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shd w:val="clear" w:color="auto" w:fill="auto"/>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shd w:val="clear" w:color="auto" w:fill="auto"/>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shd w:val="clear" w:color="auto" w:fill="auto"/>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shd w:val="clear" w:color="auto" w:fill="auto"/>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shd w:val="clear" w:color="auto" w:fill="auto"/>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shd w:val="clear" w:color="auto" w:fill="auto"/>
          </w:tcPr>
          <w:p w14:paraId="32065A50" w14:textId="77777777" w:rsidR="00F23F08" w:rsidRPr="00C91F3A" w:rsidRDefault="007312D2" w:rsidP="00960A95">
            <w:pPr>
              <w:pStyle w:val="Zkladntext"/>
              <w:tabs>
                <w:tab w:val="clear" w:pos="1418"/>
                <w:tab w:val="left" w:pos="0"/>
              </w:tabs>
              <w:rPr>
                <w:bCs/>
                <w:sz w:val="22"/>
                <w:szCs w:val="22"/>
              </w:rPr>
            </w:pPr>
            <w:r w:rsidRPr="00C91F3A">
              <w:rPr>
                <w:sz w:val="22"/>
                <w:szCs w:val="22"/>
              </w:rPr>
              <w:t>UniCredit Bank Czech Republic and Slovakia, a.s.</w:t>
            </w:r>
          </w:p>
        </w:tc>
      </w:tr>
      <w:tr w:rsidR="00F23F08" w:rsidRPr="00C91F3A" w14:paraId="028A9B32" w14:textId="77777777" w:rsidTr="003C3C67">
        <w:tc>
          <w:tcPr>
            <w:tcW w:w="2547" w:type="dxa"/>
            <w:shd w:val="clear" w:color="auto" w:fill="auto"/>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shd w:val="clear" w:color="auto" w:fill="auto"/>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shd w:val="clear" w:color="auto" w:fill="auto"/>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shd w:val="clear" w:color="auto" w:fill="auto"/>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shd w:val="clear" w:color="auto" w:fill="auto"/>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shd w:val="clear" w:color="auto" w:fill="auto"/>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shd w:val="clear" w:color="auto" w:fill="auto"/>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shd w:val="clear" w:color="auto" w:fill="auto"/>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shd w:val="clear" w:color="auto" w:fill="auto"/>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shd w:val="clear" w:color="auto" w:fill="auto"/>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shd w:val="clear" w:color="auto" w:fill="auto"/>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shd w:val="clear" w:color="auto" w:fill="auto"/>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shd w:val="clear" w:color="auto" w:fill="auto"/>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shd w:val="clear" w:color="auto" w:fill="auto"/>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shd w:val="clear" w:color="auto" w:fill="auto"/>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shd w:val="clear" w:color="auto" w:fill="auto"/>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shd w:val="clear" w:color="auto" w:fill="auto"/>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shd w:val="clear" w:color="auto" w:fill="auto"/>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do </w:t>
      </w:r>
      <w:r w:rsidR="00FF04D5">
        <w:t xml:space="preserve"> 30.3.</w:t>
      </w:r>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A33B9FC"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 xml:space="preserve">z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727DE3F4" w14:textId="77777777" w:rsidR="008131B6" w:rsidRDefault="008131B6" w:rsidP="008131B6">
      <w:pPr>
        <w:jc w:val="both"/>
      </w:pPr>
      <w:r w:rsidRPr="00C91F3A">
        <w:t xml:space="preserve">Dlužník je </w:t>
      </w:r>
      <w:r w:rsidRPr="00C91F3A">
        <w:rPr>
          <w:b/>
        </w:rPr>
        <w:t>povinen</w:t>
      </w:r>
      <w:r w:rsidRPr="00C91F3A">
        <w:t xml:space="preserve"> bezodkladně provést Mimořádnou splátku ve výši přijaté dotace v případě, že </w:t>
      </w:r>
      <w:r>
        <w:t>úvěr byl použit i na předfinancování této dotace, jejíž výši uvedl v žádosti o úvěr. V tomto případě je povinen provést mimořádnou splátku až do výše této uvedené dotace. V případě, že úvěr nebyl použit na předfinancování této dotace, pak se na něj ustanovení o mimořádné splátce nevztahuje.</w:t>
      </w:r>
      <w:r w:rsidRPr="00C91F3A">
        <w:t xml:space="preserve"> </w:t>
      </w:r>
    </w:p>
    <w:p w14:paraId="629EF2B6" w14:textId="77777777" w:rsidR="008131B6" w:rsidRPr="00CA14AA" w:rsidRDefault="008131B6" w:rsidP="008131B6">
      <w:pPr>
        <w:jc w:val="both"/>
        <w:rPr>
          <w:b/>
          <w:strike/>
        </w:rPr>
      </w:pPr>
      <w:r w:rsidRPr="00C91F3A">
        <w:t xml:space="preserve">K takovéto Mimořádné splátce doloží Dlužník dokument, z něhož bude patrná výše přijaté dotace </w:t>
      </w:r>
      <w:r>
        <w:t xml:space="preserve">a datum přijetí dotace </w:t>
      </w:r>
      <w:r w:rsidRPr="00C91F3A">
        <w:t>na projekt. Dlužník je také</w:t>
      </w:r>
      <w:r w:rsidRPr="00C91F3A">
        <w:rPr>
          <w:b/>
        </w:rPr>
        <w:t xml:space="preserve"> povinen </w:t>
      </w:r>
      <w:r w:rsidRPr="00C91F3A">
        <w:t>bezodkladně provést mimořádnou splátku ve výši získaných prostředků, které obdržel zcizením majetku pořízeného nebo zhodnoceného poskytnutým Úvěrem, ke kterému doloží podklady o</w:t>
      </w:r>
      <w:r>
        <w:t> </w:t>
      </w:r>
      <w:r w:rsidRPr="00C91F3A">
        <w:t xml:space="preserve">prodeji. V těchto případech není vázán povinnou hranicí pro splacení ve výši </w:t>
      </w:r>
      <w:r>
        <w:t>2</w:t>
      </w:r>
      <w:r w:rsidRPr="00C91F3A">
        <w:t>0% hodnoty schváleného Úvěru.</w:t>
      </w:r>
      <w:r>
        <w:t xml:space="preserve"> Bezodkladným provedením se rozumí provedení mimořádné splátky nejpozději do 1 kalendářního měsíce po obdržení dotace nebo zcizení majetku.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 xml:space="preserve">50 % z floatové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w:t>
      </w:r>
      <w:r w:rsidR="00E34FC5">
        <w:lastRenderedPageBreak/>
        <w:t xml:space="preserve">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dle ust.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shd w:val="clear" w:color="auto" w:fill="auto"/>
          </w:tcPr>
          <w:p w14:paraId="30224CF3" w14:textId="77777777" w:rsidR="00125FF7" w:rsidRPr="00C91F3A" w:rsidRDefault="00125FF7" w:rsidP="00844023">
            <w:r w:rsidRPr="00C91F3A">
              <w:t>1.</w:t>
            </w:r>
          </w:p>
        </w:tc>
        <w:tc>
          <w:tcPr>
            <w:tcW w:w="8926" w:type="dxa"/>
            <w:shd w:val="clear" w:color="auto" w:fill="auto"/>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max</w:t>
            </w:r>
            <w:r w:rsidR="00E34FC5">
              <w:t>imálně</w:t>
            </w:r>
            <w:r w:rsidR="00214D88" w:rsidRPr="00C91F3A">
              <w:t xml:space="preserve">  ……….. Kč, slovy: ……</w:t>
            </w:r>
            <w:r w:rsidR="0002412E" w:rsidRPr="00C91F3A">
              <w:t>……</w:t>
            </w:r>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slovy: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shd w:val="clear" w:color="auto" w:fill="auto"/>
          </w:tcPr>
          <w:p w14:paraId="1DF4A740" w14:textId="77777777" w:rsidR="00125FF7" w:rsidRPr="00C91F3A" w:rsidRDefault="0007608B" w:rsidP="00844023">
            <w:r w:rsidRPr="00C91F3A">
              <w:lastRenderedPageBreak/>
              <w:t>2.</w:t>
            </w:r>
          </w:p>
        </w:tc>
        <w:tc>
          <w:tcPr>
            <w:tcW w:w="8926" w:type="dxa"/>
            <w:shd w:val="clear" w:color="auto" w:fill="auto"/>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mlouvy pouze k tomuto účelu.</w:t>
            </w:r>
          </w:p>
          <w:p w14:paraId="0DF6CA5A" w14:textId="77777777" w:rsidR="00125FF7" w:rsidRPr="00C91F3A" w:rsidRDefault="00125FF7" w:rsidP="00844023"/>
        </w:tc>
      </w:tr>
      <w:tr w:rsidR="00125FF7" w:rsidRPr="00C91F3A" w14:paraId="65E9494E" w14:textId="77777777" w:rsidTr="00844023">
        <w:tc>
          <w:tcPr>
            <w:tcW w:w="396" w:type="dxa"/>
            <w:shd w:val="clear" w:color="auto" w:fill="auto"/>
          </w:tcPr>
          <w:p w14:paraId="34DD1ED6" w14:textId="77777777" w:rsidR="00125FF7" w:rsidRPr="00C91F3A" w:rsidRDefault="0007608B" w:rsidP="00844023">
            <w:r w:rsidRPr="00C91F3A">
              <w:t>3.</w:t>
            </w:r>
          </w:p>
        </w:tc>
        <w:tc>
          <w:tcPr>
            <w:tcW w:w="8926" w:type="dxa"/>
            <w:shd w:val="clear" w:color="auto" w:fill="auto"/>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shd w:val="clear" w:color="auto" w:fill="auto"/>
          </w:tcPr>
          <w:p w14:paraId="41AE189E" w14:textId="77777777" w:rsidR="00AE2293" w:rsidRPr="00C91F3A" w:rsidRDefault="00AE2293" w:rsidP="00844023">
            <w:r w:rsidRPr="00C91F3A">
              <w:t>4.</w:t>
            </w:r>
          </w:p>
        </w:tc>
        <w:tc>
          <w:tcPr>
            <w:tcW w:w="8926" w:type="dxa"/>
            <w:shd w:val="clear" w:color="auto" w:fill="auto"/>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shd w:val="clear" w:color="auto" w:fill="auto"/>
          </w:tcPr>
          <w:p w14:paraId="7440E255" w14:textId="77777777" w:rsidR="00125FF7" w:rsidRPr="00C91F3A" w:rsidRDefault="00125FF7" w:rsidP="00125FF7">
            <w:r w:rsidRPr="00C91F3A">
              <w:t>1.</w:t>
            </w:r>
          </w:p>
        </w:tc>
        <w:tc>
          <w:tcPr>
            <w:tcW w:w="8664" w:type="dxa"/>
            <w:shd w:val="clear" w:color="auto" w:fill="auto"/>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shd w:val="clear" w:color="auto" w:fill="auto"/>
          </w:tcPr>
          <w:p w14:paraId="2D2BEFD8" w14:textId="77777777" w:rsidR="00125FF7" w:rsidRPr="00C91F3A" w:rsidRDefault="0007608B" w:rsidP="00125FF7">
            <w:r w:rsidRPr="00C91F3A">
              <w:t>2.</w:t>
            </w:r>
          </w:p>
        </w:tc>
        <w:tc>
          <w:tcPr>
            <w:tcW w:w="8664" w:type="dxa"/>
            <w:shd w:val="clear" w:color="auto" w:fill="auto"/>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shd w:val="clear" w:color="auto" w:fill="auto"/>
          </w:tcPr>
          <w:p w14:paraId="665BCFB7" w14:textId="77777777" w:rsidR="00125FF7" w:rsidRPr="00C91F3A" w:rsidRDefault="00F50818" w:rsidP="00125FF7">
            <w:r w:rsidRPr="00C91F3A">
              <w:t>3.</w:t>
            </w:r>
          </w:p>
        </w:tc>
        <w:tc>
          <w:tcPr>
            <w:tcW w:w="8664" w:type="dxa"/>
            <w:shd w:val="clear" w:color="auto" w:fill="auto"/>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shd w:val="clear" w:color="auto" w:fill="auto"/>
          </w:tcPr>
          <w:p w14:paraId="0F2E90F4" w14:textId="77777777" w:rsidR="00125FF7" w:rsidRPr="00C91F3A" w:rsidRDefault="00F50818" w:rsidP="00125FF7">
            <w:r w:rsidRPr="00C91F3A">
              <w:t>4.</w:t>
            </w:r>
          </w:p>
        </w:tc>
        <w:tc>
          <w:tcPr>
            <w:tcW w:w="8664" w:type="dxa"/>
            <w:shd w:val="clear" w:color="auto" w:fill="auto"/>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shd w:val="clear" w:color="auto" w:fill="auto"/>
          </w:tcPr>
          <w:p w14:paraId="4F73C2C0" w14:textId="77777777" w:rsidR="00125FF7" w:rsidRPr="00C91F3A" w:rsidRDefault="00F50818" w:rsidP="00125FF7">
            <w:r w:rsidRPr="00C91F3A">
              <w:t>5.</w:t>
            </w:r>
          </w:p>
        </w:tc>
        <w:tc>
          <w:tcPr>
            <w:tcW w:w="8664" w:type="dxa"/>
            <w:shd w:val="clear" w:color="auto" w:fill="auto"/>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shd w:val="clear" w:color="auto" w:fill="auto"/>
          </w:tcPr>
          <w:p w14:paraId="3E812C45" w14:textId="77777777" w:rsidR="00125FF7" w:rsidRPr="00C91F3A" w:rsidRDefault="00C62FAA" w:rsidP="00125FF7">
            <w:r w:rsidRPr="00C91F3A">
              <w:t>6.</w:t>
            </w:r>
          </w:p>
        </w:tc>
        <w:tc>
          <w:tcPr>
            <w:tcW w:w="8664" w:type="dxa"/>
            <w:shd w:val="clear" w:color="auto" w:fill="auto"/>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w:t>
            </w:r>
            <w:r w:rsidR="00D83C28" w:rsidRPr="00C91F3A">
              <w:lastRenderedPageBreak/>
              <w:t xml:space="preserve">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shd w:val="clear" w:color="auto" w:fill="auto"/>
          </w:tcPr>
          <w:p w14:paraId="6566FD08" w14:textId="77777777" w:rsidR="005A7D61" w:rsidRPr="00C91F3A" w:rsidRDefault="005A7D61" w:rsidP="00C44B8F">
            <w:r w:rsidRPr="00C91F3A">
              <w:t>1.</w:t>
            </w:r>
          </w:p>
        </w:tc>
        <w:tc>
          <w:tcPr>
            <w:tcW w:w="8664" w:type="dxa"/>
            <w:shd w:val="clear" w:color="auto" w:fill="auto"/>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shd w:val="clear" w:color="auto" w:fill="auto"/>
          </w:tcPr>
          <w:p w14:paraId="7ED2850A" w14:textId="77777777" w:rsidR="005A7D61" w:rsidRPr="00C91F3A" w:rsidRDefault="005A7D61" w:rsidP="00C44B8F">
            <w:r w:rsidRPr="00C91F3A">
              <w:t>2.</w:t>
            </w:r>
          </w:p>
        </w:tc>
        <w:tc>
          <w:tcPr>
            <w:tcW w:w="8664" w:type="dxa"/>
            <w:shd w:val="clear" w:color="auto" w:fill="auto"/>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shd w:val="clear" w:color="auto" w:fill="auto"/>
          </w:tcPr>
          <w:p w14:paraId="2C14E0E8" w14:textId="77777777" w:rsidR="005A7D61" w:rsidRPr="00C91F3A" w:rsidRDefault="005A7D61" w:rsidP="00C44B8F">
            <w:r w:rsidRPr="00C91F3A">
              <w:t>1.</w:t>
            </w:r>
          </w:p>
        </w:tc>
        <w:tc>
          <w:tcPr>
            <w:tcW w:w="8664" w:type="dxa"/>
            <w:shd w:val="clear" w:color="auto" w:fill="auto"/>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shd w:val="clear" w:color="auto" w:fill="auto"/>
          </w:tcPr>
          <w:p w14:paraId="45CD1CB0" w14:textId="77777777" w:rsidR="005A7D61" w:rsidRPr="00C91F3A" w:rsidRDefault="005A7D61" w:rsidP="00C44B8F">
            <w:r w:rsidRPr="00C91F3A">
              <w:t>2.</w:t>
            </w:r>
          </w:p>
        </w:tc>
        <w:tc>
          <w:tcPr>
            <w:tcW w:w="8664" w:type="dxa"/>
            <w:shd w:val="clear" w:color="auto" w:fill="auto"/>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shd w:val="clear" w:color="auto" w:fill="auto"/>
          </w:tcPr>
          <w:p w14:paraId="7E085C7D" w14:textId="77777777" w:rsidR="005A7D61" w:rsidRPr="00C91F3A" w:rsidRDefault="005A7D61" w:rsidP="00C44B8F">
            <w:r w:rsidRPr="00C91F3A">
              <w:t>3.</w:t>
            </w:r>
          </w:p>
        </w:tc>
        <w:tc>
          <w:tcPr>
            <w:tcW w:w="8664" w:type="dxa"/>
            <w:shd w:val="clear" w:color="auto" w:fill="auto"/>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shd w:val="clear" w:color="auto" w:fill="auto"/>
          </w:tcPr>
          <w:p w14:paraId="359923F7" w14:textId="77777777" w:rsidR="005A7D61" w:rsidRPr="00C91F3A" w:rsidRDefault="005A7D61" w:rsidP="00C44B8F">
            <w:r w:rsidRPr="00C91F3A">
              <w:t>4.</w:t>
            </w:r>
          </w:p>
        </w:tc>
        <w:tc>
          <w:tcPr>
            <w:tcW w:w="8664" w:type="dxa"/>
            <w:shd w:val="clear" w:color="auto" w:fill="auto"/>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w:t>
            </w:r>
            <w:r w:rsidRPr="00C91F3A">
              <w:lastRenderedPageBreak/>
              <w:t xml:space="preserve">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shd w:val="clear" w:color="auto" w:fill="auto"/>
          </w:tcPr>
          <w:p w14:paraId="523B2762" w14:textId="77777777" w:rsidR="005A7D61" w:rsidRPr="00C91F3A" w:rsidRDefault="005A7D61" w:rsidP="00C44B8F">
            <w:r w:rsidRPr="00C91F3A">
              <w:lastRenderedPageBreak/>
              <w:t>5.</w:t>
            </w:r>
          </w:p>
        </w:tc>
        <w:tc>
          <w:tcPr>
            <w:tcW w:w="8664" w:type="dxa"/>
            <w:shd w:val="clear" w:color="auto" w:fill="auto"/>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základě  </w:t>
            </w:r>
            <w:r w:rsidR="003F201F">
              <w:t>S</w:t>
            </w:r>
            <w:r w:rsidRPr="00C91F3A">
              <w:t xml:space="preserve">mlouvy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shd w:val="clear" w:color="auto" w:fill="auto"/>
          </w:tcPr>
          <w:p w14:paraId="023C5AEF" w14:textId="77777777" w:rsidR="005A7D61" w:rsidRPr="00C91F3A" w:rsidRDefault="005A7D61" w:rsidP="00C44B8F">
            <w:r w:rsidRPr="00C91F3A">
              <w:t>6.</w:t>
            </w:r>
          </w:p>
        </w:tc>
        <w:tc>
          <w:tcPr>
            <w:tcW w:w="8664" w:type="dxa"/>
            <w:shd w:val="clear" w:color="auto" w:fill="auto"/>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shd w:val="clear" w:color="auto" w:fill="auto"/>
          </w:tcPr>
          <w:p w14:paraId="3A89DA57" w14:textId="77777777" w:rsidR="005A7D61" w:rsidRPr="00C91F3A" w:rsidRDefault="005A7D61" w:rsidP="00C44B8F">
            <w:r w:rsidRPr="00C91F3A">
              <w:t>1.</w:t>
            </w:r>
          </w:p>
        </w:tc>
        <w:tc>
          <w:tcPr>
            <w:tcW w:w="8818" w:type="dxa"/>
            <w:shd w:val="clear" w:color="auto" w:fill="auto"/>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shd w:val="clear" w:color="auto" w:fill="auto"/>
          </w:tcPr>
          <w:p w14:paraId="35217621" w14:textId="77777777" w:rsidR="005A7D61" w:rsidRPr="00C91F3A" w:rsidRDefault="005A7D61" w:rsidP="00C44B8F">
            <w:r w:rsidRPr="00C91F3A">
              <w:t>2.</w:t>
            </w:r>
          </w:p>
        </w:tc>
        <w:tc>
          <w:tcPr>
            <w:tcW w:w="8818" w:type="dxa"/>
            <w:shd w:val="clear" w:color="auto" w:fill="auto"/>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shd w:val="clear" w:color="auto" w:fill="auto"/>
          </w:tcPr>
          <w:p w14:paraId="5B789F07" w14:textId="77777777" w:rsidR="005A7D61" w:rsidRPr="00C91F3A" w:rsidRDefault="005A7D61" w:rsidP="00C44B8F">
            <w:r w:rsidRPr="00C91F3A">
              <w:t>3.</w:t>
            </w:r>
          </w:p>
        </w:tc>
        <w:tc>
          <w:tcPr>
            <w:tcW w:w="8818" w:type="dxa"/>
            <w:shd w:val="clear" w:color="auto" w:fill="auto"/>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shd w:val="clear" w:color="auto" w:fill="auto"/>
          </w:tcPr>
          <w:p w14:paraId="6194A14B" w14:textId="77777777" w:rsidR="005A7D61" w:rsidRPr="00C91F3A" w:rsidRDefault="005A7D61" w:rsidP="00C44B8F">
            <w:r w:rsidRPr="00C91F3A">
              <w:t>4.</w:t>
            </w:r>
          </w:p>
        </w:tc>
        <w:tc>
          <w:tcPr>
            <w:tcW w:w="8818" w:type="dxa"/>
            <w:shd w:val="clear" w:color="auto" w:fill="auto"/>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shd w:val="clear" w:color="auto" w:fill="auto"/>
          </w:tcPr>
          <w:p w14:paraId="4C6EA5A9" w14:textId="77777777" w:rsidR="005A7D61" w:rsidRPr="00C91F3A" w:rsidRDefault="005A7D61" w:rsidP="00C44B8F">
            <w:r w:rsidRPr="00C91F3A">
              <w:lastRenderedPageBreak/>
              <w:t>5.</w:t>
            </w:r>
          </w:p>
        </w:tc>
        <w:tc>
          <w:tcPr>
            <w:tcW w:w="8818" w:type="dxa"/>
            <w:shd w:val="clear" w:color="auto" w:fill="auto"/>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shd w:val="clear" w:color="auto" w:fill="auto"/>
          </w:tcPr>
          <w:p w14:paraId="677993B2" w14:textId="77777777" w:rsidR="005A7D61" w:rsidRPr="00C91F3A" w:rsidRDefault="005A7D61" w:rsidP="00C44B8F">
            <w:r w:rsidRPr="00C91F3A">
              <w:t>6.</w:t>
            </w:r>
          </w:p>
        </w:tc>
        <w:tc>
          <w:tcPr>
            <w:tcW w:w="8818" w:type="dxa"/>
            <w:shd w:val="clear" w:color="auto" w:fill="auto"/>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shd w:val="clear" w:color="auto" w:fill="auto"/>
          </w:tcPr>
          <w:p w14:paraId="668A9627" w14:textId="77777777" w:rsidR="00A12ABE" w:rsidRPr="00C91F3A" w:rsidRDefault="004F7C61" w:rsidP="004F7C61">
            <w:r>
              <w:t>1</w:t>
            </w:r>
            <w:r w:rsidR="00A12ABE" w:rsidRPr="00C91F3A">
              <w:t>.</w:t>
            </w:r>
          </w:p>
        </w:tc>
        <w:tc>
          <w:tcPr>
            <w:tcW w:w="8664" w:type="dxa"/>
            <w:shd w:val="clear" w:color="auto" w:fill="auto"/>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shd w:val="clear" w:color="auto" w:fill="auto"/>
          </w:tcPr>
          <w:p w14:paraId="39A9B65F" w14:textId="77777777" w:rsidR="00A12ABE" w:rsidRPr="00C91F3A" w:rsidRDefault="004F7C61" w:rsidP="004F7C61">
            <w:r>
              <w:t>2</w:t>
            </w:r>
            <w:r w:rsidR="00A12ABE" w:rsidRPr="00C91F3A">
              <w:t>.</w:t>
            </w:r>
          </w:p>
        </w:tc>
        <w:tc>
          <w:tcPr>
            <w:tcW w:w="8664" w:type="dxa"/>
            <w:shd w:val="clear" w:color="auto" w:fill="auto"/>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shd w:val="clear" w:color="auto" w:fill="auto"/>
          </w:tcPr>
          <w:p w14:paraId="5B984D5B" w14:textId="77777777" w:rsidR="00714D18" w:rsidRPr="00C91F3A" w:rsidRDefault="00714D18" w:rsidP="00844023">
            <w:r w:rsidRPr="00C91F3A">
              <w:t>1.</w:t>
            </w:r>
          </w:p>
        </w:tc>
        <w:tc>
          <w:tcPr>
            <w:tcW w:w="8544" w:type="dxa"/>
            <w:shd w:val="clear" w:color="auto" w:fill="auto"/>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vícedruhovém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shd w:val="clear" w:color="auto" w:fill="auto"/>
          </w:tcPr>
          <w:p w14:paraId="69042EEA" w14:textId="77777777" w:rsidR="00714D18" w:rsidRPr="00C91F3A" w:rsidRDefault="00714D18" w:rsidP="00844023">
            <w:r w:rsidRPr="00C91F3A">
              <w:t>2.</w:t>
            </w:r>
          </w:p>
        </w:tc>
        <w:tc>
          <w:tcPr>
            <w:tcW w:w="8544" w:type="dxa"/>
            <w:shd w:val="clear" w:color="auto" w:fill="auto"/>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shd w:val="clear" w:color="auto" w:fill="auto"/>
          </w:tcPr>
          <w:p w14:paraId="59EE20B9" w14:textId="77777777" w:rsidR="00714D18" w:rsidRPr="00C91F3A" w:rsidRDefault="00714D18" w:rsidP="00844023">
            <w:r w:rsidRPr="00C91F3A">
              <w:t>3.</w:t>
            </w:r>
          </w:p>
        </w:tc>
        <w:tc>
          <w:tcPr>
            <w:tcW w:w="8544" w:type="dxa"/>
            <w:shd w:val="clear" w:color="auto" w:fill="auto"/>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shd w:val="clear" w:color="auto" w:fill="auto"/>
          </w:tcPr>
          <w:p w14:paraId="13075A1A" w14:textId="77777777" w:rsidR="00714D18" w:rsidRPr="00C91F3A" w:rsidRDefault="00714D18" w:rsidP="00844023">
            <w:r w:rsidRPr="00C91F3A">
              <w:t>4.</w:t>
            </w:r>
          </w:p>
        </w:tc>
        <w:tc>
          <w:tcPr>
            <w:tcW w:w="8544" w:type="dxa"/>
            <w:shd w:val="clear" w:color="auto" w:fill="auto"/>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shd w:val="clear" w:color="auto" w:fill="auto"/>
          </w:tcPr>
          <w:p w14:paraId="2081D17A" w14:textId="77777777" w:rsidR="00714D18" w:rsidRPr="00C91F3A" w:rsidRDefault="00714D18" w:rsidP="00844023">
            <w:r w:rsidRPr="00C91F3A">
              <w:t>5.</w:t>
            </w:r>
          </w:p>
        </w:tc>
        <w:tc>
          <w:tcPr>
            <w:tcW w:w="8544" w:type="dxa"/>
            <w:shd w:val="clear" w:color="auto" w:fill="auto"/>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w:t>
            </w:r>
            <w:r w:rsidRPr="00C91F3A">
              <w:lastRenderedPageBreak/>
              <w:t xml:space="preserve">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shd w:val="clear" w:color="auto" w:fill="auto"/>
          </w:tcPr>
          <w:p w14:paraId="436F4A71" w14:textId="77777777" w:rsidR="00C84476" w:rsidRPr="00C91F3A" w:rsidRDefault="00C84476" w:rsidP="00844023">
            <w:r w:rsidRPr="00C91F3A">
              <w:lastRenderedPageBreak/>
              <w:t>6.</w:t>
            </w:r>
          </w:p>
        </w:tc>
        <w:tc>
          <w:tcPr>
            <w:tcW w:w="8544" w:type="dxa"/>
            <w:shd w:val="clear" w:color="auto" w:fill="auto"/>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shd w:val="clear" w:color="auto" w:fill="auto"/>
          </w:tcPr>
          <w:p w14:paraId="1CDD0BFE" w14:textId="77777777" w:rsidR="00C84476" w:rsidRPr="00C91F3A" w:rsidRDefault="00C84476" w:rsidP="00844023">
            <w:r w:rsidRPr="00C91F3A">
              <w:t>7.</w:t>
            </w:r>
          </w:p>
        </w:tc>
        <w:tc>
          <w:tcPr>
            <w:tcW w:w="8544" w:type="dxa"/>
            <w:shd w:val="clear" w:color="auto" w:fill="auto"/>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shd w:val="clear" w:color="auto" w:fill="auto"/>
          </w:tcPr>
          <w:p w14:paraId="21CDA758" w14:textId="77777777" w:rsidR="005369E6" w:rsidRPr="00C91F3A" w:rsidRDefault="00CA40BA" w:rsidP="00CA40BA">
            <w:r w:rsidRPr="00C91F3A">
              <w:t>8</w:t>
            </w:r>
            <w:r w:rsidR="005369E6" w:rsidRPr="00C91F3A">
              <w:t>.</w:t>
            </w:r>
          </w:p>
        </w:tc>
        <w:tc>
          <w:tcPr>
            <w:tcW w:w="8544" w:type="dxa"/>
            <w:shd w:val="clear" w:color="auto" w:fill="auto"/>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shd w:val="clear" w:color="auto" w:fill="auto"/>
          </w:tcPr>
          <w:p w14:paraId="5478FF48" w14:textId="77777777" w:rsidR="001146F0" w:rsidRPr="00C91F3A" w:rsidRDefault="00582EBD" w:rsidP="00582EBD">
            <w:r>
              <w:t>9</w:t>
            </w:r>
            <w:r w:rsidR="001146F0" w:rsidRPr="00C91F3A">
              <w:t>.</w:t>
            </w:r>
          </w:p>
        </w:tc>
        <w:tc>
          <w:tcPr>
            <w:tcW w:w="8544" w:type="dxa"/>
            <w:shd w:val="clear" w:color="auto" w:fill="auto"/>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shd w:val="clear" w:color="auto" w:fill="auto"/>
          </w:tcPr>
          <w:p w14:paraId="66D75B02" w14:textId="77777777" w:rsidR="00C84476" w:rsidRPr="00C91F3A" w:rsidRDefault="00C84476" w:rsidP="00844023">
            <w:r w:rsidRPr="00C91F3A">
              <w:t>1.</w:t>
            </w:r>
          </w:p>
        </w:tc>
        <w:tc>
          <w:tcPr>
            <w:tcW w:w="8664" w:type="dxa"/>
            <w:shd w:val="clear" w:color="auto" w:fill="auto"/>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shd w:val="clear" w:color="auto" w:fill="auto"/>
          </w:tcPr>
          <w:p w14:paraId="317F05D0" w14:textId="77777777" w:rsidR="00C84476" w:rsidRPr="00C91F3A" w:rsidRDefault="00C84476" w:rsidP="00844023">
            <w:r w:rsidRPr="00C91F3A">
              <w:t>2.</w:t>
            </w:r>
          </w:p>
        </w:tc>
        <w:tc>
          <w:tcPr>
            <w:tcW w:w="8664" w:type="dxa"/>
            <w:shd w:val="clear" w:color="auto" w:fill="auto"/>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shd w:val="clear" w:color="auto" w:fill="auto"/>
          </w:tcPr>
          <w:p w14:paraId="0FB9128C" w14:textId="77777777" w:rsidR="00D13C7F" w:rsidRPr="00C91F3A" w:rsidRDefault="007602D0" w:rsidP="00844023">
            <w:r w:rsidRPr="00C91F3A">
              <w:t>3</w:t>
            </w:r>
            <w:r w:rsidR="00D13C7F" w:rsidRPr="00C91F3A">
              <w:t>.</w:t>
            </w:r>
          </w:p>
        </w:tc>
        <w:tc>
          <w:tcPr>
            <w:tcW w:w="8664" w:type="dxa"/>
            <w:shd w:val="clear" w:color="auto" w:fill="auto"/>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lastRenderedPageBreak/>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shd w:val="clear" w:color="auto" w:fill="auto"/>
          </w:tcPr>
          <w:p w14:paraId="3E8FE1FF" w14:textId="77777777" w:rsidR="00AA6199" w:rsidRPr="00C91F3A" w:rsidRDefault="00AA6199" w:rsidP="00844023">
            <w:r w:rsidRPr="00C91F3A">
              <w:t>1.</w:t>
            </w:r>
          </w:p>
        </w:tc>
        <w:tc>
          <w:tcPr>
            <w:tcW w:w="8544" w:type="dxa"/>
            <w:shd w:val="clear" w:color="auto" w:fill="auto"/>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shd w:val="clear" w:color="auto" w:fill="auto"/>
          </w:tcPr>
          <w:p w14:paraId="39EC70F5" w14:textId="77777777" w:rsidR="008353B5" w:rsidRPr="00C91F3A" w:rsidRDefault="008353B5" w:rsidP="008353B5">
            <w:r w:rsidRPr="00C91F3A">
              <w:t>2.</w:t>
            </w:r>
          </w:p>
        </w:tc>
        <w:tc>
          <w:tcPr>
            <w:tcW w:w="8544" w:type="dxa"/>
            <w:shd w:val="clear" w:color="auto" w:fill="auto"/>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shd w:val="clear" w:color="auto" w:fill="auto"/>
          </w:tcPr>
          <w:p w14:paraId="06A45906" w14:textId="77777777" w:rsidR="008353B5" w:rsidRPr="00C91F3A" w:rsidRDefault="008353B5" w:rsidP="008353B5">
            <w:r w:rsidRPr="00C91F3A">
              <w:t>3.</w:t>
            </w:r>
          </w:p>
        </w:tc>
        <w:tc>
          <w:tcPr>
            <w:tcW w:w="8544" w:type="dxa"/>
            <w:shd w:val="clear" w:color="auto" w:fill="auto"/>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shd w:val="clear" w:color="auto" w:fill="auto"/>
          </w:tcPr>
          <w:p w14:paraId="5BDC17E7" w14:textId="77777777" w:rsidR="008353B5" w:rsidRPr="00C91F3A" w:rsidRDefault="008353B5" w:rsidP="008353B5">
            <w:r w:rsidRPr="00C91F3A">
              <w:t>4.</w:t>
            </w:r>
          </w:p>
        </w:tc>
        <w:tc>
          <w:tcPr>
            <w:tcW w:w="8544" w:type="dxa"/>
            <w:shd w:val="clear" w:color="auto" w:fill="auto"/>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shd w:val="clear" w:color="auto" w:fill="auto"/>
          </w:tcPr>
          <w:p w14:paraId="06015E1D" w14:textId="77777777" w:rsidR="008353B5" w:rsidRPr="00C91F3A" w:rsidRDefault="008353B5" w:rsidP="008353B5">
            <w:r w:rsidRPr="00C91F3A">
              <w:t>5.</w:t>
            </w:r>
          </w:p>
        </w:tc>
        <w:tc>
          <w:tcPr>
            <w:tcW w:w="8544" w:type="dxa"/>
            <w:shd w:val="clear" w:color="auto" w:fill="auto"/>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základě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shd w:val="clear" w:color="auto" w:fill="auto"/>
          </w:tcPr>
          <w:p w14:paraId="618DB511" w14:textId="77777777" w:rsidR="008353B5" w:rsidRPr="00C91F3A" w:rsidRDefault="008353B5" w:rsidP="008353B5">
            <w:r w:rsidRPr="00C91F3A">
              <w:t>6.</w:t>
            </w:r>
          </w:p>
        </w:tc>
        <w:tc>
          <w:tcPr>
            <w:tcW w:w="8544" w:type="dxa"/>
            <w:shd w:val="clear" w:color="auto" w:fill="auto"/>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shd w:val="clear" w:color="auto" w:fill="auto"/>
          </w:tcPr>
          <w:p w14:paraId="4F2AABC4" w14:textId="77777777" w:rsidR="008353B5" w:rsidRPr="00C91F3A" w:rsidRDefault="008353B5" w:rsidP="008353B5">
            <w:r w:rsidRPr="00C91F3A">
              <w:t>7.</w:t>
            </w:r>
          </w:p>
        </w:tc>
        <w:tc>
          <w:tcPr>
            <w:tcW w:w="8544" w:type="dxa"/>
            <w:shd w:val="clear" w:color="auto" w:fill="auto"/>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shd w:val="clear" w:color="auto" w:fill="auto"/>
          </w:tcPr>
          <w:p w14:paraId="6EBE6908" w14:textId="77777777" w:rsidR="008353B5" w:rsidRPr="00C91F3A" w:rsidRDefault="008353B5" w:rsidP="008353B5">
            <w:r w:rsidRPr="00C91F3A">
              <w:t>8.</w:t>
            </w:r>
          </w:p>
        </w:tc>
        <w:tc>
          <w:tcPr>
            <w:tcW w:w="8544" w:type="dxa"/>
            <w:shd w:val="clear" w:color="auto" w:fill="auto"/>
          </w:tcPr>
          <w:p w14:paraId="19D0380B" w14:textId="1AEAF898"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r w:rsidR="000268AE">
              <w:t>19</w:t>
            </w:r>
            <w:r w:rsidR="002D03C6" w:rsidRPr="00812586">
              <w:t>/</w:t>
            </w:r>
            <w:r w:rsidR="000268AE">
              <w:t>1153</w:t>
            </w:r>
            <w:r w:rsidR="000B4258" w:rsidRPr="00812586">
              <w:t xml:space="preserve"> </w:t>
            </w:r>
            <w:r w:rsidRPr="00812586">
              <w:t xml:space="preserve">ze dne </w:t>
            </w:r>
            <w:r w:rsidR="00042B45">
              <w:t>31</w:t>
            </w:r>
            <w:r w:rsidR="002D03C6" w:rsidRPr="00812586">
              <w:t>.</w:t>
            </w:r>
            <w:r w:rsidR="00F84CF1">
              <w:t> </w:t>
            </w:r>
            <w:r w:rsidR="00042B45">
              <w:t>5</w:t>
            </w:r>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shd w:val="clear" w:color="auto" w:fill="auto"/>
          </w:tcPr>
          <w:p w14:paraId="75D92740" w14:textId="77777777" w:rsidR="008353B5" w:rsidRPr="00C91F3A" w:rsidRDefault="008353B5" w:rsidP="008353B5">
            <w:r w:rsidRPr="00C91F3A">
              <w:lastRenderedPageBreak/>
              <w:t>9.</w:t>
            </w:r>
          </w:p>
        </w:tc>
        <w:tc>
          <w:tcPr>
            <w:tcW w:w="8544" w:type="dxa"/>
            <w:shd w:val="clear" w:color="auto" w:fill="auto"/>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shd w:val="clear" w:color="auto" w:fill="auto"/>
          </w:tcPr>
          <w:p w14:paraId="4A17B0C5" w14:textId="77777777" w:rsidR="008353B5" w:rsidRPr="00C91F3A" w:rsidRDefault="008353B5" w:rsidP="008353B5">
            <w:r w:rsidRPr="00C91F3A">
              <w:t>10.</w:t>
            </w:r>
          </w:p>
        </w:tc>
        <w:tc>
          <w:tcPr>
            <w:tcW w:w="8544" w:type="dxa"/>
            <w:shd w:val="clear" w:color="auto" w:fill="auto"/>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shd w:val="clear" w:color="auto" w:fill="auto"/>
          </w:tcPr>
          <w:p w14:paraId="7BDC489C" w14:textId="77777777" w:rsidR="008353B5" w:rsidRPr="00C91F3A" w:rsidRDefault="008353B5" w:rsidP="008353B5">
            <w:r w:rsidRPr="00C91F3A">
              <w:t>11.</w:t>
            </w:r>
          </w:p>
        </w:tc>
        <w:tc>
          <w:tcPr>
            <w:tcW w:w="8544" w:type="dxa"/>
            <w:shd w:val="clear" w:color="auto" w:fill="auto"/>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shd w:val="clear" w:color="auto" w:fill="auto"/>
          </w:tcPr>
          <w:p w14:paraId="1F6A6C2A" w14:textId="77777777" w:rsidR="008353B5" w:rsidRPr="00C91F3A" w:rsidRDefault="008353B5" w:rsidP="008353B5">
            <w:r w:rsidRPr="00C91F3A">
              <w:t>12.</w:t>
            </w:r>
          </w:p>
        </w:tc>
        <w:tc>
          <w:tcPr>
            <w:tcW w:w="8544" w:type="dxa"/>
            <w:shd w:val="clear" w:color="auto" w:fill="auto"/>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shd w:val="clear" w:color="auto" w:fill="auto"/>
          </w:tcPr>
          <w:p w14:paraId="28BF5C0F" w14:textId="77777777" w:rsidR="008353B5" w:rsidRPr="00C91F3A" w:rsidRDefault="008353B5" w:rsidP="008353B5">
            <w:r w:rsidRPr="00C91F3A">
              <w:t>13.</w:t>
            </w:r>
          </w:p>
        </w:tc>
        <w:tc>
          <w:tcPr>
            <w:tcW w:w="8544" w:type="dxa"/>
            <w:shd w:val="clear" w:color="auto" w:fill="auto"/>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shd w:val="clear" w:color="auto" w:fill="auto"/>
          </w:tcPr>
          <w:p w14:paraId="7F4E77C0" w14:textId="77777777" w:rsidR="001B01EF" w:rsidRPr="00C91F3A" w:rsidRDefault="001B01EF" w:rsidP="008353B5">
            <w:r>
              <w:t>14.</w:t>
            </w:r>
          </w:p>
        </w:tc>
        <w:tc>
          <w:tcPr>
            <w:tcW w:w="8544" w:type="dxa"/>
            <w:shd w:val="clear" w:color="auto" w:fill="auto"/>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shd w:val="clear" w:color="auto" w:fill="auto"/>
          </w:tcPr>
          <w:p w14:paraId="529CF4C0" w14:textId="77777777" w:rsidR="008353B5" w:rsidRPr="00C91F3A" w:rsidRDefault="008353B5" w:rsidP="008353B5">
            <w:r w:rsidRPr="00C91F3A">
              <w:t>1</w:t>
            </w:r>
            <w:r w:rsidR="001B01EF">
              <w:t>5</w:t>
            </w:r>
            <w:r w:rsidRPr="00C91F3A">
              <w:t>.</w:t>
            </w:r>
          </w:p>
        </w:tc>
        <w:tc>
          <w:tcPr>
            <w:tcW w:w="8544" w:type="dxa"/>
            <w:shd w:val="clear" w:color="auto" w:fill="auto"/>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shd w:val="clear" w:color="auto" w:fill="auto"/>
          </w:tcPr>
          <w:p w14:paraId="3487763C" w14:textId="77777777" w:rsidR="008353B5" w:rsidRPr="00C91F3A" w:rsidRDefault="008353B5" w:rsidP="008353B5">
            <w:r w:rsidRPr="00C91F3A">
              <w:t>1</w:t>
            </w:r>
            <w:r w:rsidR="001B01EF">
              <w:t>6</w:t>
            </w:r>
            <w:r w:rsidRPr="00C91F3A">
              <w:t>.</w:t>
            </w:r>
          </w:p>
        </w:tc>
        <w:tc>
          <w:tcPr>
            <w:tcW w:w="8544" w:type="dxa"/>
            <w:shd w:val="clear" w:color="auto" w:fill="auto"/>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shd w:val="clear" w:color="auto" w:fill="auto"/>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shd w:val="clear" w:color="auto" w:fill="auto"/>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shd w:val="clear" w:color="auto" w:fill="auto"/>
          </w:tcPr>
          <w:p w14:paraId="0E170D3A" w14:textId="77777777" w:rsidR="00AB041D" w:rsidRPr="00C91F3A" w:rsidRDefault="00AB041D" w:rsidP="00F70040">
            <w:pPr>
              <w:keepNext/>
              <w:tabs>
                <w:tab w:val="left" w:pos="567"/>
                <w:tab w:val="left" w:pos="1701"/>
              </w:tabs>
            </w:pPr>
            <w:r w:rsidRPr="00C91F3A">
              <w:t>V ………………..</w:t>
            </w:r>
          </w:p>
        </w:tc>
        <w:tc>
          <w:tcPr>
            <w:tcW w:w="2303" w:type="dxa"/>
            <w:tcBorders>
              <w:top w:val="nil"/>
              <w:left w:val="nil"/>
              <w:bottom w:val="nil"/>
              <w:right w:val="nil"/>
            </w:tcBorders>
            <w:shd w:val="clear" w:color="auto" w:fill="auto"/>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shd w:val="clear" w:color="auto" w:fill="auto"/>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shd w:val="clear" w:color="auto" w:fill="auto"/>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r>
              <w:rPr>
                <w:b/>
              </w:rPr>
              <w:t>( 30.3.,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(Energy Performance Contracting,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1 </w:t>
      </w:r>
      <w:r>
        <w:rPr>
          <w:rFonts w:eastAsia="Batang" w:cs="Tahoma"/>
          <w:b/>
          <w:lang w:eastAsia="ko-KR"/>
        </w:rPr>
        <w:t>–</w:t>
      </w:r>
      <w:r w:rsidRPr="006E7E78">
        <w:rPr>
          <w:rFonts w:eastAsia="Batang" w:cs="Tahoma"/>
          <w:b/>
          <w:lang w:eastAsia="ko-KR"/>
        </w:rPr>
        <w:t xml:space="preserve"> 3</w:t>
      </w:r>
      <w:r>
        <w:rPr>
          <w:rFonts w:eastAsia="Batang" w:cs="Tahoma"/>
          <w:b/>
          <w:lang w:eastAsia="ko-KR"/>
        </w:rPr>
        <w:t xml:space="preserve"> výše </w:t>
      </w:r>
      <w:r w:rsidRPr="006E7E78">
        <w:rPr>
          <w:rFonts w:eastAsia="Batang" w:cs="Tahoma"/>
          <w:b/>
          <w:lang w:eastAsia="ko-KR"/>
        </w:rPr>
        <w:t xml:space="preserve">financování uznatelných nákladů projektu pro obce :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ýše financování uznatelných nákladů projektu pro obce bez ohledu na velikost obce je 100%.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roku)  je dána vystaveným splátkovým kalendářem k datu čerpání úvěru, úhrada úroků je oznamována jednou ročně k datu 15. 10. se splatností  k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plátcem DPH – pouze pokud je žadatel plátcem DPH - scan ve formátu .pdf, .jpg, .png, .doc nebo .docx.</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podkladů  </w:t>
      </w:r>
      <w:r w:rsidRPr="00F27E62">
        <w:rPr>
          <w:bCs/>
        </w:rPr>
        <w:t>není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.pdf, .jpg, .png, .doc nebo .docx;</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r>
        <w:t>xx</w:t>
      </w:r>
      <w:r w:rsidRPr="002E7ED2">
        <w:t>. </w:t>
      </w:r>
      <w:r>
        <w:t>x</w:t>
      </w:r>
      <w:r w:rsidRPr="002E7ED2">
        <w:t>. </w:t>
      </w:r>
      <w:r>
        <w:t>xxxx</w:t>
      </w:r>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377FE829" w:rsidR="00C96E6F" w:rsidRPr="00C91F3A" w:rsidRDefault="00C96E6F" w:rsidP="00C96E6F">
      <w:pPr>
        <w:pStyle w:val="Zkladntext"/>
        <w:rPr>
          <w:bCs/>
        </w:rPr>
      </w:pPr>
      <w:r w:rsidRPr="00FB4FBF">
        <w:t xml:space="preserve">Program byl schválen usnesením Rady Moravskoslezského kraje č. </w:t>
      </w:r>
      <w:r w:rsidR="0062381F" w:rsidRPr="0062381F">
        <w:t xml:space="preserve">19/1153 </w:t>
      </w:r>
      <w:r w:rsidRPr="00FB4FBF">
        <w:t xml:space="preserve">ze dne </w:t>
      </w:r>
      <w:r>
        <w:t>3</w:t>
      </w:r>
      <w:r w:rsidR="00E44D38">
        <w:t>1</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1D5B3" w14:textId="77777777" w:rsidR="00E94970" w:rsidRDefault="00E94970">
      <w:r>
        <w:separator/>
      </w:r>
    </w:p>
  </w:endnote>
  <w:endnote w:type="continuationSeparator" w:id="0">
    <w:p w14:paraId="58473B33" w14:textId="77777777" w:rsidR="00E94970" w:rsidRDefault="00E9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280C3" w14:textId="77777777" w:rsidR="009815F9" w:rsidRDefault="009815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7A63F" w14:textId="77777777" w:rsidR="00E94970" w:rsidRDefault="00E94970">
      <w:r>
        <w:separator/>
      </w:r>
    </w:p>
  </w:footnote>
  <w:footnote w:type="continuationSeparator" w:id="0">
    <w:p w14:paraId="0FE64773" w14:textId="77777777" w:rsidR="00E94970" w:rsidRDefault="00E94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A5EE" w14:textId="77777777" w:rsidR="009815F9" w:rsidRDefault="009815F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C50BF" w14:textId="77777777" w:rsidR="009815F9" w:rsidRDefault="009815F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1A30" w14:textId="132D3005" w:rsidR="00166265" w:rsidRDefault="00166265" w:rsidP="009815F9">
    <w:pPr>
      <w:pStyle w:val="Zhlav"/>
    </w:pPr>
    <w:r>
      <w:t xml:space="preserve">Příloha č. </w:t>
    </w:r>
    <w:r w:rsidR="006554DE">
      <w:t>3</w:t>
    </w:r>
    <w:r>
      <w:t xml:space="preserve"> materiálu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67613578">
    <w:abstractNumId w:val="24"/>
  </w:num>
  <w:num w:numId="2" w16cid:durableId="1111127717">
    <w:abstractNumId w:val="11"/>
  </w:num>
  <w:num w:numId="3" w16cid:durableId="230702210">
    <w:abstractNumId w:val="10"/>
  </w:num>
  <w:num w:numId="4" w16cid:durableId="845630512">
    <w:abstractNumId w:val="6"/>
  </w:num>
  <w:num w:numId="5" w16cid:durableId="82118517">
    <w:abstractNumId w:val="14"/>
  </w:num>
  <w:num w:numId="6" w16cid:durableId="1692606299">
    <w:abstractNumId w:val="16"/>
  </w:num>
  <w:num w:numId="7" w16cid:durableId="948316276">
    <w:abstractNumId w:val="20"/>
  </w:num>
  <w:num w:numId="8" w16cid:durableId="1216820823">
    <w:abstractNumId w:val="23"/>
  </w:num>
  <w:num w:numId="9" w16cid:durableId="1107962307">
    <w:abstractNumId w:val="4"/>
  </w:num>
  <w:num w:numId="10" w16cid:durableId="1847481192">
    <w:abstractNumId w:val="12"/>
  </w:num>
  <w:num w:numId="11" w16cid:durableId="2014212819">
    <w:abstractNumId w:val="25"/>
  </w:num>
  <w:num w:numId="12" w16cid:durableId="141774523">
    <w:abstractNumId w:val="8"/>
  </w:num>
  <w:num w:numId="13" w16cid:durableId="667250398">
    <w:abstractNumId w:val="19"/>
  </w:num>
  <w:num w:numId="14" w16cid:durableId="1785465773">
    <w:abstractNumId w:val="7"/>
  </w:num>
  <w:num w:numId="15" w16cid:durableId="935557347">
    <w:abstractNumId w:val="3"/>
  </w:num>
  <w:num w:numId="16" w16cid:durableId="1243180211">
    <w:abstractNumId w:val="0"/>
  </w:num>
  <w:num w:numId="17" w16cid:durableId="2060282455">
    <w:abstractNumId w:val="5"/>
  </w:num>
  <w:num w:numId="18" w16cid:durableId="261570604">
    <w:abstractNumId w:val="13"/>
  </w:num>
  <w:num w:numId="19" w16cid:durableId="319625795">
    <w:abstractNumId w:val="2"/>
  </w:num>
  <w:num w:numId="20" w16cid:durableId="1485200595">
    <w:abstractNumId w:val="9"/>
  </w:num>
  <w:num w:numId="21" w16cid:durableId="774833555">
    <w:abstractNumId w:val="17"/>
  </w:num>
  <w:num w:numId="22" w16cid:durableId="883634006">
    <w:abstractNumId w:val="1"/>
  </w:num>
  <w:num w:numId="23" w16cid:durableId="1321155829">
    <w:abstractNumId w:val="27"/>
  </w:num>
  <w:num w:numId="24" w16cid:durableId="1354696788">
    <w:abstractNumId w:val="28"/>
  </w:num>
  <w:num w:numId="25" w16cid:durableId="896861714">
    <w:abstractNumId w:val="22"/>
  </w:num>
  <w:num w:numId="26" w16cid:durableId="1593540163">
    <w:abstractNumId w:val="21"/>
  </w:num>
  <w:num w:numId="27" w16cid:durableId="1046560825">
    <w:abstractNumId w:val="18"/>
  </w:num>
  <w:num w:numId="28" w16cid:durableId="92885306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235853">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49C1"/>
    <w:rsid w:val="000268AE"/>
    <w:rsid w:val="000279D5"/>
    <w:rsid w:val="00030E36"/>
    <w:rsid w:val="00033649"/>
    <w:rsid w:val="00033F46"/>
    <w:rsid w:val="00035A37"/>
    <w:rsid w:val="00042B45"/>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B71A3"/>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7A1"/>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4FF"/>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77462"/>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0BC0"/>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2C5B"/>
    <w:rsid w:val="004568FD"/>
    <w:rsid w:val="00461D7E"/>
    <w:rsid w:val="00475318"/>
    <w:rsid w:val="00475862"/>
    <w:rsid w:val="00483067"/>
    <w:rsid w:val="0048323E"/>
    <w:rsid w:val="00487196"/>
    <w:rsid w:val="0049209B"/>
    <w:rsid w:val="00492D10"/>
    <w:rsid w:val="004A5D34"/>
    <w:rsid w:val="004D2E0C"/>
    <w:rsid w:val="004E373A"/>
    <w:rsid w:val="004F7222"/>
    <w:rsid w:val="004F7A67"/>
    <w:rsid w:val="004F7C61"/>
    <w:rsid w:val="005030D2"/>
    <w:rsid w:val="005055CE"/>
    <w:rsid w:val="00507280"/>
    <w:rsid w:val="005118EC"/>
    <w:rsid w:val="00512893"/>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1CE8"/>
    <w:rsid w:val="00612250"/>
    <w:rsid w:val="006161A9"/>
    <w:rsid w:val="0062250C"/>
    <w:rsid w:val="0062381F"/>
    <w:rsid w:val="006310F7"/>
    <w:rsid w:val="006334C7"/>
    <w:rsid w:val="00635C11"/>
    <w:rsid w:val="00641354"/>
    <w:rsid w:val="00641633"/>
    <w:rsid w:val="00641FB2"/>
    <w:rsid w:val="00647F79"/>
    <w:rsid w:val="00650240"/>
    <w:rsid w:val="00652376"/>
    <w:rsid w:val="0065413F"/>
    <w:rsid w:val="006554DE"/>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4DB"/>
    <w:rsid w:val="00782E7C"/>
    <w:rsid w:val="00784C34"/>
    <w:rsid w:val="00786368"/>
    <w:rsid w:val="00792DD1"/>
    <w:rsid w:val="0079349A"/>
    <w:rsid w:val="00793D8B"/>
    <w:rsid w:val="00797699"/>
    <w:rsid w:val="007A166F"/>
    <w:rsid w:val="007A3DD8"/>
    <w:rsid w:val="007A4C70"/>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31B6"/>
    <w:rsid w:val="00814C03"/>
    <w:rsid w:val="008159BA"/>
    <w:rsid w:val="00816D90"/>
    <w:rsid w:val="00820DEA"/>
    <w:rsid w:val="008225D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820"/>
    <w:rsid w:val="00951F83"/>
    <w:rsid w:val="00952DE9"/>
    <w:rsid w:val="00955CCA"/>
    <w:rsid w:val="009571E5"/>
    <w:rsid w:val="00960A95"/>
    <w:rsid w:val="009624DA"/>
    <w:rsid w:val="0096261F"/>
    <w:rsid w:val="0096354B"/>
    <w:rsid w:val="0096430E"/>
    <w:rsid w:val="00964DE2"/>
    <w:rsid w:val="00971F97"/>
    <w:rsid w:val="0097461E"/>
    <w:rsid w:val="009753F3"/>
    <w:rsid w:val="00976EDA"/>
    <w:rsid w:val="009815F9"/>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362AA"/>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19A4"/>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2B6F"/>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4D38"/>
    <w:rsid w:val="00E45D3C"/>
    <w:rsid w:val="00E63362"/>
    <w:rsid w:val="00E66122"/>
    <w:rsid w:val="00E66AB0"/>
    <w:rsid w:val="00E70A3A"/>
    <w:rsid w:val="00E805C4"/>
    <w:rsid w:val="00E80881"/>
    <w:rsid w:val="00E82DE4"/>
    <w:rsid w:val="00E837D7"/>
    <w:rsid w:val="00E87A98"/>
    <w:rsid w:val="00E92BDD"/>
    <w:rsid w:val="00E94970"/>
    <w:rsid w:val="00E9588E"/>
    <w:rsid w:val="00E967C5"/>
    <w:rsid w:val="00E976AF"/>
    <w:rsid w:val="00EB42DF"/>
    <w:rsid w:val="00EB5B24"/>
    <w:rsid w:val="00EB647A"/>
    <w:rsid w:val="00EC26D1"/>
    <w:rsid w:val="00EC5845"/>
    <w:rsid w:val="00ED0370"/>
    <w:rsid w:val="00ED0640"/>
    <w:rsid w:val="00ED16E7"/>
    <w:rsid w:val="00ED2A55"/>
    <w:rsid w:val="00ED5F94"/>
    <w:rsid w:val="00ED5FED"/>
    <w:rsid w:val="00EE0E94"/>
    <w:rsid w:val="00EE2466"/>
    <w:rsid w:val="00EF07DB"/>
    <w:rsid w:val="00EF3697"/>
    <w:rsid w:val="00F04095"/>
    <w:rsid w:val="00F05E61"/>
    <w:rsid w:val="00F149A0"/>
    <w:rsid w:val="00F149E5"/>
    <w:rsid w:val="00F14D53"/>
    <w:rsid w:val="00F14F87"/>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C05AE-E0D2-46BC-9FE6-18F2311C1307}">
  <ds:schemaRefs>
    <ds:schemaRef ds:uri="http://schemas.openxmlformats.org/officeDocument/2006/bibliography"/>
  </ds:schemaRefs>
</ds:datastoreItem>
</file>

<file path=customXml/itemProps2.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3.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7238</Words>
  <Characters>41951</Characters>
  <Application>Microsoft Office Word</Application>
  <DocSecurity>0</DocSecurity>
  <Lines>349</Lines>
  <Paragraphs>98</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49091</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27</cp:revision>
  <cp:lastPrinted>2019-08-22T11:14:00Z</cp:lastPrinted>
  <dcterms:created xsi:type="dcterms:W3CDTF">2021-05-18T08:57:00Z</dcterms:created>
  <dcterms:modified xsi:type="dcterms:W3CDTF">2024-08-15T12:29:00Z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2022-01-06T11:10:46Z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f129609b-fab1-4c8c-925a-e1253d6cb0bd</vt:lpwstr>
  </property>
  <property fmtid="{D5CDD505-2E9C-101B-9397-08002B2CF9AE}" pid="9" name="MSIP_Label_63ff9749-f68b-40ec-aa05-229831920469_ContentBits">
    <vt:lpwstr>2</vt:lpwstr>
  </property>
</Properties>
</file>