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3D617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55490373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6D163D79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I.</w:t>
      </w:r>
      <w:r w:rsidRPr="00DD17AC">
        <w:rPr>
          <w:b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26F34C68" w14:textId="77777777">
        <w:trPr>
          <w:cantSplit/>
        </w:trPr>
        <w:tc>
          <w:tcPr>
            <w:tcW w:w="9212" w:type="dxa"/>
            <w:gridSpan w:val="2"/>
          </w:tcPr>
          <w:p w14:paraId="09413DFA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3A38696E" w14:textId="77777777">
        <w:tc>
          <w:tcPr>
            <w:tcW w:w="3130" w:type="dxa"/>
          </w:tcPr>
          <w:p w14:paraId="5EC6E82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FC6019C" w14:textId="57277E9D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28. října </w:t>
            </w:r>
            <w:r w:rsidR="00263899">
              <w:rPr>
                <w:rFonts w:ascii="Tahoma" w:hAnsi="Tahoma" w:cs="Tahoma"/>
                <w:sz w:val="20"/>
              </w:rPr>
              <w:t>2771/</w:t>
            </w:r>
            <w:r>
              <w:rPr>
                <w:rFonts w:ascii="Tahoma" w:hAnsi="Tahoma" w:cs="Tahoma"/>
                <w:sz w:val="20"/>
              </w:rPr>
              <w:t xml:space="preserve">117, 702 </w:t>
            </w:r>
            <w:r w:rsidR="00263899">
              <w:rPr>
                <w:rFonts w:ascii="Tahoma" w:hAnsi="Tahoma" w:cs="Tahoma"/>
                <w:sz w:val="20"/>
              </w:rPr>
              <w:t>00</w:t>
            </w:r>
            <w:r>
              <w:rPr>
                <w:rFonts w:ascii="Tahoma" w:hAnsi="Tahoma" w:cs="Tahoma"/>
                <w:sz w:val="20"/>
              </w:rPr>
              <w:t xml:space="preserve"> Ostrava</w:t>
            </w:r>
          </w:p>
        </w:tc>
      </w:tr>
      <w:tr w:rsidR="00E1630A" w:rsidRPr="00E1630A" w14:paraId="484ADC75" w14:textId="77777777">
        <w:tc>
          <w:tcPr>
            <w:tcW w:w="3130" w:type="dxa"/>
          </w:tcPr>
          <w:p w14:paraId="21317DCD" w14:textId="77777777" w:rsidR="00507395" w:rsidRPr="00E1630A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 w:rsidRPr="00E1630A"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2B3D6FA" w14:textId="21312CCC" w:rsidR="00507395" w:rsidRPr="00FE09CC" w:rsidRDefault="00E1630A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Ing. Josefem </w:t>
            </w:r>
            <w:proofErr w:type="spellStart"/>
            <w:r>
              <w:rPr>
                <w:rFonts w:ascii="Tahoma" w:hAnsi="Tahoma" w:cs="Tahoma"/>
                <w:bCs/>
                <w:sz w:val="20"/>
              </w:rPr>
              <w:t>Bělicou</w:t>
            </w:r>
            <w:proofErr w:type="spellEnd"/>
            <w:r w:rsidR="00537573" w:rsidRPr="00FE09CC">
              <w:rPr>
                <w:rFonts w:ascii="Tahoma" w:hAnsi="Tahoma" w:cs="Tahoma"/>
                <w:bCs/>
                <w:sz w:val="20"/>
              </w:rPr>
              <w:t>, MBA, hejtmanem kraje</w:t>
            </w:r>
          </w:p>
        </w:tc>
      </w:tr>
      <w:tr w:rsidR="00507395" w14:paraId="461C1D7F" w14:textId="77777777">
        <w:tc>
          <w:tcPr>
            <w:tcW w:w="3130" w:type="dxa"/>
          </w:tcPr>
          <w:p w14:paraId="7AF851B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2363C8D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5A09C5F3" w14:textId="77777777">
        <w:tc>
          <w:tcPr>
            <w:tcW w:w="3130" w:type="dxa"/>
          </w:tcPr>
          <w:p w14:paraId="3FA4589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1EE88A2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D308E5F" w14:textId="77777777">
        <w:tc>
          <w:tcPr>
            <w:tcW w:w="3130" w:type="dxa"/>
          </w:tcPr>
          <w:p w14:paraId="43FBE0C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0EC1D66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54B70F42" w14:textId="77777777">
        <w:tc>
          <w:tcPr>
            <w:tcW w:w="3130" w:type="dxa"/>
          </w:tcPr>
          <w:p w14:paraId="7AD2B4D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06F9BC2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424B412B" w14:textId="77777777">
        <w:tc>
          <w:tcPr>
            <w:tcW w:w="3130" w:type="dxa"/>
          </w:tcPr>
          <w:p w14:paraId="0DD13025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D30C03A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5C0FEF21" w14:textId="77777777" w:rsidR="00507395" w:rsidRDefault="00507395" w:rsidP="00BB50FB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175FFCA" w14:textId="77777777">
        <w:trPr>
          <w:cantSplit/>
        </w:trPr>
        <w:tc>
          <w:tcPr>
            <w:tcW w:w="9212" w:type="dxa"/>
            <w:gridSpan w:val="2"/>
          </w:tcPr>
          <w:p w14:paraId="6A559D07" w14:textId="1B81529F" w:rsidR="00507395" w:rsidRPr="00240EE4" w:rsidRDefault="00CA004C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>
              <w:rPr>
                <w:rFonts w:ascii="Tahoma" w:hAnsi="Tahoma" w:cs="Tahoma"/>
                <w:caps w:val="0"/>
                <w:noProof/>
                <w:sz w:val="20"/>
              </w:rPr>
              <w:t xml:space="preserve">Obec </w:t>
            </w:r>
            <w:r w:rsidR="008065ED">
              <w:rPr>
                <w:rFonts w:ascii="Tahoma" w:hAnsi="Tahoma" w:cs="Tahoma"/>
                <w:caps w:val="0"/>
                <w:noProof/>
                <w:sz w:val="20"/>
              </w:rPr>
              <w:t>Petřvald</w:t>
            </w:r>
          </w:p>
        </w:tc>
      </w:tr>
      <w:tr w:rsidR="00507395" w14:paraId="6890F4CA" w14:textId="77777777">
        <w:tc>
          <w:tcPr>
            <w:tcW w:w="3130" w:type="dxa"/>
          </w:tcPr>
          <w:p w14:paraId="56E2D7F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578370F3" w14:textId="38AD0C44" w:rsidR="00507395" w:rsidRDefault="00CC1520" w:rsidP="004906DC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Petřvald</w:t>
            </w:r>
            <w:r w:rsidR="006F6448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175</w:t>
            </w:r>
            <w:r w:rsidR="006F6448">
              <w:rPr>
                <w:rFonts w:ascii="Tahoma" w:hAnsi="Tahoma" w:cs="Tahoma"/>
                <w:sz w:val="20"/>
              </w:rPr>
              <w:t>, 7</w:t>
            </w:r>
            <w:r>
              <w:rPr>
                <w:rFonts w:ascii="Tahoma" w:hAnsi="Tahoma" w:cs="Tahoma"/>
                <w:sz w:val="20"/>
              </w:rPr>
              <w:t>42 60 Petřvald</w:t>
            </w:r>
          </w:p>
        </w:tc>
      </w:tr>
      <w:tr w:rsidR="00507395" w14:paraId="5A224202" w14:textId="77777777">
        <w:tc>
          <w:tcPr>
            <w:tcW w:w="3130" w:type="dxa"/>
          </w:tcPr>
          <w:p w14:paraId="1C0BD369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0CBA1773" w14:textId="5B018F46" w:rsidR="00507395" w:rsidRDefault="00CC1520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Václavem </w:t>
            </w:r>
            <w:proofErr w:type="spellStart"/>
            <w:r>
              <w:rPr>
                <w:rFonts w:ascii="Tahoma" w:hAnsi="Tahoma" w:cs="Tahoma"/>
                <w:sz w:val="20"/>
              </w:rPr>
              <w:t>Kološem</w:t>
            </w:r>
            <w:proofErr w:type="spellEnd"/>
            <w:r w:rsidR="006F6448">
              <w:rPr>
                <w:rFonts w:ascii="Tahoma" w:hAnsi="Tahoma" w:cs="Tahoma"/>
                <w:sz w:val="20"/>
              </w:rPr>
              <w:t>, starostou</w:t>
            </w:r>
          </w:p>
        </w:tc>
      </w:tr>
      <w:tr w:rsidR="00507395" w14:paraId="37A400A4" w14:textId="77777777">
        <w:tc>
          <w:tcPr>
            <w:tcW w:w="3130" w:type="dxa"/>
          </w:tcPr>
          <w:p w14:paraId="6F4B3F82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34D056F0" w14:textId="2EA1373B" w:rsidR="00507395" w:rsidRDefault="008D6E75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8D6E75">
              <w:rPr>
                <w:rFonts w:ascii="Tahoma" w:hAnsi="Tahoma" w:cs="Tahoma"/>
                <w:sz w:val="20"/>
              </w:rPr>
              <w:t>00298263</w:t>
            </w:r>
          </w:p>
        </w:tc>
      </w:tr>
      <w:tr w:rsidR="00507395" w14:paraId="55A7D7CE" w14:textId="77777777">
        <w:tc>
          <w:tcPr>
            <w:tcW w:w="3130" w:type="dxa"/>
          </w:tcPr>
          <w:p w14:paraId="29B96A0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926195D" w14:textId="3EC72008" w:rsidR="00507395" w:rsidRDefault="00E24EBB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CZ</w:t>
            </w:r>
            <w:r w:rsidR="008D6E75" w:rsidRPr="008D6E75">
              <w:rPr>
                <w:rFonts w:ascii="Tahoma" w:hAnsi="Tahoma" w:cs="Tahoma"/>
                <w:sz w:val="20"/>
              </w:rPr>
              <w:t>00298263</w:t>
            </w:r>
          </w:p>
        </w:tc>
      </w:tr>
      <w:tr w:rsidR="00240EE4" w14:paraId="7A211245" w14:textId="77777777">
        <w:tc>
          <w:tcPr>
            <w:tcW w:w="3130" w:type="dxa"/>
          </w:tcPr>
          <w:p w14:paraId="230EDD91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0C56D474" w14:textId="015EBC2E" w:rsidR="00240EE4" w:rsidRDefault="008D6E75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 w:rsidRPr="008D6E75">
              <w:rPr>
                <w:rFonts w:ascii="Tahoma" w:hAnsi="Tahoma" w:cs="Tahoma"/>
                <w:noProof/>
                <w:sz w:val="20"/>
              </w:rPr>
              <w:t>94-2911801</w:t>
            </w:r>
            <w:r>
              <w:rPr>
                <w:rFonts w:ascii="Tahoma" w:hAnsi="Tahoma" w:cs="Tahoma"/>
                <w:noProof/>
                <w:sz w:val="20"/>
              </w:rPr>
              <w:t>/0710</w:t>
            </w:r>
          </w:p>
        </w:tc>
      </w:tr>
      <w:tr w:rsidR="00507395" w14:paraId="56D977D0" w14:textId="77777777">
        <w:tc>
          <w:tcPr>
            <w:tcW w:w="3130" w:type="dxa"/>
          </w:tcPr>
          <w:p w14:paraId="61C6E0B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25A8C6A5" w14:textId="4C247923" w:rsidR="00507395" w:rsidRDefault="00B7437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Česká národní banka</w:t>
            </w:r>
          </w:p>
        </w:tc>
      </w:tr>
      <w:tr w:rsidR="00507395" w14:paraId="1703598B" w14:textId="77777777">
        <w:tc>
          <w:tcPr>
            <w:tcW w:w="3130" w:type="dxa"/>
          </w:tcPr>
          <w:p w14:paraId="6FD6588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D0F17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768ED6E6" w14:textId="77777777" w:rsidR="00507395" w:rsidRPr="00730D07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60D7389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3BA3604F" w14:textId="5A4AB622" w:rsidR="00507395" w:rsidRPr="00684B76" w:rsidRDefault="00684B76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684B76">
        <w:rPr>
          <w:rFonts w:ascii="Tahoma" w:hAnsi="Tahoma" w:cs="Tahoma"/>
          <w:sz w:val="20"/>
        </w:rPr>
        <w:t>.</w:t>
      </w:r>
    </w:p>
    <w:p w14:paraId="05B293E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5F8FD589" w14:textId="4CA5144A" w:rsidR="00E43807" w:rsidRDefault="0017223F" w:rsidP="00E4380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17223F">
        <w:rPr>
          <w:rFonts w:ascii="Tahoma" w:hAnsi="Tahoma" w:cs="Tahoma"/>
          <w:bCs/>
          <w:sz w:val="20"/>
        </w:rPr>
        <w:tab/>
        <w:t>Příjemce prohlašuje, že není osobou, vůči které je zakázána přímá či nepřímá finanční podpora ve smyslu čl. 5l nařízení Rady (EU) č. 833/2014 ze dne 31. července 2014 o omezujících opatřeních vzhledem k činnostem Ruska destabilizujícím situaci na Ukrajině (publikováno v 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0DD4EA16" w14:textId="1912C6C7" w:rsidR="00E43807" w:rsidRDefault="00E43807" w:rsidP="00E4380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0D4AAD">
        <w:rPr>
          <w:rFonts w:ascii="Tahoma" w:hAnsi="Tahoma" w:cs="Tahoma"/>
          <w:bCs/>
          <w:sz w:val="20"/>
        </w:rPr>
        <w:t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na vědomí, že pokud je uvedené prohlášení nepravdivé, bude to považováno za porušení této smlouvy a neoprávněné použití dotace.</w:t>
      </w:r>
    </w:p>
    <w:p w14:paraId="0B9A91D3" w14:textId="77777777" w:rsidR="00E43807" w:rsidRPr="00E43807" w:rsidRDefault="00E43807" w:rsidP="000D4AAD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bCs/>
          <w:sz w:val="20"/>
        </w:rPr>
      </w:pPr>
    </w:p>
    <w:p w14:paraId="2EE129F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lastRenderedPageBreak/>
        <w:t>III.</w:t>
      </w:r>
      <w:r w:rsidRPr="00DD17AC">
        <w:rPr>
          <w:b/>
          <w:sz w:val="20"/>
        </w:rPr>
        <w:br/>
        <w:t>PŘEDMĚT SMLOUVY</w:t>
      </w:r>
    </w:p>
    <w:p w14:paraId="0F14884F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1BDF76C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IV.</w:t>
      </w:r>
      <w:r w:rsidRPr="00DD17AC">
        <w:rPr>
          <w:b/>
          <w:sz w:val="20"/>
        </w:rPr>
        <w:br/>
        <w:t>ÚČELOVÉ URČENÍ A VÝŠE DOTACE</w:t>
      </w:r>
    </w:p>
    <w:p w14:paraId="0FC9B0F8" w14:textId="19567C1C" w:rsidR="00507395" w:rsidRPr="00971143" w:rsidRDefault="00507395" w:rsidP="00971143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</w:t>
      </w:r>
      <w:r w:rsidR="00E43807">
        <w:rPr>
          <w:rFonts w:ascii="Tahoma" w:hAnsi="Tahoma" w:cs="Tahoma"/>
          <w:b/>
          <w:sz w:val="20"/>
          <w:szCs w:val="20"/>
        </w:rPr>
        <w:t xml:space="preserve"> </w:t>
      </w:r>
      <w:r w:rsidRPr="00433C2F">
        <w:rPr>
          <w:rFonts w:ascii="Tahoma" w:hAnsi="Tahoma" w:cs="Tahoma"/>
          <w:b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F35EE4">
        <w:rPr>
          <w:rFonts w:ascii="Tahoma" w:hAnsi="Tahoma" w:cs="Tahoma"/>
          <w:b/>
          <w:bCs/>
          <w:noProof/>
          <w:sz w:val="20"/>
          <w:szCs w:val="20"/>
        </w:rPr>
        <w:t>2</w:t>
      </w:r>
      <w:r w:rsidR="00CE6020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971143" w:rsidRPr="00971143">
        <w:rPr>
          <w:rFonts w:ascii="Tahoma" w:hAnsi="Tahoma" w:cs="Tahoma"/>
          <w:b/>
          <w:bCs/>
          <w:noProof/>
          <w:sz w:val="20"/>
          <w:szCs w:val="20"/>
        </w:rPr>
        <w:t>000</w:t>
      </w:r>
      <w:r w:rsidRPr="00971143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971143" w:rsidRPr="00971143">
        <w:rPr>
          <w:rFonts w:ascii="Tahoma" w:hAnsi="Tahoma" w:cs="Tahoma"/>
          <w:b/>
          <w:bCs/>
          <w:noProof/>
          <w:sz w:val="20"/>
          <w:szCs w:val="20"/>
        </w:rPr>
        <w:t>000</w:t>
      </w:r>
      <w:r w:rsidRPr="00971143">
        <w:rPr>
          <w:rFonts w:ascii="Tahoma" w:hAnsi="Tahoma" w:cs="Tahoma"/>
          <w:sz w:val="20"/>
          <w:szCs w:val="20"/>
        </w:rPr>
        <w:t xml:space="preserve"> </w:t>
      </w:r>
      <w:r w:rsidRPr="00971143">
        <w:rPr>
          <w:rFonts w:ascii="Tahoma" w:hAnsi="Tahoma" w:cs="Tahoma"/>
          <w:b/>
          <w:sz w:val="20"/>
          <w:szCs w:val="20"/>
        </w:rPr>
        <w:t>Kč</w:t>
      </w:r>
      <w:r w:rsidRPr="00971143">
        <w:rPr>
          <w:rFonts w:ascii="Tahoma" w:hAnsi="Tahoma" w:cs="Tahoma"/>
          <w:sz w:val="20"/>
          <w:szCs w:val="20"/>
        </w:rPr>
        <w:t xml:space="preserve"> (slovy: </w:t>
      </w:r>
      <w:r w:rsidR="00F35EE4" w:rsidRPr="00971143">
        <w:rPr>
          <w:rFonts w:ascii="Tahoma" w:hAnsi="Tahoma" w:cs="Tahoma"/>
          <w:noProof/>
          <w:sz w:val="20"/>
          <w:szCs w:val="20"/>
        </w:rPr>
        <w:t>dva miliony</w:t>
      </w:r>
      <w:r w:rsidRPr="00971143">
        <w:rPr>
          <w:rFonts w:ascii="Tahoma" w:hAnsi="Tahoma" w:cs="Tahoma"/>
          <w:noProof/>
          <w:sz w:val="20"/>
          <w:szCs w:val="20"/>
        </w:rPr>
        <w:t xml:space="preserve"> korun českých</w:t>
      </w:r>
      <w:r w:rsidRPr="00971143">
        <w:rPr>
          <w:rFonts w:ascii="Tahoma" w:hAnsi="Tahoma" w:cs="Tahoma"/>
          <w:sz w:val="20"/>
          <w:szCs w:val="20"/>
        </w:rPr>
        <w:t xml:space="preserve">), účelově určenou na financování uznatelných nákladů spojených s pořízením </w:t>
      </w:r>
      <w:r w:rsidR="001E132A" w:rsidRPr="00971143">
        <w:rPr>
          <w:rFonts w:ascii="Tahoma" w:hAnsi="Tahoma" w:cs="Tahoma"/>
          <w:sz w:val="20"/>
          <w:szCs w:val="20"/>
        </w:rPr>
        <w:t xml:space="preserve">cisternové automobilové stříkačky </w:t>
      </w:r>
      <w:r w:rsidRPr="00971143">
        <w:rPr>
          <w:rFonts w:ascii="Tahoma" w:hAnsi="Tahoma" w:cs="Tahoma"/>
          <w:sz w:val="20"/>
          <w:szCs w:val="20"/>
        </w:rPr>
        <w:t xml:space="preserve">pro jednotku </w:t>
      </w:r>
      <w:r w:rsidR="007354FB" w:rsidRPr="00971143">
        <w:rPr>
          <w:rFonts w:ascii="Tahoma" w:hAnsi="Tahoma" w:cs="Tahoma"/>
          <w:sz w:val="20"/>
          <w:szCs w:val="20"/>
        </w:rPr>
        <w:t xml:space="preserve">požární ochrany </w:t>
      </w:r>
      <w:r w:rsidRPr="00971143">
        <w:rPr>
          <w:rFonts w:ascii="Tahoma" w:hAnsi="Tahoma" w:cs="Tahoma"/>
          <w:sz w:val="20"/>
          <w:szCs w:val="20"/>
        </w:rPr>
        <w:t xml:space="preserve">sboru dobrovolných hasičů </w:t>
      </w:r>
      <w:r w:rsidR="005735EC" w:rsidRPr="00971143">
        <w:rPr>
          <w:rFonts w:ascii="Tahoma" w:hAnsi="Tahoma" w:cs="Tahoma"/>
          <w:sz w:val="20"/>
          <w:szCs w:val="20"/>
        </w:rPr>
        <w:t xml:space="preserve">obce </w:t>
      </w:r>
      <w:r w:rsidRPr="00971143">
        <w:rPr>
          <w:rFonts w:ascii="Tahoma" w:hAnsi="Tahoma" w:cs="Tahoma"/>
          <w:sz w:val="20"/>
          <w:szCs w:val="20"/>
        </w:rPr>
        <w:t>(dále jen „projekt“),</w:t>
      </w:r>
      <w:r w:rsidRPr="00643A86">
        <w:t xml:space="preserve"> </w:t>
      </w:r>
      <w:r w:rsidRPr="00971143">
        <w:rPr>
          <w:rFonts w:ascii="Tahoma" w:hAnsi="Tahoma" w:cs="Tahoma"/>
          <w:sz w:val="20"/>
          <w:szCs w:val="20"/>
        </w:rPr>
        <w:t>vymezených v čl</w:t>
      </w:r>
      <w:r w:rsidR="00DA0490" w:rsidRPr="00971143">
        <w:rPr>
          <w:rFonts w:ascii="Tahoma" w:hAnsi="Tahoma" w:cs="Tahoma"/>
          <w:sz w:val="20"/>
          <w:szCs w:val="20"/>
        </w:rPr>
        <w:t>. </w:t>
      </w:r>
      <w:r w:rsidRPr="00971143">
        <w:rPr>
          <w:rFonts w:ascii="Tahoma" w:hAnsi="Tahoma" w:cs="Tahoma"/>
          <w:sz w:val="20"/>
          <w:szCs w:val="20"/>
        </w:rPr>
        <w:t xml:space="preserve">VI této smlouvy. </w:t>
      </w:r>
    </w:p>
    <w:p w14:paraId="01742261" w14:textId="06499398" w:rsidR="00643A86" w:rsidRDefault="00643A86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</w:t>
      </w:r>
      <w:r w:rsidR="00DB43B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příjemci Ministerstvem vnitra – generálním ředitelstvím Hasičského záchranného sboru České republiky</w:t>
      </w:r>
      <w:r w:rsidR="00DB43BF">
        <w:rPr>
          <w:rFonts w:ascii="Tahoma" w:hAnsi="Tahoma" w:cs="Tahoma"/>
          <w:sz w:val="20"/>
          <w:szCs w:val="20"/>
        </w:rPr>
        <w:t xml:space="preserve"> (dále jen „MV – GŘ</w:t>
      </w:r>
      <w:r w:rsidR="00B25C24">
        <w:rPr>
          <w:rFonts w:ascii="Tahoma" w:hAnsi="Tahoma" w:cs="Tahoma"/>
          <w:sz w:val="20"/>
          <w:szCs w:val="20"/>
        </w:rPr>
        <w:t xml:space="preserve"> </w:t>
      </w:r>
      <w:r w:rsidR="00DB43BF">
        <w:rPr>
          <w:rFonts w:ascii="Tahoma" w:hAnsi="Tahoma" w:cs="Tahoma"/>
          <w:sz w:val="20"/>
          <w:szCs w:val="20"/>
        </w:rPr>
        <w:t>HZS</w:t>
      </w:r>
      <w:r w:rsidR="00B25C24">
        <w:rPr>
          <w:rFonts w:ascii="Tahoma" w:hAnsi="Tahoma" w:cs="Tahoma"/>
          <w:sz w:val="20"/>
          <w:szCs w:val="20"/>
        </w:rPr>
        <w:t xml:space="preserve"> ČR</w:t>
      </w:r>
      <w:r w:rsidR="00DB43BF">
        <w:rPr>
          <w:rFonts w:ascii="Tahoma" w:hAnsi="Tahoma" w:cs="Tahoma"/>
          <w:sz w:val="20"/>
          <w:szCs w:val="20"/>
        </w:rPr>
        <w:t>“)</w:t>
      </w:r>
      <w:r w:rsidRPr="00643A86">
        <w:rPr>
          <w:rFonts w:ascii="Tahoma" w:hAnsi="Tahoma" w:cs="Tahoma"/>
          <w:bCs/>
          <w:sz w:val="20"/>
        </w:rPr>
        <w:t>.</w:t>
      </w:r>
    </w:p>
    <w:p w14:paraId="51166017" w14:textId="30C0AA04" w:rsidR="00643A86" w:rsidRPr="001A1D01" w:rsidRDefault="00643A86" w:rsidP="00DD17AC">
      <w:pPr>
        <w:spacing w:before="120" w:after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dotace poskytnutá M</w:t>
      </w:r>
      <w:r w:rsidR="00B25C24">
        <w:rPr>
          <w:rFonts w:ascii="Tahoma" w:hAnsi="Tahoma" w:cs="Tahoma"/>
          <w:sz w:val="20"/>
          <w:szCs w:val="20"/>
        </w:rPr>
        <w:t>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 w:rsidR="00DB43BF">
        <w:rPr>
          <w:rFonts w:ascii="Tahoma" w:hAnsi="Tahoma" w:cs="Tahoma"/>
          <w:bCs/>
          <w:sz w:val="20"/>
        </w:rPr>
        <w:t xml:space="preserve">než </w:t>
      </w:r>
      <w:r w:rsidR="00403926">
        <w:rPr>
          <w:rFonts w:ascii="Tahoma" w:hAnsi="Tahoma" w:cs="Tahoma"/>
          <w:sz w:val="20"/>
        </w:rPr>
        <w:t>4</w:t>
      </w:r>
      <w:r w:rsidR="00605EB9" w:rsidRPr="000D4AAD">
        <w:rPr>
          <w:rFonts w:ascii="Tahoma" w:hAnsi="Tahoma" w:cs="Tahoma"/>
          <w:sz w:val="20"/>
        </w:rPr>
        <w:t>.</w:t>
      </w:r>
      <w:r w:rsidR="00403926">
        <w:rPr>
          <w:rFonts w:ascii="Tahoma" w:hAnsi="Tahoma" w:cs="Tahoma"/>
          <w:sz w:val="20"/>
        </w:rPr>
        <w:t>000</w:t>
      </w:r>
      <w:r w:rsidR="00DB43BF" w:rsidRPr="000D4AAD">
        <w:rPr>
          <w:rFonts w:ascii="Tahoma" w:hAnsi="Tahoma" w:cs="Tahoma"/>
          <w:sz w:val="20"/>
        </w:rPr>
        <w:t>.</w:t>
      </w:r>
      <w:r w:rsidR="00403926">
        <w:rPr>
          <w:rFonts w:ascii="Tahoma" w:hAnsi="Tahoma" w:cs="Tahoma"/>
          <w:sz w:val="20"/>
        </w:rPr>
        <w:t>000</w:t>
      </w:r>
      <w:r w:rsidR="00DB43BF" w:rsidRPr="000D4AAD">
        <w:rPr>
          <w:rFonts w:ascii="Tahoma" w:hAnsi="Tahoma" w:cs="Tahoma"/>
          <w:sz w:val="20"/>
        </w:rPr>
        <w:t xml:space="preserve"> Kč</w:t>
      </w:r>
      <w:r w:rsidRPr="001A1D01">
        <w:rPr>
          <w:rFonts w:ascii="Tahoma" w:hAnsi="Tahoma" w:cs="Tahoma"/>
          <w:sz w:val="20"/>
        </w:rPr>
        <w:t>, konečná výše dotace se úměrně sníží a příjemce obdrží dotaci ve výši 50</w:t>
      </w:r>
      <w:r w:rsidR="00605EB9" w:rsidRPr="001A1D01">
        <w:rPr>
          <w:rFonts w:ascii="Tahoma" w:hAnsi="Tahoma" w:cs="Tahoma"/>
          <w:sz w:val="20"/>
        </w:rPr>
        <w:t xml:space="preserve"> </w:t>
      </w:r>
      <w:r w:rsidRPr="001A1D01">
        <w:rPr>
          <w:rFonts w:ascii="Tahoma" w:hAnsi="Tahoma" w:cs="Tahoma"/>
          <w:sz w:val="20"/>
        </w:rPr>
        <w:t>% dotace</w:t>
      </w:r>
      <w:r w:rsidR="00B25C24" w:rsidRPr="001A1D01">
        <w:rPr>
          <w:rFonts w:ascii="Tahoma" w:hAnsi="Tahoma" w:cs="Tahoma"/>
          <w:sz w:val="20"/>
        </w:rPr>
        <w:t xml:space="preserve"> poskytnuté MV – GŘ HZS ČR</w:t>
      </w:r>
      <w:r w:rsidRPr="001A1D01">
        <w:rPr>
          <w:rFonts w:ascii="Tahoma" w:hAnsi="Tahoma" w:cs="Tahoma"/>
          <w:sz w:val="20"/>
        </w:rPr>
        <w:t>.</w:t>
      </w:r>
    </w:p>
    <w:p w14:paraId="667E017B" w14:textId="3551140B" w:rsidR="00643A86" w:rsidRPr="00643A86" w:rsidRDefault="00643A86" w:rsidP="00DD17AC">
      <w:pPr>
        <w:spacing w:before="120" w:after="12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1A1D01">
        <w:rPr>
          <w:rFonts w:ascii="Tahoma" w:hAnsi="Tahoma" w:cs="Tahoma"/>
          <w:sz w:val="20"/>
        </w:rPr>
        <w:t xml:space="preserve">Pokud </w:t>
      </w:r>
      <w:r w:rsidR="00DB43BF" w:rsidRPr="001A1D01">
        <w:rPr>
          <w:rFonts w:ascii="Tahoma" w:hAnsi="Tahoma" w:cs="Tahoma"/>
          <w:sz w:val="20"/>
          <w:szCs w:val="20"/>
        </w:rPr>
        <w:t xml:space="preserve">dotace poskytnutá </w:t>
      </w:r>
      <w:r w:rsidR="00B25C24" w:rsidRPr="001A1D01">
        <w:rPr>
          <w:rFonts w:ascii="Tahoma" w:hAnsi="Tahoma" w:cs="Tahoma"/>
          <w:sz w:val="20"/>
          <w:szCs w:val="20"/>
        </w:rPr>
        <w:t xml:space="preserve">MV – GŘ HZS ČR bude rovna nebo </w:t>
      </w:r>
      <w:r w:rsidRPr="001A1D01">
        <w:rPr>
          <w:rFonts w:ascii="Tahoma" w:hAnsi="Tahoma" w:cs="Tahoma"/>
          <w:sz w:val="20"/>
        </w:rPr>
        <w:t xml:space="preserve">překročí </w:t>
      </w:r>
      <w:r w:rsidR="0076791F">
        <w:rPr>
          <w:rFonts w:ascii="Tahoma" w:hAnsi="Tahoma" w:cs="Tahoma"/>
          <w:sz w:val="20"/>
        </w:rPr>
        <w:t>4</w:t>
      </w:r>
      <w:r w:rsidR="00605EB9" w:rsidRPr="000D4AAD">
        <w:rPr>
          <w:rFonts w:ascii="Tahoma" w:hAnsi="Tahoma" w:cs="Tahoma"/>
          <w:sz w:val="20"/>
        </w:rPr>
        <w:t>.</w:t>
      </w:r>
      <w:r w:rsidR="0076791F">
        <w:rPr>
          <w:rFonts w:ascii="Tahoma" w:hAnsi="Tahoma" w:cs="Tahoma"/>
          <w:sz w:val="20"/>
        </w:rPr>
        <w:t>000</w:t>
      </w:r>
      <w:r w:rsidRPr="000D4AAD">
        <w:rPr>
          <w:rFonts w:ascii="Tahoma" w:hAnsi="Tahoma" w:cs="Tahoma"/>
          <w:sz w:val="20"/>
        </w:rPr>
        <w:t>.</w:t>
      </w:r>
      <w:r w:rsidR="0076791F">
        <w:rPr>
          <w:rFonts w:ascii="Tahoma" w:hAnsi="Tahoma" w:cs="Tahoma"/>
          <w:sz w:val="20"/>
        </w:rPr>
        <w:t>000</w:t>
      </w:r>
      <w:r w:rsidRPr="000D4AAD">
        <w:rPr>
          <w:rFonts w:ascii="Tahoma" w:hAnsi="Tahoma" w:cs="Tahoma"/>
          <w:sz w:val="20"/>
        </w:rPr>
        <w:t xml:space="preserve"> Kč</w:t>
      </w:r>
      <w:r w:rsidRPr="001A1D01">
        <w:rPr>
          <w:rFonts w:ascii="Tahoma" w:hAnsi="Tahoma" w:cs="Tahoma"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76791F">
        <w:rPr>
          <w:rFonts w:ascii="Tahoma" w:hAnsi="Tahoma" w:cs="Tahoma"/>
          <w:bCs/>
          <w:sz w:val="20"/>
        </w:rPr>
        <w:t>2</w:t>
      </w:r>
      <w:r w:rsidR="00605EB9">
        <w:rPr>
          <w:rFonts w:ascii="Tahoma" w:hAnsi="Tahoma" w:cs="Tahoma"/>
          <w:bCs/>
          <w:sz w:val="20"/>
        </w:rPr>
        <w:t>.</w:t>
      </w:r>
      <w:r w:rsidR="0076791F">
        <w:rPr>
          <w:rFonts w:ascii="Tahoma" w:hAnsi="Tahoma" w:cs="Tahoma"/>
          <w:bCs/>
          <w:sz w:val="20"/>
        </w:rPr>
        <w:t>000</w:t>
      </w:r>
      <w:r w:rsidR="008E69D2">
        <w:rPr>
          <w:rFonts w:ascii="Tahoma" w:hAnsi="Tahoma" w:cs="Tahoma"/>
          <w:bCs/>
          <w:sz w:val="20"/>
        </w:rPr>
        <w:t>.</w:t>
      </w:r>
      <w:r w:rsidR="0076791F">
        <w:rPr>
          <w:rFonts w:ascii="Tahoma" w:hAnsi="Tahoma" w:cs="Tahoma"/>
          <w:bCs/>
          <w:sz w:val="20"/>
        </w:rPr>
        <w:t>000</w:t>
      </w:r>
      <w:r w:rsidR="008E69D2">
        <w:rPr>
          <w:rFonts w:ascii="Tahoma" w:hAnsi="Tahoma" w:cs="Tahoma"/>
          <w:bCs/>
          <w:sz w:val="20"/>
        </w:rPr>
        <w:t xml:space="preserve"> </w:t>
      </w:r>
      <w:r w:rsidRPr="00643A86">
        <w:rPr>
          <w:rFonts w:ascii="Tahoma" w:hAnsi="Tahoma" w:cs="Tahoma"/>
          <w:bCs/>
          <w:sz w:val="20"/>
        </w:rPr>
        <w:t>Kč</w:t>
      </w:r>
      <w:r w:rsidR="00B25C24">
        <w:rPr>
          <w:rFonts w:ascii="Tahoma" w:hAnsi="Tahoma" w:cs="Tahoma"/>
          <w:bCs/>
          <w:sz w:val="20"/>
        </w:rPr>
        <w:t>.</w:t>
      </w:r>
    </w:p>
    <w:p w14:paraId="4796DF8D" w14:textId="77777777" w:rsidR="00507395" w:rsidRPr="003242AA" w:rsidRDefault="00507395" w:rsidP="00DD17AC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sz w:val="20"/>
          <w:szCs w:val="20"/>
        </w:rPr>
        <w:t>Účelem poskytnutí</w:t>
      </w:r>
      <w:r w:rsidRPr="003242AA">
        <w:rPr>
          <w:rFonts w:ascii="Tahoma" w:hAnsi="Tahoma" w:cs="Tahoma"/>
          <w:sz w:val="20"/>
          <w:szCs w:val="20"/>
        </w:rPr>
        <w:t xml:space="preserve"> dotace je podpora realizace projektu příjemcem za podmínek stanovených v této smlouvě.</w:t>
      </w:r>
    </w:p>
    <w:p w14:paraId="020B0CA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V.</w:t>
      </w:r>
      <w:r w:rsidRPr="00DD17AC">
        <w:rPr>
          <w:b/>
          <w:sz w:val="20"/>
        </w:rPr>
        <w:br/>
        <w:t>ZÁVAZKY SMLUVNÍCH STRAN</w:t>
      </w:r>
    </w:p>
    <w:p w14:paraId="7CF20443" w14:textId="78DFC285" w:rsidR="00507395" w:rsidRDefault="00507395" w:rsidP="00DD17AC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 w:rsidR="000E3B66">
        <w:rPr>
          <w:rFonts w:ascii="Tahoma" w:hAnsi="Tahoma" w:cs="Tahoma"/>
          <w:bCs/>
          <w:sz w:val="20"/>
        </w:rPr>
        <w:t>30</w:t>
      </w:r>
      <w:r>
        <w:rPr>
          <w:rFonts w:ascii="Tahoma" w:hAnsi="Tahoma" w:cs="Tahoma"/>
          <w:bCs/>
          <w:sz w:val="20"/>
        </w:rPr>
        <w:t xml:space="preserve">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8D4940">
        <w:rPr>
          <w:rFonts w:ascii="Tahoma" w:hAnsi="Tahoma" w:cs="Tahoma"/>
          <w:b/>
          <w:bCs/>
          <w:sz w:val="20"/>
        </w:rPr>
        <w:t>2</w:t>
      </w:r>
      <w:r w:rsidR="00494744">
        <w:rPr>
          <w:rFonts w:ascii="Tahoma" w:hAnsi="Tahoma" w:cs="Tahoma"/>
          <w:b/>
          <w:bCs/>
          <w:sz w:val="20"/>
        </w:rPr>
        <w:t>4</w:t>
      </w:r>
      <w:r w:rsidR="006675B8">
        <w:rPr>
          <w:rFonts w:ascii="Tahoma" w:hAnsi="Tahoma" w:cs="Tahoma"/>
          <w:b/>
          <w:bCs/>
          <w:sz w:val="20"/>
        </w:rPr>
        <w:t>8</w:t>
      </w:r>
      <w:r w:rsidR="008D4940">
        <w:rPr>
          <w:rFonts w:ascii="Tahoma" w:hAnsi="Tahoma" w:cs="Tahoma"/>
          <w:b/>
          <w:bCs/>
          <w:sz w:val="20"/>
        </w:rPr>
        <w:t>12</w:t>
      </w:r>
      <w:r w:rsidR="00547916" w:rsidRPr="00547916">
        <w:rPr>
          <w:rFonts w:ascii="Tahoma" w:hAnsi="Tahoma" w:cs="Tahoma"/>
          <w:b/>
          <w:bCs/>
          <w:sz w:val="20"/>
        </w:rPr>
        <w:t>10483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C41FC">
        <w:rPr>
          <w:rFonts w:ascii="Tahoma" w:hAnsi="Tahoma" w:cs="Tahoma"/>
          <w:bCs/>
          <w:sz w:val="20"/>
        </w:rPr>
        <w:t>cisternové</w:t>
      </w:r>
      <w:r w:rsidRPr="00730F3F">
        <w:rPr>
          <w:rFonts w:ascii="Tahoma" w:hAnsi="Tahoma" w:cs="Tahoma"/>
          <w:bCs/>
          <w:sz w:val="20"/>
        </w:rPr>
        <w:t xml:space="preserve"> automobil</w:t>
      </w:r>
      <w:r w:rsidR="008C41FC">
        <w:rPr>
          <w:rFonts w:ascii="Tahoma" w:hAnsi="Tahoma" w:cs="Tahoma"/>
          <w:bCs/>
          <w:sz w:val="20"/>
        </w:rPr>
        <w:t>ové stříkačky</w:t>
      </w:r>
      <w:r w:rsidRPr="00730F3F">
        <w:rPr>
          <w:rFonts w:ascii="Tahoma" w:hAnsi="Tahoma" w:cs="Tahoma"/>
          <w:bCs/>
          <w:sz w:val="20"/>
        </w:rPr>
        <w:t>.</w:t>
      </w:r>
      <w:r w:rsidR="00330E07">
        <w:rPr>
          <w:rFonts w:ascii="Tahoma" w:hAnsi="Tahoma" w:cs="Tahoma"/>
          <w:bCs/>
          <w:sz w:val="20"/>
        </w:rPr>
        <w:t xml:space="preserve"> Součástí této výzvy bude </w:t>
      </w:r>
      <w:r w:rsidR="008136DA">
        <w:rPr>
          <w:rFonts w:ascii="Tahoma" w:hAnsi="Tahoma" w:cs="Tahoma"/>
          <w:bCs/>
          <w:sz w:val="20"/>
        </w:rPr>
        <w:t>faktura</w:t>
      </w:r>
      <w:r w:rsidR="00B25C24">
        <w:rPr>
          <w:rFonts w:ascii="Tahoma" w:hAnsi="Tahoma" w:cs="Tahoma"/>
          <w:bCs/>
          <w:sz w:val="20"/>
        </w:rPr>
        <w:t>,</w:t>
      </w:r>
      <w:r w:rsidR="008136DA">
        <w:rPr>
          <w:rFonts w:ascii="Tahoma" w:hAnsi="Tahoma" w:cs="Tahoma"/>
          <w:bCs/>
          <w:sz w:val="20"/>
        </w:rPr>
        <w:t xml:space="preserve"> </w:t>
      </w:r>
      <w:r w:rsidR="00330E07">
        <w:rPr>
          <w:rFonts w:ascii="Tahoma" w:hAnsi="Tahoma" w:cs="Tahoma"/>
          <w:bCs/>
          <w:sz w:val="20"/>
        </w:rPr>
        <w:t xml:space="preserve">protokol o převzetí </w:t>
      </w:r>
      <w:r w:rsidR="005E2300">
        <w:rPr>
          <w:rFonts w:ascii="Tahoma" w:hAnsi="Tahoma" w:cs="Tahoma"/>
          <w:bCs/>
          <w:sz w:val="20"/>
        </w:rPr>
        <w:t>cisternové automobilové stříkačky</w:t>
      </w:r>
      <w:r w:rsidR="00B25C24">
        <w:rPr>
          <w:rFonts w:ascii="Tahoma" w:hAnsi="Tahoma" w:cs="Tahoma"/>
          <w:bCs/>
          <w:sz w:val="20"/>
        </w:rPr>
        <w:t xml:space="preserve"> a </w:t>
      </w:r>
      <w:r w:rsidR="00885EFD">
        <w:rPr>
          <w:rFonts w:ascii="Tahoma" w:hAnsi="Tahoma" w:cs="Tahoma"/>
          <w:bCs/>
          <w:sz w:val="20"/>
        </w:rPr>
        <w:t xml:space="preserve">listina </w:t>
      </w:r>
      <w:r w:rsidR="00B25C24">
        <w:rPr>
          <w:rFonts w:ascii="Tahoma" w:hAnsi="Tahoma" w:cs="Tahoma"/>
          <w:bCs/>
          <w:sz w:val="20"/>
        </w:rPr>
        <w:t>dokl</w:t>
      </w:r>
      <w:r w:rsidR="00885EFD">
        <w:rPr>
          <w:rFonts w:ascii="Tahoma" w:hAnsi="Tahoma" w:cs="Tahoma"/>
          <w:bCs/>
          <w:sz w:val="20"/>
        </w:rPr>
        <w:t>ádající</w:t>
      </w:r>
      <w:r w:rsidR="00B25C24">
        <w:rPr>
          <w:rFonts w:ascii="Tahoma" w:hAnsi="Tahoma" w:cs="Tahoma"/>
          <w:bCs/>
          <w:sz w:val="20"/>
        </w:rPr>
        <w:t xml:space="preserve"> výši poskytnuté dotace ze strany MV – GŘ HZS ČR.</w:t>
      </w:r>
      <w:r w:rsidR="00330E07">
        <w:rPr>
          <w:rFonts w:ascii="Tahoma" w:hAnsi="Tahoma" w:cs="Tahoma"/>
          <w:bCs/>
          <w:sz w:val="20"/>
        </w:rPr>
        <w:t xml:space="preserve"> </w:t>
      </w:r>
    </w:p>
    <w:p w14:paraId="6B9A801E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2131E088" w14:textId="7A6F41EF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117F8EF6" w14:textId="77777777" w:rsidR="00507395" w:rsidRPr="002F6C80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659C26C4" w14:textId="7C216B91" w:rsidR="00507395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EE7A9E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2881E45" w14:textId="292886EC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0347AF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AFE1A94" w14:textId="77777777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714E6D9D" w14:textId="77777777" w:rsidR="00507395" w:rsidRPr="00645C78" w:rsidRDefault="00507395" w:rsidP="00DD17AC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8D015AC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1DC4838" w14:textId="77777777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lastRenderedPageBreak/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4ACB52ED" w14:textId="57BBA1B9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9A786B">
        <w:rPr>
          <w:rFonts w:ascii="Tahoma" w:hAnsi="Tahoma" w:cs="Tahoma"/>
          <w:b/>
          <w:sz w:val="20"/>
          <w:szCs w:val="20"/>
        </w:rPr>
        <w:t>31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9A786B">
        <w:rPr>
          <w:rFonts w:ascii="Tahoma" w:hAnsi="Tahoma" w:cs="Tahoma"/>
          <w:b/>
          <w:sz w:val="20"/>
          <w:szCs w:val="20"/>
        </w:rPr>
        <w:t>12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8D4940" w:rsidRPr="00E21803">
        <w:rPr>
          <w:rFonts w:ascii="Tahoma" w:hAnsi="Tahoma" w:cs="Tahoma"/>
          <w:b/>
          <w:sz w:val="20"/>
          <w:szCs w:val="20"/>
        </w:rPr>
        <w:t>20</w:t>
      </w:r>
      <w:r w:rsidR="008D4940">
        <w:rPr>
          <w:rFonts w:ascii="Tahoma" w:hAnsi="Tahoma" w:cs="Tahoma"/>
          <w:b/>
          <w:sz w:val="20"/>
          <w:szCs w:val="20"/>
        </w:rPr>
        <w:t>2</w:t>
      </w:r>
      <w:r w:rsidR="001848A9">
        <w:rPr>
          <w:rFonts w:ascii="Tahoma" w:hAnsi="Tahoma" w:cs="Tahoma"/>
          <w:b/>
          <w:sz w:val="20"/>
          <w:szCs w:val="20"/>
        </w:rPr>
        <w:t>5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75392BFB" w14:textId="0702E011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FA1FA3">
        <w:rPr>
          <w:rFonts w:ascii="Tahoma" w:hAnsi="Tahoma" w:cs="Tahoma"/>
          <w:sz w:val="20"/>
          <w:szCs w:val="20"/>
        </w:rPr>
        <w:t xml:space="preserve"> dle zákona č. </w:t>
      </w:r>
      <w:r w:rsidR="00FA1FA3" w:rsidRPr="00E21803">
        <w:rPr>
          <w:rFonts w:ascii="Tahoma" w:hAnsi="Tahoma" w:cs="Tahoma"/>
          <w:sz w:val="20"/>
          <w:szCs w:val="20"/>
        </w:rPr>
        <w:t>563/1991 Sb., o účetnictví, ve znění pozdějších předpisů</w:t>
      </w:r>
      <w:r w:rsidR="00FA3FE8">
        <w:rPr>
          <w:rFonts w:ascii="Tahoma" w:hAnsi="Tahoma" w:cs="Tahoma"/>
          <w:sz w:val="20"/>
          <w:szCs w:val="20"/>
        </w:rPr>
        <w:t xml:space="preserve"> (dále jen „zákon o účetnictví“)</w:t>
      </w:r>
      <w:r w:rsidRPr="00E21803">
        <w:rPr>
          <w:rFonts w:ascii="Tahoma" w:hAnsi="Tahoma" w:cs="Tahoma"/>
          <w:sz w:val="20"/>
          <w:szCs w:val="20"/>
        </w:rPr>
        <w:t xml:space="preserve">, a to v členění na náklady financované z prostředků dotace označené účelovým znakem </w:t>
      </w:r>
      <w:r w:rsidR="00186E88" w:rsidRPr="000D4AAD">
        <w:rPr>
          <w:rFonts w:ascii="Tahoma" w:hAnsi="Tahoma" w:cs="Tahoma"/>
          <w:b/>
          <w:bCs/>
          <w:sz w:val="20"/>
          <w:szCs w:val="20"/>
        </w:rPr>
        <w:t>8</w:t>
      </w:r>
      <w:r w:rsidRPr="000D4AAD">
        <w:rPr>
          <w:rFonts w:ascii="Tahoma" w:hAnsi="Tahoma" w:cs="Tahoma"/>
          <w:b/>
          <w:bCs/>
          <w:sz w:val="20"/>
          <w:szCs w:val="20"/>
        </w:rPr>
        <w:t>12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o účetnictví. Čestné prohlášení příjemce o vynaložení </w:t>
      </w:r>
      <w:r w:rsidR="003A5F35">
        <w:rPr>
          <w:rFonts w:ascii="Tahoma" w:hAnsi="Tahoma" w:cs="Tahoma"/>
          <w:sz w:val="20"/>
          <w:szCs w:val="20"/>
        </w:rPr>
        <w:t>peněžních</w:t>
      </w:r>
      <w:r w:rsidR="003A5F35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E55D99">
        <w:rPr>
          <w:rFonts w:ascii="Tahoma" w:hAnsi="Tahoma" w:cs="Tahoma"/>
          <w:sz w:val="20"/>
          <w:szCs w:val="20"/>
        </w:rPr>
        <w:t xml:space="preserve">. </w:t>
      </w:r>
      <w:r w:rsidR="00E55D99" w:rsidRPr="00E55D99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2D592CE1" w14:textId="145AAE7E" w:rsidR="00507395" w:rsidRPr="00475ABA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3821D3">
        <w:rPr>
          <w:rFonts w:ascii="Tahoma" w:hAnsi="Tahoma" w:cs="Tahoma"/>
          <w:sz w:val="20"/>
          <w:szCs w:val="20"/>
        </w:rPr>
        <w:t>a kopie všech elektronických faktur</w:t>
      </w:r>
      <w:r w:rsidR="00D144BF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 xml:space="preserve">vztahujících se k projektu </w:t>
      </w:r>
      <w:r w:rsidR="00DF112A">
        <w:rPr>
          <w:rFonts w:ascii="Tahoma" w:hAnsi="Tahoma" w:cs="Tahoma"/>
          <w:sz w:val="20"/>
          <w:szCs w:val="20"/>
        </w:rPr>
        <w:t xml:space="preserve">názvem projektu, </w:t>
      </w:r>
      <w:r w:rsidRPr="00E21803">
        <w:rPr>
          <w:rFonts w:ascii="Tahoma" w:hAnsi="Tahoma" w:cs="Tahoma"/>
          <w:sz w:val="20"/>
          <w:szCs w:val="20"/>
        </w:rPr>
        <w:t xml:space="preserve">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="00F15639">
        <w:rPr>
          <w:rFonts w:ascii="Tahoma" w:hAnsi="Tahoma" w:cs="Tahoma"/>
          <w:b/>
          <w:sz w:val="20"/>
          <w:szCs w:val="20"/>
        </w:rPr>
        <w:t>8</w:t>
      </w:r>
      <w:r w:rsidRPr="006A6E45">
        <w:rPr>
          <w:rFonts w:ascii="Tahoma" w:hAnsi="Tahoma" w:cs="Tahoma"/>
          <w:b/>
          <w:sz w:val="20"/>
          <w:szCs w:val="20"/>
        </w:rPr>
        <w:t>12</w:t>
      </w:r>
      <w:r w:rsidR="008549C4">
        <w:rPr>
          <w:rFonts w:ascii="Tahoma" w:hAnsi="Tahoma" w:cs="Tahoma"/>
          <w:sz w:val="20"/>
          <w:szCs w:val="20"/>
        </w:rPr>
        <w:t xml:space="preserve">. </w:t>
      </w:r>
      <w:r w:rsidR="008549C4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="008549C4">
        <w:rPr>
          <w:rFonts w:ascii="Tahoma" w:hAnsi="Tahoma" w:cs="Tahoma"/>
          <w:sz w:val="20"/>
          <w:szCs w:val="20"/>
        </w:rPr>
        <w:t>.</w:t>
      </w:r>
    </w:p>
    <w:p w14:paraId="511B6E68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24676E3D" w14:textId="05804CBB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62171D">
        <w:rPr>
          <w:rFonts w:ascii="Tahoma" w:hAnsi="Tahoma" w:cs="Tahoma"/>
          <w:b/>
          <w:bCs/>
          <w:sz w:val="20"/>
          <w:szCs w:val="20"/>
        </w:rPr>
        <w:t>23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9A786B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8D4940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8D4940">
        <w:rPr>
          <w:rFonts w:ascii="Tahoma" w:hAnsi="Tahoma" w:cs="Tahoma"/>
          <w:b/>
          <w:bCs/>
          <w:sz w:val="20"/>
          <w:szCs w:val="20"/>
        </w:rPr>
        <w:t>2</w:t>
      </w:r>
      <w:r w:rsidR="0062171D">
        <w:rPr>
          <w:rFonts w:ascii="Tahoma" w:hAnsi="Tahoma" w:cs="Tahoma"/>
          <w:b/>
          <w:bCs/>
          <w:sz w:val="20"/>
          <w:szCs w:val="20"/>
        </w:rPr>
        <w:t>6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</w:t>
      </w:r>
      <w:r w:rsidR="00601146">
        <w:rPr>
          <w:rFonts w:ascii="Tahoma" w:hAnsi="Tahoma" w:cs="Tahoma"/>
          <w:sz w:val="20"/>
          <w:szCs w:val="20"/>
        </w:rPr>
        <w:t>,</w:t>
      </w:r>
      <w:r w:rsidR="00601146" w:rsidRPr="00475ABA">
        <w:rPr>
          <w:rFonts w:ascii="Tahoma" w:hAnsi="Tahoma" w:cs="Tahoma"/>
          <w:sz w:val="20"/>
          <w:szCs w:val="20"/>
        </w:rPr>
        <w:t xml:space="preserve"> </w:t>
      </w:r>
      <w:r w:rsidR="00601146" w:rsidRPr="00652437">
        <w:rPr>
          <w:rFonts w:ascii="Tahoma" w:hAnsi="Tahoma" w:cs="Tahoma"/>
          <w:sz w:val="20"/>
          <w:szCs w:val="20"/>
        </w:rPr>
        <w:t xml:space="preserve">dodáním </w:t>
      </w:r>
      <w:r w:rsidR="00601146" w:rsidRPr="00652437">
        <w:rPr>
          <w:rFonts w:ascii="Tahoma" w:hAnsi="Tahoma" w:cs="Tahoma"/>
          <w:sz w:val="20"/>
          <w:szCs w:val="20"/>
          <w:u w:val="single"/>
        </w:rPr>
        <w:t xml:space="preserve">do datové schránky poskytovatele nebo odesláním v systému </w:t>
      </w:r>
      <w:proofErr w:type="spellStart"/>
      <w:r w:rsidR="00601146" w:rsidRPr="00652437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601146" w:rsidRPr="00652437">
        <w:rPr>
          <w:rFonts w:ascii="Tahoma" w:hAnsi="Tahoma" w:cs="Tahoma"/>
          <w:sz w:val="20"/>
          <w:szCs w:val="20"/>
          <w:u w:val="single"/>
        </w:rPr>
        <w:t xml:space="preserve"> Moravskoslezského kraje</w:t>
      </w:r>
      <w:r w:rsidR="0064647B">
        <w:rPr>
          <w:rFonts w:ascii="Tahoma" w:hAnsi="Tahoma" w:cs="Tahoma"/>
          <w:sz w:val="20"/>
          <w:szCs w:val="20"/>
          <w:u w:val="single"/>
        </w:rPr>
        <w:t xml:space="preserve"> </w:t>
      </w:r>
      <w:r w:rsidR="0064647B" w:rsidRPr="00A26C41">
        <w:rPr>
          <w:rFonts w:ascii="Tahoma" w:hAnsi="Tahoma" w:cs="Tahoma"/>
          <w:sz w:val="20"/>
          <w:szCs w:val="20"/>
          <w:u w:val="single"/>
        </w:rPr>
        <w:t>s uznávaným nebo kvalifikovaným elektronickým podpisem</w:t>
      </w:r>
      <w:r w:rsidR="00601146" w:rsidRPr="00652437">
        <w:rPr>
          <w:rFonts w:ascii="Tahoma" w:hAnsi="Tahoma" w:cs="Tahoma"/>
          <w:sz w:val="20"/>
          <w:szCs w:val="20"/>
          <w:u w:val="single"/>
        </w:rPr>
        <w:t>,</w:t>
      </w:r>
    </w:p>
    <w:p w14:paraId="2EFCE790" w14:textId="77777777" w:rsidR="00507395" w:rsidRPr="000249A4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74C4B24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4EB7707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45F9030A" w14:textId="07D27E27" w:rsidR="00170CDA" w:rsidRDefault="00170CDA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bookmarkStart w:id="0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0"/>
      <w:r>
        <w:rPr>
          <w:rFonts w:ascii="Tahoma" w:hAnsi="Tahoma" w:cs="Tahoma"/>
          <w:sz w:val="20"/>
          <w:szCs w:val="20"/>
        </w:rPr>
        <w:t>,</w:t>
      </w:r>
    </w:p>
    <w:p w14:paraId="5841FDF1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6B7DB71" w14:textId="77777777" w:rsidR="00507395" w:rsidRPr="004610D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1028B36" w14:textId="44FE5424" w:rsidR="004610D5" w:rsidRPr="004610D5" w:rsidRDefault="004610D5" w:rsidP="004610D5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955D30">
        <w:rPr>
          <w:rFonts w:ascii="Tahoma" w:hAnsi="Tahoma" w:cs="Tahoma"/>
          <w:sz w:val="20"/>
          <w:szCs w:val="20"/>
          <w:lang w:eastAsia="en-US"/>
        </w:rPr>
        <w:t xml:space="preserve">dokladů prokazujících způsob prezentace </w:t>
      </w:r>
      <w:r w:rsidR="00C444CA">
        <w:rPr>
          <w:rFonts w:ascii="Tahoma" w:hAnsi="Tahoma" w:cs="Tahoma"/>
          <w:sz w:val="20"/>
          <w:szCs w:val="20"/>
          <w:lang w:eastAsia="en-US"/>
        </w:rPr>
        <w:t>poskytovatele</w:t>
      </w:r>
      <w:r w:rsidRPr="00955D30">
        <w:rPr>
          <w:rFonts w:ascii="Tahoma" w:hAnsi="Tahoma" w:cs="Tahoma"/>
          <w:sz w:val="20"/>
          <w:szCs w:val="20"/>
          <w:lang w:eastAsia="en-US"/>
        </w:rPr>
        <w:t xml:space="preserve"> dle čl. VII této smlouvy,</w:t>
      </w:r>
    </w:p>
    <w:p w14:paraId="066A768A" w14:textId="12CCDF48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0347AF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3D52429B" w14:textId="58189A16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8D4940">
        <w:rPr>
          <w:rFonts w:ascii="Tahoma" w:hAnsi="Tahoma" w:cs="Tahoma"/>
          <w:b/>
          <w:sz w:val="20"/>
        </w:rPr>
        <w:t>2</w:t>
      </w:r>
      <w:r w:rsidR="00C444CA">
        <w:rPr>
          <w:rFonts w:ascii="Tahoma" w:hAnsi="Tahoma" w:cs="Tahoma"/>
          <w:b/>
          <w:sz w:val="20"/>
        </w:rPr>
        <w:t>4</w:t>
      </w:r>
      <w:r w:rsidR="005907EF">
        <w:rPr>
          <w:rFonts w:ascii="Tahoma" w:hAnsi="Tahoma" w:cs="Tahoma"/>
          <w:b/>
          <w:sz w:val="20"/>
        </w:rPr>
        <w:t>8</w:t>
      </w:r>
      <w:r w:rsidR="008D4940">
        <w:rPr>
          <w:rFonts w:ascii="Tahoma" w:hAnsi="Tahoma" w:cs="Tahoma"/>
          <w:b/>
          <w:sz w:val="20"/>
        </w:rPr>
        <w:t>12</w:t>
      </w:r>
      <w:r w:rsidR="000F3751" w:rsidRPr="000F3751">
        <w:rPr>
          <w:rFonts w:ascii="Tahoma" w:hAnsi="Tahoma" w:cs="Tahoma"/>
          <w:b/>
          <w:sz w:val="20"/>
        </w:rPr>
        <w:t>10483</w:t>
      </w:r>
      <w:r>
        <w:rPr>
          <w:rFonts w:ascii="Tahoma" w:hAnsi="Tahoma" w:cs="Tahoma"/>
          <w:sz w:val="20"/>
        </w:rPr>
        <w:t>,</w:t>
      </w:r>
    </w:p>
    <w:p w14:paraId="17D2102C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70C335FB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</w:t>
      </w:r>
      <w:r>
        <w:rPr>
          <w:rFonts w:ascii="Tahoma" w:hAnsi="Tahoma" w:cs="Tahoma"/>
          <w:sz w:val="20"/>
        </w:rPr>
        <w:lastRenderedPageBreak/>
        <w:t>dle pokynu poskytovatele provedena v sídle příjemce, v místě realizace projektu nebo v sídle poskytovatele,</w:t>
      </w:r>
    </w:p>
    <w:p w14:paraId="0BFAE1C3" w14:textId="77777777" w:rsidR="00507395" w:rsidRPr="00236B7D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32B3A7D1" w14:textId="77777777" w:rsidR="00507395" w:rsidRPr="00AB3440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3139DCAF" w14:textId="5AC0DB8B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5907EF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D404A9" w14:textId="33B3533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</w:t>
      </w:r>
      <w:r w:rsidR="005907EF">
        <w:rPr>
          <w:rFonts w:ascii="Tahoma" w:hAnsi="Tahoma" w:cs="Tahoma"/>
          <w:sz w:val="20"/>
        </w:rPr>
        <w:t>7</w:t>
      </w:r>
      <w:r w:rsidRPr="008C51C7">
        <w:rPr>
          <w:rFonts w:ascii="Tahoma" w:hAnsi="Tahoma" w:cs="Tahoma"/>
          <w:sz w:val="20"/>
        </w:rPr>
        <w:t xml:space="preserve">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13E5C1E" w14:textId="2A99156B" w:rsidR="00D4063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 čl. VII této smlouvy</w:t>
      </w:r>
      <w:r w:rsidR="00D40638">
        <w:rPr>
          <w:rFonts w:ascii="Tahoma" w:hAnsi="Tahoma" w:cs="Tahoma"/>
          <w:sz w:val="20"/>
        </w:rPr>
        <w:t>,</w:t>
      </w:r>
    </w:p>
    <w:p w14:paraId="47C38E20" w14:textId="0BBBF14A" w:rsidR="00507395" w:rsidRPr="00D40638" w:rsidRDefault="00D40638" w:rsidP="00D40638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Pr="00EE470F">
        <w:rPr>
          <w:rFonts w:ascii="Tahoma" w:hAnsi="Tahoma" w:cs="Tahoma"/>
          <w:sz w:val="20"/>
        </w:rPr>
        <w:t>říjemce dotace je povinen písemnou formou zaslat informaci o aktuálním čerpání finančních prostředků k 31. 12. 20</w:t>
      </w:r>
      <w:r>
        <w:rPr>
          <w:rFonts w:ascii="Tahoma" w:hAnsi="Tahoma" w:cs="Tahoma"/>
          <w:sz w:val="20"/>
        </w:rPr>
        <w:t>2</w:t>
      </w:r>
      <w:r w:rsidR="0053374F">
        <w:rPr>
          <w:rFonts w:ascii="Tahoma" w:hAnsi="Tahoma" w:cs="Tahoma"/>
          <w:sz w:val="20"/>
        </w:rPr>
        <w:t>4</w:t>
      </w:r>
      <w:r w:rsidRPr="00EE470F">
        <w:rPr>
          <w:rFonts w:ascii="Tahoma" w:hAnsi="Tahoma" w:cs="Tahoma"/>
          <w:sz w:val="20"/>
        </w:rPr>
        <w:t>, a to nejpozději do 15. 1. 20</w:t>
      </w:r>
      <w:r>
        <w:rPr>
          <w:rFonts w:ascii="Tahoma" w:hAnsi="Tahoma" w:cs="Tahoma"/>
          <w:sz w:val="20"/>
        </w:rPr>
        <w:t>2</w:t>
      </w:r>
      <w:r w:rsidR="0053374F">
        <w:rPr>
          <w:rFonts w:ascii="Tahoma" w:hAnsi="Tahoma" w:cs="Tahoma"/>
          <w:sz w:val="20"/>
        </w:rPr>
        <w:t>5</w:t>
      </w:r>
      <w:r w:rsidRPr="00EE470F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 w:rsidRPr="00236B7D">
        <w:rPr>
          <w:rFonts w:ascii="Tahoma" w:hAnsi="Tahoma" w:cs="Tahoma"/>
          <w:sz w:val="20"/>
        </w:rPr>
        <w:t xml:space="preserve">. </w:t>
      </w:r>
    </w:p>
    <w:p w14:paraId="34304D73" w14:textId="4443330C" w:rsidR="00507395" w:rsidRPr="00D74746" w:rsidRDefault="00507395" w:rsidP="00DD17AC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</w:t>
      </w:r>
      <w:r w:rsidR="0053374F">
        <w:rPr>
          <w:rFonts w:ascii="Tahoma" w:hAnsi="Tahoma" w:cs="Tahoma"/>
          <w:color w:val="000000"/>
          <w:sz w:val="20"/>
        </w:rPr>
        <w:t>způsobem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3C17F6DD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7E665E10" w14:textId="610A287A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1.500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8338D97" w14:textId="5DBFB758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8 do </w:t>
      </w:r>
      <w:r w:rsidR="00920754">
        <w:rPr>
          <w:rFonts w:ascii="Tahoma" w:hAnsi="Tahoma" w:cs="Tahoma"/>
          <w:bCs/>
          <w:color w:val="000000"/>
          <w:sz w:val="20"/>
        </w:rPr>
        <w:t>15</w:t>
      </w:r>
      <w:r w:rsidRPr="00E17F05">
        <w:rPr>
          <w:rFonts w:ascii="Tahoma" w:hAnsi="Tahoma" w:cs="Tahoma"/>
          <w:bCs/>
          <w:color w:val="000000"/>
          <w:sz w:val="20"/>
        </w:rPr>
        <w:t xml:space="preserve">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3.000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CCBA469" w14:textId="1EE9A1CF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</w:t>
      </w:r>
      <w:r w:rsidR="00920754">
        <w:rPr>
          <w:rFonts w:ascii="Tahoma" w:hAnsi="Tahoma" w:cs="Tahoma"/>
          <w:bCs/>
          <w:color w:val="000000"/>
          <w:sz w:val="20"/>
        </w:rPr>
        <w:t>16</w:t>
      </w:r>
      <w:r w:rsidRPr="00E17F05">
        <w:rPr>
          <w:rFonts w:ascii="Tahoma" w:hAnsi="Tahoma" w:cs="Tahoma"/>
          <w:bCs/>
          <w:color w:val="000000"/>
          <w:sz w:val="20"/>
        </w:rPr>
        <w:t xml:space="preserve"> do </w:t>
      </w:r>
      <w:r w:rsidR="00920754"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>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5.000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B6F1FB9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1120ABF1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D70E4B7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F0301BE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166B7E2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2CA9151F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VI.</w:t>
      </w:r>
      <w:r w:rsidRPr="00DD17AC">
        <w:rPr>
          <w:b/>
          <w:sz w:val="20"/>
        </w:rPr>
        <w:br/>
        <w:t>UZNATELNÝ NÁKLAD</w:t>
      </w:r>
    </w:p>
    <w:p w14:paraId="6D9C0CB1" w14:textId="77777777" w:rsidR="00507395" w:rsidRDefault="00507395" w:rsidP="00DD17AC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169FD89E" w14:textId="5AF7E3C1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0F3751">
        <w:rPr>
          <w:rFonts w:ascii="Tahoma" w:hAnsi="Tahoma" w:cs="Tahoma"/>
          <w:b/>
          <w:color w:val="000000"/>
          <w:sz w:val="20"/>
          <w:szCs w:val="20"/>
        </w:rPr>
        <w:t>30</w:t>
      </w:r>
      <w:r>
        <w:rPr>
          <w:rFonts w:ascii="Tahoma" w:hAnsi="Tahoma" w:cs="Tahoma"/>
          <w:b/>
          <w:color w:val="000000"/>
          <w:sz w:val="20"/>
          <w:szCs w:val="20"/>
        </w:rPr>
        <w:t>. </w:t>
      </w:r>
      <w:r w:rsidR="000F3751">
        <w:rPr>
          <w:rFonts w:ascii="Tahoma" w:hAnsi="Tahoma" w:cs="Tahoma"/>
          <w:b/>
          <w:color w:val="000000"/>
          <w:sz w:val="20"/>
          <w:szCs w:val="20"/>
        </w:rPr>
        <w:t>1</w:t>
      </w:r>
      <w:r>
        <w:rPr>
          <w:rFonts w:ascii="Tahoma" w:hAnsi="Tahoma" w:cs="Tahoma"/>
          <w:b/>
          <w:color w:val="000000"/>
          <w:sz w:val="20"/>
          <w:szCs w:val="20"/>
        </w:rPr>
        <w:t>1. </w:t>
      </w:r>
      <w:r w:rsidR="008D4940">
        <w:rPr>
          <w:rFonts w:ascii="Tahoma" w:hAnsi="Tahoma" w:cs="Tahoma"/>
          <w:b/>
          <w:color w:val="000000"/>
          <w:sz w:val="20"/>
          <w:szCs w:val="20"/>
        </w:rPr>
        <w:t>202</w:t>
      </w:r>
      <w:r w:rsidR="00A12E9E">
        <w:rPr>
          <w:rFonts w:ascii="Tahoma" w:hAnsi="Tahoma" w:cs="Tahoma"/>
          <w:b/>
          <w:color w:val="000000"/>
          <w:sz w:val="20"/>
          <w:szCs w:val="20"/>
        </w:rPr>
        <w:t>4</w:t>
      </w:r>
      <w:r w:rsidR="008D4940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8D4940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8D4940">
        <w:rPr>
          <w:rFonts w:ascii="Tahoma" w:hAnsi="Tahoma" w:cs="Tahoma"/>
          <w:b/>
          <w:color w:val="000000"/>
          <w:sz w:val="20"/>
          <w:szCs w:val="20"/>
        </w:rPr>
        <w:t>2</w:t>
      </w:r>
      <w:r w:rsidR="00A12E9E">
        <w:rPr>
          <w:rFonts w:ascii="Tahoma" w:hAnsi="Tahoma" w:cs="Tahoma"/>
          <w:b/>
          <w:color w:val="000000"/>
          <w:sz w:val="20"/>
          <w:szCs w:val="20"/>
        </w:rPr>
        <w:t>5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0D45D1AF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4A89E776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27817F3F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</w:t>
      </w:r>
      <w:r w:rsidR="000B7781">
        <w:rPr>
          <w:rFonts w:ascii="Tahoma" w:hAnsi="Tahoma" w:cs="Tahoma"/>
          <w:sz w:val="20"/>
        </w:rPr>
        <w:t xml:space="preserve"> cisternové automobilové stříkačky </w:t>
      </w:r>
      <w:r w:rsidRPr="00D435EE">
        <w:rPr>
          <w:rFonts w:ascii="Tahoma" w:hAnsi="Tahoma" w:cs="Tahoma"/>
          <w:sz w:val="20"/>
        </w:rPr>
        <w:t>pro jednotku požární ochrany sboru dobrovolných hasičů</w:t>
      </w:r>
      <w:r w:rsidR="000B778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2DFB6483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04BBA27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431255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lastRenderedPageBreak/>
        <w:t>VII.</w:t>
      </w:r>
      <w:r w:rsidRPr="00DD17AC">
        <w:rPr>
          <w:b/>
          <w:sz w:val="20"/>
        </w:rPr>
        <w:br/>
        <w:t>POVINNÁ PUBLICITA</w:t>
      </w:r>
    </w:p>
    <w:p w14:paraId="349E2656" w14:textId="0C686AED" w:rsidR="00D13734" w:rsidRPr="00F35EE4" w:rsidRDefault="00F66727" w:rsidP="00F35EE4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>
        <w:rPr>
          <w:rFonts w:ascii="Tahoma" w:hAnsi="Tahoma" w:cs="Tahoma"/>
          <w:sz w:val="20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Pr="00150616">
        <w:rPr>
          <w:rFonts w:ascii="Tahoma" w:hAnsi="Tahoma" w:cs="Tahoma"/>
          <w:sz w:val="20"/>
          <w:szCs w:val="20"/>
        </w:rPr>
        <w:t>.</w:t>
      </w:r>
    </w:p>
    <w:p w14:paraId="28B73F2A" w14:textId="6D04079E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</w:t>
      </w:r>
      <w:r w:rsidR="004B4928">
        <w:rPr>
          <w:rFonts w:ascii="Tahoma" w:hAnsi="Tahoma" w:cs="Tahoma"/>
          <w:sz w:val="20"/>
        </w:rPr>
        <w:t xml:space="preserve"> (u výroční zprávy i po realizaci projektu)</w:t>
      </w:r>
      <w:r w:rsidRPr="00507A2C"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18FEFCB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09318C6A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4CE47E1F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4C74D4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5FFCEB1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11D24E50" w14:textId="77777777" w:rsidR="00833557" w:rsidRPr="00150616" w:rsidRDefault="00833557" w:rsidP="00833557">
      <w:pPr>
        <w:numPr>
          <w:ilvl w:val="0"/>
          <w:numId w:val="39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3918D315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8668FFE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1AEC210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57C1E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29B63F1E" w14:textId="156D4073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FA01BF8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593B6573" w14:textId="77777777" w:rsidR="00367F56" w:rsidRPr="00150616" w:rsidRDefault="00367F56" w:rsidP="00367F56">
      <w:pPr>
        <w:numPr>
          <w:ilvl w:val="0"/>
          <w:numId w:val="38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355C3852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2DE96A8C" w14:textId="43D7E8C6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</w:t>
      </w:r>
      <w:r w:rsidR="00ED2A3F" w:rsidRPr="00DD17AC">
        <w:rPr>
          <w:b/>
          <w:sz w:val="20"/>
        </w:rPr>
        <w:t>I</w:t>
      </w:r>
      <w:r w:rsidRPr="00DD17AC">
        <w:rPr>
          <w:b/>
          <w:sz w:val="20"/>
        </w:rPr>
        <w:t>.</w:t>
      </w:r>
      <w:r w:rsidRPr="00DD17AC">
        <w:rPr>
          <w:b/>
          <w:sz w:val="20"/>
        </w:rPr>
        <w:br/>
        <w:t>ZÁVĚREČNÁ USTANOVENÍ</w:t>
      </w:r>
    </w:p>
    <w:p w14:paraId="65C04DBD" w14:textId="77777777" w:rsidR="00157A80" w:rsidRPr="0015634D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D73498B" w14:textId="77777777" w:rsidR="00157A80" w:rsidRPr="003B6C6C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lastRenderedPageBreak/>
        <w:t>Poskytovatel není oprávněn tuto smlouvu vypovědět:</w:t>
      </w:r>
    </w:p>
    <w:p w14:paraId="6AD912F7" w14:textId="77777777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24B973C9" w14:textId="78F093DE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55D99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>stanoven</w:t>
      </w:r>
      <w:r w:rsidR="00E55D99">
        <w:rPr>
          <w:rFonts w:ascii="Tahoma" w:hAnsi="Tahoma" w:cs="Tahoma"/>
          <w:sz w:val="20"/>
        </w:rPr>
        <w:t xml:space="preserve"> nižší</w:t>
      </w:r>
      <w:r w:rsidRPr="003B6C6C">
        <w:rPr>
          <w:rFonts w:ascii="Tahoma" w:hAnsi="Tahoma" w:cs="Tahoma"/>
          <w:sz w:val="20"/>
        </w:rPr>
        <w:t xml:space="preserve"> odvod</w:t>
      </w:r>
      <w:r w:rsidR="00E55D99">
        <w:rPr>
          <w:rFonts w:ascii="Tahoma" w:hAnsi="Tahoma" w:cs="Tahoma"/>
          <w:sz w:val="20"/>
        </w:rPr>
        <w:t xml:space="preserve">. </w:t>
      </w:r>
    </w:p>
    <w:p w14:paraId="799BA8C7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46B7A32" w14:textId="77777777" w:rsidR="005B6C6D" w:rsidRDefault="005B6C6D" w:rsidP="005B6C6D">
      <w:pPr>
        <w:numPr>
          <w:ilvl w:val="0"/>
          <w:numId w:val="4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58B820DE" w14:textId="1C7D823F" w:rsidR="00FA7DC1" w:rsidRPr="00FA7DC1" w:rsidRDefault="00FA7DC1" w:rsidP="00FA7DC1">
      <w:pPr>
        <w:numPr>
          <w:ilvl w:val="0"/>
          <w:numId w:val="4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4D4B9890" w14:textId="0AA0360D" w:rsidR="00A865A0" w:rsidRPr="00DF04AA" w:rsidRDefault="00A865A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</w:t>
      </w:r>
      <w:r w:rsidR="00343A68">
        <w:rPr>
          <w:rFonts w:ascii="Tahoma" w:hAnsi="Tahoma" w:cs="Tahoma"/>
          <w:sz w:val="20"/>
          <w:szCs w:val="20"/>
        </w:rPr>
        <w:t xml:space="preserve"> o registru smluv</w:t>
      </w:r>
      <w:r w:rsidRPr="00150616">
        <w:rPr>
          <w:rFonts w:ascii="Tahoma" w:hAnsi="Tahoma" w:cs="Tahoma"/>
          <w:sz w:val="20"/>
          <w:szCs w:val="20"/>
        </w:rPr>
        <w:t xml:space="preserve"> poskytovatel. V takovém případě nabývá smlouva účinnosti dnem jejího uveřejnění v registru smluv.</w:t>
      </w:r>
    </w:p>
    <w:p w14:paraId="028A44E7" w14:textId="28E0B4EA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V případě, kdy nebude tato smlouva uveřejněna dle odst. </w:t>
      </w:r>
      <w:r w:rsidR="003408E0">
        <w:rPr>
          <w:rFonts w:ascii="Tahoma" w:hAnsi="Tahoma" w:cs="Tahoma"/>
          <w:sz w:val="20"/>
          <w:szCs w:val="20"/>
          <w:lang w:eastAsia="en-US"/>
        </w:rPr>
        <w:t>6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tohoto článku smlouvy, bere příjemce na vědomí a výslovně souhlasí s tím, že smlouva včetně případných dodatků bude zveřejněna na oficiálních webových stránkách </w:t>
      </w:r>
      <w:r w:rsidR="003444C8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>. Smlouva bude zveřejněna po anonymizaci provedené v souladu s platnými právními předpisy.</w:t>
      </w:r>
    </w:p>
    <w:p w14:paraId="0D8203E6" w14:textId="2F1FB5C0" w:rsidR="00157A80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</w:t>
      </w:r>
      <w:r w:rsidR="00EE48E0">
        <w:rPr>
          <w:rFonts w:ascii="Tahoma" w:hAnsi="Tahoma" w:cs="Tahoma"/>
          <w:sz w:val="20"/>
          <w:szCs w:val="20"/>
          <w:lang w:eastAsia="en-US"/>
        </w:rPr>
        <w:t>P</w:t>
      </w:r>
      <w:r w:rsidR="00910DC6">
        <w:rPr>
          <w:rFonts w:ascii="Tahoma" w:hAnsi="Tahoma" w:cs="Tahoma"/>
          <w:sz w:val="20"/>
          <w:szCs w:val="20"/>
          <w:lang w:eastAsia="en-US"/>
        </w:rPr>
        <w:t>oskytovatel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při zpracovávání osobních údajů dodržuje platné právní předpisy. Podrobné informace o ochraně osobních údajů jsou dostupné na oficiálních webových stránkách </w:t>
      </w:r>
      <w:r w:rsidR="00910DC6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</w:t>
      </w:r>
      <w:hyperlink r:id="rId12" w:history="1">
        <w:r w:rsidR="009C411B" w:rsidRPr="007E5FAD">
          <w:rPr>
            <w:rStyle w:val="Hypertextovodkaz"/>
            <w:rFonts w:ascii="Tahoma" w:hAnsi="Tahoma" w:cs="Tahoma"/>
            <w:sz w:val="20"/>
            <w:szCs w:val="20"/>
            <w:lang w:eastAsia="en-US"/>
          </w:rPr>
          <w:t>www.msk.cz</w:t>
        </w:r>
      </w:hyperlink>
      <w:r w:rsidRPr="00DF04AA">
        <w:rPr>
          <w:rFonts w:ascii="Tahoma" w:hAnsi="Tahoma" w:cs="Tahoma"/>
          <w:sz w:val="20"/>
          <w:szCs w:val="20"/>
          <w:lang w:eastAsia="en-US"/>
        </w:rPr>
        <w:t>.</w:t>
      </w:r>
    </w:p>
    <w:p w14:paraId="2227E410" w14:textId="5095FF70" w:rsidR="009C411B" w:rsidRPr="00DF04AA" w:rsidRDefault="009C411B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9C411B">
        <w:rPr>
          <w:rFonts w:ascii="Tahoma" w:hAnsi="Tahoma" w:cs="Tahoma"/>
          <w:sz w:val="20"/>
          <w:szCs w:val="20"/>
          <w:lang w:eastAsia="en-US"/>
        </w:rPr>
        <w:t>Příjemce prohlašuje, že není právnickou osobou, jejímž skutečným majitelem je veřejný funkcionář uvedený v § 2 odst. 1 písm. c) zákona č. 159/2006 Sb., o střetu zájmů, ve znění pozdějších předpisů (dále jen „zákon o střetu zájmů), tj. prezident republiky, člen vlády nebo vedoucí jiného ústředního správního úřadu, v jehož čele není člen vlády. Příjemce bere na vědomí, že pokud je uvedené prohlášení nepravdivé, je tato smlouva v souladu s § 4c zákona o střetu zájmů neplatná.</w:t>
      </w:r>
    </w:p>
    <w:p w14:paraId="4FDC47F4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50C12B5D" w14:textId="1000833A" w:rsidR="00157A80" w:rsidRDefault="00157A80" w:rsidP="00157A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670C58">
        <w:rPr>
          <w:rFonts w:ascii="Tahoma" w:hAnsi="Tahoma" w:cs="Tahoma"/>
          <w:sz w:val="20"/>
        </w:rPr>
        <w:t>16</w:t>
      </w:r>
      <w:r>
        <w:rPr>
          <w:rFonts w:ascii="Tahoma" w:hAnsi="Tahoma" w:cs="Tahoma"/>
          <w:sz w:val="20"/>
        </w:rPr>
        <w:t xml:space="preserve">. </w:t>
      </w:r>
      <w:r w:rsidR="00670C58">
        <w:rPr>
          <w:rFonts w:ascii="Tahoma" w:hAnsi="Tahoma" w:cs="Tahoma"/>
          <w:sz w:val="20"/>
        </w:rPr>
        <w:t>12</w:t>
      </w:r>
      <w:r>
        <w:rPr>
          <w:rFonts w:ascii="Tahoma" w:hAnsi="Tahoma" w:cs="Tahoma"/>
          <w:sz w:val="20"/>
        </w:rPr>
        <w:t xml:space="preserve">. </w:t>
      </w:r>
      <w:r w:rsidR="008D4940">
        <w:rPr>
          <w:rFonts w:ascii="Tahoma" w:hAnsi="Tahoma" w:cs="Tahoma"/>
          <w:sz w:val="20"/>
        </w:rPr>
        <w:t>202</w:t>
      </w:r>
      <w:r w:rsidR="000E3B66">
        <w:rPr>
          <w:rFonts w:ascii="Tahoma" w:hAnsi="Tahoma" w:cs="Tahoma"/>
          <w:sz w:val="20"/>
        </w:rPr>
        <w:t>4</w:t>
      </w:r>
    </w:p>
    <w:p w14:paraId="1DA972D1" w14:textId="77777777" w:rsidR="00157A80" w:rsidRPr="00DF04AA" w:rsidRDefault="00157A80" w:rsidP="0068741A">
      <w:pPr>
        <w:pageBreakBefore/>
        <w:numPr>
          <w:ilvl w:val="0"/>
          <w:numId w:val="4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Doložka platnosti právního jednání dle § 41 zákona č. 128/2000 Sb., o obcích (obecní zřízení), ve znění pozdějších předpisů:</w:t>
      </w:r>
    </w:p>
    <w:p w14:paraId="263EFCC5" w14:textId="7EB70D13" w:rsidR="00D41CA9" w:rsidRDefault="00157A80" w:rsidP="0079384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</w:t>
      </w:r>
    </w:p>
    <w:p w14:paraId="40104A4B" w14:textId="77777777" w:rsidR="00793840" w:rsidRPr="00015FC4" w:rsidRDefault="00793840" w:rsidP="0079384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171569A8" w14:textId="77777777" w:rsidTr="001836A3">
        <w:trPr>
          <w:jc w:val="center"/>
        </w:trPr>
        <w:tc>
          <w:tcPr>
            <w:tcW w:w="4682" w:type="dxa"/>
          </w:tcPr>
          <w:p w14:paraId="5973C65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98BE678" w14:textId="1D129AFB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 </w:t>
            </w:r>
            <w:r w:rsidR="000F3751">
              <w:rPr>
                <w:rFonts w:ascii="Tahoma" w:hAnsi="Tahoma" w:cs="Tahoma"/>
                <w:sz w:val="20"/>
              </w:rPr>
              <w:t>Petřvaldu</w:t>
            </w:r>
            <w:r>
              <w:rPr>
                <w:rFonts w:ascii="Tahoma" w:hAnsi="Tahoma" w:cs="Tahoma"/>
                <w:sz w:val="20"/>
              </w:rPr>
              <w:t xml:space="preserve"> dne ……………</w:t>
            </w:r>
            <w:r w:rsidR="00723602">
              <w:rPr>
                <w:rFonts w:ascii="Tahoma" w:hAnsi="Tahoma" w:cs="Tahoma"/>
                <w:sz w:val="20"/>
              </w:rPr>
              <w:t>…………………</w:t>
            </w:r>
            <w:r>
              <w:rPr>
                <w:rFonts w:ascii="Tahoma" w:hAnsi="Tahoma" w:cs="Tahoma"/>
                <w:sz w:val="20"/>
              </w:rPr>
              <w:t>……</w:t>
            </w:r>
          </w:p>
        </w:tc>
      </w:tr>
      <w:tr w:rsidR="00507395" w14:paraId="3981E599" w14:textId="77777777" w:rsidTr="001836A3">
        <w:trPr>
          <w:jc w:val="center"/>
        </w:trPr>
        <w:tc>
          <w:tcPr>
            <w:tcW w:w="4682" w:type="dxa"/>
          </w:tcPr>
          <w:p w14:paraId="2B83004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BADE6F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2193AE8" w14:textId="77777777" w:rsidTr="001836A3">
        <w:trPr>
          <w:jc w:val="center"/>
        </w:trPr>
        <w:tc>
          <w:tcPr>
            <w:tcW w:w="4682" w:type="dxa"/>
          </w:tcPr>
          <w:p w14:paraId="4751F8F2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EC8380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E21555" w14:textId="77777777" w:rsidTr="001836A3">
        <w:trPr>
          <w:jc w:val="center"/>
        </w:trPr>
        <w:tc>
          <w:tcPr>
            <w:tcW w:w="4682" w:type="dxa"/>
          </w:tcPr>
          <w:p w14:paraId="2CF5A72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719767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0E4968EF" w14:textId="77777777" w:rsidTr="001836A3">
        <w:trPr>
          <w:jc w:val="center"/>
        </w:trPr>
        <w:tc>
          <w:tcPr>
            <w:tcW w:w="4682" w:type="dxa"/>
          </w:tcPr>
          <w:p w14:paraId="3A594BE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EC09CBB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1163F82F" w14:textId="77777777" w:rsidTr="001836A3">
        <w:trPr>
          <w:jc w:val="center"/>
        </w:trPr>
        <w:tc>
          <w:tcPr>
            <w:tcW w:w="4682" w:type="dxa"/>
          </w:tcPr>
          <w:p w14:paraId="314B58B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298222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27BF86C3" w14:textId="77777777" w:rsidTr="001836A3">
        <w:trPr>
          <w:jc w:val="center"/>
        </w:trPr>
        <w:tc>
          <w:tcPr>
            <w:tcW w:w="4682" w:type="dxa"/>
          </w:tcPr>
          <w:p w14:paraId="4334E2C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EEC3BD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1CC8BB71" w14:textId="77777777" w:rsidTr="001836A3">
        <w:trPr>
          <w:jc w:val="center"/>
        </w:trPr>
        <w:tc>
          <w:tcPr>
            <w:tcW w:w="4682" w:type="dxa"/>
          </w:tcPr>
          <w:p w14:paraId="79A1A567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495353F5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4A2D538F" w14:textId="77777777" w:rsidTr="001836A3">
        <w:trPr>
          <w:trHeight w:val="647"/>
          <w:jc w:val="center"/>
        </w:trPr>
        <w:tc>
          <w:tcPr>
            <w:tcW w:w="4682" w:type="dxa"/>
          </w:tcPr>
          <w:p w14:paraId="48CBB786" w14:textId="534898EA" w:rsidR="00507395" w:rsidRDefault="003444C8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Josef </w:t>
            </w:r>
            <w:proofErr w:type="spellStart"/>
            <w:r>
              <w:rPr>
                <w:rFonts w:ascii="Tahoma" w:hAnsi="Tahoma" w:cs="Tahoma"/>
                <w:sz w:val="20"/>
              </w:rPr>
              <w:t>Bělica</w:t>
            </w:r>
            <w:proofErr w:type="spellEnd"/>
            <w:r>
              <w:rPr>
                <w:rFonts w:ascii="Tahoma" w:hAnsi="Tahoma" w:cs="Tahoma"/>
                <w:sz w:val="20"/>
              </w:rPr>
              <w:t>, MBA</w:t>
            </w:r>
          </w:p>
          <w:p w14:paraId="673C8AE9" w14:textId="42C67AFF" w:rsidR="003444C8" w:rsidRDefault="003444C8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  <w:p w14:paraId="2E833839" w14:textId="37A1FA49" w:rsidR="00BC6BC1" w:rsidRDefault="00BC6BC1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80258A0" w14:textId="14A77035" w:rsidR="00B279A4" w:rsidRDefault="00CA29CA" w:rsidP="00662DC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Václav </w:t>
            </w:r>
            <w:proofErr w:type="spellStart"/>
            <w:r>
              <w:rPr>
                <w:rFonts w:ascii="Tahoma" w:hAnsi="Tahoma" w:cs="Tahoma"/>
                <w:sz w:val="20"/>
              </w:rPr>
              <w:t>Kološ</w:t>
            </w:r>
            <w:proofErr w:type="spellEnd"/>
          </w:p>
          <w:p w14:paraId="4752AFC1" w14:textId="2FD707D3" w:rsidR="00726A8D" w:rsidRDefault="00726A8D" w:rsidP="00662DC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starosta</w:t>
            </w:r>
          </w:p>
        </w:tc>
      </w:tr>
    </w:tbl>
    <w:p w14:paraId="05A53BFF" w14:textId="77777777" w:rsidR="007B64AC" w:rsidRDefault="007B64AC" w:rsidP="00E97359">
      <w:pPr>
        <w:pStyle w:val="Zkladntext"/>
        <w:rPr>
          <w:rFonts w:ascii="Tahoma" w:hAnsi="Tahoma" w:cs="Tahoma"/>
          <w:bCs/>
          <w:snapToGrid w:val="0"/>
          <w:sz w:val="20"/>
        </w:rPr>
      </w:pPr>
    </w:p>
    <w:p w14:paraId="1BEEF263" w14:textId="77777777" w:rsidR="007B64AC" w:rsidRDefault="007B64AC" w:rsidP="00E97359">
      <w:pPr>
        <w:pStyle w:val="Zkladntext"/>
        <w:rPr>
          <w:rFonts w:ascii="Tahoma" w:hAnsi="Tahoma" w:cs="Tahoma"/>
          <w:bCs/>
          <w:snapToGrid w:val="0"/>
          <w:sz w:val="20"/>
        </w:rPr>
      </w:pPr>
    </w:p>
    <w:p w14:paraId="7F621F27" w14:textId="5A47C193" w:rsidR="00E97359" w:rsidRPr="00111860" w:rsidRDefault="006D2BF4" w:rsidP="00E97359">
      <w:pPr>
        <w:pStyle w:val="Zkladntext"/>
        <w:rPr>
          <w:rFonts w:ascii="Tahoma" w:hAnsi="Tahoma" w:cs="Tahoma"/>
          <w:bCs/>
          <w:snapToGrid w:val="0"/>
          <w:sz w:val="20"/>
        </w:rPr>
      </w:pPr>
      <w:r w:rsidRPr="006D2BF4">
        <w:rPr>
          <w:rFonts w:ascii="Tahoma" w:hAnsi="Tahoma" w:cs="Tahoma"/>
          <w:bCs/>
          <w:snapToGrid w:val="0"/>
          <w:sz w:val="20"/>
        </w:rPr>
        <w:t>T</w:t>
      </w:r>
      <w:r>
        <w:rPr>
          <w:rFonts w:ascii="Tahoma" w:hAnsi="Tahoma" w:cs="Tahoma"/>
          <w:bCs/>
          <w:snapToGrid w:val="0"/>
          <w:sz w:val="20"/>
        </w:rPr>
        <w:t>uto smlouvu</w:t>
      </w:r>
      <w:r w:rsidRPr="006D2BF4">
        <w:rPr>
          <w:rFonts w:ascii="Tahoma" w:hAnsi="Tahoma" w:cs="Tahoma"/>
          <w:bCs/>
          <w:snapToGrid w:val="0"/>
          <w:sz w:val="20"/>
        </w:rPr>
        <w:t xml:space="preserve"> je v době nepřítomnosti hejtmana kraje oprávněn podepsat jeho zástupce v pořadí určeném usnesením zastupitelstva kraje č. 1/11 ze dne 21. 10. 2024.</w:t>
      </w:r>
    </w:p>
    <w:p w14:paraId="47EB63A0" w14:textId="77777777" w:rsidR="00B279A4" w:rsidRDefault="00B279A4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BB50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4737B" w14:textId="77777777" w:rsidR="000F5E50" w:rsidRDefault="000F5E50">
      <w:r>
        <w:separator/>
      </w:r>
    </w:p>
  </w:endnote>
  <w:endnote w:type="continuationSeparator" w:id="0">
    <w:p w14:paraId="27D42073" w14:textId="77777777" w:rsidR="000F5E50" w:rsidRDefault="000F5E50">
      <w:r>
        <w:continuationSeparator/>
      </w:r>
    </w:p>
  </w:endnote>
  <w:endnote w:type="continuationNotice" w:id="1">
    <w:p w14:paraId="2BC51270" w14:textId="77777777" w:rsidR="000F5E50" w:rsidRDefault="000F5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4B8BE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25703342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CB127" w14:textId="68FC9679" w:rsidR="00A06741" w:rsidRPr="00BB50FB" w:rsidRDefault="008D4940" w:rsidP="008F1628">
    <w:pPr>
      <w:pStyle w:val="Zpat"/>
      <w:spacing w:line="280" w:lineRule="exact"/>
      <w:jc w:val="center"/>
      <w:rPr>
        <w:rFonts w:ascii="Tahoma" w:hAnsi="Tahoma" w:cs="Tahoma"/>
        <w:sz w:val="22"/>
        <w:szCs w:val="28"/>
      </w:rPr>
    </w:pPr>
    <w:r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2593DF" wp14:editId="4BEDC0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b7e4baf91f5deec3a62a03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1296A7" w14:textId="01FD33C4" w:rsidR="008D4940" w:rsidRPr="008D4940" w:rsidRDefault="008D4940" w:rsidP="008D494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494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593DF" id="_x0000_t202" coordsize="21600,21600" o:spt="202" path="m,l,21600r21600,l21600,xe">
              <v:stroke joinstyle="miter"/>
              <v:path gradientshapeok="t" o:connecttype="rect"/>
            </v:shapetype>
            <v:shape id="MSIPCM6b7e4baf91f5deec3a62a0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21296A7" w14:textId="01FD33C4" w:rsidR="008D4940" w:rsidRPr="008D4940" w:rsidRDefault="008D4940" w:rsidP="008D494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494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BB50FB">
      <w:rPr>
        <w:rStyle w:val="slostrnky"/>
        <w:rFonts w:ascii="Tahoma" w:hAnsi="Tahoma" w:cs="Tahoma"/>
        <w:sz w:val="20"/>
      </w:rPr>
      <w:fldChar w:fldCharType="begin"/>
    </w:r>
    <w:r w:rsidR="00A06741" w:rsidRPr="00BB50FB">
      <w:rPr>
        <w:rStyle w:val="slostrnky"/>
        <w:rFonts w:ascii="Tahoma" w:hAnsi="Tahoma" w:cs="Tahoma"/>
        <w:sz w:val="20"/>
      </w:rPr>
      <w:instrText xml:space="preserve"> PAGE </w:instrText>
    </w:r>
    <w:r w:rsidR="00A06741" w:rsidRPr="00BB50FB">
      <w:rPr>
        <w:rStyle w:val="slostrnky"/>
        <w:rFonts w:ascii="Tahoma" w:hAnsi="Tahoma" w:cs="Tahoma"/>
        <w:sz w:val="20"/>
      </w:rPr>
      <w:fldChar w:fldCharType="separate"/>
    </w:r>
    <w:r w:rsidR="00E3144D">
      <w:rPr>
        <w:rStyle w:val="slostrnky"/>
        <w:rFonts w:ascii="Tahoma" w:hAnsi="Tahoma" w:cs="Tahoma"/>
        <w:noProof/>
        <w:sz w:val="20"/>
      </w:rPr>
      <w:t>6</w:t>
    </w:r>
    <w:r w:rsidR="00A06741" w:rsidRPr="00BB50FB"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3194D" w14:textId="1EC2D0A6" w:rsidR="008D4940" w:rsidRDefault="008D494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2CB36F7" wp14:editId="6A73F2C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af84a3493b6df46d7cdd561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41626A" w14:textId="6F04D170" w:rsidR="008D4940" w:rsidRPr="008D4940" w:rsidRDefault="008D4940" w:rsidP="008D494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494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B36F7" id="_x0000_t202" coordsize="21600,21600" o:spt="202" path="m,l,21600r21600,l21600,xe">
              <v:stroke joinstyle="miter"/>
              <v:path gradientshapeok="t" o:connecttype="rect"/>
            </v:shapetype>
            <v:shape id="MSIPCM1af84a3493b6df46d7cdd561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241626A" w14:textId="6F04D170" w:rsidR="008D4940" w:rsidRPr="008D4940" w:rsidRDefault="008D4940" w:rsidP="008D494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494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CBB92" w14:textId="77777777" w:rsidR="000F5E50" w:rsidRDefault="000F5E50">
      <w:pPr>
        <w:pStyle w:val="Zkladntext"/>
      </w:pPr>
      <w:r>
        <w:separator/>
      </w:r>
    </w:p>
  </w:footnote>
  <w:footnote w:type="continuationSeparator" w:id="0">
    <w:p w14:paraId="3C3EDEE4" w14:textId="77777777" w:rsidR="000F5E50" w:rsidRDefault="000F5E50">
      <w:r>
        <w:continuationSeparator/>
      </w:r>
    </w:p>
  </w:footnote>
  <w:footnote w:type="continuationNotice" w:id="1">
    <w:p w14:paraId="4FAAAD11" w14:textId="77777777" w:rsidR="000F5E50" w:rsidRDefault="000F5E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2CC05" w14:textId="77777777" w:rsidR="00FE602F" w:rsidRDefault="00FE60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1F496" w14:textId="77777777" w:rsidR="00FE602F" w:rsidRDefault="00FE60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F0393" w14:textId="6E4B2E19" w:rsidR="00FE602F" w:rsidRPr="00FE602F" w:rsidRDefault="00FE602F">
    <w:pPr>
      <w:pStyle w:val="Zhlav"/>
      <w:rPr>
        <w:rFonts w:asciiTheme="minorHAnsi" w:hAnsiTheme="minorHAnsi" w:cstheme="minorHAnsi"/>
        <w:sz w:val="20"/>
        <w:szCs w:val="20"/>
      </w:rPr>
    </w:pPr>
    <w:r w:rsidRPr="00FE602F">
      <w:rPr>
        <w:rFonts w:asciiTheme="minorHAnsi" w:hAnsiTheme="minorHAnsi" w:cstheme="minorHAnsi"/>
        <w:sz w:val="20"/>
        <w:szCs w:val="20"/>
      </w:rPr>
      <w:t xml:space="preserve">Příloha č. 4 – </w:t>
    </w:r>
    <w:proofErr w:type="spellStart"/>
    <w:r w:rsidRPr="00FE602F">
      <w:rPr>
        <w:rFonts w:asciiTheme="minorHAnsi" w:hAnsiTheme="minorHAnsi" w:cstheme="minorHAnsi"/>
        <w:sz w:val="20"/>
        <w:szCs w:val="20"/>
      </w:rPr>
      <w:t>Smlouva_Petřvald</w:t>
    </w:r>
    <w:proofErr w:type="spellEnd"/>
  </w:p>
  <w:p w14:paraId="2D03F952" w14:textId="77777777" w:rsidR="00FE602F" w:rsidRDefault="00FE60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1433CB"/>
    <w:multiLevelType w:val="hybridMultilevel"/>
    <w:tmpl w:val="50FAF96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29966">
    <w:abstractNumId w:val="0"/>
  </w:num>
  <w:num w:numId="2" w16cid:durableId="565729395">
    <w:abstractNumId w:val="0"/>
  </w:num>
  <w:num w:numId="3" w16cid:durableId="1966033602">
    <w:abstractNumId w:val="15"/>
  </w:num>
  <w:num w:numId="4" w16cid:durableId="582304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287791">
    <w:abstractNumId w:val="17"/>
  </w:num>
  <w:num w:numId="6" w16cid:durableId="315765506">
    <w:abstractNumId w:val="24"/>
  </w:num>
  <w:num w:numId="7" w16cid:durableId="10305736">
    <w:abstractNumId w:val="11"/>
  </w:num>
  <w:num w:numId="8" w16cid:durableId="631447237">
    <w:abstractNumId w:val="13"/>
  </w:num>
  <w:num w:numId="9" w16cid:durableId="2041970794">
    <w:abstractNumId w:val="31"/>
  </w:num>
  <w:num w:numId="10" w16cid:durableId="1539851000">
    <w:abstractNumId w:val="32"/>
  </w:num>
  <w:num w:numId="11" w16cid:durableId="1227952079">
    <w:abstractNumId w:val="10"/>
  </w:num>
  <w:num w:numId="12" w16cid:durableId="968054556">
    <w:abstractNumId w:val="16"/>
  </w:num>
  <w:num w:numId="13" w16cid:durableId="279410981">
    <w:abstractNumId w:val="7"/>
  </w:num>
  <w:num w:numId="14" w16cid:durableId="634532331">
    <w:abstractNumId w:val="6"/>
  </w:num>
  <w:num w:numId="15" w16cid:durableId="1860119199">
    <w:abstractNumId w:val="34"/>
  </w:num>
  <w:num w:numId="16" w16cid:durableId="955674214">
    <w:abstractNumId w:val="14"/>
  </w:num>
  <w:num w:numId="17" w16cid:durableId="218903210">
    <w:abstractNumId w:val="2"/>
  </w:num>
  <w:num w:numId="18" w16cid:durableId="230968819">
    <w:abstractNumId w:val="20"/>
  </w:num>
  <w:num w:numId="19" w16cid:durableId="1799880919">
    <w:abstractNumId w:val="27"/>
  </w:num>
  <w:num w:numId="20" w16cid:durableId="1587690403">
    <w:abstractNumId w:val="23"/>
  </w:num>
  <w:num w:numId="21" w16cid:durableId="1905333268">
    <w:abstractNumId w:val="29"/>
  </w:num>
  <w:num w:numId="22" w16cid:durableId="10572169">
    <w:abstractNumId w:val="8"/>
  </w:num>
  <w:num w:numId="23" w16cid:durableId="1798912837">
    <w:abstractNumId w:val="33"/>
  </w:num>
  <w:num w:numId="24" w16cid:durableId="1392389754">
    <w:abstractNumId w:val="19"/>
  </w:num>
  <w:num w:numId="25" w16cid:durableId="944414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48064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258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2225783">
    <w:abstractNumId w:val="28"/>
  </w:num>
  <w:num w:numId="29" w16cid:durableId="138692282">
    <w:abstractNumId w:val="25"/>
  </w:num>
  <w:num w:numId="30" w16cid:durableId="916482267">
    <w:abstractNumId w:val="9"/>
  </w:num>
  <w:num w:numId="31" w16cid:durableId="1957054363">
    <w:abstractNumId w:val="30"/>
  </w:num>
  <w:num w:numId="32" w16cid:durableId="553389292">
    <w:abstractNumId w:val="13"/>
  </w:num>
  <w:num w:numId="33" w16cid:durableId="1702197559">
    <w:abstractNumId w:val="26"/>
  </w:num>
  <w:num w:numId="34" w16cid:durableId="17884296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39064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337044">
    <w:abstractNumId w:val="1"/>
  </w:num>
  <w:num w:numId="37" w16cid:durableId="527254002">
    <w:abstractNumId w:val="5"/>
  </w:num>
  <w:num w:numId="38" w16cid:durableId="1928683508">
    <w:abstractNumId w:val="21"/>
  </w:num>
  <w:num w:numId="39" w16cid:durableId="1145463120">
    <w:abstractNumId w:val="18"/>
  </w:num>
  <w:num w:numId="40" w16cid:durableId="1158110990">
    <w:abstractNumId w:val="3"/>
  </w:num>
  <w:num w:numId="41" w16cid:durableId="1333147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347AF"/>
    <w:rsid w:val="00044E3B"/>
    <w:rsid w:val="000527F2"/>
    <w:rsid w:val="00066342"/>
    <w:rsid w:val="00071041"/>
    <w:rsid w:val="00072465"/>
    <w:rsid w:val="000727F7"/>
    <w:rsid w:val="000733DC"/>
    <w:rsid w:val="000944FE"/>
    <w:rsid w:val="000A64EE"/>
    <w:rsid w:val="000B3185"/>
    <w:rsid w:val="000B59E7"/>
    <w:rsid w:val="000B7781"/>
    <w:rsid w:val="000C5712"/>
    <w:rsid w:val="000D438A"/>
    <w:rsid w:val="000D4AAD"/>
    <w:rsid w:val="000D54A8"/>
    <w:rsid w:val="000D55D4"/>
    <w:rsid w:val="000D594D"/>
    <w:rsid w:val="000E1BFD"/>
    <w:rsid w:val="000E3B66"/>
    <w:rsid w:val="000F3505"/>
    <w:rsid w:val="000F3751"/>
    <w:rsid w:val="000F5E50"/>
    <w:rsid w:val="0010249F"/>
    <w:rsid w:val="001148AA"/>
    <w:rsid w:val="001169C5"/>
    <w:rsid w:val="00121492"/>
    <w:rsid w:val="00130900"/>
    <w:rsid w:val="00135DEB"/>
    <w:rsid w:val="00140839"/>
    <w:rsid w:val="00151F88"/>
    <w:rsid w:val="00152C40"/>
    <w:rsid w:val="0015381F"/>
    <w:rsid w:val="00153E0A"/>
    <w:rsid w:val="00157A80"/>
    <w:rsid w:val="00170B5D"/>
    <w:rsid w:val="00170CDA"/>
    <w:rsid w:val="001710F7"/>
    <w:rsid w:val="0017223F"/>
    <w:rsid w:val="001836A3"/>
    <w:rsid w:val="00183B3B"/>
    <w:rsid w:val="001848A9"/>
    <w:rsid w:val="00185ABE"/>
    <w:rsid w:val="00186E88"/>
    <w:rsid w:val="00190727"/>
    <w:rsid w:val="001A1D01"/>
    <w:rsid w:val="001A4AC2"/>
    <w:rsid w:val="001C3636"/>
    <w:rsid w:val="001D25A1"/>
    <w:rsid w:val="001D2DDF"/>
    <w:rsid w:val="001E132A"/>
    <w:rsid w:val="001E149C"/>
    <w:rsid w:val="001E4BA7"/>
    <w:rsid w:val="00201ECD"/>
    <w:rsid w:val="0020208F"/>
    <w:rsid w:val="0021061C"/>
    <w:rsid w:val="00227A74"/>
    <w:rsid w:val="00236B7D"/>
    <w:rsid w:val="00240EE4"/>
    <w:rsid w:val="002438AE"/>
    <w:rsid w:val="002439B8"/>
    <w:rsid w:val="00243D19"/>
    <w:rsid w:val="00244C40"/>
    <w:rsid w:val="00257408"/>
    <w:rsid w:val="00257570"/>
    <w:rsid w:val="00263899"/>
    <w:rsid w:val="0026587B"/>
    <w:rsid w:val="00275A3E"/>
    <w:rsid w:val="002830B2"/>
    <w:rsid w:val="00284ABE"/>
    <w:rsid w:val="00284C36"/>
    <w:rsid w:val="002921B4"/>
    <w:rsid w:val="00292BA3"/>
    <w:rsid w:val="002A06A8"/>
    <w:rsid w:val="002B5FEC"/>
    <w:rsid w:val="002C40CA"/>
    <w:rsid w:val="002D216B"/>
    <w:rsid w:val="002E235A"/>
    <w:rsid w:val="00303EE2"/>
    <w:rsid w:val="003106D2"/>
    <w:rsid w:val="00310FC2"/>
    <w:rsid w:val="003242AA"/>
    <w:rsid w:val="00330E07"/>
    <w:rsid w:val="0033304E"/>
    <w:rsid w:val="003408E0"/>
    <w:rsid w:val="00341FE8"/>
    <w:rsid w:val="0034230B"/>
    <w:rsid w:val="00343A68"/>
    <w:rsid w:val="003444C8"/>
    <w:rsid w:val="00346317"/>
    <w:rsid w:val="0036072C"/>
    <w:rsid w:val="00366D73"/>
    <w:rsid w:val="00367F56"/>
    <w:rsid w:val="00381A5D"/>
    <w:rsid w:val="00381D99"/>
    <w:rsid w:val="003821D3"/>
    <w:rsid w:val="00392CFD"/>
    <w:rsid w:val="00393096"/>
    <w:rsid w:val="003A50B3"/>
    <w:rsid w:val="003A5F35"/>
    <w:rsid w:val="003A7AD3"/>
    <w:rsid w:val="003B055D"/>
    <w:rsid w:val="003B3967"/>
    <w:rsid w:val="003B3C69"/>
    <w:rsid w:val="003B52DE"/>
    <w:rsid w:val="003B6F0E"/>
    <w:rsid w:val="003C14B5"/>
    <w:rsid w:val="003C7D68"/>
    <w:rsid w:val="003D03B1"/>
    <w:rsid w:val="003D7979"/>
    <w:rsid w:val="003F7FB6"/>
    <w:rsid w:val="004037CD"/>
    <w:rsid w:val="00403926"/>
    <w:rsid w:val="00406A2E"/>
    <w:rsid w:val="004111D6"/>
    <w:rsid w:val="00420AF3"/>
    <w:rsid w:val="00424AD8"/>
    <w:rsid w:val="004257A9"/>
    <w:rsid w:val="004324D2"/>
    <w:rsid w:val="00433BD4"/>
    <w:rsid w:val="00433C2F"/>
    <w:rsid w:val="00443246"/>
    <w:rsid w:val="00456BD3"/>
    <w:rsid w:val="00460951"/>
    <w:rsid w:val="004610D5"/>
    <w:rsid w:val="00475ABA"/>
    <w:rsid w:val="00476E65"/>
    <w:rsid w:val="00476E8A"/>
    <w:rsid w:val="00480830"/>
    <w:rsid w:val="004821CA"/>
    <w:rsid w:val="00484948"/>
    <w:rsid w:val="00484D05"/>
    <w:rsid w:val="004906DC"/>
    <w:rsid w:val="00494225"/>
    <w:rsid w:val="00494744"/>
    <w:rsid w:val="004A41F0"/>
    <w:rsid w:val="004A5E06"/>
    <w:rsid w:val="004A72BB"/>
    <w:rsid w:val="004B33C3"/>
    <w:rsid w:val="004B4928"/>
    <w:rsid w:val="004B5873"/>
    <w:rsid w:val="004C001E"/>
    <w:rsid w:val="004C12FB"/>
    <w:rsid w:val="004C655F"/>
    <w:rsid w:val="004D488D"/>
    <w:rsid w:val="004E60A8"/>
    <w:rsid w:val="004F4301"/>
    <w:rsid w:val="004F73BF"/>
    <w:rsid w:val="00501AD7"/>
    <w:rsid w:val="00503232"/>
    <w:rsid w:val="00503A83"/>
    <w:rsid w:val="00507395"/>
    <w:rsid w:val="00516353"/>
    <w:rsid w:val="0051680A"/>
    <w:rsid w:val="00523E98"/>
    <w:rsid w:val="00526A60"/>
    <w:rsid w:val="00527492"/>
    <w:rsid w:val="00530EE7"/>
    <w:rsid w:val="0053374F"/>
    <w:rsid w:val="00533A8F"/>
    <w:rsid w:val="005355E8"/>
    <w:rsid w:val="00537573"/>
    <w:rsid w:val="00541539"/>
    <w:rsid w:val="00542912"/>
    <w:rsid w:val="00547916"/>
    <w:rsid w:val="00551A57"/>
    <w:rsid w:val="00555D67"/>
    <w:rsid w:val="005735EC"/>
    <w:rsid w:val="00574470"/>
    <w:rsid w:val="00577582"/>
    <w:rsid w:val="005832BC"/>
    <w:rsid w:val="005841CF"/>
    <w:rsid w:val="005907EF"/>
    <w:rsid w:val="00595F3C"/>
    <w:rsid w:val="005A17F7"/>
    <w:rsid w:val="005A4179"/>
    <w:rsid w:val="005B2083"/>
    <w:rsid w:val="005B486A"/>
    <w:rsid w:val="005B6C6D"/>
    <w:rsid w:val="005B7E4C"/>
    <w:rsid w:val="005C24F1"/>
    <w:rsid w:val="005C5D6B"/>
    <w:rsid w:val="005E0D5F"/>
    <w:rsid w:val="005E1021"/>
    <w:rsid w:val="005E2300"/>
    <w:rsid w:val="005E3945"/>
    <w:rsid w:val="005F21CE"/>
    <w:rsid w:val="005F50EF"/>
    <w:rsid w:val="005F687C"/>
    <w:rsid w:val="005F7E70"/>
    <w:rsid w:val="00601146"/>
    <w:rsid w:val="006022CD"/>
    <w:rsid w:val="006028A8"/>
    <w:rsid w:val="00602E0C"/>
    <w:rsid w:val="00605EB9"/>
    <w:rsid w:val="00606E51"/>
    <w:rsid w:val="006121C3"/>
    <w:rsid w:val="006163C4"/>
    <w:rsid w:val="0062171D"/>
    <w:rsid w:val="0062277F"/>
    <w:rsid w:val="00622925"/>
    <w:rsid w:val="00625790"/>
    <w:rsid w:val="00625A8E"/>
    <w:rsid w:val="006306D4"/>
    <w:rsid w:val="00643A86"/>
    <w:rsid w:val="00645C78"/>
    <w:rsid w:val="0064647B"/>
    <w:rsid w:val="00657040"/>
    <w:rsid w:val="006577D5"/>
    <w:rsid w:val="00662DCD"/>
    <w:rsid w:val="00664F1E"/>
    <w:rsid w:val="00664F49"/>
    <w:rsid w:val="006675B8"/>
    <w:rsid w:val="00670C58"/>
    <w:rsid w:val="00671B52"/>
    <w:rsid w:val="00673735"/>
    <w:rsid w:val="00680A27"/>
    <w:rsid w:val="00684B76"/>
    <w:rsid w:val="0068741A"/>
    <w:rsid w:val="006A6E45"/>
    <w:rsid w:val="006B20EF"/>
    <w:rsid w:val="006B3875"/>
    <w:rsid w:val="006B644F"/>
    <w:rsid w:val="006D2BF4"/>
    <w:rsid w:val="006D3E70"/>
    <w:rsid w:val="006E3CA1"/>
    <w:rsid w:val="006E4C40"/>
    <w:rsid w:val="006E5E01"/>
    <w:rsid w:val="006F6448"/>
    <w:rsid w:val="00716083"/>
    <w:rsid w:val="00723228"/>
    <w:rsid w:val="00723602"/>
    <w:rsid w:val="00726A8D"/>
    <w:rsid w:val="0072701A"/>
    <w:rsid w:val="00730B42"/>
    <w:rsid w:val="00730D07"/>
    <w:rsid w:val="007354FB"/>
    <w:rsid w:val="00740730"/>
    <w:rsid w:val="007662AC"/>
    <w:rsid w:val="0076791F"/>
    <w:rsid w:val="0077299B"/>
    <w:rsid w:val="007764FE"/>
    <w:rsid w:val="0078312B"/>
    <w:rsid w:val="00783A3B"/>
    <w:rsid w:val="00787BBD"/>
    <w:rsid w:val="00793840"/>
    <w:rsid w:val="00794106"/>
    <w:rsid w:val="007945A8"/>
    <w:rsid w:val="007A0689"/>
    <w:rsid w:val="007B4887"/>
    <w:rsid w:val="007B64AC"/>
    <w:rsid w:val="007C351E"/>
    <w:rsid w:val="007C58AC"/>
    <w:rsid w:val="007E2DCA"/>
    <w:rsid w:val="00800218"/>
    <w:rsid w:val="00801AB4"/>
    <w:rsid w:val="008065ED"/>
    <w:rsid w:val="008136DA"/>
    <w:rsid w:val="00815C9D"/>
    <w:rsid w:val="008263B2"/>
    <w:rsid w:val="00826A45"/>
    <w:rsid w:val="00826B39"/>
    <w:rsid w:val="008311ED"/>
    <w:rsid w:val="00833557"/>
    <w:rsid w:val="008549C4"/>
    <w:rsid w:val="00861E19"/>
    <w:rsid w:val="00862A85"/>
    <w:rsid w:val="008637E7"/>
    <w:rsid w:val="00872B3A"/>
    <w:rsid w:val="008822A4"/>
    <w:rsid w:val="008842A9"/>
    <w:rsid w:val="00885EFD"/>
    <w:rsid w:val="00891EA2"/>
    <w:rsid w:val="008A5471"/>
    <w:rsid w:val="008C08DA"/>
    <w:rsid w:val="008C23F7"/>
    <w:rsid w:val="008C2430"/>
    <w:rsid w:val="008C41FC"/>
    <w:rsid w:val="008C51C7"/>
    <w:rsid w:val="008D4940"/>
    <w:rsid w:val="008D6E75"/>
    <w:rsid w:val="008E15BA"/>
    <w:rsid w:val="008E69D2"/>
    <w:rsid w:val="008F1049"/>
    <w:rsid w:val="008F1628"/>
    <w:rsid w:val="008F59FE"/>
    <w:rsid w:val="0090274A"/>
    <w:rsid w:val="00905316"/>
    <w:rsid w:val="00910DC6"/>
    <w:rsid w:val="00920754"/>
    <w:rsid w:val="009231D8"/>
    <w:rsid w:val="00927FF7"/>
    <w:rsid w:val="00931398"/>
    <w:rsid w:val="00932055"/>
    <w:rsid w:val="00950E62"/>
    <w:rsid w:val="00950EBC"/>
    <w:rsid w:val="0095215D"/>
    <w:rsid w:val="0095467D"/>
    <w:rsid w:val="00971143"/>
    <w:rsid w:val="0097322E"/>
    <w:rsid w:val="00976F0E"/>
    <w:rsid w:val="0097715F"/>
    <w:rsid w:val="00986247"/>
    <w:rsid w:val="00991966"/>
    <w:rsid w:val="00991ED8"/>
    <w:rsid w:val="009A5D15"/>
    <w:rsid w:val="009A786B"/>
    <w:rsid w:val="009B2D3F"/>
    <w:rsid w:val="009C29BE"/>
    <w:rsid w:val="009C32D5"/>
    <w:rsid w:val="009C411B"/>
    <w:rsid w:val="009D0390"/>
    <w:rsid w:val="009D1810"/>
    <w:rsid w:val="009E633D"/>
    <w:rsid w:val="009E6C7B"/>
    <w:rsid w:val="009F1798"/>
    <w:rsid w:val="009F7F97"/>
    <w:rsid w:val="00A06741"/>
    <w:rsid w:val="00A12E9E"/>
    <w:rsid w:val="00A244B2"/>
    <w:rsid w:val="00A26788"/>
    <w:rsid w:val="00A26DCC"/>
    <w:rsid w:val="00A344DD"/>
    <w:rsid w:val="00A34848"/>
    <w:rsid w:val="00A41E33"/>
    <w:rsid w:val="00A43D58"/>
    <w:rsid w:val="00A45C1D"/>
    <w:rsid w:val="00A47234"/>
    <w:rsid w:val="00A51259"/>
    <w:rsid w:val="00A55018"/>
    <w:rsid w:val="00A55AC4"/>
    <w:rsid w:val="00A72DEA"/>
    <w:rsid w:val="00A72ECF"/>
    <w:rsid w:val="00A83744"/>
    <w:rsid w:val="00A865A0"/>
    <w:rsid w:val="00A9498F"/>
    <w:rsid w:val="00A97966"/>
    <w:rsid w:val="00A979BB"/>
    <w:rsid w:val="00AA00A5"/>
    <w:rsid w:val="00AA293E"/>
    <w:rsid w:val="00AA5CC6"/>
    <w:rsid w:val="00AD5B53"/>
    <w:rsid w:val="00AF343B"/>
    <w:rsid w:val="00AF3B61"/>
    <w:rsid w:val="00AF5673"/>
    <w:rsid w:val="00B05030"/>
    <w:rsid w:val="00B07B0C"/>
    <w:rsid w:val="00B124C2"/>
    <w:rsid w:val="00B17BAF"/>
    <w:rsid w:val="00B226EA"/>
    <w:rsid w:val="00B25C24"/>
    <w:rsid w:val="00B279A4"/>
    <w:rsid w:val="00B30027"/>
    <w:rsid w:val="00B327F2"/>
    <w:rsid w:val="00B50B5F"/>
    <w:rsid w:val="00B577FE"/>
    <w:rsid w:val="00B60C9E"/>
    <w:rsid w:val="00B62908"/>
    <w:rsid w:val="00B6697E"/>
    <w:rsid w:val="00B74375"/>
    <w:rsid w:val="00B745F9"/>
    <w:rsid w:val="00B81089"/>
    <w:rsid w:val="00B87CEA"/>
    <w:rsid w:val="00BA676F"/>
    <w:rsid w:val="00BB50FB"/>
    <w:rsid w:val="00BB6844"/>
    <w:rsid w:val="00BC074C"/>
    <w:rsid w:val="00BC6BC1"/>
    <w:rsid w:val="00BF12A3"/>
    <w:rsid w:val="00BF3721"/>
    <w:rsid w:val="00BF4FF2"/>
    <w:rsid w:val="00C040D0"/>
    <w:rsid w:val="00C07CAF"/>
    <w:rsid w:val="00C2477A"/>
    <w:rsid w:val="00C30AE9"/>
    <w:rsid w:val="00C34E20"/>
    <w:rsid w:val="00C36E90"/>
    <w:rsid w:val="00C423E4"/>
    <w:rsid w:val="00C444CA"/>
    <w:rsid w:val="00C4624B"/>
    <w:rsid w:val="00C516F8"/>
    <w:rsid w:val="00C518B3"/>
    <w:rsid w:val="00C51C61"/>
    <w:rsid w:val="00C827E1"/>
    <w:rsid w:val="00C97393"/>
    <w:rsid w:val="00CA004C"/>
    <w:rsid w:val="00CA29CA"/>
    <w:rsid w:val="00CA73BB"/>
    <w:rsid w:val="00CB08B6"/>
    <w:rsid w:val="00CC1520"/>
    <w:rsid w:val="00CC4238"/>
    <w:rsid w:val="00CD18A0"/>
    <w:rsid w:val="00CD72B8"/>
    <w:rsid w:val="00CE6020"/>
    <w:rsid w:val="00CF7EA7"/>
    <w:rsid w:val="00D000F5"/>
    <w:rsid w:val="00D13734"/>
    <w:rsid w:val="00D144BF"/>
    <w:rsid w:val="00D22CF5"/>
    <w:rsid w:val="00D31F23"/>
    <w:rsid w:val="00D325FA"/>
    <w:rsid w:val="00D40638"/>
    <w:rsid w:val="00D41CA9"/>
    <w:rsid w:val="00D435EE"/>
    <w:rsid w:val="00D463A0"/>
    <w:rsid w:val="00D54CFD"/>
    <w:rsid w:val="00D64342"/>
    <w:rsid w:val="00D6639F"/>
    <w:rsid w:val="00D85624"/>
    <w:rsid w:val="00D86F1A"/>
    <w:rsid w:val="00D92868"/>
    <w:rsid w:val="00D929BA"/>
    <w:rsid w:val="00DA0490"/>
    <w:rsid w:val="00DA7821"/>
    <w:rsid w:val="00DB43BF"/>
    <w:rsid w:val="00DC3F65"/>
    <w:rsid w:val="00DD17AC"/>
    <w:rsid w:val="00DD2A4E"/>
    <w:rsid w:val="00DD37EC"/>
    <w:rsid w:val="00DD4B00"/>
    <w:rsid w:val="00DF112A"/>
    <w:rsid w:val="00DF2139"/>
    <w:rsid w:val="00E01F79"/>
    <w:rsid w:val="00E027F7"/>
    <w:rsid w:val="00E112EC"/>
    <w:rsid w:val="00E14601"/>
    <w:rsid w:val="00E1499E"/>
    <w:rsid w:val="00E1630A"/>
    <w:rsid w:val="00E21803"/>
    <w:rsid w:val="00E2493E"/>
    <w:rsid w:val="00E24EBB"/>
    <w:rsid w:val="00E3144D"/>
    <w:rsid w:val="00E32EC3"/>
    <w:rsid w:val="00E43807"/>
    <w:rsid w:val="00E51369"/>
    <w:rsid w:val="00E55D99"/>
    <w:rsid w:val="00E60222"/>
    <w:rsid w:val="00E95BA9"/>
    <w:rsid w:val="00E95D39"/>
    <w:rsid w:val="00E96AA7"/>
    <w:rsid w:val="00E97359"/>
    <w:rsid w:val="00EB2F87"/>
    <w:rsid w:val="00EB610A"/>
    <w:rsid w:val="00EB6BC1"/>
    <w:rsid w:val="00EB6BCC"/>
    <w:rsid w:val="00EC0E9C"/>
    <w:rsid w:val="00EC36A9"/>
    <w:rsid w:val="00EC53E4"/>
    <w:rsid w:val="00EC5595"/>
    <w:rsid w:val="00EC6529"/>
    <w:rsid w:val="00ED2227"/>
    <w:rsid w:val="00ED2A3F"/>
    <w:rsid w:val="00ED326E"/>
    <w:rsid w:val="00ED5662"/>
    <w:rsid w:val="00EE2397"/>
    <w:rsid w:val="00EE48E0"/>
    <w:rsid w:val="00EE7A9E"/>
    <w:rsid w:val="00EF1BE1"/>
    <w:rsid w:val="00F0313C"/>
    <w:rsid w:val="00F0333D"/>
    <w:rsid w:val="00F05162"/>
    <w:rsid w:val="00F100DC"/>
    <w:rsid w:val="00F10DAA"/>
    <w:rsid w:val="00F15639"/>
    <w:rsid w:val="00F15955"/>
    <w:rsid w:val="00F17BC4"/>
    <w:rsid w:val="00F2334A"/>
    <w:rsid w:val="00F30B8D"/>
    <w:rsid w:val="00F318B1"/>
    <w:rsid w:val="00F339F0"/>
    <w:rsid w:val="00F35EE4"/>
    <w:rsid w:val="00F40F03"/>
    <w:rsid w:val="00F437DF"/>
    <w:rsid w:val="00F44658"/>
    <w:rsid w:val="00F576C2"/>
    <w:rsid w:val="00F57784"/>
    <w:rsid w:val="00F62CEA"/>
    <w:rsid w:val="00F66727"/>
    <w:rsid w:val="00F834BF"/>
    <w:rsid w:val="00F92ACF"/>
    <w:rsid w:val="00FA1FA3"/>
    <w:rsid w:val="00FA3FE8"/>
    <w:rsid w:val="00FA4560"/>
    <w:rsid w:val="00FA7DC1"/>
    <w:rsid w:val="00FB1D8F"/>
    <w:rsid w:val="00FB221D"/>
    <w:rsid w:val="00FB2F2B"/>
    <w:rsid w:val="00FD2791"/>
    <w:rsid w:val="00FD7782"/>
    <w:rsid w:val="00FE09CC"/>
    <w:rsid w:val="00FE602F"/>
    <w:rsid w:val="00FE73F2"/>
    <w:rsid w:val="00FF0055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5039752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570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606E51"/>
  </w:style>
  <w:style w:type="paragraph" w:styleId="Revize">
    <w:name w:val="Revision"/>
    <w:hidden/>
    <w:uiPriority w:val="99"/>
    <w:semiHidden/>
    <w:rsid w:val="0053757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C411B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FE60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b260cb64639ceb78478034316b582699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af398bf5ba7692f29965fc543bfe12e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923E8-912D-49EE-AF76-70161FEBC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D4344D-6F0F-4FB1-B2EF-E18336DF4F86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3.xml><?xml version="1.0" encoding="utf-8"?>
<ds:datastoreItem xmlns:ds="http://schemas.openxmlformats.org/officeDocument/2006/customXml" ds:itemID="{B591B45A-16A8-4EE6-B040-5E3A5C4FC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9A2FE7-D8A4-43B1-B446-93DCB7041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9</TotalTime>
  <Pages>7</Pages>
  <Words>2887</Words>
  <Characters>17570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Němčíková Pavlína</cp:lastModifiedBy>
  <cp:revision>11</cp:revision>
  <cp:lastPrinted>2010-03-10T09:30:00Z</cp:lastPrinted>
  <dcterms:created xsi:type="dcterms:W3CDTF">2024-10-30T09:03:00Z</dcterms:created>
  <dcterms:modified xsi:type="dcterms:W3CDTF">2024-11-04T10:26:00Z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2022-05-09T08:00:43Z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ee2d5068-e904-489b-9efb-63aac328f0ed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