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F5" w:rsidRPr="00D048AE" w:rsidRDefault="00D82EF5" w:rsidP="0093599E">
      <w:pPr>
        <w:pStyle w:val="Podtitul"/>
        <w:jc w:val="both"/>
        <w:rPr>
          <w:b/>
        </w:rPr>
      </w:pPr>
      <w:bookmarkStart w:id="0" w:name="_GoBack"/>
      <w:bookmarkEnd w:id="0"/>
      <w:r w:rsidRPr="00D048AE">
        <w:rPr>
          <w:b/>
        </w:rPr>
        <w:t>Nájemní smlouva</w:t>
      </w:r>
      <w:r w:rsidR="00594D6B" w:rsidRPr="00D048AE">
        <w:rPr>
          <w:b/>
        </w:rPr>
        <w:t xml:space="preserve"> </w:t>
      </w:r>
    </w:p>
    <w:p w:rsidR="00594D6B" w:rsidRDefault="00594D6B" w:rsidP="006F62CC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>s dohodou o úhradě za užívání a vzájemném zápočtu</w:t>
      </w:r>
    </w:p>
    <w:p w:rsidR="006F62CC" w:rsidRDefault="006F62CC" w:rsidP="006F62CC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>uzavřena podle zákona č. 89/2012 Sb., občanský zákoník</w:t>
      </w:r>
      <w:r w:rsidR="00740AD6">
        <w:rPr>
          <w:sz w:val="22"/>
          <w:szCs w:val="22"/>
        </w:rPr>
        <w:t>, dále jen NOZ</w:t>
      </w:r>
    </w:p>
    <w:p w:rsidR="006F62CC" w:rsidRDefault="006F62C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</w:p>
    <w:p w:rsidR="008026B5" w:rsidRDefault="008026B5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</w:p>
    <w:p w:rsidR="0036786C" w:rsidRPr="005E4788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:rsidR="00553F5A" w:rsidRPr="005E4788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066D71" w:rsidRPr="00D048AE" w:rsidRDefault="00066D71" w:rsidP="00066D71">
      <w:pPr>
        <w:pStyle w:val="Podtitul"/>
        <w:rPr>
          <w:b/>
          <w:sz w:val="22"/>
          <w:szCs w:val="22"/>
        </w:rPr>
      </w:pPr>
      <w:r w:rsidRPr="00D048AE">
        <w:rPr>
          <w:b/>
          <w:sz w:val="22"/>
          <w:szCs w:val="22"/>
        </w:rPr>
        <w:t>Statutární město Ostrava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>Prokešovo náměstí 8, 729 30 Ostrava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>IČ</w:t>
      </w:r>
      <w:r w:rsidR="00381AF3" w:rsidRPr="00D048AE">
        <w:rPr>
          <w:sz w:val="22"/>
          <w:szCs w:val="22"/>
        </w:rPr>
        <w:t xml:space="preserve">O:   </w:t>
      </w:r>
      <w:r w:rsidRPr="00D048AE">
        <w:rPr>
          <w:sz w:val="22"/>
          <w:szCs w:val="22"/>
        </w:rPr>
        <w:t>008</w:t>
      </w:r>
      <w:r w:rsidR="00F90BB6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>45</w:t>
      </w:r>
      <w:r w:rsidR="00F90BB6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>451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 xml:space="preserve">DIČ:  CZ00845451 </w:t>
      </w:r>
    </w:p>
    <w:p w:rsidR="00446382" w:rsidRPr="00D048AE" w:rsidRDefault="00F90BB6" w:rsidP="00446382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>z</w:t>
      </w:r>
      <w:r w:rsidR="00446382" w:rsidRPr="00D048AE">
        <w:rPr>
          <w:rFonts w:ascii="Times New Roman" w:hAnsi="Times New Roman"/>
          <w:sz w:val="22"/>
          <w:szCs w:val="22"/>
        </w:rPr>
        <w:t xml:space="preserve">astoupeno </w:t>
      </w:r>
      <w:r w:rsidR="00475297" w:rsidRPr="00D048AE">
        <w:rPr>
          <w:rFonts w:ascii="Times New Roman" w:hAnsi="Times New Roman"/>
          <w:sz w:val="22"/>
          <w:szCs w:val="22"/>
        </w:rPr>
        <w:t xml:space="preserve">náměstkem primátora </w:t>
      </w:r>
      <w:r w:rsidR="00446382" w:rsidRPr="00D048AE">
        <w:rPr>
          <w:rFonts w:ascii="Times New Roman" w:hAnsi="Times New Roman"/>
          <w:sz w:val="22"/>
          <w:szCs w:val="22"/>
        </w:rPr>
        <w:t>Mgr. Radimem Babincem</w:t>
      </w:r>
    </w:p>
    <w:p w:rsidR="00066D71" w:rsidRPr="00D048AE" w:rsidRDefault="00C11A63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>B</w:t>
      </w:r>
      <w:r w:rsidR="00C817AE" w:rsidRPr="00D048AE">
        <w:rPr>
          <w:sz w:val="22"/>
          <w:szCs w:val="22"/>
        </w:rPr>
        <w:t xml:space="preserve">ankovní spojení:  </w:t>
      </w:r>
      <w:r w:rsidR="00066D71" w:rsidRPr="00D048AE">
        <w:rPr>
          <w:sz w:val="22"/>
          <w:szCs w:val="22"/>
        </w:rPr>
        <w:t>Česká spořitelna a.s., okresní pobočka Ostrava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 xml:space="preserve">                                číslo účtu: 19-1649297309/0800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 xml:space="preserve">                                konstantní symbol: 558</w:t>
      </w:r>
    </w:p>
    <w:p w:rsidR="000F3395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 xml:space="preserve">                    </w:t>
      </w:r>
      <w:r w:rsidR="00363CDE" w:rsidRPr="00D048AE">
        <w:rPr>
          <w:sz w:val="22"/>
          <w:szCs w:val="22"/>
        </w:rPr>
        <w:t xml:space="preserve">            variabilní symbol: </w:t>
      </w:r>
      <w:r w:rsidR="00AD3E4C" w:rsidRPr="00D048AE">
        <w:rPr>
          <w:sz w:val="22"/>
          <w:szCs w:val="22"/>
        </w:rPr>
        <w:t xml:space="preserve"> </w:t>
      </w:r>
      <w:r w:rsidR="001B7551" w:rsidRPr="00D048AE">
        <w:rPr>
          <w:sz w:val="22"/>
          <w:szCs w:val="22"/>
        </w:rPr>
        <w:t>…………………………..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>dále jen pronajímatel</w:t>
      </w:r>
      <w:r w:rsidR="007B2562" w:rsidRPr="00D048AE">
        <w:rPr>
          <w:sz w:val="22"/>
          <w:szCs w:val="22"/>
        </w:rPr>
        <w:t xml:space="preserve"> nebo SMO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</w:p>
    <w:p w:rsidR="00066D71" w:rsidRPr="00D048AE" w:rsidRDefault="00066D71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>a</w:t>
      </w:r>
    </w:p>
    <w:p w:rsidR="00066D71" w:rsidRPr="00D048AE" w:rsidRDefault="00066D71" w:rsidP="00066D71">
      <w:pPr>
        <w:pStyle w:val="Podtitul"/>
        <w:rPr>
          <w:sz w:val="22"/>
          <w:szCs w:val="22"/>
        </w:rPr>
      </w:pPr>
    </w:p>
    <w:p w:rsidR="00A0742A" w:rsidRPr="00D048AE" w:rsidRDefault="00A0742A" w:rsidP="00A0742A">
      <w:pPr>
        <w:pStyle w:val="Nadpis1"/>
        <w:ind w:left="708" w:hanging="708"/>
        <w:jc w:val="both"/>
        <w:rPr>
          <w:bCs w:val="0"/>
          <w:color w:val="000000"/>
          <w:sz w:val="22"/>
          <w:szCs w:val="22"/>
        </w:rPr>
      </w:pPr>
      <w:r w:rsidRPr="00D048AE">
        <w:rPr>
          <w:bCs w:val="0"/>
          <w:color w:val="000000"/>
          <w:sz w:val="22"/>
          <w:szCs w:val="22"/>
        </w:rPr>
        <w:t>M</w:t>
      </w:r>
      <w:r w:rsidR="00A5246F" w:rsidRPr="00D048AE">
        <w:rPr>
          <w:bCs w:val="0"/>
          <w:color w:val="000000"/>
          <w:sz w:val="22"/>
          <w:szCs w:val="22"/>
        </w:rPr>
        <w:t>oravskoslezský kraj</w:t>
      </w:r>
    </w:p>
    <w:p w:rsidR="001B7551" w:rsidRPr="00D048AE" w:rsidRDefault="00A5246F" w:rsidP="001B7551">
      <w:pPr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 xml:space="preserve">28. října </w:t>
      </w:r>
      <w:r w:rsidR="00225617">
        <w:rPr>
          <w:rFonts w:ascii="Times New Roman" w:hAnsi="Times New Roman"/>
          <w:sz w:val="22"/>
          <w:szCs w:val="22"/>
        </w:rPr>
        <w:t>2771/</w:t>
      </w:r>
      <w:r w:rsidRPr="00D048AE">
        <w:rPr>
          <w:rFonts w:ascii="Times New Roman" w:hAnsi="Times New Roman"/>
          <w:sz w:val="22"/>
          <w:szCs w:val="22"/>
        </w:rPr>
        <w:t>117, 702 18 Ostrava</w:t>
      </w:r>
    </w:p>
    <w:p w:rsidR="00A5246F" w:rsidRPr="00D048AE" w:rsidRDefault="00A5246F" w:rsidP="001B7551">
      <w:pPr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>IČO: 708</w:t>
      </w:r>
      <w:r w:rsidR="00F90BB6" w:rsidRPr="00D048AE">
        <w:rPr>
          <w:rFonts w:ascii="Times New Roman" w:hAnsi="Times New Roman"/>
          <w:sz w:val="22"/>
          <w:szCs w:val="22"/>
        </w:rPr>
        <w:t xml:space="preserve"> </w:t>
      </w:r>
      <w:r w:rsidRPr="00D048AE">
        <w:rPr>
          <w:rFonts w:ascii="Times New Roman" w:hAnsi="Times New Roman"/>
          <w:sz w:val="22"/>
          <w:szCs w:val="22"/>
        </w:rPr>
        <w:t>90</w:t>
      </w:r>
      <w:r w:rsidR="00F90BB6" w:rsidRPr="00D048AE">
        <w:rPr>
          <w:rFonts w:ascii="Times New Roman" w:hAnsi="Times New Roman"/>
          <w:sz w:val="22"/>
          <w:szCs w:val="22"/>
        </w:rPr>
        <w:t xml:space="preserve"> </w:t>
      </w:r>
      <w:r w:rsidRPr="00D048AE">
        <w:rPr>
          <w:rFonts w:ascii="Times New Roman" w:hAnsi="Times New Roman"/>
          <w:sz w:val="22"/>
          <w:szCs w:val="22"/>
        </w:rPr>
        <w:t>692</w:t>
      </w:r>
    </w:p>
    <w:p w:rsidR="00A5246F" w:rsidRPr="00D048AE" w:rsidRDefault="00A5246F" w:rsidP="001B7551">
      <w:pPr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>DIČ: CZ70890692</w:t>
      </w:r>
    </w:p>
    <w:p w:rsidR="00C11A63" w:rsidRPr="00D048AE" w:rsidRDefault="00F90BB6" w:rsidP="00C11A63">
      <w:pPr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>z</w:t>
      </w:r>
      <w:r w:rsidR="00C11A63" w:rsidRPr="00D048AE">
        <w:rPr>
          <w:rFonts w:ascii="Times New Roman" w:hAnsi="Times New Roman"/>
          <w:sz w:val="22"/>
          <w:szCs w:val="22"/>
        </w:rPr>
        <w:t xml:space="preserve">astoupen </w:t>
      </w:r>
      <w:r w:rsidR="00225617">
        <w:rPr>
          <w:rFonts w:ascii="Times New Roman" w:hAnsi="Times New Roman"/>
          <w:sz w:val="22"/>
          <w:szCs w:val="22"/>
        </w:rPr>
        <w:t xml:space="preserve">náměstkem </w:t>
      </w:r>
      <w:r w:rsidR="00475297" w:rsidRPr="00D048AE">
        <w:rPr>
          <w:rFonts w:ascii="Times New Roman" w:hAnsi="Times New Roman"/>
          <w:sz w:val="22"/>
          <w:szCs w:val="22"/>
        </w:rPr>
        <w:t>hejtman</w:t>
      </w:r>
      <w:r w:rsidR="00225617">
        <w:rPr>
          <w:rFonts w:ascii="Times New Roman" w:hAnsi="Times New Roman"/>
          <w:sz w:val="22"/>
          <w:szCs w:val="22"/>
        </w:rPr>
        <w:t>a</w:t>
      </w:r>
      <w:r w:rsidR="00475297" w:rsidRPr="00D048AE">
        <w:rPr>
          <w:rFonts w:ascii="Times New Roman" w:hAnsi="Times New Roman"/>
          <w:sz w:val="22"/>
          <w:szCs w:val="22"/>
        </w:rPr>
        <w:t xml:space="preserve"> kraje </w:t>
      </w:r>
      <w:r w:rsidR="00225617">
        <w:rPr>
          <w:rFonts w:ascii="Times New Roman" w:hAnsi="Times New Roman"/>
          <w:sz w:val="22"/>
          <w:szCs w:val="22"/>
        </w:rPr>
        <w:t>Ing. Jaroslavem Kaniou</w:t>
      </w:r>
    </w:p>
    <w:p w:rsidR="00A5246F" w:rsidRPr="00D048AE" w:rsidRDefault="00C11A63" w:rsidP="001B7551">
      <w:pPr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>B</w:t>
      </w:r>
      <w:r w:rsidR="00A5246F" w:rsidRPr="00D048AE">
        <w:rPr>
          <w:rFonts w:ascii="Times New Roman" w:hAnsi="Times New Roman"/>
          <w:sz w:val="22"/>
          <w:szCs w:val="22"/>
        </w:rPr>
        <w:t>ankovní spojení: ………………………………………</w:t>
      </w:r>
    </w:p>
    <w:p w:rsidR="00A5246F" w:rsidRPr="00D048AE" w:rsidRDefault="00F90BB6" w:rsidP="00F90BB6">
      <w:pPr>
        <w:ind w:left="709" w:firstLine="709"/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 xml:space="preserve">      č</w:t>
      </w:r>
      <w:r w:rsidR="00A5246F" w:rsidRPr="00D048AE">
        <w:rPr>
          <w:rFonts w:ascii="Times New Roman" w:hAnsi="Times New Roman"/>
          <w:sz w:val="22"/>
          <w:szCs w:val="22"/>
        </w:rPr>
        <w:t>íslo účtu: ………………………………</w:t>
      </w:r>
    </w:p>
    <w:p w:rsidR="00CD648F" w:rsidRPr="00D048AE" w:rsidRDefault="00F90BB6" w:rsidP="00A0742A">
      <w:pPr>
        <w:rPr>
          <w:rFonts w:ascii="Times New Roman" w:hAnsi="Times New Roman"/>
          <w:bCs/>
          <w:color w:val="000000"/>
          <w:sz w:val="22"/>
          <w:szCs w:val="22"/>
        </w:rPr>
      </w:pPr>
      <w:r w:rsidRPr="00D048AE">
        <w:rPr>
          <w:rFonts w:ascii="Times New Roman" w:hAnsi="Times New Roman"/>
          <w:bCs/>
          <w:color w:val="000000"/>
          <w:sz w:val="22"/>
          <w:szCs w:val="22"/>
        </w:rPr>
        <w:tab/>
      </w:r>
      <w:r w:rsidRPr="00D048AE">
        <w:rPr>
          <w:rFonts w:ascii="Times New Roman" w:hAnsi="Times New Roman"/>
          <w:bCs/>
          <w:color w:val="000000"/>
          <w:sz w:val="22"/>
          <w:szCs w:val="22"/>
        </w:rPr>
        <w:tab/>
        <w:t xml:space="preserve">      …………………………………………</w:t>
      </w:r>
      <w:r w:rsidRPr="00D048AE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066D71" w:rsidRPr="00D048AE" w:rsidRDefault="00A0742A" w:rsidP="00066D71">
      <w:pPr>
        <w:pStyle w:val="Podtitul"/>
        <w:rPr>
          <w:sz w:val="22"/>
          <w:szCs w:val="22"/>
        </w:rPr>
      </w:pPr>
      <w:r w:rsidRPr="00D048AE">
        <w:rPr>
          <w:sz w:val="22"/>
          <w:szCs w:val="22"/>
        </w:rPr>
        <w:t>dále jen nájemce</w:t>
      </w:r>
      <w:r w:rsidR="007B2562" w:rsidRPr="00D048AE">
        <w:rPr>
          <w:sz w:val="22"/>
          <w:szCs w:val="22"/>
        </w:rPr>
        <w:t xml:space="preserve"> nebo MSK</w:t>
      </w:r>
    </w:p>
    <w:p w:rsidR="004C561F" w:rsidRPr="00F90BB6" w:rsidRDefault="004C561F" w:rsidP="00066D71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4"/>
          <w:szCs w:val="24"/>
        </w:rPr>
      </w:pPr>
    </w:p>
    <w:p w:rsidR="00587FCC" w:rsidRPr="005E4788" w:rsidRDefault="003377FE" w:rsidP="00066D71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</w:p>
    <w:p w:rsidR="009F2789" w:rsidRPr="005E4788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Obsah smlouvy</w:t>
      </w:r>
    </w:p>
    <w:p w:rsidR="008026B5" w:rsidRPr="005E4788" w:rsidRDefault="008026B5" w:rsidP="00606FF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E620A4" w:rsidRPr="00E620A4" w:rsidRDefault="00E620A4" w:rsidP="00606FF2">
      <w:pPr>
        <w:pStyle w:val="JVS2"/>
        <w:spacing w:line="240" w:lineRule="auto"/>
        <w:rPr>
          <w:sz w:val="22"/>
          <w:szCs w:val="22"/>
        </w:rPr>
      </w:pPr>
      <w:r w:rsidRPr="00E620A4">
        <w:rPr>
          <w:sz w:val="22"/>
          <w:szCs w:val="22"/>
        </w:rPr>
        <w:t xml:space="preserve">čl. I. </w:t>
      </w:r>
    </w:p>
    <w:p w:rsidR="00E620A4" w:rsidRDefault="00E620A4" w:rsidP="00606FF2">
      <w:pPr>
        <w:pStyle w:val="JVS2"/>
        <w:spacing w:line="240" w:lineRule="auto"/>
        <w:rPr>
          <w:sz w:val="22"/>
          <w:szCs w:val="22"/>
        </w:rPr>
      </w:pPr>
      <w:r w:rsidRPr="00E620A4">
        <w:rPr>
          <w:sz w:val="22"/>
          <w:szCs w:val="22"/>
        </w:rPr>
        <w:t>Úvodní ustanovení</w:t>
      </w:r>
    </w:p>
    <w:p w:rsidR="00606FF2" w:rsidRPr="00E620A4" w:rsidRDefault="00606FF2" w:rsidP="00606FF2">
      <w:pPr>
        <w:pStyle w:val="JVS2"/>
        <w:spacing w:line="240" w:lineRule="auto"/>
        <w:rPr>
          <w:sz w:val="22"/>
          <w:szCs w:val="22"/>
        </w:rPr>
      </w:pPr>
    </w:p>
    <w:p w:rsidR="00E620A4" w:rsidRPr="00D048AE" w:rsidRDefault="00E620A4" w:rsidP="00885A9F">
      <w:pPr>
        <w:pStyle w:val="Podtitul"/>
        <w:numPr>
          <w:ilvl w:val="0"/>
          <w:numId w:val="12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Smluvní strany prohlašují, že údaje uvedené v záhlaví této smlouvy jsou v souladu se skutečností v době uzavření smlouvy. Smluvní strany se zavazují, že změny dotčených údajů oznámí bez prodlení druhé smluvní straně.</w:t>
      </w:r>
    </w:p>
    <w:p w:rsidR="004C561F" w:rsidRPr="00D048AE" w:rsidRDefault="004C561F" w:rsidP="0031486E">
      <w:pPr>
        <w:pStyle w:val="Podtitul"/>
        <w:jc w:val="both"/>
        <w:rPr>
          <w:sz w:val="22"/>
          <w:szCs w:val="22"/>
        </w:rPr>
      </w:pPr>
    </w:p>
    <w:p w:rsidR="004C561F" w:rsidRPr="00D048AE" w:rsidRDefault="004C561F" w:rsidP="00885A9F">
      <w:pPr>
        <w:pStyle w:val="Podtitul"/>
        <w:numPr>
          <w:ilvl w:val="0"/>
          <w:numId w:val="12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Smluvní strany souhlasí, že tato smlouva, včetně veškerých příloh a dodatků, bude zveřej</w:t>
      </w:r>
      <w:r w:rsidR="00DF428A" w:rsidRPr="00D048AE">
        <w:rPr>
          <w:sz w:val="22"/>
          <w:szCs w:val="22"/>
        </w:rPr>
        <w:t xml:space="preserve">něna na internetových stránkách </w:t>
      </w:r>
      <w:r w:rsidRPr="00D048AE">
        <w:rPr>
          <w:sz w:val="22"/>
          <w:szCs w:val="22"/>
        </w:rPr>
        <w:t xml:space="preserve">statutárního města Ostravy </w:t>
      </w:r>
      <w:r w:rsidRPr="00D048AE">
        <w:rPr>
          <w:color w:val="auto"/>
          <w:sz w:val="22"/>
          <w:szCs w:val="22"/>
        </w:rPr>
        <w:t>(</w:t>
      </w:r>
      <w:hyperlink r:id="rId8" w:history="1">
        <w:r w:rsidRPr="00D048AE">
          <w:rPr>
            <w:rStyle w:val="Hypertextovodkaz"/>
            <w:color w:val="auto"/>
            <w:sz w:val="22"/>
            <w:szCs w:val="22"/>
            <w:u w:val="none"/>
          </w:rPr>
          <w:t>www.ostrava.cz</w:t>
        </w:r>
      </w:hyperlink>
      <w:r w:rsidRPr="00D048AE">
        <w:rPr>
          <w:color w:val="auto"/>
          <w:sz w:val="22"/>
          <w:szCs w:val="22"/>
        </w:rPr>
        <w:t>)</w:t>
      </w:r>
      <w:r w:rsidR="00F73F5E">
        <w:rPr>
          <w:color w:val="auto"/>
          <w:sz w:val="22"/>
          <w:szCs w:val="22"/>
        </w:rPr>
        <w:t xml:space="preserve"> </w:t>
      </w:r>
      <w:r w:rsidR="00F73F5E" w:rsidRPr="00B8491A">
        <w:rPr>
          <w:color w:val="auto"/>
          <w:sz w:val="22"/>
          <w:szCs w:val="22"/>
        </w:rPr>
        <w:t xml:space="preserve">a </w:t>
      </w:r>
      <w:r w:rsidR="00F73F5E" w:rsidRPr="00B8491A">
        <w:rPr>
          <w:sz w:val="22"/>
          <w:szCs w:val="22"/>
        </w:rPr>
        <w:t>internetových stránkách Moravskoslezsk</w:t>
      </w:r>
      <w:r w:rsidR="00F73F5E">
        <w:rPr>
          <w:sz w:val="22"/>
          <w:szCs w:val="22"/>
        </w:rPr>
        <w:t>ého kraje (www.msk</w:t>
      </w:r>
      <w:r w:rsidR="00F73F5E" w:rsidRPr="00B8491A">
        <w:rPr>
          <w:sz w:val="22"/>
          <w:szCs w:val="22"/>
        </w:rPr>
        <w:t>.cz)</w:t>
      </w:r>
      <w:r w:rsidRPr="00D048AE">
        <w:rPr>
          <w:color w:val="auto"/>
          <w:sz w:val="22"/>
          <w:szCs w:val="22"/>
        </w:rPr>
        <w:t>,</w:t>
      </w:r>
      <w:r w:rsidRPr="00D048AE">
        <w:rPr>
          <w:sz w:val="22"/>
          <w:szCs w:val="22"/>
        </w:rPr>
        <w:t xml:space="preserve"> a to po dobu časově neomezenou.</w:t>
      </w:r>
    </w:p>
    <w:p w:rsidR="002E2C1B" w:rsidRPr="00F90BB6" w:rsidRDefault="002E2C1B" w:rsidP="002E2C1B">
      <w:pPr>
        <w:pStyle w:val="Odstavecseseznamem"/>
        <w:rPr>
          <w:sz w:val="24"/>
          <w:szCs w:val="24"/>
        </w:rPr>
      </w:pPr>
    </w:p>
    <w:p w:rsidR="005E61F4" w:rsidRPr="005E61F4" w:rsidRDefault="005E61F4" w:rsidP="00AC3215">
      <w:pPr>
        <w:pStyle w:val="Podtitul"/>
        <w:ind w:left="357" w:hanging="357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čl. II.</w:t>
      </w:r>
    </w:p>
    <w:p w:rsidR="005E61F4" w:rsidRPr="005E61F4" w:rsidRDefault="005E61F4" w:rsidP="00AC3215">
      <w:pPr>
        <w:pStyle w:val="Podtitul"/>
        <w:ind w:left="357" w:hanging="357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Předmět a účel nájmu</w:t>
      </w:r>
    </w:p>
    <w:p w:rsidR="005E61F4" w:rsidRDefault="005E61F4" w:rsidP="00A9383C">
      <w:pPr>
        <w:pStyle w:val="Podtitul"/>
        <w:rPr>
          <w:sz w:val="22"/>
          <w:szCs w:val="22"/>
        </w:rPr>
      </w:pPr>
    </w:p>
    <w:p w:rsidR="001B7551" w:rsidRPr="00D048AE" w:rsidRDefault="00616D49" w:rsidP="00DF428A">
      <w:pPr>
        <w:pStyle w:val="Podtitul"/>
        <w:numPr>
          <w:ilvl w:val="0"/>
          <w:numId w:val="13"/>
        </w:numPr>
        <w:jc w:val="both"/>
        <w:rPr>
          <w:i/>
          <w:sz w:val="22"/>
          <w:szCs w:val="22"/>
        </w:rPr>
      </w:pPr>
      <w:r w:rsidRPr="00D048AE">
        <w:rPr>
          <w:sz w:val="22"/>
          <w:szCs w:val="22"/>
        </w:rPr>
        <w:t>Pr</w:t>
      </w:r>
      <w:r w:rsidR="00DF428A" w:rsidRPr="00D048AE">
        <w:rPr>
          <w:sz w:val="22"/>
          <w:szCs w:val="22"/>
        </w:rPr>
        <w:t>onajímatel je v</w:t>
      </w:r>
      <w:r w:rsidR="00AB3780" w:rsidRPr="00D048AE">
        <w:rPr>
          <w:sz w:val="22"/>
          <w:szCs w:val="22"/>
        </w:rPr>
        <w:t>lastníkem pozemk</w:t>
      </w:r>
      <w:r w:rsidR="001B7551" w:rsidRPr="00D048AE">
        <w:rPr>
          <w:sz w:val="22"/>
          <w:szCs w:val="22"/>
        </w:rPr>
        <w:t>ů</w:t>
      </w:r>
      <w:r w:rsidR="00AB3780" w:rsidRPr="00D048AE">
        <w:rPr>
          <w:sz w:val="22"/>
          <w:szCs w:val="22"/>
        </w:rPr>
        <w:t xml:space="preserve"> </w:t>
      </w:r>
      <w:r w:rsidR="00A0742A" w:rsidRPr="00D048AE">
        <w:rPr>
          <w:sz w:val="22"/>
          <w:szCs w:val="22"/>
        </w:rPr>
        <w:t>zapsan</w:t>
      </w:r>
      <w:r w:rsidR="001B7551" w:rsidRPr="00D048AE">
        <w:rPr>
          <w:sz w:val="22"/>
          <w:szCs w:val="22"/>
        </w:rPr>
        <w:t>ých u</w:t>
      </w:r>
      <w:r w:rsidR="00611F3E" w:rsidRPr="00D048AE">
        <w:rPr>
          <w:sz w:val="22"/>
          <w:szCs w:val="22"/>
        </w:rPr>
        <w:t xml:space="preserve"> Katastrálního úřadu pro Moravskoslezský kraj, Katastrální pracoviště Ostr</w:t>
      </w:r>
      <w:r w:rsidR="00A0742A" w:rsidRPr="00D048AE">
        <w:rPr>
          <w:sz w:val="22"/>
          <w:szCs w:val="22"/>
        </w:rPr>
        <w:t xml:space="preserve">ava na listu vlastnictví č. </w:t>
      </w:r>
      <w:r w:rsidR="00A5246F" w:rsidRPr="00D048AE">
        <w:rPr>
          <w:sz w:val="22"/>
          <w:szCs w:val="22"/>
        </w:rPr>
        <w:t>2423</w:t>
      </w:r>
      <w:r w:rsidR="00AE7DAD" w:rsidRPr="00D048AE">
        <w:rPr>
          <w:sz w:val="22"/>
          <w:szCs w:val="22"/>
        </w:rPr>
        <w:t xml:space="preserve"> pro katastrální území</w:t>
      </w:r>
      <w:r w:rsidR="00A0742A" w:rsidRPr="00D048AE">
        <w:rPr>
          <w:sz w:val="22"/>
          <w:szCs w:val="22"/>
        </w:rPr>
        <w:t xml:space="preserve"> </w:t>
      </w:r>
      <w:r w:rsidR="00A5246F" w:rsidRPr="00D048AE">
        <w:rPr>
          <w:sz w:val="22"/>
          <w:szCs w:val="22"/>
        </w:rPr>
        <w:t>Svinov</w:t>
      </w:r>
      <w:r w:rsidR="00611F3E" w:rsidRPr="00D048AE">
        <w:rPr>
          <w:sz w:val="22"/>
          <w:szCs w:val="22"/>
        </w:rPr>
        <w:t>, obec Ostrava, a to</w:t>
      </w:r>
      <w:r w:rsidR="001B7551" w:rsidRPr="00D048AE">
        <w:rPr>
          <w:sz w:val="22"/>
          <w:szCs w:val="22"/>
        </w:rPr>
        <w:t>:</w:t>
      </w:r>
    </w:p>
    <w:p w:rsidR="005A1E46" w:rsidRPr="00D048AE" w:rsidRDefault="00A0742A" w:rsidP="001B7551">
      <w:pPr>
        <w:pStyle w:val="Podtitul"/>
        <w:numPr>
          <w:ilvl w:val="0"/>
          <w:numId w:val="25"/>
        </w:numPr>
        <w:jc w:val="both"/>
        <w:rPr>
          <w:i/>
          <w:sz w:val="22"/>
          <w:szCs w:val="22"/>
        </w:rPr>
      </w:pPr>
      <w:r w:rsidRPr="00D048AE">
        <w:rPr>
          <w:sz w:val="22"/>
          <w:szCs w:val="22"/>
        </w:rPr>
        <w:t xml:space="preserve">pozemku parc. č. </w:t>
      </w:r>
      <w:r w:rsidR="00A7481C" w:rsidRPr="00D048AE">
        <w:rPr>
          <w:sz w:val="22"/>
          <w:szCs w:val="22"/>
        </w:rPr>
        <w:t>3621/16</w:t>
      </w:r>
      <w:r w:rsidR="0039379D" w:rsidRPr="00D048AE">
        <w:rPr>
          <w:sz w:val="22"/>
          <w:szCs w:val="22"/>
        </w:rPr>
        <w:t xml:space="preserve"> – os</w:t>
      </w:r>
      <w:r w:rsidRPr="00D048AE">
        <w:rPr>
          <w:sz w:val="22"/>
          <w:szCs w:val="22"/>
        </w:rPr>
        <w:t xml:space="preserve">tatní plocha, </w:t>
      </w:r>
      <w:r w:rsidR="00A7481C" w:rsidRPr="00D048AE">
        <w:rPr>
          <w:sz w:val="22"/>
          <w:szCs w:val="22"/>
        </w:rPr>
        <w:t>silnice</w:t>
      </w:r>
    </w:p>
    <w:p w:rsidR="001B7551" w:rsidRPr="00D048AE" w:rsidRDefault="001B7551" w:rsidP="001B7551">
      <w:pPr>
        <w:pStyle w:val="Podtitul"/>
        <w:numPr>
          <w:ilvl w:val="0"/>
          <w:numId w:val="25"/>
        </w:numPr>
        <w:jc w:val="both"/>
        <w:rPr>
          <w:i/>
          <w:sz w:val="22"/>
          <w:szCs w:val="22"/>
        </w:rPr>
      </w:pPr>
      <w:r w:rsidRPr="00D048AE">
        <w:rPr>
          <w:sz w:val="22"/>
          <w:szCs w:val="22"/>
        </w:rPr>
        <w:lastRenderedPageBreak/>
        <w:t xml:space="preserve">pozemku parc. č. </w:t>
      </w:r>
      <w:r w:rsidR="00A7481C" w:rsidRPr="00D048AE">
        <w:rPr>
          <w:sz w:val="22"/>
          <w:szCs w:val="22"/>
        </w:rPr>
        <w:t>3746/4</w:t>
      </w:r>
      <w:r w:rsidRPr="00D048AE">
        <w:rPr>
          <w:sz w:val="22"/>
          <w:szCs w:val="22"/>
        </w:rPr>
        <w:t xml:space="preserve"> – ostatní plocha, </w:t>
      </w:r>
      <w:r w:rsidR="00A7481C" w:rsidRPr="00D048AE">
        <w:rPr>
          <w:sz w:val="22"/>
          <w:szCs w:val="22"/>
        </w:rPr>
        <w:t>silnice</w:t>
      </w:r>
    </w:p>
    <w:p w:rsidR="001B7551" w:rsidRPr="00D048AE" w:rsidRDefault="001B7551" w:rsidP="001B7551">
      <w:pPr>
        <w:pStyle w:val="Podtitul"/>
        <w:numPr>
          <w:ilvl w:val="0"/>
          <w:numId w:val="25"/>
        </w:numPr>
        <w:jc w:val="both"/>
        <w:rPr>
          <w:i/>
          <w:sz w:val="22"/>
          <w:szCs w:val="22"/>
        </w:rPr>
      </w:pPr>
      <w:r w:rsidRPr="00D048AE">
        <w:rPr>
          <w:sz w:val="22"/>
          <w:szCs w:val="22"/>
        </w:rPr>
        <w:t xml:space="preserve">pozemku parc. č. </w:t>
      </w:r>
      <w:r w:rsidR="00A7481C" w:rsidRPr="00D048AE">
        <w:rPr>
          <w:sz w:val="22"/>
          <w:szCs w:val="22"/>
        </w:rPr>
        <w:t>3746/7</w:t>
      </w:r>
      <w:r w:rsidRPr="00D048AE">
        <w:rPr>
          <w:sz w:val="22"/>
          <w:szCs w:val="22"/>
        </w:rPr>
        <w:t xml:space="preserve"> – ostatní plocha, jiná plocha.</w:t>
      </w:r>
    </w:p>
    <w:p w:rsidR="001B7551" w:rsidRPr="00D048AE" w:rsidRDefault="001B7551" w:rsidP="0039379D">
      <w:pPr>
        <w:pStyle w:val="Podtitul"/>
        <w:ind w:left="357"/>
        <w:jc w:val="both"/>
        <w:rPr>
          <w:sz w:val="22"/>
          <w:szCs w:val="22"/>
        </w:rPr>
      </w:pPr>
    </w:p>
    <w:p w:rsidR="00A7481C" w:rsidRPr="00D048AE" w:rsidRDefault="00A0742A" w:rsidP="009361B5">
      <w:pPr>
        <w:pStyle w:val="Podtitul"/>
        <w:numPr>
          <w:ilvl w:val="0"/>
          <w:numId w:val="1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Pronajímatel přenechává nájemci</w:t>
      </w:r>
      <w:r w:rsidR="005E61F4" w:rsidRPr="00D048AE">
        <w:rPr>
          <w:sz w:val="22"/>
          <w:szCs w:val="22"/>
        </w:rPr>
        <w:t xml:space="preserve"> k</w:t>
      </w:r>
      <w:r w:rsidR="00C11A63" w:rsidRPr="00D048AE">
        <w:rPr>
          <w:sz w:val="22"/>
          <w:szCs w:val="22"/>
        </w:rPr>
        <w:t> </w:t>
      </w:r>
      <w:r w:rsidR="005E61F4" w:rsidRPr="00D048AE">
        <w:rPr>
          <w:sz w:val="22"/>
          <w:szCs w:val="22"/>
        </w:rPr>
        <w:t>užív</w:t>
      </w:r>
      <w:r w:rsidR="007A38FE" w:rsidRPr="00D048AE">
        <w:rPr>
          <w:sz w:val="22"/>
          <w:szCs w:val="22"/>
        </w:rPr>
        <w:t>án</w:t>
      </w:r>
      <w:r w:rsidR="00A9383C" w:rsidRPr="00D048AE">
        <w:rPr>
          <w:sz w:val="22"/>
          <w:szCs w:val="22"/>
        </w:rPr>
        <w:t>í</w:t>
      </w:r>
      <w:r w:rsidR="00C11A63" w:rsidRPr="00D048AE">
        <w:rPr>
          <w:sz w:val="22"/>
          <w:szCs w:val="22"/>
        </w:rPr>
        <w:t xml:space="preserve"> pozemky v k.ú. Svinov, obec Ostrava, a to</w:t>
      </w:r>
      <w:r w:rsidR="00A7481C" w:rsidRPr="00D048AE">
        <w:rPr>
          <w:sz w:val="22"/>
          <w:szCs w:val="22"/>
        </w:rPr>
        <w:t>:</w:t>
      </w:r>
    </w:p>
    <w:p w:rsidR="00A7481C" w:rsidRPr="00D048AE" w:rsidRDefault="00A0742A" w:rsidP="00A7481C">
      <w:pPr>
        <w:pStyle w:val="Podtitul"/>
        <w:numPr>
          <w:ilvl w:val="0"/>
          <w:numId w:val="30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parc. č. </w:t>
      </w:r>
      <w:r w:rsidR="00A7481C" w:rsidRPr="00D048AE">
        <w:rPr>
          <w:sz w:val="22"/>
          <w:szCs w:val="22"/>
        </w:rPr>
        <w:t>3621/16</w:t>
      </w:r>
      <w:r w:rsidR="0039379D" w:rsidRPr="00D048AE">
        <w:rPr>
          <w:sz w:val="22"/>
          <w:szCs w:val="22"/>
        </w:rPr>
        <w:t xml:space="preserve"> – os</w:t>
      </w:r>
      <w:r w:rsidRPr="00D048AE">
        <w:rPr>
          <w:sz w:val="22"/>
          <w:szCs w:val="22"/>
        </w:rPr>
        <w:t xml:space="preserve">tatní plocha, </w:t>
      </w:r>
      <w:r w:rsidR="00A7481C" w:rsidRPr="00D048AE">
        <w:rPr>
          <w:sz w:val="22"/>
          <w:szCs w:val="22"/>
        </w:rPr>
        <w:t xml:space="preserve">silnice </w:t>
      </w:r>
      <w:r w:rsidRPr="00D048AE">
        <w:rPr>
          <w:sz w:val="22"/>
          <w:szCs w:val="22"/>
        </w:rPr>
        <w:t xml:space="preserve"> o výměře </w:t>
      </w:r>
      <w:r w:rsidR="00A7481C" w:rsidRPr="00D048AE">
        <w:rPr>
          <w:sz w:val="22"/>
          <w:szCs w:val="22"/>
        </w:rPr>
        <w:t>78</w:t>
      </w:r>
      <w:r w:rsidR="0039379D" w:rsidRPr="00D048AE">
        <w:rPr>
          <w:sz w:val="22"/>
          <w:szCs w:val="22"/>
        </w:rPr>
        <w:t xml:space="preserve"> m</w:t>
      </w:r>
      <w:r w:rsidR="0039379D"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</w:t>
      </w:r>
    </w:p>
    <w:p w:rsidR="00C11A63" w:rsidRPr="00F73F5E" w:rsidRDefault="00A7481C" w:rsidP="00C11A63">
      <w:pPr>
        <w:pStyle w:val="Podtitul"/>
        <w:numPr>
          <w:ilvl w:val="0"/>
          <w:numId w:val="30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parc.</w:t>
      </w:r>
      <w:r w:rsidR="00740AD6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 xml:space="preserve">č. </w:t>
      </w:r>
      <w:r w:rsidR="00C11A63" w:rsidRPr="00D048AE">
        <w:rPr>
          <w:sz w:val="22"/>
          <w:szCs w:val="22"/>
        </w:rPr>
        <w:t>3746/4, ostatní plocha, silnice o výměře 180 m</w:t>
      </w:r>
      <w:r w:rsidR="00C11A63" w:rsidRPr="00D048AE">
        <w:rPr>
          <w:sz w:val="22"/>
          <w:szCs w:val="22"/>
          <w:vertAlign w:val="superscript"/>
        </w:rPr>
        <w:t>2</w:t>
      </w:r>
    </w:p>
    <w:p w:rsidR="00C11A63" w:rsidRPr="00F73F5E" w:rsidRDefault="00C11A63" w:rsidP="00F73F5E">
      <w:pPr>
        <w:pStyle w:val="Podtitul"/>
        <w:numPr>
          <w:ilvl w:val="0"/>
          <w:numId w:val="30"/>
        </w:numPr>
        <w:jc w:val="both"/>
        <w:rPr>
          <w:sz w:val="22"/>
          <w:szCs w:val="22"/>
        </w:rPr>
      </w:pPr>
      <w:r w:rsidRPr="00F73F5E">
        <w:rPr>
          <w:sz w:val="22"/>
          <w:szCs w:val="22"/>
        </w:rPr>
        <w:t>parc.</w:t>
      </w:r>
      <w:r w:rsidR="00740AD6" w:rsidRPr="00F73F5E">
        <w:rPr>
          <w:sz w:val="22"/>
          <w:szCs w:val="22"/>
        </w:rPr>
        <w:t xml:space="preserve"> </w:t>
      </w:r>
      <w:r w:rsidRPr="00F73F5E">
        <w:rPr>
          <w:sz w:val="22"/>
          <w:szCs w:val="22"/>
        </w:rPr>
        <w:t>č. 3746/7, ostatní plocha, jiná plocha o výměře 77 m</w:t>
      </w:r>
      <w:r w:rsidRPr="00F73F5E">
        <w:rPr>
          <w:sz w:val="22"/>
          <w:szCs w:val="22"/>
          <w:vertAlign w:val="superscript"/>
        </w:rPr>
        <w:t>2</w:t>
      </w:r>
    </w:p>
    <w:p w:rsidR="00C11A63" w:rsidRPr="00D048AE" w:rsidRDefault="00C11A63" w:rsidP="00C11A63">
      <w:pPr>
        <w:pStyle w:val="Podtitul"/>
        <w:ind w:left="60" w:firstLine="366"/>
        <w:jc w:val="both"/>
        <w:rPr>
          <w:sz w:val="22"/>
          <w:szCs w:val="22"/>
        </w:rPr>
      </w:pPr>
    </w:p>
    <w:p w:rsidR="005E61F4" w:rsidRPr="00D048AE" w:rsidRDefault="00225914" w:rsidP="00C11A63">
      <w:pPr>
        <w:pStyle w:val="Podtitul"/>
        <w:ind w:left="426" w:hanging="36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 </w:t>
      </w:r>
      <w:r w:rsidR="00C11A63" w:rsidRPr="00D048AE">
        <w:rPr>
          <w:sz w:val="22"/>
          <w:szCs w:val="22"/>
        </w:rPr>
        <w:tab/>
      </w:r>
      <w:r w:rsidR="00EE0733" w:rsidRPr="00D048AE">
        <w:rPr>
          <w:sz w:val="22"/>
          <w:szCs w:val="22"/>
        </w:rPr>
        <w:t>dále jen „předmět nájmu</w:t>
      </w:r>
      <w:r w:rsidR="00A0742A" w:rsidRPr="00D048AE">
        <w:rPr>
          <w:sz w:val="22"/>
          <w:szCs w:val="22"/>
        </w:rPr>
        <w:t>“</w:t>
      </w:r>
      <w:r w:rsidR="00740AD6" w:rsidRPr="00D048AE">
        <w:rPr>
          <w:sz w:val="22"/>
          <w:szCs w:val="22"/>
        </w:rPr>
        <w:t xml:space="preserve">, </w:t>
      </w:r>
      <w:r w:rsidR="00A0742A" w:rsidRPr="00D048AE">
        <w:rPr>
          <w:sz w:val="22"/>
          <w:szCs w:val="22"/>
        </w:rPr>
        <w:t>v je</w:t>
      </w:r>
      <w:r w:rsidR="00C054DC" w:rsidRPr="00D048AE">
        <w:rPr>
          <w:sz w:val="22"/>
          <w:szCs w:val="22"/>
        </w:rPr>
        <w:t>m</w:t>
      </w:r>
      <w:r w:rsidR="00A0742A" w:rsidRPr="00D048AE">
        <w:rPr>
          <w:sz w:val="22"/>
          <w:szCs w:val="22"/>
        </w:rPr>
        <w:t>u známém stavu, tento</w:t>
      </w:r>
      <w:r w:rsidR="007D146D" w:rsidRPr="00D048AE">
        <w:rPr>
          <w:sz w:val="22"/>
          <w:szCs w:val="22"/>
        </w:rPr>
        <w:t xml:space="preserve"> je</w:t>
      </w:r>
      <w:r w:rsidR="00AB3780" w:rsidRPr="00D048AE">
        <w:rPr>
          <w:sz w:val="22"/>
          <w:szCs w:val="22"/>
        </w:rPr>
        <w:t xml:space="preserve"> </w:t>
      </w:r>
      <w:r w:rsidR="00A0742A" w:rsidRPr="00D048AE">
        <w:rPr>
          <w:sz w:val="22"/>
          <w:szCs w:val="22"/>
        </w:rPr>
        <w:t>v tomto stavu do nájmu přejímá</w:t>
      </w:r>
      <w:r w:rsidR="00EE0733" w:rsidRPr="00D048AE">
        <w:rPr>
          <w:sz w:val="22"/>
          <w:szCs w:val="22"/>
        </w:rPr>
        <w:t xml:space="preserve"> a</w:t>
      </w:r>
      <w:r w:rsidR="00A0742A" w:rsidRPr="00D048AE">
        <w:rPr>
          <w:sz w:val="22"/>
          <w:szCs w:val="22"/>
        </w:rPr>
        <w:t xml:space="preserve"> zavazuje</w:t>
      </w:r>
      <w:r w:rsidR="00C11A63" w:rsidRPr="00D048AE">
        <w:rPr>
          <w:sz w:val="22"/>
          <w:szCs w:val="22"/>
        </w:rPr>
        <w:t xml:space="preserve"> se je</w:t>
      </w:r>
      <w:r w:rsidR="00EE0733" w:rsidRPr="00D048AE">
        <w:rPr>
          <w:sz w:val="22"/>
          <w:szCs w:val="22"/>
        </w:rPr>
        <w:t xml:space="preserve"> užívat ke smluvenému účel</w:t>
      </w:r>
      <w:r w:rsidR="00194FEC" w:rsidRPr="00D048AE">
        <w:rPr>
          <w:sz w:val="22"/>
          <w:szCs w:val="22"/>
        </w:rPr>
        <w:t>u a platit nájemné dle čl. III. této smlouvy.</w:t>
      </w:r>
    </w:p>
    <w:p w:rsidR="00D3482F" w:rsidRPr="00D048AE" w:rsidRDefault="00D3482F" w:rsidP="00616D49">
      <w:pPr>
        <w:pStyle w:val="Podtitul"/>
        <w:ind w:left="426"/>
        <w:jc w:val="both"/>
        <w:rPr>
          <w:sz w:val="22"/>
          <w:szCs w:val="22"/>
        </w:rPr>
      </w:pPr>
    </w:p>
    <w:p w:rsidR="005E61F4" w:rsidRPr="00D048AE" w:rsidRDefault="005E61F4" w:rsidP="00FD68AB">
      <w:pPr>
        <w:pStyle w:val="Podtitul"/>
        <w:numPr>
          <w:ilvl w:val="0"/>
          <w:numId w:val="1"/>
        </w:numPr>
        <w:ind w:right="-144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Účelem nájmu je </w:t>
      </w:r>
      <w:r w:rsidR="00740AD6" w:rsidRPr="00D048AE">
        <w:rPr>
          <w:sz w:val="22"/>
          <w:szCs w:val="22"/>
        </w:rPr>
        <w:t xml:space="preserve">užívání stavby okružní křižovatky u Hornbachu, která je ve vlastnictví nájemce, vystavěné v rámci </w:t>
      </w:r>
      <w:r w:rsidR="00FD68AB">
        <w:rPr>
          <w:sz w:val="22"/>
          <w:szCs w:val="22"/>
        </w:rPr>
        <w:t>projektu</w:t>
      </w:r>
      <w:r w:rsidR="00383712" w:rsidRPr="00D048AE">
        <w:rPr>
          <w:sz w:val="22"/>
          <w:szCs w:val="22"/>
        </w:rPr>
        <w:t xml:space="preserve"> </w:t>
      </w:r>
      <w:r w:rsidR="00FD68AB" w:rsidRPr="00FD68AB">
        <w:rPr>
          <w:sz w:val="22"/>
          <w:szCs w:val="22"/>
        </w:rPr>
        <w:t>„Revitalizace přednádražního prostoru Svinov, II. etapa – část MSK“, reg. č. CZ.1.10/1.1.00/08.00782</w:t>
      </w:r>
      <w:r w:rsidR="00740AD6" w:rsidRPr="00D048AE">
        <w:rPr>
          <w:sz w:val="22"/>
          <w:szCs w:val="22"/>
        </w:rPr>
        <w:t>.</w:t>
      </w:r>
    </w:p>
    <w:p w:rsidR="008026B5" w:rsidRDefault="008026B5" w:rsidP="004C561F">
      <w:pPr>
        <w:pStyle w:val="Podtitul"/>
        <w:tabs>
          <w:tab w:val="num" w:pos="426"/>
        </w:tabs>
        <w:rPr>
          <w:b/>
          <w:sz w:val="22"/>
          <w:szCs w:val="22"/>
        </w:rPr>
      </w:pPr>
    </w:p>
    <w:p w:rsidR="001B7551" w:rsidRDefault="001B7551" w:rsidP="004C561F">
      <w:pPr>
        <w:pStyle w:val="Podtitul"/>
        <w:tabs>
          <w:tab w:val="num" w:pos="426"/>
        </w:tabs>
        <w:rPr>
          <w:b/>
          <w:sz w:val="22"/>
          <w:szCs w:val="22"/>
        </w:rPr>
      </w:pPr>
    </w:p>
    <w:p w:rsidR="00B51B0E" w:rsidRPr="005E61F4" w:rsidRDefault="00B51B0E" w:rsidP="00B51B0E">
      <w:pPr>
        <w:pStyle w:val="Podtitul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čl. III.</w:t>
      </w:r>
    </w:p>
    <w:p w:rsidR="00B51B0E" w:rsidRDefault="00B51B0E" w:rsidP="00B51B0E">
      <w:pPr>
        <w:pStyle w:val="Podtitul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Nájemné</w:t>
      </w:r>
    </w:p>
    <w:p w:rsidR="00B51B0E" w:rsidRPr="00F90BB6" w:rsidRDefault="00B51B0E" w:rsidP="00B51B0E">
      <w:pPr>
        <w:pStyle w:val="Podtitul"/>
        <w:rPr>
          <w:rFonts w:ascii="Arial" w:hAnsi="Arial" w:cs="Arial"/>
          <w:b/>
          <w:sz w:val="24"/>
          <w:szCs w:val="24"/>
        </w:rPr>
      </w:pPr>
    </w:p>
    <w:p w:rsidR="00B51B0E" w:rsidRPr="00D048AE" w:rsidRDefault="00616D49" w:rsidP="00885A9F">
      <w:pPr>
        <w:numPr>
          <w:ilvl w:val="0"/>
          <w:numId w:val="3"/>
        </w:numPr>
        <w:tabs>
          <w:tab w:val="clear" w:pos="2340"/>
          <w:tab w:val="left" w:pos="142"/>
        </w:tabs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 xml:space="preserve">Nájemné se sjednává ve výši </w:t>
      </w:r>
      <w:r w:rsidR="0090348B" w:rsidRPr="00D048AE">
        <w:rPr>
          <w:rFonts w:ascii="Times New Roman" w:hAnsi="Times New Roman"/>
          <w:sz w:val="22"/>
          <w:szCs w:val="22"/>
        </w:rPr>
        <w:t>70</w:t>
      </w:r>
      <w:r w:rsidR="00B51B0E" w:rsidRPr="00D048AE">
        <w:rPr>
          <w:rFonts w:ascii="Times New Roman" w:hAnsi="Times New Roman"/>
          <w:bCs/>
          <w:sz w:val="22"/>
          <w:szCs w:val="22"/>
        </w:rPr>
        <w:t>,-</w:t>
      </w:r>
      <w:r w:rsidR="00B51B0E" w:rsidRPr="00D048AE">
        <w:rPr>
          <w:rFonts w:ascii="Times New Roman" w:hAnsi="Times New Roman"/>
          <w:sz w:val="22"/>
          <w:szCs w:val="22"/>
        </w:rPr>
        <w:t xml:space="preserve"> </w:t>
      </w:r>
      <w:r w:rsidR="00B51B0E" w:rsidRPr="00D048AE">
        <w:rPr>
          <w:rFonts w:ascii="Times New Roman" w:hAnsi="Times New Roman"/>
          <w:bCs/>
          <w:sz w:val="22"/>
          <w:szCs w:val="22"/>
        </w:rPr>
        <w:t>Kč/m</w:t>
      </w:r>
      <w:r w:rsidR="00B51B0E" w:rsidRPr="00D048AE">
        <w:rPr>
          <w:rFonts w:ascii="Times New Roman" w:hAnsi="Times New Roman"/>
          <w:bCs/>
          <w:sz w:val="22"/>
          <w:szCs w:val="22"/>
          <w:vertAlign w:val="superscript"/>
        </w:rPr>
        <w:t>2</w:t>
      </w:r>
      <w:r w:rsidR="00A0742A" w:rsidRPr="00D048AE">
        <w:rPr>
          <w:rFonts w:ascii="Times New Roman" w:hAnsi="Times New Roman"/>
          <w:bCs/>
          <w:sz w:val="22"/>
          <w:szCs w:val="22"/>
        </w:rPr>
        <w:t xml:space="preserve">/rok, tj. </w:t>
      </w:r>
      <w:r w:rsidR="0090348B" w:rsidRPr="00D048AE">
        <w:rPr>
          <w:rFonts w:ascii="Times New Roman" w:hAnsi="Times New Roman"/>
          <w:bCs/>
          <w:sz w:val="22"/>
          <w:szCs w:val="22"/>
        </w:rPr>
        <w:t>23.450</w:t>
      </w:r>
      <w:r w:rsidR="00C11A63" w:rsidRPr="00D048AE">
        <w:rPr>
          <w:rFonts w:ascii="Times New Roman" w:hAnsi="Times New Roman"/>
          <w:bCs/>
          <w:sz w:val="22"/>
          <w:szCs w:val="22"/>
        </w:rPr>
        <w:t>,-</w:t>
      </w:r>
      <w:r w:rsidR="001262E2" w:rsidRPr="00D048AE">
        <w:rPr>
          <w:rFonts w:ascii="Times New Roman" w:hAnsi="Times New Roman"/>
          <w:bCs/>
          <w:sz w:val="22"/>
          <w:szCs w:val="22"/>
        </w:rPr>
        <w:t>Kč ročně</w:t>
      </w:r>
      <w:r w:rsidR="001262E2" w:rsidRPr="00D048AE">
        <w:rPr>
          <w:rFonts w:ascii="Times New Roman" w:hAnsi="Times New Roman"/>
          <w:b/>
          <w:sz w:val="22"/>
          <w:szCs w:val="22"/>
        </w:rPr>
        <w:t>.</w:t>
      </w:r>
      <w:r w:rsidR="00B51B0E" w:rsidRPr="00D048AE">
        <w:rPr>
          <w:rFonts w:ascii="Times New Roman" w:hAnsi="Times New Roman"/>
          <w:bCs/>
          <w:sz w:val="22"/>
          <w:szCs w:val="22"/>
        </w:rPr>
        <w:t xml:space="preserve"> V souladu s § 56a odst. 1 zákona č. 235/2004 Sb., o dani z přidané hodnoty, ve znění pozdějších předpisů, se jedná o osvobozené plnění.</w:t>
      </w:r>
    </w:p>
    <w:p w:rsidR="00B51B0E" w:rsidRPr="00D048AE" w:rsidRDefault="00B51B0E" w:rsidP="00B51B0E">
      <w:pPr>
        <w:ind w:left="426" w:hanging="426"/>
        <w:rPr>
          <w:rFonts w:ascii="Times New Roman" w:hAnsi="Times New Roman"/>
          <w:sz w:val="22"/>
          <w:szCs w:val="22"/>
        </w:rPr>
      </w:pPr>
    </w:p>
    <w:p w:rsidR="00B413DE" w:rsidRPr="00D048AE" w:rsidRDefault="00AB3780" w:rsidP="00885A9F">
      <w:pPr>
        <w:pStyle w:val="Podtitul"/>
        <w:numPr>
          <w:ilvl w:val="0"/>
          <w:numId w:val="3"/>
        </w:numPr>
        <w:tabs>
          <w:tab w:val="clear" w:pos="2340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Nájemc</w:t>
      </w:r>
      <w:r w:rsidR="00A0742A" w:rsidRPr="00D048AE">
        <w:rPr>
          <w:sz w:val="22"/>
          <w:szCs w:val="22"/>
        </w:rPr>
        <w:t>e se zavazuje</w:t>
      </w:r>
      <w:r w:rsidR="00B413DE" w:rsidRPr="00D048AE">
        <w:rPr>
          <w:sz w:val="22"/>
          <w:szCs w:val="22"/>
        </w:rPr>
        <w:t xml:space="preserve"> platit roční nájemné</w:t>
      </w:r>
      <w:r w:rsidR="00C054DC" w:rsidRPr="00D048AE">
        <w:rPr>
          <w:sz w:val="22"/>
          <w:szCs w:val="22"/>
        </w:rPr>
        <w:t xml:space="preserve"> </w:t>
      </w:r>
      <w:r w:rsidR="00B413DE" w:rsidRPr="00D048AE">
        <w:rPr>
          <w:sz w:val="22"/>
          <w:szCs w:val="22"/>
        </w:rPr>
        <w:t xml:space="preserve">dopředu nejpozději do </w:t>
      </w:r>
      <w:r w:rsidR="001B7551" w:rsidRPr="00D048AE">
        <w:rPr>
          <w:sz w:val="22"/>
          <w:szCs w:val="22"/>
        </w:rPr>
        <w:t>21</w:t>
      </w:r>
      <w:r w:rsidR="00B413DE" w:rsidRPr="00D048AE">
        <w:rPr>
          <w:sz w:val="22"/>
          <w:szCs w:val="22"/>
        </w:rPr>
        <w:t xml:space="preserve">. ledna příslušného kalendářního roku na účet pronajímatele uvedený v záhlaví této smlouvy. Zaplacením se rozumí připsání částky rovnající se ročnímu nájemnému na účet pronajímatele uvedený v záhlaví této smlouvy. </w:t>
      </w:r>
    </w:p>
    <w:p w:rsidR="00864170" w:rsidRPr="00D048AE" w:rsidRDefault="00864170" w:rsidP="0093599E">
      <w:pPr>
        <w:pStyle w:val="Podtitul"/>
        <w:jc w:val="both"/>
        <w:rPr>
          <w:sz w:val="22"/>
          <w:szCs w:val="22"/>
        </w:rPr>
      </w:pPr>
    </w:p>
    <w:p w:rsidR="00864170" w:rsidRPr="00D048AE" w:rsidRDefault="00864170" w:rsidP="0093599E">
      <w:pPr>
        <w:pStyle w:val="Podtitul"/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3.</w:t>
      </w:r>
      <w:r w:rsidRPr="00D048AE">
        <w:rPr>
          <w:sz w:val="22"/>
          <w:szCs w:val="22"/>
        </w:rPr>
        <w:tab/>
        <w:t>Poměrná část ročního nájemného od účinnosti této nájemní smlouvy od 1.3.2017 do 31.12.2017 bude uhrazena nájemcem ve výši 19.659,-Kč nejpozději do 30 dnů ode dne účinnosti této smlouvy na účet pronajímatele uvedený v záhlaví této smlouvy.</w:t>
      </w:r>
    </w:p>
    <w:p w:rsidR="00B413DE" w:rsidRPr="00F90BB6" w:rsidRDefault="00B413DE" w:rsidP="00B413DE">
      <w:pPr>
        <w:pStyle w:val="Podtitul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1B7551" w:rsidRDefault="001B7551" w:rsidP="00B51B0E">
      <w:pPr>
        <w:pStyle w:val="Podtitul"/>
      </w:pPr>
    </w:p>
    <w:p w:rsidR="00B51B0E" w:rsidRPr="005E61F4" w:rsidRDefault="008D1B25" w:rsidP="00B51B0E">
      <w:pPr>
        <w:pStyle w:val="Podtitu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51B0E" w:rsidRPr="005E61F4">
        <w:rPr>
          <w:rFonts w:ascii="Arial" w:hAnsi="Arial" w:cs="Arial"/>
          <w:b/>
          <w:sz w:val="22"/>
          <w:szCs w:val="22"/>
        </w:rPr>
        <w:t>IV.</w:t>
      </w:r>
    </w:p>
    <w:p w:rsidR="00B51B0E" w:rsidRDefault="00B51B0E" w:rsidP="00B51B0E">
      <w:pPr>
        <w:pStyle w:val="Podtitul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Doba a skončení nájmu</w:t>
      </w:r>
    </w:p>
    <w:p w:rsidR="00B51B0E" w:rsidRPr="00F72354" w:rsidRDefault="00B51B0E" w:rsidP="00B51B0E">
      <w:pPr>
        <w:pStyle w:val="Podtitul"/>
        <w:rPr>
          <w:rFonts w:ascii="Arial" w:hAnsi="Arial" w:cs="Arial"/>
          <w:b/>
          <w:sz w:val="22"/>
          <w:szCs w:val="22"/>
        </w:rPr>
      </w:pPr>
    </w:p>
    <w:p w:rsidR="00B51B0E" w:rsidRPr="00D048AE" w:rsidRDefault="00DF428A" w:rsidP="00DF428A">
      <w:pPr>
        <w:pStyle w:val="Podtitul"/>
        <w:numPr>
          <w:ilvl w:val="0"/>
          <w:numId w:val="2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Nájem se sjednává na dobu určitou, </w:t>
      </w:r>
      <w:r w:rsidR="00740AD6" w:rsidRPr="00D048AE">
        <w:rPr>
          <w:sz w:val="22"/>
          <w:szCs w:val="22"/>
        </w:rPr>
        <w:t xml:space="preserve">a to </w:t>
      </w:r>
      <w:r w:rsidRPr="00D048AE">
        <w:rPr>
          <w:sz w:val="22"/>
          <w:szCs w:val="22"/>
        </w:rPr>
        <w:t>od</w:t>
      </w:r>
      <w:r w:rsidR="00575C7E" w:rsidRPr="00D048AE">
        <w:rPr>
          <w:sz w:val="22"/>
          <w:szCs w:val="22"/>
        </w:rPr>
        <w:t xml:space="preserve"> 1.</w:t>
      </w:r>
      <w:r w:rsidR="005A583D" w:rsidRPr="00D048AE">
        <w:rPr>
          <w:sz w:val="22"/>
          <w:szCs w:val="22"/>
        </w:rPr>
        <w:t>3</w:t>
      </w:r>
      <w:r w:rsidR="00575C7E" w:rsidRPr="00D048AE">
        <w:rPr>
          <w:sz w:val="22"/>
          <w:szCs w:val="22"/>
        </w:rPr>
        <w:t>.201</w:t>
      </w:r>
      <w:r w:rsidR="0090348B" w:rsidRPr="00D048AE">
        <w:rPr>
          <w:sz w:val="22"/>
          <w:szCs w:val="22"/>
        </w:rPr>
        <w:t>7</w:t>
      </w:r>
      <w:r w:rsidR="00C054DC" w:rsidRPr="00D048AE">
        <w:rPr>
          <w:sz w:val="22"/>
          <w:szCs w:val="22"/>
        </w:rPr>
        <w:t xml:space="preserve"> </w:t>
      </w:r>
      <w:r w:rsidR="009777BD" w:rsidRPr="00D048AE">
        <w:rPr>
          <w:sz w:val="22"/>
          <w:szCs w:val="22"/>
        </w:rPr>
        <w:t xml:space="preserve">do </w:t>
      </w:r>
      <w:r w:rsidR="00C054DC" w:rsidRPr="00D048AE">
        <w:rPr>
          <w:sz w:val="22"/>
          <w:szCs w:val="22"/>
        </w:rPr>
        <w:t xml:space="preserve">dne, který předchází dni </w:t>
      </w:r>
      <w:r w:rsidRPr="00D048AE">
        <w:rPr>
          <w:sz w:val="22"/>
          <w:szCs w:val="22"/>
        </w:rPr>
        <w:t xml:space="preserve">právních účinků </w:t>
      </w:r>
      <w:r w:rsidR="009777BD" w:rsidRPr="00D048AE">
        <w:rPr>
          <w:sz w:val="22"/>
          <w:szCs w:val="22"/>
        </w:rPr>
        <w:t>vkladu</w:t>
      </w:r>
      <w:r w:rsidRPr="00D048AE">
        <w:rPr>
          <w:sz w:val="22"/>
          <w:szCs w:val="22"/>
        </w:rPr>
        <w:t xml:space="preserve"> </w:t>
      </w:r>
      <w:r w:rsidR="001B7551" w:rsidRPr="00D048AE">
        <w:rPr>
          <w:sz w:val="22"/>
          <w:szCs w:val="22"/>
        </w:rPr>
        <w:t xml:space="preserve">vlastnického práva </w:t>
      </w:r>
      <w:r w:rsidR="002C7EB4" w:rsidRPr="00D048AE">
        <w:rPr>
          <w:sz w:val="22"/>
          <w:szCs w:val="22"/>
        </w:rPr>
        <w:t xml:space="preserve">ve prospěch nájemce jako </w:t>
      </w:r>
      <w:r w:rsidR="001B7551" w:rsidRPr="00D048AE">
        <w:rPr>
          <w:sz w:val="22"/>
          <w:szCs w:val="22"/>
        </w:rPr>
        <w:t xml:space="preserve">vlastníka </w:t>
      </w:r>
      <w:r w:rsidR="00575C7E" w:rsidRPr="00D048AE">
        <w:rPr>
          <w:sz w:val="22"/>
          <w:szCs w:val="22"/>
        </w:rPr>
        <w:t>předmětu nájmu</w:t>
      </w:r>
      <w:r w:rsidR="002C7EB4" w:rsidRPr="00D048AE">
        <w:rPr>
          <w:sz w:val="22"/>
          <w:szCs w:val="22"/>
        </w:rPr>
        <w:t xml:space="preserve">, </w:t>
      </w:r>
      <w:r w:rsidR="00C054DC" w:rsidRPr="00D048AE">
        <w:rPr>
          <w:sz w:val="22"/>
          <w:szCs w:val="22"/>
        </w:rPr>
        <w:t>nejpozději však</w:t>
      </w:r>
      <w:r w:rsidR="00AB118E" w:rsidRPr="00D048AE">
        <w:rPr>
          <w:sz w:val="22"/>
          <w:szCs w:val="22"/>
        </w:rPr>
        <w:t xml:space="preserve"> </w:t>
      </w:r>
      <w:r w:rsidR="009777BD" w:rsidRPr="00D048AE">
        <w:rPr>
          <w:sz w:val="22"/>
          <w:szCs w:val="22"/>
        </w:rPr>
        <w:t xml:space="preserve">do </w:t>
      </w:r>
      <w:r w:rsidR="00CF6B33">
        <w:rPr>
          <w:sz w:val="22"/>
          <w:szCs w:val="22"/>
        </w:rPr>
        <w:t xml:space="preserve">  </w:t>
      </w:r>
      <w:r w:rsidR="00AB118E" w:rsidRPr="00D048AE">
        <w:rPr>
          <w:sz w:val="22"/>
          <w:szCs w:val="22"/>
        </w:rPr>
        <w:t>31.</w:t>
      </w:r>
      <w:r w:rsidR="00740AD6" w:rsidRPr="00D048AE">
        <w:rPr>
          <w:sz w:val="22"/>
          <w:szCs w:val="22"/>
        </w:rPr>
        <w:t xml:space="preserve"> </w:t>
      </w:r>
      <w:r w:rsidR="00AB118E" w:rsidRPr="00D048AE">
        <w:rPr>
          <w:sz w:val="22"/>
          <w:szCs w:val="22"/>
        </w:rPr>
        <w:t>12.</w:t>
      </w:r>
      <w:r w:rsidR="00740AD6" w:rsidRPr="00D048AE">
        <w:rPr>
          <w:sz w:val="22"/>
          <w:szCs w:val="22"/>
        </w:rPr>
        <w:t xml:space="preserve"> </w:t>
      </w:r>
      <w:r w:rsidR="00AB118E" w:rsidRPr="00D048AE">
        <w:rPr>
          <w:sz w:val="22"/>
          <w:szCs w:val="22"/>
        </w:rPr>
        <w:t>20</w:t>
      </w:r>
      <w:r w:rsidR="001B7551" w:rsidRPr="00D048AE">
        <w:rPr>
          <w:sz w:val="22"/>
          <w:szCs w:val="22"/>
        </w:rPr>
        <w:t>21</w:t>
      </w:r>
      <w:r w:rsidR="00740AD6" w:rsidRPr="00D048AE">
        <w:rPr>
          <w:sz w:val="22"/>
          <w:szCs w:val="22"/>
        </w:rPr>
        <w:t>.</w:t>
      </w:r>
      <w:r w:rsidR="001B7551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 xml:space="preserve"> </w:t>
      </w:r>
      <w:r w:rsidR="00B51B0E" w:rsidRPr="00D048AE">
        <w:rPr>
          <w:sz w:val="22"/>
          <w:szCs w:val="22"/>
        </w:rPr>
        <w:t xml:space="preserve"> </w:t>
      </w:r>
    </w:p>
    <w:p w:rsidR="00A44610" w:rsidRPr="00D048AE" w:rsidRDefault="00A44610" w:rsidP="00A44610">
      <w:pPr>
        <w:pStyle w:val="Podtitul"/>
        <w:ind w:left="360"/>
        <w:jc w:val="both"/>
        <w:rPr>
          <w:sz w:val="22"/>
          <w:szCs w:val="22"/>
        </w:rPr>
      </w:pPr>
    </w:p>
    <w:p w:rsidR="00560557" w:rsidRPr="00D048AE" w:rsidRDefault="00A44610" w:rsidP="001D55C6">
      <w:pPr>
        <w:pStyle w:val="Podtitul"/>
        <w:numPr>
          <w:ilvl w:val="0"/>
          <w:numId w:val="2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048AE">
        <w:rPr>
          <w:color w:val="auto"/>
          <w:sz w:val="22"/>
          <w:szCs w:val="22"/>
        </w:rPr>
        <w:t>Nájem</w:t>
      </w:r>
      <w:r w:rsidR="00740AD6" w:rsidRPr="00D048AE">
        <w:rPr>
          <w:color w:val="auto"/>
          <w:sz w:val="22"/>
          <w:szCs w:val="22"/>
        </w:rPr>
        <w:t xml:space="preserve"> nelze</w:t>
      </w:r>
      <w:r w:rsidRPr="00D048AE">
        <w:rPr>
          <w:color w:val="auto"/>
          <w:sz w:val="22"/>
          <w:szCs w:val="22"/>
        </w:rPr>
        <w:t xml:space="preserve"> skončit</w:t>
      </w:r>
      <w:r w:rsidR="00475297" w:rsidRPr="00D048AE">
        <w:rPr>
          <w:color w:val="auto"/>
          <w:sz w:val="22"/>
          <w:szCs w:val="22"/>
        </w:rPr>
        <w:t xml:space="preserve"> dohodou </w:t>
      </w:r>
      <w:r w:rsidR="00740AD6" w:rsidRPr="00D048AE">
        <w:rPr>
          <w:color w:val="auto"/>
          <w:sz w:val="22"/>
          <w:szCs w:val="22"/>
        </w:rPr>
        <w:t xml:space="preserve">před uplynutím sjednané doby nájmu z důvodu udržitelnosti </w:t>
      </w:r>
      <w:r w:rsidR="001D55C6" w:rsidRPr="00D048AE">
        <w:rPr>
          <w:color w:val="auto"/>
          <w:sz w:val="22"/>
          <w:szCs w:val="22"/>
        </w:rPr>
        <w:t xml:space="preserve">projektu </w:t>
      </w:r>
      <w:r w:rsidR="00E977DB" w:rsidRPr="00FD68AB">
        <w:rPr>
          <w:sz w:val="22"/>
          <w:szCs w:val="22"/>
        </w:rPr>
        <w:t>„Revitalizace přednádražního prostoru Svinov, II. etapa – část MSK“</w:t>
      </w:r>
      <w:r w:rsidR="00E977DB" w:rsidRPr="00D048AE" w:rsidDel="00E977DB">
        <w:rPr>
          <w:color w:val="auto"/>
          <w:sz w:val="22"/>
          <w:szCs w:val="22"/>
        </w:rPr>
        <w:t xml:space="preserve"> </w:t>
      </w:r>
      <w:r w:rsidR="001D55C6" w:rsidRPr="00D048AE">
        <w:rPr>
          <w:color w:val="auto"/>
          <w:sz w:val="22"/>
          <w:szCs w:val="22"/>
        </w:rPr>
        <w:t>spolufinancovaného z fondu ERDF</w:t>
      </w:r>
      <w:r w:rsidR="008123F3" w:rsidRPr="00D048AE">
        <w:rPr>
          <w:color w:val="auto"/>
          <w:sz w:val="22"/>
          <w:szCs w:val="22"/>
        </w:rPr>
        <w:t xml:space="preserve"> v rámci Regionálního operačního programu NUTS 2 Moravskoslezsko.</w:t>
      </w:r>
      <w:r w:rsidR="001D55C6" w:rsidRPr="00D048AE">
        <w:rPr>
          <w:color w:val="auto"/>
          <w:sz w:val="22"/>
          <w:szCs w:val="22"/>
        </w:rPr>
        <w:t xml:space="preserve"> </w:t>
      </w:r>
    </w:p>
    <w:p w:rsidR="00F90BB6" w:rsidRDefault="00F90BB6" w:rsidP="00B51B0E">
      <w:pPr>
        <w:pStyle w:val="Podtitul"/>
        <w:rPr>
          <w:rFonts w:ascii="Arial" w:hAnsi="Arial" w:cs="Arial"/>
          <w:b/>
          <w:color w:val="FF0000"/>
          <w:sz w:val="22"/>
          <w:szCs w:val="22"/>
        </w:rPr>
      </w:pPr>
    </w:p>
    <w:p w:rsidR="001D55C6" w:rsidRPr="008123F3" w:rsidRDefault="001D55C6" w:rsidP="00B51B0E">
      <w:pPr>
        <w:pStyle w:val="Podtitul"/>
        <w:rPr>
          <w:rFonts w:ascii="Arial" w:hAnsi="Arial" w:cs="Arial"/>
          <w:b/>
          <w:color w:val="C00000"/>
          <w:sz w:val="22"/>
          <w:szCs w:val="22"/>
        </w:rPr>
      </w:pPr>
    </w:p>
    <w:p w:rsidR="00560557" w:rsidRPr="00B54A0F" w:rsidRDefault="008D1B25" w:rsidP="00560557">
      <w:pPr>
        <w:pStyle w:val="Podtitul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560557" w:rsidRPr="00B54A0F">
        <w:rPr>
          <w:rFonts w:ascii="Arial" w:hAnsi="Arial" w:cs="Arial"/>
          <w:b/>
          <w:color w:val="auto"/>
          <w:sz w:val="22"/>
          <w:szCs w:val="22"/>
        </w:rPr>
        <w:t>V.</w:t>
      </w:r>
    </w:p>
    <w:p w:rsidR="00560557" w:rsidRPr="00B54A0F" w:rsidRDefault="00560557" w:rsidP="00560557">
      <w:pPr>
        <w:pStyle w:val="Podtitul"/>
        <w:rPr>
          <w:rFonts w:ascii="Arial" w:hAnsi="Arial" w:cs="Arial"/>
          <w:b/>
          <w:color w:val="auto"/>
          <w:sz w:val="22"/>
          <w:szCs w:val="22"/>
        </w:rPr>
      </w:pPr>
      <w:r w:rsidRPr="00B54A0F">
        <w:rPr>
          <w:rFonts w:ascii="Arial" w:hAnsi="Arial" w:cs="Arial"/>
          <w:b/>
          <w:color w:val="auto"/>
          <w:sz w:val="22"/>
          <w:szCs w:val="22"/>
        </w:rPr>
        <w:t>Dohoda o úhradě za užívání</w:t>
      </w:r>
      <w:r w:rsidR="00BD1C30">
        <w:rPr>
          <w:rFonts w:ascii="Arial" w:hAnsi="Arial" w:cs="Arial"/>
          <w:b/>
          <w:color w:val="auto"/>
          <w:sz w:val="22"/>
          <w:szCs w:val="22"/>
        </w:rPr>
        <w:t xml:space="preserve"> a vzájemném zápočtu</w:t>
      </w:r>
    </w:p>
    <w:p w:rsidR="00560557" w:rsidRPr="00B54A0F" w:rsidRDefault="00560557" w:rsidP="00560557">
      <w:pPr>
        <w:pStyle w:val="Podtitul"/>
        <w:rPr>
          <w:color w:val="auto"/>
          <w:sz w:val="22"/>
          <w:szCs w:val="22"/>
        </w:rPr>
      </w:pPr>
    </w:p>
    <w:p w:rsidR="00560557" w:rsidRPr="00D048AE" w:rsidRDefault="008123F3" w:rsidP="00560557">
      <w:pPr>
        <w:pStyle w:val="Podtitul"/>
        <w:numPr>
          <w:ilvl w:val="0"/>
          <w:numId w:val="29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Smluvní strany konstatují, že </w:t>
      </w:r>
      <w:r w:rsidR="002D78D0" w:rsidRPr="00D048AE">
        <w:rPr>
          <w:sz w:val="22"/>
          <w:szCs w:val="22"/>
        </w:rPr>
        <w:t xml:space="preserve">mezi sebou </w:t>
      </w:r>
      <w:r w:rsidR="007B2562" w:rsidRPr="00D048AE">
        <w:rPr>
          <w:sz w:val="22"/>
          <w:szCs w:val="22"/>
        </w:rPr>
        <w:t>uzavřel</w:t>
      </w:r>
      <w:r w:rsidR="00C65BD0" w:rsidRPr="00D048AE">
        <w:rPr>
          <w:sz w:val="22"/>
          <w:szCs w:val="22"/>
        </w:rPr>
        <w:t>y</w:t>
      </w:r>
      <w:r w:rsidR="007B2562" w:rsidRPr="00D048AE">
        <w:rPr>
          <w:sz w:val="22"/>
          <w:szCs w:val="22"/>
        </w:rPr>
        <w:t xml:space="preserve"> </w:t>
      </w:r>
      <w:r w:rsidR="00C81F87" w:rsidRPr="00D048AE">
        <w:rPr>
          <w:sz w:val="22"/>
          <w:szCs w:val="22"/>
        </w:rPr>
        <w:t>podnájemní smlouvu</w:t>
      </w:r>
      <w:r w:rsidR="007B2562" w:rsidRPr="00D048AE">
        <w:rPr>
          <w:sz w:val="22"/>
          <w:szCs w:val="22"/>
        </w:rPr>
        <w:t xml:space="preserve"> </w:t>
      </w:r>
      <w:r w:rsidR="002D78D0" w:rsidRPr="00D048AE">
        <w:rPr>
          <w:sz w:val="22"/>
          <w:szCs w:val="22"/>
        </w:rPr>
        <w:t>ze dne 17.12.2010</w:t>
      </w:r>
      <w:r w:rsidR="00683FFE" w:rsidRPr="00D048AE">
        <w:rPr>
          <w:sz w:val="22"/>
          <w:szCs w:val="22"/>
        </w:rPr>
        <w:t xml:space="preserve"> (včetně dodatku č. 1 ze dne 25.1.2013)</w:t>
      </w:r>
      <w:r w:rsidR="002D78D0" w:rsidRPr="00D048AE">
        <w:rPr>
          <w:sz w:val="22"/>
          <w:szCs w:val="22"/>
        </w:rPr>
        <w:t xml:space="preserve">, a to </w:t>
      </w:r>
      <w:r w:rsidR="007B2562" w:rsidRPr="00D048AE">
        <w:rPr>
          <w:sz w:val="22"/>
          <w:szCs w:val="22"/>
        </w:rPr>
        <w:t xml:space="preserve">mezi SMO jako nájemcem a </w:t>
      </w:r>
      <w:r w:rsidR="00EF6E47" w:rsidRPr="00D048AE">
        <w:rPr>
          <w:sz w:val="22"/>
          <w:szCs w:val="22"/>
        </w:rPr>
        <w:t>M</w:t>
      </w:r>
      <w:r w:rsidR="007B2562" w:rsidRPr="00D048AE">
        <w:rPr>
          <w:sz w:val="22"/>
          <w:szCs w:val="22"/>
        </w:rPr>
        <w:t>SK jako podnájemcem</w:t>
      </w:r>
      <w:r w:rsidR="00DF437D" w:rsidRPr="00D048AE">
        <w:rPr>
          <w:sz w:val="22"/>
          <w:szCs w:val="22"/>
        </w:rPr>
        <w:t xml:space="preserve">, jejímž předmětem byl podnájem </w:t>
      </w:r>
      <w:r w:rsidR="007B2562" w:rsidRPr="00D048AE">
        <w:rPr>
          <w:sz w:val="22"/>
          <w:szCs w:val="22"/>
        </w:rPr>
        <w:t>části pozemk</w:t>
      </w:r>
      <w:r w:rsidR="002D78D0" w:rsidRPr="00D048AE">
        <w:rPr>
          <w:sz w:val="22"/>
          <w:szCs w:val="22"/>
        </w:rPr>
        <w:t>u</w:t>
      </w:r>
      <w:r w:rsidR="007B2562" w:rsidRPr="00D048AE">
        <w:rPr>
          <w:sz w:val="22"/>
          <w:szCs w:val="22"/>
        </w:rPr>
        <w:t xml:space="preserve"> parc.č.</w:t>
      </w:r>
      <w:r w:rsidR="002D78D0" w:rsidRPr="00D048AE">
        <w:rPr>
          <w:sz w:val="22"/>
          <w:szCs w:val="22"/>
        </w:rPr>
        <w:t xml:space="preserve"> </w:t>
      </w:r>
      <w:r w:rsidR="007B2562" w:rsidRPr="00D048AE">
        <w:rPr>
          <w:sz w:val="22"/>
          <w:szCs w:val="22"/>
        </w:rPr>
        <w:t>3621/7</w:t>
      </w:r>
      <w:r w:rsidR="002D78D0" w:rsidRPr="00D048AE">
        <w:rPr>
          <w:sz w:val="22"/>
          <w:szCs w:val="22"/>
        </w:rPr>
        <w:t xml:space="preserve"> </w:t>
      </w:r>
      <w:r w:rsidR="00461915" w:rsidRPr="00D048AE">
        <w:rPr>
          <w:sz w:val="22"/>
          <w:szCs w:val="22"/>
        </w:rPr>
        <w:t xml:space="preserve">v </w:t>
      </w:r>
      <w:r w:rsidR="00152253" w:rsidRPr="00D048AE">
        <w:rPr>
          <w:sz w:val="22"/>
          <w:szCs w:val="22"/>
        </w:rPr>
        <w:t xml:space="preserve">k.ú. Svinov </w:t>
      </w:r>
      <w:r w:rsidR="007B2562" w:rsidRPr="00D048AE">
        <w:rPr>
          <w:sz w:val="22"/>
          <w:szCs w:val="22"/>
        </w:rPr>
        <w:t>o výměře 100m</w:t>
      </w:r>
      <w:r w:rsidR="007B2562" w:rsidRPr="00D048AE">
        <w:rPr>
          <w:sz w:val="22"/>
          <w:szCs w:val="22"/>
          <w:vertAlign w:val="superscript"/>
        </w:rPr>
        <w:t>2</w:t>
      </w:r>
      <w:r w:rsidR="007B2562" w:rsidRPr="00D048AE">
        <w:rPr>
          <w:sz w:val="22"/>
          <w:szCs w:val="22"/>
        </w:rPr>
        <w:t xml:space="preserve"> za nájemné ve výši 45,-Kč/m</w:t>
      </w:r>
      <w:r w:rsidR="007B2562" w:rsidRPr="00D048AE">
        <w:rPr>
          <w:sz w:val="22"/>
          <w:szCs w:val="22"/>
          <w:vertAlign w:val="superscript"/>
        </w:rPr>
        <w:t>2</w:t>
      </w:r>
      <w:r w:rsidR="007B2562" w:rsidRPr="00D048AE">
        <w:rPr>
          <w:sz w:val="22"/>
          <w:szCs w:val="22"/>
        </w:rPr>
        <w:t>/rok</w:t>
      </w:r>
      <w:r w:rsidR="00683FFE" w:rsidRPr="00D048AE">
        <w:rPr>
          <w:sz w:val="22"/>
          <w:szCs w:val="22"/>
        </w:rPr>
        <w:t>,</w:t>
      </w:r>
      <w:r w:rsidR="007B2562" w:rsidRPr="00D048AE">
        <w:rPr>
          <w:sz w:val="22"/>
          <w:szCs w:val="22"/>
        </w:rPr>
        <w:t xml:space="preserve"> tj. 4.500,-Kč ročně</w:t>
      </w:r>
      <w:r w:rsidR="002D78D0" w:rsidRPr="00D048AE">
        <w:rPr>
          <w:sz w:val="22"/>
          <w:szCs w:val="22"/>
        </w:rPr>
        <w:t xml:space="preserve"> (dále jen </w:t>
      </w:r>
      <w:r w:rsidR="00461915" w:rsidRPr="00D048AE">
        <w:rPr>
          <w:sz w:val="22"/>
          <w:szCs w:val="22"/>
        </w:rPr>
        <w:t>„</w:t>
      </w:r>
      <w:r w:rsidR="002D78D0" w:rsidRPr="00D048AE">
        <w:rPr>
          <w:sz w:val="22"/>
          <w:szCs w:val="22"/>
        </w:rPr>
        <w:t>podnájemní smlouva I</w:t>
      </w:r>
      <w:r w:rsidR="00461915" w:rsidRPr="00D048AE">
        <w:rPr>
          <w:sz w:val="22"/>
          <w:szCs w:val="22"/>
        </w:rPr>
        <w:t>“</w:t>
      </w:r>
      <w:r w:rsidR="002D78D0" w:rsidRPr="00D048AE">
        <w:rPr>
          <w:sz w:val="22"/>
          <w:szCs w:val="22"/>
        </w:rPr>
        <w:t>)</w:t>
      </w:r>
      <w:r w:rsidR="007B2562" w:rsidRPr="00D048AE">
        <w:rPr>
          <w:sz w:val="22"/>
          <w:szCs w:val="22"/>
        </w:rPr>
        <w:t>.</w:t>
      </w:r>
      <w:r w:rsidR="006D2105" w:rsidRPr="00D048AE">
        <w:rPr>
          <w:sz w:val="22"/>
          <w:szCs w:val="22"/>
        </w:rPr>
        <w:t xml:space="preserve"> </w:t>
      </w:r>
      <w:r w:rsidR="00DF437D" w:rsidRPr="00D048AE">
        <w:rPr>
          <w:sz w:val="22"/>
          <w:szCs w:val="22"/>
        </w:rPr>
        <w:t>Podnájemní smlouva</w:t>
      </w:r>
      <w:r w:rsidR="002D78D0" w:rsidRPr="00D048AE">
        <w:rPr>
          <w:sz w:val="22"/>
          <w:szCs w:val="22"/>
        </w:rPr>
        <w:t xml:space="preserve"> I</w:t>
      </w:r>
      <w:r w:rsidR="00DF437D" w:rsidRPr="00D048AE">
        <w:rPr>
          <w:sz w:val="22"/>
          <w:szCs w:val="22"/>
        </w:rPr>
        <w:t xml:space="preserve"> byla uzavřena na dobu určitou, tj. do dne nabytí vlastnického práva SMO k části </w:t>
      </w:r>
      <w:r w:rsidR="00200A4E" w:rsidRPr="00D048AE">
        <w:rPr>
          <w:sz w:val="22"/>
          <w:szCs w:val="22"/>
        </w:rPr>
        <w:t>předmětu podnájmu, kter</w:t>
      </w:r>
      <w:r w:rsidR="000D52FB" w:rsidRPr="00D048AE">
        <w:rPr>
          <w:sz w:val="22"/>
          <w:szCs w:val="22"/>
        </w:rPr>
        <w:t>á</w:t>
      </w:r>
      <w:r w:rsidR="00200A4E" w:rsidRPr="00D048AE">
        <w:rPr>
          <w:sz w:val="22"/>
          <w:szCs w:val="22"/>
        </w:rPr>
        <w:t xml:space="preserve"> byl</w:t>
      </w:r>
      <w:r w:rsidR="000D52FB" w:rsidRPr="00D048AE">
        <w:rPr>
          <w:sz w:val="22"/>
          <w:szCs w:val="22"/>
        </w:rPr>
        <w:t>a</w:t>
      </w:r>
      <w:r w:rsidR="00200A4E" w:rsidRPr="00D048AE">
        <w:rPr>
          <w:sz w:val="22"/>
          <w:szCs w:val="22"/>
        </w:rPr>
        <w:t xml:space="preserve"> dotč</w:t>
      </w:r>
      <w:r w:rsidR="009110CB" w:rsidRPr="00D048AE">
        <w:rPr>
          <w:sz w:val="22"/>
          <w:szCs w:val="22"/>
        </w:rPr>
        <w:t>en</w:t>
      </w:r>
      <w:r w:rsidR="000D52FB" w:rsidRPr="00D048AE">
        <w:rPr>
          <w:sz w:val="22"/>
          <w:szCs w:val="22"/>
        </w:rPr>
        <w:t>a</w:t>
      </w:r>
      <w:r w:rsidR="00200A4E" w:rsidRPr="00D048AE">
        <w:rPr>
          <w:sz w:val="22"/>
          <w:szCs w:val="22"/>
        </w:rPr>
        <w:t xml:space="preserve"> trvalým záborem</w:t>
      </w:r>
      <w:r w:rsidR="006D2105" w:rsidRPr="00D048AE">
        <w:rPr>
          <w:sz w:val="22"/>
          <w:szCs w:val="22"/>
        </w:rPr>
        <w:t xml:space="preserve"> v důsledku realizace stavebních objektů MSK v rámci </w:t>
      </w:r>
      <w:r w:rsidR="00302FA7">
        <w:rPr>
          <w:sz w:val="22"/>
          <w:szCs w:val="22"/>
        </w:rPr>
        <w:t>projektu</w:t>
      </w:r>
      <w:r w:rsidR="00200A4E" w:rsidRPr="00D048AE">
        <w:rPr>
          <w:sz w:val="22"/>
          <w:szCs w:val="22"/>
        </w:rPr>
        <w:t xml:space="preserve"> </w:t>
      </w:r>
      <w:r w:rsidR="00302FA7" w:rsidRPr="00FD68AB">
        <w:rPr>
          <w:sz w:val="22"/>
          <w:szCs w:val="22"/>
        </w:rPr>
        <w:t>„Revitalizace přednádražního prostoru Svinov, II. etapa – část MSK“</w:t>
      </w:r>
      <w:r w:rsidR="00683FFE" w:rsidRPr="00D048AE">
        <w:rPr>
          <w:sz w:val="22"/>
          <w:szCs w:val="22"/>
        </w:rPr>
        <w:t>, nejdéle však do 31.12.2019</w:t>
      </w:r>
      <w:r w:rsidR="009110CB" w:rsidRPr="00D048AE">
        <w:rPr>
          <w:sz w:val="22"/>
          <w:szCs w:val="22"/>
        </w:rPr>
        <w:t>.</w:t>
      </w:r>
      <w:r w:rsidR="00A92918" w:rsidRPr="00D048AE">
        <w:rPr>
          <w:sz w:val="22"/>
          <w:szCs w:val="22"/>
        </w:rPr>
        <w:t xml:space="preserve"> </w:t>
      </w:r>
      <w:r w:rsidR="00EF6E47" w:rsidRPr="00D048AE">
        <w:rPr>
          <w:sz w:val="22"/>
          <w:szCs w:val="22"/>
        </w:rPr>
        <w:t>MSK z</w:t>
      </w:r>
      <w:r w:rsidR="00560557" w:rsidRPr="00D048AE">
        <w:rPr>
          <w:sz w:val="22"/>
          <w:szCs w:val="22"/>
        </w:rPr>
        <w:t>a užívání</w:t>
      </w:r>
      <w:r w:rsidR="00EF6E47" w:rsidRPr="00D048AE">
        <w:rPr>
          <w:sz w:val="22"/>
          <w:szCs w:val="22"/>
        </w:rPr>
        <w:t xml:space="preserve"> pozemku zaplatil v souladu s podnájemní smlouvou</w:t>
      </w:r>
      <w:r w:rsidR="002D78D0" w:rsidRPr="00D048AE">
        <w:rPr>
          <w:sz w:val="22"/>
          <w:szCs w:val="22"/>
        </w:rPr>
        <w:t xml:space="preserve"> I m</w:t>
      </w:r>
      <w:r w:rsidR="00C65BD0" w:rsidRPr="00D048AE">
        <w:rPr>
          <w:sz w:val="22"/>
          <w:szCs w:val="22"/>
        </w:rPr>
        <w:t xml:space="preserve">j. </w:t>
      </w:r>
      <w:r w:rsidR="00EF6E47" w:rsidRPr="00D048AE">
        <w:rPr>
          <w:sz w:val="22"/>
          <w:szCs w:val="22"/>
        </w:rPr>
        <w:t xml:space="preserve">nájemné za rok 2013 ve výši 4.500,- Kč dne 18. 1. 2013, za rok 2014 částku 4.500,- Kč dne 15. 7. 2014 a za rok 2015 dne 21. 1. 2015 </w:t>
      </w:r>
      <w:r w:rsidR="00560557" w:rsidRPr="00D048AE">
        <w:rPr>
          <w:sz w:val="22"/>
          <w:szCs w:val="22"/>
        </w:rPr>
        <w:t xml:space="preserve">částku ve výši </w:t>
      </w:r>
      <w:r w:rsidR="00EF6E47" w:rsidRPr="00D048AE">
        <w:rPr>
          <w:sz w:val="22"/>
          <w:szCs w:val="22"/>
        </w:rPr>
        <w:t>4.500</w:t>
      </w:r>
      <w:r w:rsidR="00560557" w:rsidRPr="00D048AE">
        <w:rPr>
          <w:sz w:val="22"/>
          <w:szCs w:val="22"/>
        </w:rPr>
        <w:t>,- Kč.</w:t>
      </w:r>
    </w:p>
    <w:p w:rsidR="00560557" w:rsidRPr="00D048AE" w:rsidRDefault="00560557" w:rsidP="00560557">
      <w:pPr>
        <w:pStyle w:val="Podtitul"/>
        <w:jc w:val="both"/>
        <w:rPr>
          <w:sz w:val="22"/>
          <w:szCs w:val="22"/>
        </w:rPr>
      </w:pPr>
    </w:p>
    <w:p w:rsidR="002019DB" w:rsidRPr="00D048AE" w:rsidRDefault="00152253" w:rsidP="002019DB">
      <w:pPr>
        <w:pStyle w:val="Podtitul"/>
        <w:numPr>
          <w:ilvl w:val="0"/>
          <w:numId w:val="29"/>
        </w:numPr>
        <w:tabs>
          <w:tab w:val="num" w:pos="644"/>
        </w:tabs>
        <w:jc w:val="both"/>
        <w:rPr>
          <w:sz w:val="22"/>
          <w:szCs w:val="22"/>
        </w:rPr>
      </w:pPr>
      <w:r w:rsidRPr="00D048AE">
        <w:rPr>
          <w:sz w:val="22"/>
          <w:szCs w:val="22"/>
        </w:rPr>
        <w:t>SMO jako kupující uzavřelo s</w:t>
      </w:r>
      <w:r w:rsidR="002D78D0" w:rsidRPr="00D048AE">
        <w:rPr>
          <w:sz w:val="22"/>
          <w:szCs w:val="22"/>
        </w:rPr>
        <w:t xml:space="preserve"> obchodní </w:t>
      </w:r>
      <w:r w:rsidRPr="00D048AE">
        <w:rPr>
          <w:sz w:val="22"/>
          <w:szCs w:val="22"/>
        </w:rPr>
        <w:t xml:space="preserve">společností HORNBACH BAUMARKT CS spol. s r.o. (dále jen „Hornbach“) </w:t>
      </w:r>
      <w:r w:rsidR="002D78D0" w:rsidRPr="00D048AE">
        <w:rPr>
          <w:sz w:val="22"/>
          <w:szCs w:val="22"/>
        </w:rPr>
        <w:t xml:space="preserve">kupní smlouvu ze </w:t>
      </w:r>
      <w:r w:rsidRPr="00D048AE">
        <w:rPr>
          <w:sz w:val="22"/>
          <w:szCs w:val="22"/>
        </w:rPr>
        <w:t xml:space="preserve">dne </w:t>
      </w:r>
      <w:r w:rsidR="00603592" w:rsidRPr="00D048AE">
        <w:rPr>
          <w:sz w:val="22"/>
          <w:szCs w:val="22"/>
        </w:rPr>
        <w:t>8</w:t>
      </w:r>
      <w:r w:rsidRPr="00D048AE">
        <w:rPr>
          <w:sz w:val="22"/>
          <w:szCs w:val="22"/>
        </w:rPr>
        <w:t>. 1</w:t>
      </w:r>
      <w:r w:rsidR="00603592" w:rsidRPr="00D048AE">
        <w:rPr>
          <w:sz w:val="22"/>
          <w:szCs w:val="22"/>
        </w:rPr>
        <w:t>1</w:t>
      </w:r>
      <w:r w:rsidRPr="00D048AE">
        <w:rPr>
          <w:sz w:val="22"/>
          <w:szCs w:val="22"/>
        </w:rPr>
        <w:t xml:space="preserve">. </w:t>
      </w:r>
      <w:r w:rsidR="001B7188" w:rsidRPr="00D048AE">
        <w:rPr>
          <w:sz w:val="22"/>
          <w:szCs w:val="22"/>
        </w:rPr>
        <w:t>2013</w:t>
      </w:r>
      <w:r w:rsidR="00F32C03" w:rsidRPr="00D048AE">
        <w:rPr>
          <w:sz w:val="22"/>
          <w:szCs w:val="22"/>
        </w:rPr>
        <w:t>,</w:t>
      </w:r>
      <w:r w:rsidRPr="00D048AE">
        <w:rPr>
          <w:sz w:val="22"/>
          <w:szCs w:val="22"/>
        </w:rPr>
        <w:t xml:space="preserve"> s právními účinky vkladu práva ke dni 19. 11. 2013</w:t>
      </w:r>
      <w:r w:rsidR="002D78D0" w:rsidRPr="00D048AE">
        <w:rPr>
          <w:sz w:val="22"/>
          <w:szCs w:val="22"/>
        </w:rPr>
        <w:t xml:space="preserve">, dle které se SMO stalo vlastníkem </w:t>
      </w:r>
      <w:r w:rsidR="00D14D51" w:rsidRPr="00D048AE">
        <w:rPr>
          <w:sz w:val="22"/>
          <w:szCs w:val="22"/>
        </w:rPr>
        <w:t xml:space="preserve">mj. i </w:t>
      </w:r>
      <w:r w:rsidR="002D78D0" w:rsidRPr="00D048AE">
        <w:rPr>
          <w:sz w:val="22"/>
          <w:szCs w:val="22"/>
        </w:rPr>
        <w:t>pozemku parc.č. 3621/16 o výměře 78</w:t>
      </w:r>
      <w:r w:rsidR="00575C7E" w:rsidRPr="00D048AE">
        <w:rPr>
          <w:sz w:val="22"/>
          <w:szCs w:val="22"/>
        </w:rPr>
        <w:t xml:space="preserve"> </w:t>
      </w:r>
      <w:r w:rsidR="002D78D0" w:rsidRPr="00D048AE">
        <w:rPr>
          <w:sz w:val="22"/>
          <w:szCs w:val="22"/>
        </w:rPr>
        <w:t>m</w:t>
      </w:r>
      <w:r w:rsidR="002D78D0" w:rsidRPr="00D048AE">
        <w:rPr>
          <w:sz w:val="22"/>
          <w:szCs w:val="22"/>
          <w:vertAlign w:val="superscript"/>
        </w:rPr>
        <w:t>2</w:t>
      </w:r>
      <w:r w:rsidR="002D78D0" w:rsidRPr="00D048AE">
        <w:rPr>
          <w:sz w:val="22"/>
          <w:szCs w:val="22"/>
        </w:rPr>
        <w:t xml:space="preserve"> v  k.ú. Svinov (tj. část původního pozemku parc. č. 3621/7 k.ú. Svinov, kterou měl MSK v podnájmu dle podnájemní smlouvy I)</w:t>
      </w:r>
      <w:r w:rsidRPr="00D048AE">
        <w:rPr>
          <w:sz w:val="22"/>
          <w:szCs w:val="22"/>
        </w:rPr>
        <w:t xml:space="preserve">. </w:t>
      </w:r>
      <w:r w:rsidR="00540757" w:rsidRPr="00D048AE">
        <w:rPr>
          <w:sz w:val="22"/>
          <w:szCs w:val="22"/>
        </w:rPr>
        <w:t>V návaznosti na kupní smlouvu uvedenou v předchozí větě tohoto odstavce skončil dne 18.11.2013 n</w:t>
      </w:r>
      <w:r w:rsidRPr="00D048AE">
        <w:rPr>
          <w:sz w:val="22"/>
          <w:szCs w:val="22"/>
        </w:rPr>
        <w:t xml:space="preserve">ájem vyplývající z nájemní </w:t>
      </w:r>
      <w:r w:rsidR="00CD4E29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 xml:space="preserve">smlouvy </w:t>
      </w:r>
      <w:r w:rsidR="00461915" w:rsidRPr="00D048AE">
        <w:rPr>
          <w:sz w:val="22"/>
          <w:szCs w:val="22"/>
        </w:rPr>
        <w:t xml:space="preserve">I </w:t>
      </w:r>
      <w:r w:rsidRPr="00D048AE">
        <w:rPr>
          <w:sz w:val="22"/>
          <w:szCs w:val="22"/>
        </w:rPr>
        <w:t>uzavřené mezi Hornbachem jako pronajímatelem a SMO jako nájemcem</w:t>
      </w:r>
      <w:r w:rsidR="00957381" w:rsidRPr="00D048AE">
        <w:rPr>
          <w:sz w:val="22"/>
          <w:szCs w:val="22"/>
        </w:rPr>
        <w:t xml:space="preserve"> </w:t>
      </w:r>
      <w:r w:rsidR="00540757" w:rsidRPr="00D048AE">
        <w:rPr>
          <w:sz w:val="22"/>
          <w:szCs w:val="22"/>
        </w:rPr>
        <w:t xml:space="preserve"> a</w:t>
      </w:r>
      <w:r w:rsidRPr="00D048AE">
        <w:rPr>
          <w:sz w:val="22"/>
          <w:szCs w:val="22"/>
        </w:rPr>
        <w:t xml:space="preserve"> tímto dnem také skončil podnájem vyplývající z podnájemní smlouvy uvedené v odst. 1 tohoto článku. </w:t>
      </w:r>
      <w:r w:rsidR="009110CB" w:rsidRPr="00D048AE">
        <w:rPr>
          <w:sz w:val="22"/>
          <w:szCs w:val="22"/>
        </w:rPr>
        <w:t xml:space="preserve">V případě skončení podnájmu bylo SMO povinno vrátit MSK, v souladu s čl. III. odst. 5 podnájemní smlouvy </w:t>
      </w:r>
      <w:r w:rsidR="002D78D0" w:rsidRPr="00D048AE">
        <w:rPr>
          <w:sz w:val="22"/>
          <w:szCs w:val="22"/>
        </w:rPr>
        <w:t xml:space="preserve">I, </w:t>
      </w:r>
      <w:r w:rsidR="009110CB" w:rsidRPr="00D048AE">
        <w:rPr>
          <w:sz w:val="22"/>
          <w:szCs w:val="22"/>
        </w:rPr>
        <w:t xml:space="preserve">přeplatek uhrazeného nájemného, a to do 30 dnů od skončení podnájmu. </w:t>
      </w:r>
      <w:r w:rsidRPr="00D048AE">
        <w:rPr>
          <w:sz w:val="22"/>
          <w:szCs w:val="22"/>
        </w:rPr>
        <w:t xml:space="preserve">SMO </w:t>
      </w:r>
      <w:r w:rsidR="009110CB" w:rsidRPr="00D048AE">
        <w:rPr>
          <w:sz w:val="22"/>
          <w:szCs w:val="22"/>
        </w:rPr>
        <w:t xml:space="preserve">neoznámilo </w:t>
      </w:r>
      <w:r w:rsidRPr="00D048AE">
        <w:rPr>
          <w:sz w:val="22"/>
          <w:szCs w:val="22"/>
        </w:rPr>
        <w:t xml:space="preserve">MSK </w:t>
      </w:r>
      <w:r w:rsidR="009110CB" w:rsidRPr="00D048AE">
        <w:rPr>
          <w:sz w:val="22"/>
          <w:szCs w:val="22"/>
        </w:rPr>
        <w:t xml:space="preserve">skutečnost, že podnájem vyplývající z podnájemní smlouvy </w:t>
      </w:r>
      <w:r w:rsidR="002D78D0" w:rsidRPr="00D048AE">
        <w:rPr>
          <w:sz w:val="22"/>
          <w:szCs w:val="22"/>
        </w:rPr>
        <w:t xml:space="preserve">I </w:t>
      </w:r>
      <w:r w:rsidR="009110CB" w:rsidRPr="00D048AE">
        <w:rPr>
          <w:sz w:val="22"/>
          <w:szCs w:val="22"/>
        </w:rPr>
        <w:t>skončil</w:t>
      </w:r>
      <w:r w:rsidRPr="00D048AE">
        <w:rPr>
          <w:sz w:val="22"/>
          <w:szCs w:val="22"/>
        </w:rPr>
        <w:t xml:space="preserve"> a MSK v dobré víře, že má smluvní vztah k předmětnému pozemku ošetřen podnájemní smlouvou</w:t>
      </w:r>
      <w:r w:rsidR="002D78D0" w:rsidRPr="00D048AE">
        <w:rPr>
          <w:sz w:val="22"/>
          <w:szCs w:val="22"/>
        </w:rPr>
        <w:t xml:space="preserve"> I</w:t>
      </w:r>
      <w:r w:rsidRPr="00D048AE">
        <w:rPr>
          <w:sz w:val="22"/>
          <w:szCs w:val="22"/>
        </w:rPr>
        <w:t xml:space="preserve">, </w:t>
      </w:r>
      <w:r w:rsidR="009110CB" w:rsidRPr="00D048AE">
        <w:rPr>
          <w:sz w:val="22"/>
          <w:szCs w:val="22"/>
        </w:rPr>
        <w:t xml:space="preserve">předmětný pozemek užíval a </w:t>
      </w:r>
      <w:r w:rsidRPr="00D048AE">
        <w:rPr>
          <w:sz w:val="22"/>
          <w:szCs w:val="22"/>
        </w:rPr>
        <w:t xml:space="preserve">platil </w:t>
      </w:r>
      <w:r w:rsidR="009110CB" w:rsidRPr="00D048AE">
        <w:rPr>
          <w:sz w:val="22"/>
          <w:szCs w:val="22"/>
        </w:rPr>
        <w:t xml:space="preserve">SMO </w:t>
      </w:r>
      <w:r w:rsidRPr="00D048AE">
        <w:rPr>
          <w:sz w:val="22"/>
          <w:szCs w:val="22"/>
        </w:rPr>
        <w:t xml:space="preserve">nájemné. Stavba, kterou MSK na předmětném pozemku vybudoval, sloužila celou dobu k účelu, ke kterému byla vybudována.   </w:t>
      </w:r>
    </w:p>
    <w:p w:rsidR="002019DB" w:rsidRPr="00D048AE" w:rsidRDefault="002019DB" w:rsidP="002019DB">
      <w:pPr>
        <w:pStyle w:val="Podtitul"/>
        <w:tabs>
          <w:tab w:val="num" w:pos="644"/>
        </w:tabs>
        <w:jc w:val="both"/>
        <w:rPr>
          <w:sz w:val="22"/>
          <w:szCs w:val="22"/>
        </w:rPr>
      </w:pPr>
    </w:p>
    <w:p w:rsidR="00EF6E47" w:rsidRPr="00D048AE" w:rsidRDefault="00EF6E47" w:rsidP="00EF6E47">
      <w:pPr>
        <w:pStyle w:val="Podtitul"/>
        <w:numPr>
          <w:ilvl w:val="0"/>
          <w:numId w:val="29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Dále smluvní strany konstatují, že </w:t>
      </w:r>
      <w:r w:rsidR="002D78D0" w:rsidRPr="00D048AE">
        <w:rPr>
          <w:sz w:val="22"/>
          <w:szCs w:val="22"/>
        </w:rPr>
        <w:t>mezi sebou</w:t>
      </w:r>
      <w:r w:rsidRPr="00D048AE">
        <w:rPr>
          <w:sz w:val="22"/>
          <w:szCs w:val="22"/>
        </w:rPr>
        <w:t xml:space="preserve"> uzavřel</w:t>
      </w:r>
      <w:r w:rsidR="006D2105" w:rsidRPr="00D048AE">
        <w:rPr>
          <w:sz w:val="22"/>
          <w:szCs w:val="22"/>
        </w:rPr>
        <w:t>y</w:t>
      </w:r>
      <w:r w:rsidRPr="00D048AE">
        <w:rPr>
          <w:sz w:val="22"/>
          <w:szCs w:val="22"/>
        </w:rPr>
        <w:t xml:space="preserve"> </w:t>
      </w:r>
      <w:r w:rsidR="00C81F87" w:rsidRPr="00D048AE">
        <w:rPr>
          <w:sz w:val="22"/>
          <w:szCs w:val="22"/>
        </w:rPr>
        <w:t>podnájemní smlouvu</w:t>
      </w:r>
      <w:r w:rsidR="00D65414" w:rsidRPr="00D048AE">
        <w:rPr>
          <w:sz w:val="22"/>
          <w:szCs w:val="22"/>
        </w:rPr>
        <w:t xml:space="preserve"> ze dne 17.12.2010</w:t>
      </w:r>
      <w:r w:rsidR="000927B1" w:rsidRPr="00D048AE">
        <w:rPr>
          <w:sz w:val="22"/>
          <w:szCs w:val="22"/>
        </w:rPr>
        <w:t xml:space="preserve"> (včetně dodatku č. 1 ze dne 25.1.2013),</w:t>
      </w:r>
      <w:r w:rsidR="00D65414" w:rsidRPr="00D048AE">
        <w:rPr>
          <w:sz w:val="22"/>
          <w:szCs w:val="22"/>
        </w:rPr>
        <w:t xml:space="preserve"> a to</w:t>
      </w:r>
      <w:r w:rsidRPr="00D048AE">
        <w:rPr>
          <w:sz w:val="22"/>
          <w:szCs w:val="22"/>
        </w:rPr>
        <w:t xml:space="preserve"> mezi SMO jako nájemcem a MSK jako podnájemcem</w:t>
      </w:r>
      <w:r w:rsidR="006D2105" w:rsidRPr="00D048AE">
        <w:rPr>
          <w:sz w:val="22"/>
          <w:szCs w:val="22"/>
        </w:rPr>
        <w:t>,</w:t>
      </w:r>
      <w:r w:rsidRPr="00D048AE">
        <w:rPr>
          <w:sz w:val="22"/>
          <w:szCs w:val="22"/>
        </w:rPr>
        <w:t xml:space="preserve"> </w:t>
      </w:r>
      <w:r w:rsidR="006D2105" w:rsidRPr="00D048AE">
        <w:rPr>
          <w:sz w:val="22"/>
          <w:szCs w:val="22"/>
        </w:rPr>
        <w:t xml:space="preserve">jejímž předmětem byl podnájem </w:t>
      </w:r>
      <w:r w:rsidRPr="00D048AE">
        <w:rPr>
          <w:sz w:val="22"/>
          <w:szCs w:val="22"/>
        </w:rPr>
        <w:t xml:space="preserve"> části pozemku parc.č. 3746 </w:t>
      </w:r>
      <w:r w:rsidR="00461915" w:rsidRPr="00D048AE">
        <w:rPr>
          <w:sz w:val="22"/>
          <w:szCs w:val="22"/>
        </w:rPr>
        <w:t xml:space="preserve">v </w:t>
      </w:r>
      <w:r w:rsidR="00D65414" w:rsidRPr="00D048AE">
        <w:rPr>
          <w:sz w:val="22"/>
          <w:szCs w:val="22"/>
        </w:rPr>
        <w:t xml:space="preserve">k.ú. Svinov </w:t>
      </w:r>
      <w:r w:rsidRPr="00D048AE">
        <w:rPr>
          <w:sz w:val="22"/>
          <w:szCs w:val="22"/>
        </w:rPr>
        <w:t>o výměře 385m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za nájemné ve výši 45,-Kč/m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>/rok</w:t>
      </w:r>
      <w:r w:rsidR="00683FFE" w:rsidRPr="00D048AE">
        <w:rPr>
          <w:sz w:val="22"/>
          <w:szCs w:val="22"/>
        </w:rPr>
        <w:t>,</w:t>
      </w:r>
      <w:r w:rsidRPr="00D048AE">
        <w:rPr>
          <w:sz w:val="22"/>
          <w:szCs w:val="22"/>
        </w:rPr>
        <w:t xml:space="preserve"> tj. 17.325,-Kč ročně</w:t>
      </w:r>
      <w:r w:rsidR="00D65414" w:rsidRPr="00D048AE">
        <w:rPr>
          <w:sz w:val="22"/>
          <w:szCs w:val="22"/>
        </w:rPr>
        <w:t xml:space="preserve"> (</w:t>
      </w:r>
      <w:r w:rsidR="00461915" w:rsidRPr="00D048AE">
        <w:rPr>
          <w:sz w:val="22"/>
          <w:szCs w:val="22"/>
        </w:rPr>
        <w:t>dále jen „</w:t>
      </w:r>
      <w:r w:rsidR="00D65414" w:rsidRPr="00D048AE">
        <w:rPr>
          <w:sz w:val="22"/>
          <w:szCs w:val="22"/>
        </w:rPr>
        <w:t>podnájemní smlouva II</w:t>
      </w:r>
      <w:r w:rsidR="00461915" w:rsidRPr="00D048AE">
        <w:rPr>
          <w:sz w:val="22"/>
          <w:szCs w:val="22"/>
        </w:rPr>
        <w:t>“</w:t>
      </w:r>
      <w:r w:rsidR="00D65414" w:rsidRPr="00D048AE">
        <w:rPr>
          <w:sz w:val="22"/>
          <w:szCs w:val="22"/>
        </w:rPr>
        <w:t>)</w:t>
      </w:r>
      <w:r w:rsidRPr="00D048AE">
        <w:rPr>
          <w:sz w:val="22"/>
          <w:szCs w:val="22"/>
        </w:rPr>
        <w:t xml:space="preserve">. </w:t>
      </w:r>
      <w:r w:rsidR="006D2105" w:rsidRPr="00D048AE">
        <w:rPr>
          <w:sz w:val="22"/>
          <w:szCs w:val="22"/>
        </w:rPr>
        <w:t>Podnájemní smlouva</w:t>
      </w:r>
      <w:r w:rsidR="00D65414" w:rsidRPr="00D048AE">
        <w:rPr>
          <w:sz w:val="22"/>
          <w:szCs w:val="22"/>
        </w:rPr>
        <w:t xml:space="preserve"> II</w:t>
      </w:r>
      <w:r w:rsidR="006D2105" w:rsidRPr="00D048AE">
        <w:rPr>
          <w:sz w:val="22"/>
          <w:szCs w:val="22"/>
        </w:rPr>
        <w:t xml:space="preserve"> byla uzavřena na dobu určitou, tj. do dne nabytí vlastnického práva SMO k  předmětu podnájmu</w:t>
      </w:r>
      <w:r w:rsidR="00683FFE" w:rsidRPr="00D048AE">
        <w:rPr>
          <w:sz w:val="22"/>
          <w:szCs w:val="22"/>
        </w:rPr>
        <w:t>, nejdéle však do 31.12.201</w:t>
      </w:r>
      <w:r w:rsidR="00CD4E29" w:rsidRPr="00D048AE">
        <w:rPr>
          <w:sz w:val="22"/>
          <w:szCs w:val="22"/>
        </w:rPr>
        <w:t>9</w:t>
      </w:r>
      <w:r w:rsidR="00D65414" w:rsidRPr="00D048AE">
        <w:rPr>
          <w:sz w:val="22"/>
          <w:szCs w:val="22"/>
        </w:rPr>
        <w:t xml:space="preserve">. </w:t>
      </w:r>
      <w:r w:rsidRPr="00D048AE">
        <w:rPr>
          <w:sz w:val="22"/>
          <w:szCs w:val="22"/>
        </w:rPr>
        <w:t xml:space="preserve">MSK za užívání pozemku zaplatil v souladu s podnájemní smlouvou </w:t>
      </w:r>
      <w:r w:rsidR="00461915" w:rsidRPr="00D048AE">
        <w:rPr>
          <w:sz w:val="22"/>
          <w:szCs w:val="22"/>
        </w:rPr>
        <w:t xml:space="preserve">II </w:t>
      </w:r>
      <w:r w:rsidR="006D2105" w:rsidRPr="00D048AE">
        <w:rPr>
          <w:sz w:val="22"/>
          <w:szCs w:val="22"/>
        </w:rPr>
        <w:t xml:space="preserve">mj. </w:t>
      </w:r>
      <w:r w:rsidRPr="00D048AE">
        <w:rPr>
          <w:sz w:val="22"/>
          <w:szCs w:val="22"/>
        </w:rPr>
        <w:t>nájemné za rok 2013 ve výši 17.325,- Kč dne 18. 1. 2013, za rok 2014 částku 17.325,- Kč dne 15. 7. 2014 a za rok 2015 dne 21. 1. 2015 částku ve výši 17.325,- Kč.</w:t>
      </w:r>
    </w:p>
    <w:p w:rsidR="002019DB" w:rsidRPr="00D048AE" w:rsidRDefault="002019DB" w:rsidP="002019DB">
      <w:pPr>
        <w:pStyle w:val="Podtitul"/>
        <w:ind w:left="360"/>
        <w:jc w:val="both"/>
        <w:rPr>
          <w:sz w:val="22"/>
          <w:szCs w:val="22"/>
        </w:rPr>
      </w:pPr>
    </w:p>
    <w:p w:rsidR="001B7188" w:rsidRPr="00D048AE" w:rsidRDefault="001B7188" w:rsidP="00560557">
      <w:pPr>
        <w:pStyle w:val="Podtitul"/>
        <w:numPr>
          <w:ilvl w:val="0"/>
          <w:numId w:val="29"/>
        </w:numPr>
        <w:tabs>
          <w:tab w:val="num" w:pos="644"/>
        </w:tabs>
        <w:jc w:val="both"/>
        <w:rPr>
          <w:sz w:val="22"/>
          <w:szCs w:val="22"/>
        </w:rPr>
      </w:pPr>
      <w:r w:rsidRPr="00D048AE">
        <w:rPr>
          <w:sz w:val="22"/>
          <w:szCs w:val="22"/>
        </w:rPr>
        <w:t>SMO jako kupující uzavřelo s</w:t>
      </w:r>
      <w:r w:rsidR="00F32C03" w:rsidRPr="00D048AE">
        <w:rPr>
          <w:sz w:val="22"/>
          <w:szCs w:val="22"/>
        </w:rPr>
        <w:t xml:space="preserve">  obchodní </w:t>
      </w:r>
      <w:r w:rsidRPr="00D048AE">
        <w:rPr>
          <w:sz w:val="22"/>
          <w:szCs w:val="22"/>
        </w:rPr>
        <w:t xml:space="preserve"> společností České dráhy, a.s. (dále jen „ČD“) </w:t>
      </w:r>
      <w:r w:rsidR="00F32C03" w:rsidRPr="00D048AE">
        <w:rPr>
          <w:sz w:val="22"/>
          <w:szCs w:val="22"/>
        </w:rPr>
        <w:t>kupní smlouvu ze dne</w:t>
      </w:r>
      <w:r w:rsidRPr="00D048AE">
        <w:rPr>
          <w:sz w:val="22"/>
          <w:szCs w:val="22"/>
        </w:rPr>
        <w:t xml:space="preserve"> </w:t>
      </w:r>
      <w:r w:rsidR="00603592" w:rsidRPr="00D048AE">
        <w:rPr>
          <w:sz w:val="22"/>
          <w:szCs w:val="22"/>
        </w:rPr>
        <w:t>2</w:t>
      </w:r>
      <w:r w:rsidRPr="00D048AE">
        <w:rPr>
          <w:sz w:val="22"/>
          <w:szCs w:val="22"/>
        </w:rPr>
        <w:t>7. 11. 2013</w:t>
      </w:r>
      <w:r w:rsidR="00F32C03" w:rsidRPr="00D048AE">
        <w:rPr>
          <w:sz w:val="22"/>
          <w:szCs w:val="22"/>
        </w:rPr>
        <w:t>,</w:t>
      </w:r>
      <w:r w:rsidRPr="00D048AE">
        <w:rPr>
          <w:sz w:val="22"/>
          <w:szCs w:val="22"/>
        </w:rPr>
        <w:t xml:space="preserve"> s právními účinky vkladu práva ke dni 6. 12. 2013</w:t>
      </w:r>
      <w:r w:rsidR="00F32C03" w:rsidRPr="00D048AE">
        <w:rPr>
          <w:sz w:val="22"/>
          <w:szCs w:val="22"/>
        </w:rPr>
        <w:t>, dle které se SMO stalo vlastníkem pozem</w:t>
      </w:r>
      <w:r w:rsidR="001F2D14" w:rsidRPr="00D048AE">
        <w:rPr>
          <w:sz w:val="22"/>
          <w:szCs w:val="22"/>
        </w:rPr>
        <w:t>k</w:t>
      </w:r>
      <w:r w:rsidR="00F32C03" w:rsidRPr="00D048AE">
        <w:rPr>
          <w:sz w:val="22"/>
          <w:szCs w:val="22"/>
        </w:rPr>
        <w:t>ů parc. č. 3746/</w:t>
      </w:r>
      <w:r w:rsidR="0022713C" w:rsidRPr="00D048AE">
        <w:rPr>
          <w:sz w:val="22"/>
          <w:szCs w:val="22"/>
        </w:rPr>
        <w:t>4</w:t>
      </w:r>
      <w:r w:rsidR="00F32C03" w:rsidRPr="00D048AE">
        <w:rPr>
          <w:sz w:val="22"/>
          <w:szCs w:val="22"/>
        </w:rPr>
        <w:t xml:space="preserve"> </w:t>
      </w:r>
      <w:r w:rsidR="0022713C" w:rsidRPr="00D048AE">
        <w:rPr>
          <w:sz w:val="22"/>
          <w:szCs w:val="22"/>
        </w:rPr>
        <w:t>o výměře 180 m</w:t>
      </w:r>
      <w:r w:rsidR="0022713C" w:rsidRPr="00D048AE">
        <w:rPr>
          <w:sz w:val="22"/>
          <w:szCs w:val="22"/>
          <w:vertAlign w:val="superscript"/>
        </w:rPr>
        <w:t>2</w:t>
      </w:r>
      <w:r w:rsidR="0022713C" w:rsidRPr="00D048AE">
        <w:rPr>
          <w:sz w:val="22"/>
          <w:szCs w:val="22"/>
        </w:rPr>
        <w:t xml:space="preserve"> a p</w:t>
      </w:r>
      <w:r w:rsidR="00F32C03" w:rsidRPr="00D048AE">
        <w:rPr>
          <w:sz w:val="22"/>
          <w:szCs w:val="22"/>
        </w:rPr>
        <w:t>a</w:t>
      </w:r>
      <w:r w:rsidR="0022713C" w:rsidRPr="00D048AE">
        <w:rPr>
          <w:sz w:val="22"/>
          <w:szCs w:val="22"/>
        </w:rPr>
        <w:t xml:space="preserve">rc. č. </w:t>
      </w:r>
      <w:r w:rsidR="00F32C03" w:rsidRPr="00D048AE">
        <w:rPr>
          <w:sz w:val="22"/>
          <w:szCs w:val="22"/>
        </w:rPr>
        <w:t>3746/7</w:t>
      </w:r>
      <w:r w:rsidR="0022713C" w:rsidRPr="00D048AE">
        <w:rPr>
          <w:sz w:val="22"/>
          <w:szCs w:val="22"/>
        </w:rPr>
        <w:t xml:space="preserve"> o výměře 77 m</w:t>
      </w:r>
      <w:r w:rsidR="0022713C" w:rsidRPr="00D048AE">
        <w:rPr>
          <w:sz w:val="22"/>
          <w:szCs w:val="22"/>
          <w:vertAlign w:val="superscript"/>
        </w:rPr>
        <w:t>2</w:t>
      </w:r>
      <w:r w:rsidR="0022713C" w:rsidRPr="00D048AE">
        <w:rPr>
          <w:sz w:val="22"/>
          <w:szCs w:val="22"/>
        </w:rPr>
        <w:t xml:space="preserve"> vše</w:t>
      </w:r>
      <w:r w:rsidR="00F32C03" w:rsidRPr="00D048AE">
        <w:rPr>
          <w:sz w:val="22"/>
          <w:szCs w:val="22"/>
        </w:rPr>
        <w:t xml:space="preserve"> v k.ú. Svinov</w:t>
      </w:r>
      <w:r w:rsidR="00C3270C" w:rsidRPr="00D048AE">
        <w:rPr>
          <w:sz w:val="22"/>
          <w:szCs w:val="22"/>
        </w:rPr>
        <w:t xml:space="preserve"> (tj. části původního pozemku parc. č. 3746 k.ú. Svinov, kterou měl MSK v podnájmu dle podnájemní smlouvy II)</w:t>
      </w:r>
      <w:r w:rsidRPr="00D048AE">
        <w:rPr>
          <w:sz w:val="22"/>
          <w:szCs w:val="22"/>
        </w:rPr>
        <w:t xml:space="preserve">. </w:t>
      </w:r>
      <w:r w:rsidR="006D2105" w:rsidRPr="00D048AE">
        <w:rPr>
          <w:sz w:val="22"/>
          <w:szCs w:val="22"/>
        </w:rPr>
        <w:t>V návaznosti na kupní smlouvu uvedenou v předchozí větě tohoto odstavce skončil dne 5.12.2013 n</w:t>
      </w:r>
      <w:r w:rsidRPr="00D048AE">
        <w:rPr>
          <w:sz w:val="22"/>
          <w:szCs w:val="22"/>
        </w:rPr>
        <w:t>ájem vyplývající z nájemní smlouvy</w:t>
      </w:r>
      <w:r w:rsidR="00461915" w:rsidRPr="00D048AE">
        <w:rPr>
          <w:sz w:val="22"/>
          <w:szCs w:val="22"/>
        </w:rPr>
        <w:t xml:space="preserve"> II</w:t>
      </w:r>
      <w:r w:rsidR="00E81BCB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 xml:space="preserve">uzavřené mezi ČD jako pronajímatelem a SMO jako nájemcem </w:t>
      </w:r>
      <w:r w:rsidR="006D2105" w:rsidRPr="00D048AE">
        <w:rPr>
          <w:sz w:val="22"/>
          <w:szCs w:val="22"/>
        </w:rPr>
        <w:t>a</w:t>
      </w:r>
      <w:r w:rsidRPr="00D048AE">
        <w:rPr>
          <w:sz w:val="22"/>
          <w:szCs w:val="22"/>
        </w:rPr>
        <w:t xml:space="preserve"> tímto dnem také skončil podnájem vyplývající z podnájemní smlouvy</w:t>
      </w:r>
      <w:r w:rsidR="00461915" w:rsidRPr="00D048AE">
        <w:rPr>
          <w:sz w:val="22"/>
          <w:szCs w:val="22"/>
        </w:rPr>
        <w:t xml:space="preserve"> II</w:t>
      </w:r>
      <w:r w:rsidRPr="00D048AE">
        <w:rPr>
          <w:sz w:val="22"/>
          <w:szCs w:val="22"/>
        </w:rPr>
        <w:t xml:space="preserve">. </w:t>
      </w:r>
      <w:r w:rsidR="006D2105" w:rsidRPr="00D048AE">
        <w:rPr>
          <w:sz w:val="22"/>
          <w:szCs w:val="22"/>
        </w:rPr>
        <w:t xml:space="preserve">V případě skončení podnájmu bylo SMO povinno vrátit MSK, v souladu s čl. III. odst. </w:t>
      </w:r>
      <w:r w:rsidR="00D14D51" w:rsidRPr="00D048AE">
        <w:rPr>
          <w:sz w:val="22"/>
          <w:szCs w:val="22"/>
        </w:rPr>
        <w:t>5</w:t>
      </w:r>
      <w:r w:rsidR="006D2105" w:rsidRPr="00D048AE">
        <w:rPr>
          <w:sz w:val="22"/>
          <w:szCs w:val="22"/>
        </w:rPr>
        <w:t xml:space="preserve"> podnájemní smlouvy </w:t>
      </w:r>
      <w:r w:rsidR="00461915" w:rsidRPr="00D048AE">
        <w:rPr>
          <w:sz w:val="22"/>
          <w:szCs w:val="22"/>
        </w:rPr>
        <w:t>II</w:t>
      </w:r>
      <w:r w:rsidR="006D2105" w:rsidRPr="00D048AE">
        <w:rPr>
          <w:sz w:val="22"/>
          <w:szCs w:val="22"/>
        </w:rPr>
        <w:t xml:space="preserve">, přeplatek uhrazeného nájemného, a to do 30 dnů od skončení podnájmu. </w:t>
      </w:r>
      <w:r w:rsidRPr="00D048AE">
        <w:rPr>
          <w:sz w:val="22"/>
          <w:szCs w:val="22"/>
        </w:rPr>
        <w:t xml:space="preserve">SMO </w:t>
      </w:r>
      <w:r w:rsidR="006D2105" w:rsidRPr="00D048AE">
        <w:rPr>
          <w:sz w:val="22"/>
          <w:szCs w:val="22"/>
        </w:rPr>
        <w:t xml:space="preserve">neoznámilo </w:t>
      </w:r>
      <w:r w:rsidRPr="00D048AE">
        <w:rPr>
          <w:sz w:val="22"/>
          <w:szCs w:val="22"/>
        </w:rPr>
        <w:t xml:space="preserve">MSK </w:t>
      </w:r>
      <w:r w:rsidR="006D2105" w:rsidRPr="00D048AE">
        <w:rPr>
          <w:sz w:val="22"/>
          <w:szCs w:val="22"/>
        </w:rPr>
        <w:t xml:space="preserve">skutečnost, že podnájem vyplývající z podnájemní smlouvy </w:t>
      </w:r>
      <w:r w:rsidR="00461915" w:rsidRPr="00D048AE">
        <w:rPr>
          <w:sz w:val="22"/>
          <w:szCs w:val="22"/>
        </w:rPr>
        <w:t>II s</w:t>
      </w:r>
      <w:r w:rsidR="006D2105" w:rsidRPr="00D048AE">
        <w:rPr>
          <w:sz w:val="22"/>
          <w:szCs w:val="22"/>
        </w:rPr>
        <w:t>končil</w:t>
      </w:r>
      <w:r w:rsidR="006D2105" w:rsidRPr="00D048AE" w:rsidDel="006D2105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>a MSK v dobré víře, že má smluvní vztah k předmětným pozemkům ošetřen podnájemní smlouvou</w:t>
      </w:r>
      <w:r w:rsidR="00461915" w:rsidRPr="00D048AE">
        <w:rPr>
          <w:sz w:val="22"/>
          <w:szCs w:val="22"/>
        </w:rPr>
        <w:t xml:space="preserve"> II</w:t>
      </w:r>
      <w:r w:rsidRPr="00D048AE">
        <w:rPr>
          <w:sz w:val="22"/>
          <w:szCs w:val="22"/>
        </w:rPr>
        <w:t xml:space="preserve">, </w:t>
      </w:r>
      <w:r w:rsidR="006D2105" w:rsidRPr="00D048AE">
        <w:rPr>
          <w:sz w:val="22"/>
          <w:szCs w:val="22"/>
        </w:rPr>
        <w:t xml:space="preserve">předmětné pozemky užíval a </w:t>
      </w:r>
      <w:r w:rsidRPr="00D048AE">
        <w:rPr>
          <w:sz w:val="22"/>
          <w:szCs w:val="22"/>
        </w:rPr>
        <w:t xml:space="preserve">platil </w:t>
      </w:r>
      <w:r w:rsidR="006D2105" w:rsidRPr="00D048AE">
        <w:rPr>
          <w:sz w:val="22"/>
          <w:szCs w:val="22"/>
        </w:rPr>
        <w:t xml:space="preserve">SMO </w:t>
      </w:r>
      <w:r w:rsidRPr="00D048AE">
        <w:rPr>
          <w:sz w:val="22"/>
          <w:szCs w:val="22"/>
        </w:rPr>
        <w:t>nájemné. Stavba, kterou MSK na předmětných pozemcích vybudoval, sloužila celou dobu k účelu, ke kterému byla vybudována.</w:t>
      </w:r>
    </w:p>
    <w:p w:rsidR="001B7188" w:rsidRPr="00D048AE" w:rsidRDefault="001B7188" w:rsidP="001B7188">
      <w:pPr>
        <w:pStyle w:val="Podtitul"/>
        <w:tabs>
          <w:tab w:val="num" w:pos="644"/>
        </w:tabs>
        <w:ind w:left="360"/>
        <w:jc w:val="both"/>
        <w:rPr>
          <w:sz w:val="22"/>
          <w:szCs w:val="22"/>
        </w:rPr>
      </w:pPr>
    </w:p>
    <w:p w:rsidR="00EF6E47" w:rsidRPr="00D048AE" w:rsidRDefault="001B7188" w:rsidP="00560557">
      <w:pPr>
        <w:pStyle w:val="Podtitul"/>
        <w:numPr>
          <w:ilvl w:val="0"/>
          <w:numId w:val="29"/>
        </w:numPr>
        <w:tabs>
          <w:tab w:val="num" w:pos="644"/>
        </w:tabs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MSK </w:t>
      </w:r>
      <w:r w:rsidR="001F5531" w:rsidRPr="00D048AE">
        <w:rPr>
          <w:sz w:val="22"/>
          <w:szCs w:val="22"/>
        </w:rPr>
        <w:t xml:space="preserve">tak </w:t>
      </w:r>
      <w:r w:rsidR="00BC0161" w:rsidRPr="00D048AE">
        <w:rPr>
          <w:sz w:val="22"/>
          <w:szCs w:val="22"/>
        </w:rPr>
        <w:t>v důsledku platby nájemného</w:t>
      </w:r>
      <w:r w:rsidR="007816E4" w:rsidRPr="00D048AE">
        <w:rPr>
          <w:sz w:val="22"/>
          <w:szCs w:val="22"/>
        </w:rPr>
        <w:t xml:space="preserve"> SMO </w:t>
      </w:r>
      <w:r w:rsidR="004753E0" w:rsidRPr="00D048AE">
        <w:rPr>
          <w:sz w:val="22"/>
          <w:szCs w:val="22"/>
        </w:rPr>
        <w:t xml:space="preserve">ve </w:t>
      </w:r>
      <w:r w:rsidR="00A31FCC" w:rsidRPr="00D048AE">
        <w:rPr>
          <w:sz w:val="22"/>
          <w:szCs w:val="22"/>
        </w:rPr>
        <w:t>výši uvedené v</w:t>
      </w:r>
      <w:r w:rsidR="007816E4" w:rsidRPr="00D048AE">
        <w:rPr>
          <w:sz w:val="22"/>
          <w:szCs w:val="22"/>
        </w:rPr>
        <w:t> podnájemní smlouv</w:t>
      </w:r>
      <w:r w:rsidR="00A31FCC" w:rsidRPr="00D048AE">
        <w:rPr>
          <w:sz w:val="22"/>
          <w:szCs w:val="22"/>
        </w:rPr>
        <w:t>ě</w:t>
      </w:r>
      <w:r w:rsidR="00A94230" w:rsidRPr="00D048AE">
        <w:rPr>
          <w:sz w:val="22"/>
          <w:szCs w:val="22"/>
        </w:rPr>
        <w:t xml:space="preserve"> I</w:t>
      </w:r>
      <w:r w:rsidR="004753E0" w:rsidRPr="00D048AE">
        <w:rPr>
          <w:sz w:val="22"/>
          <w:szCs w:val="22"/>
        </w:rPr>
        <w:t xml:space="preserve">, tj. plněním </w:t>
      </w:r>
      <w:r w:rsidR="009034DB" w:rsidRPr="00D048AE">
        <w:rPr>
          <w:sz w:val="22"/>
          <w:szCs w:val="22"/>
        </w:rPr>
        <w:t>bez právního důvodu</w:t>
      </w:r>
      <w:r w:rsidR="00BC0161" w:rsidRPr="00D048AE">
        <w:rPr>
          <w:sz w:val="22"/>
          <w:szCs w:val="22"/>
        </w:rPr>
        <w:t xml:space="preserve"> v letech 2013</w:t>
      </w:r>
      <w:r w:rsidR="001F5531" w:rsidRPr="00D048AE">
        <w:rPr>
          <w:sz w:val="22"/>
          <w:szCs w:val="22"/>
        </w:rPr>
        <w:t xml:space="preserve"> </w:t>
      </w:r>
      <w:r w:rsidR="00BC0161" w:rsidRPr="00D048AE">
        <w:rPr>
          <w:sz w:val="22"/>
          <w:szCs w:val="22"/>
        </w:rPr>
        <w:t xml:space="preserve">až 2015 </w:t>
      </w:r>
      <w:r w:rsidR="001F5531" w:rsidRPr="00D048AE">
        <w:rPr>
          <w:sz w:val="22"/>
          <w:szCs w:val="22"/>
        </w:rPr>
        <w:t>(za období od 19.11.2013 do 31.12.2015) vznikl</w:t>
      </w:r>
      <w:r w:rsidR="00A94230" w:rsidRPr="00D048AE">
        <w:rPr>
          <w:sz w:val="22"/>
          <w:szCs w:val="22"/>
        </w:rPr>
        <w:t xml:space="preserve">a pohledávka vůči SMO </w:t>
      </w:r>
      <w:r w:rsidR="00C81F87" w:rsidRPr="00D048AE">
        <w:rPr>
          <w:sz w:val="22"/>
          <w:szCs w:val="22"/>
        </w:rPr>
        <w:t xml:space="preserve">ve výši </w:t>
      </w:r>
      <w:r w:rsidR="0090363F" w:rsidRPr="00D048AE">
        <w:rPr>
          <w:sz w:val="22"/>
          <w:szCs w:val="22"/>
        </w:rPr>
        <w:t>9.530</w:t>
      </w:r>
      <w:r w:rsidR="00D372E6">
        <w:rPr>
          <w:sz w:val="22"/>
          <w:szCs w:val="22"/>
        </w:rPr>
        <w:t>,-</w:t>
      </w:r>
      <w:r w:rsidR="00C81F87" w:rsidRPr="00D048AE">
        <w:rPr>
          <w:sz w:val="22"/>
          <w:szCs w:val="22"/>
        </w:rPr>
        <w:t xml:space="preserve">Kč </w:t>
      </w:r>
      <w:r w:rsidR="007816E4" w:rsidRPr="00D048AE">
        <w:rPr>
          <w:sz w:val="22"/>
          <w:szCs w:val="22"/>
        </w:rPr>
        <w:t xml:space="preserve">a v důsledku platby nájemného SMO </w:t>
      </w:r>
      <w:r w:rsidR="00A94230" w:rsidRPr="00D048AE">
        <w:rPr>
          <w:sz w:val="22"/>
          <w:szCs w:val="22"/>
        </w:rPr>
        <w:t>ve výši uvedené v</w:t>
      </w:r>
      <w:r w:rsidR="007816E4" w:rsidRPr="00D048AE">
        <w:rPr>
          <w:sz w:val="22"/>
          <w:szCs w:val="22"/>
        </w:rPr>
        <w:t> podnájemní smlouv</w:t>
      </w:r>
      <w:r w:rsidR="00A94230" w:rsidRPr="00D048AE">
        <w:rPr>
          <w:sz w:val="22"/>
          <w:szCs w:val="22"/>
        </w:rPr>
        <w:t>ě</w:t>
      </w:r>
      <w:r w:rsidR="007816E4" w:rsidRPr="00D048AE">
        <w:rPr>
          <w:sz w:val="22"/>
          <w:szCs w:val="22"/>
        </w:rPr>
        <w:t xml:space="preserve"> </w:t>
      </w:r>
      <w:r w:rsidR="00A94230" w:rsidRPr="00D048AE">
        <w:rPr>
          <w:sz w:val="22"/>
          <w:szCs w:val="22"/>
        </w:rPr>
        <w:t>II</w:t>
      </w:r>
      <w:r w:rsidR="004753E0" w:rsidRPr="00D048AE">
        <w:rPr>
          <w:sz w:val="22"/>
          <w:szCs w:val="22"/>
        </w:rPr>
        <w:t xml:space="preserve">, tj. plněním </w:t>
      </w:r>
      <w:r w:rsidR="009034DB" w:rsidRPr="00D048AE">
        <w:rPr>
          <w:sz w:val="22"/>
          <w:szCs w:val="22"/>
        </w:rPr>
        <w:t>bez právního důvodu</w:t>
      </w:r>
      <w:r w:rsidR="004753E0" w:rsidRPr="00D048AE">
        <w:rPr>
          <w:sz w:val="22"/>
          <w:szCs w:val="22"/>
        </w:rPr>
        <w:t xml:space="preserve"> </w:t>
      </w:r>
      <w:r w:rsidR="007816E4" w:rsidRPr="00D048AE">
        <w:rPr>
          <w:sz w:val="22"/>
          <w:szCs w:val="22"/>
        </w:rPr>
        <w:t>v letech 2013 až 2015</w:t>
      </w:r>
      <w:r w:rsidR="001F5531" w:rsidRPr="00D048AE">
        <w:rPr>
          <w:sz w:val="22"/>
          <w:szCs w:val="22"/>
        </w:rPr>
        <w:t xml:space="preserve"> (za období od 6.12.2013 do 31.12.2015) vznikl</w:t>
      </w:r>
      <w:r w:rsidR="00A94230" w:rsidRPr="00D048AE">
        <w:rPr>
          <w:sz w:val="22"/>
          <w:szCs w:val="22"/>
        </w:rPr>
        <w:t>a</w:t>
      </w:r>
      <w:r w:rsidR="00C3270C" w:rsidRPr="00D048AE">
        <w:rPr>
          <w:sz w:val="22"/>
          <w:szCs w:val="22"/>
        </w:rPr>
        <w:t xml:space="preserve"> MSK</w:t>
      </w:r>
      <w:r w:rsidR="00A94230" w:rsidRPr="00D048AE">
        <w:rPr>
          <w:sz w:val="22"/>
          <w:szCs w:val="22"/>
        </w:rPr>
        <w:t xml:space="preserve"> pohledávka vůči SMO </w:t>
      </w:r>
      <w:r w:rsidR="00C81F87" w:rsidRPr="00D048AE">
        <w:rPr>
          <w:sz w:val="22"/>
          <w:szCs w:val="22"/>
        </w:rPr>
        <w:t xml:space="preserve">ve výši </w:t>
      </w:r>
      <w:r w:rsidR="0090363F" w:rsidRPr="00D048AE">
        <w:rPr>
          <w:sz w:val="22"/>
          <w:szCs w:val="22"/>
        </w:rPr>
        <w:t>35.884</w:t>
      </w:r>
      <w:r w:rsidR="00B24E53">
        <w:rPr>
          <w:sz w:val="22"/>
          <w:szCs w:val="22"/>
        </w:rPr>
        <w:t>,-</w:t>
      </w:r>
      <w:r w:rsidR="00C81F87" w:rsidRPr="00D048AE">
        <w:rPr>
          <w:sz w:val="22"/>
          <w:szCs w:val="22"/>
        </w:rPr>
        <w:t>Kč</w:t>
      </w:r>
      <w:r w:rsidR="007816E4" w:rsidRPr="00D048AE">
        <w:rPr>
          <w:sz w:val="22"/>
          <w:szCs w:val="22"/>
        </w:rPr>
        <w:t>.</w:t>
      </w:r>
      <w:r w:rsidR="0065671D" w:rsidRPr="00D048AE">
        <w:rPr>
          <w:sz w:val="22"/>
          <w:szCs w:val="22"/>
        </w:rPr>
        <w:t xml:space="preserve"> MSK tak má vůči SMO pohledávk</w:t>
      </w:r>
      <w:r w:rsidR="009034DB" w:rsidRPr="00D048AE">
        <w:rPr>
          <w:sz w:val="22"/>
          <w:szCs w:val="22"/>
        </w:rPr>
        <w:t>y</w:t>
      </w:r>
      <w:r w:rsidR="00C3270C" w:rsidRPr="00D048AE">
        <w:rPr>
          <w:sz w:val="22"/>
          <w:szCs w:val="22"/>
        </w:rPr>
        <w:t xml:space="preserve"> v důsledku plateb nájemného uvedených v předchozí větě v celkové výši </w:t>
      </w:r>
      <w:r w:rsidR="0090363F" w:rsidRPr="00D048AE">
        <w:rPr>
          <w:sz w:val="22"/>
          <w:szCs w:val="22"/>
        </w:rPr>
        <w:t>45.414</w:t>
      </w:r>
      <w:r w:rsidR="00B24E53">
        <w:rPr>
          <w:sz w:val="22"/>
          <w:szCs w:val="22"/>
        </w:rPr>
        <w:t>,-</w:t>
      </w:r>
      <w:r w:rsidR="00C3270C" w:rsidRPr="00D048AE">
        <w:rPr>
          <w:sz w:val="22"/>
          <w:szCs w:val="22"/>
        </w:rPr>
        <w:t xml:space="preserve">Kč. </w:t>
      </w:r>
    </w:p>
    <w:p w:rsidR="00C81F87" w:rsidRPr="00D048AE" w:rsidRDefault="00C81F87" w:rsidP="00C81F87">
      <w:pPr>
        <w:pStyle w:val="Podtitul"/>
        <w:tabs>
          <w:tab w:val="num" w:pos="644"/>
        </w:tabs>
        <w:jc w:val="both"/>
        <w:rPr>
          <w:sz w:val="22"/>
          <w:szCs w:val="22"/>
        </w:rPr>
      </w:pPr>
    </w:p>
    <w:p w:rsidR="002B6336" w:rsidRPr="00D048AE" w:rsidRDefault="00575C7E" w:rsidP="00731F3E">
      <w:pPr>
        <w:pStyle w:val="Podtitul"/>
        <w:numPr>
          <w:ilvl w:val="0"/>
          <w:numId w:val="29"/>
        </w:numPr>
        <w:tabs>
          <w:tab w:val="num" w:pos="644"/>
        </w:tabs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V souladu s výše uvedeným </w:t>
      </w:r>
      <w:r w:rsidR="00275F49" w:rsidRPr="00D048AE">
        <w:rPr>
          <w:sz w:val="22"/>
          <w:szCs w:val="22"/>
        </w:rPr>
        <w:t>MSK</w:t>
      </w:r>
      <w:r w:rsidRPr="00D048AE">
        <w:rPr>
          <w:sz w:val="22"/>
          <w:szCs w:val="22"/>
        </w:rPr>
        <w:t xml:space="preserve"> užíval pozemek parc. č. 3621/16 o výměře 78 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v  k.ú. Svinov</w:t>
      </w:r>
      <w:r w:rsidR="00963472" w:rsidRPr="00D048AE">
        <w:rPr>
          <w:sz w:val="22"/>
          <w:szCs w:val="22"/>
        </w:rPr>
        <w:t xml:space="preserve"> v době od</w:t>
      </w:r>
      <w:r w:rsidRPr="00D048AE">
        <w:rPr>
          <w:sz w:val="22"/>
          <w:szCs w:val="22"/>
        </w:rPr>
        <w:t xml:space="preserve"> 19.11.2013 do 3</w:t>
      </w:r>
      <w:r w:rsidR="00963472" w:rsidRPr="00D048AE">
        <w:rPr>
          <w:sz w:val="22"/>
          <w:szCs w:val="22"/>
        </w:rPr>
        <w:t>1</w:t>
      </w:r>
      <w:r w:rsidRPr="00D048AE">
        <w:rPr>
          <w:sz w:val="22"/>
          <w:szCs w:val="22"/>
        </w:rPr>
        <w:t>.</w:t>
      </w:r>
      <w:r w:rsidR="005A583D" w:rsidRPr="00D048AE">
        <w:rPr>
          <w:sz w:val="22"/>
          <w:szCs w:val="22"/>
        </w:rPr>
        <w:t>12</w:t>
      </w:r>
      <w:r w:rsidRPr="00D048AE">
        <w:rPr>
          <w:sz w:val="22"/>
          <w:szCs w:val="22"/>
        </w:rPr>
        <w:t>.2016 a  pozemky parc. č. 3746/4 o výměře 180 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a parc. č. 3746/7 o výměře 77 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vše v k.ú. Svinov</w:t>
      </w:r>
      <w:r w:rsidR="00963472" w:rsidRPr="00D048AE">
        <w:rPr>
          <w:sz w:val="22"/>
          <w:szCs w:val="22"/>
        </w:rPr>
        <w:t xml:space="preserve"> v době od </w:t>
      </w:r>
      <w:r w:rsidRPr="00D048AE">
        <w:rPr>
          <w:sz w:val="22"/>
          <w:szCs w:val="22"/>
        </w:rPr>
        <w:t>6.12.2013 do 3</w:t>
      </w:r>
      <w:r w:rsidR="00554166" w:rsidRPr="00D048AE">
        <w:rPr>
          <w:sz w:val="22"/>
          <w:szCs w:val="22"/>
        </w:rPr>
        <w:t>1</w:t>
      </w:r>
      <w:r w:rsidRPr="00D048AE">
        <w:rPr>
          <w:sz w:val="22"/>
          <w:szCs w:val="22"/>
        </w:rPr>
        <w:t>.</w:t>
      </w:r>
      <w:r w:rsidR="0090363F" w:rsidRPr="00D048AE">
        <w:rPr>
          <w:sz w:val="22"/>
          <w:szCs w:val="22"/>
        </w:rPr>
        <w:t>12.</w:t>
      </w:r>
      <w:r w:rsidRPr="00D048AE">
        <w:rPr>
          <w:sz w:val="22"/>
          <w:szCs w:val="22"/>
        </w:rPr>
        <w:t>2016</w:t>
      </w:r>
      <w:r w:rsidR="00963472" w:rsidRPr="00D048AE">
        <w:rPr>
          <w:sz w:val="22"/>
          <w:szCs w:val="22"/>
        </w:rPr>
        <w:t xml:space="preserve"> bez právního důvodu</w:t>
      </w:r>
      <w:r w:rsidRPr="00D048AE">
        <w:rPr>
          <w:sz w:val="22"/>
          <w:szCs w:val="22"/>
        </w:rPr>
        <w:t xml:space="preserve">. </w:t>
      </w:r>
      <w:r w:rsidR="00775C71" w:rsidRPr="00D048AE">
        <w:rPr>
          <w:sz w:val="22"/>
          <w:szCs w:val="22"/>
        </w:rPr>
        <w:t xml:space="preserve">Smluvní strany se dohodly, že MSK zaplatí </w:t>
      </w:r>
      <w:r w:rsidR="002B6336" w:rsidRPr="00D048AE">
        <w:rPr>
          <w:sz w:val="22"/>
          <w:szCs w:val="22"/>
        </w:rPr>
        <w:t xml:space="preserve">SMO </w:t>
      </w:r>
      <w:r w:rsidR="00813EE9" w:rsidRPr="00D048AE">
        <w:rPr>
          <w:sz w:val="22"/>
          <w:szCs w:val="22"/>
        </w:rPr>
        <w:t>za užívání</w:t>
      </w:r>
      <w:r w:rsidR="002B6336" w:rsidRPr="00D048AE">
        <w:rPr>
          <w:sz w:val="22"/>
          <w:szCs w:val="22"/>
        </w:rPr>
        <w:t>:</w:t>
      </w:r>
      <w:r w:rsidR="00813EE9" w:rsidRPr="00D048AE">
        <w:rPr>
          <w:sz w:val="22"/>
          <w:szCs w:val="22"/>
        </w:rPr>
        <w:t xml:space="preserve"> </w:t>
      </w:r>
    </w:p>
    <w:p w:rsidR="00176684" w:rsidRPr="00D048AE" w:rsidRDefault="00813EE9" w:rsidP="00176684">
      <w:pPr>
        <w:pStyle w:val="Podtitul"/>
        <w:numPr>
          <w:ilvl w:val="0"/>
          <w:numId w:val="31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pozemk</w:t>
      </w:r>
      <w:r w:rsidR="002B6336" w:rsidRPr="00D048AE">
        <w:rPr>
          <w:sz w:val="22"/>
          <w:szCs w:val="22"/>
        </w:rPr>
        <w:t>u</w:t>
      </w:r>
      <w:r w:rsidRPr="00D048AE">
        <w:rPr>
          <w:sz w:val="22"/>
          <w:szCs w:val="22"/>
        </w:rPr>
        <w:t xml:space="preserve"> </w:t>
      </w:r>
      <w:r w:rsidR="002B6336" w:rsidRPr="00D048AE">
        <w:rPr>
          <w:sz w:val="22"/>
          <w:szCs w:val="22"/>
        </w:rPr>
        <w:t>parc. č. 3621/16 o výměře 78 m</w:t>
      </w:r>
      <w:r w:rsidR="002B6336" w:rsidRPr="00D048AE">
        <w:rPr>
          <w:sz w:val="22"/>
          <w:szCs w:val="22"/>
          <w:vertAlign w:val="superscript"/>
        </w:rPr>
        <w:t>2</w:t>
      </w:r>
      <w:r w:rsidR="002B6336" w:rsidRPr="00D048AE">
        <w:rPr>
          <w:sz w:val="22"/>
          <w:szCs w:val="22"/>
        </w:rPr>
        <w:t xml:space="preserve"> v  k.ú. Svinov v</w:t>
      </w:r>
      <w:r w:rsidR="00963472" w:rsidRPr="00D048AE">
        <w:rPr>
          <w:sz w:val="22"/>
          <w:szCs w:val="22"/>
        </w:rPr>
        <w:t> době o</w:t>
      </w:r>
      <w:r w:rsidR="002B6336" w:rsidRPr="00D048AE">
        <w:rPr>
          <w:sz w:val="22"/>
          <w:szCs w:val="22"/>
        </w:rPr>
        <w:t>d 19.11.2013 do 3</w:t>
      </w:r>
      <w:r w:rsidR="00554166" w:rsidRPr="00D048AE">
        <w:rPr>
          <w:sz w:val="22"/>
          <w:szCs w:val="22"/>
        </w:rPr>
        <w:t>1</w:t>
      </w:r>
      <w:r w:rsidR="002B6336" w:rsidRPr="00D048AE">
        <w:rPr>
          <w:sz w:val="22"/>
          <w:szCs w:val="22"/>
        </w:rPr>
        <w:t>.</w:t>
      </w:r>
      <w:r w:rsidR="0090363F" w:rsidRPr="00D048AE">
        <w:rPr>
          <w:sz w:val="22"/>
          <w:szCs w:val="22"/>
        </w:rPr>
        <w:t>12</w:t>
      </w:r>
      <w:r w:rsidR="002B6336" w:rsidRPr="00D048AE">
        <w:rPr>
          <w:sz w:val="22"/>
          <w:szCs w:val="22"/>
        </w:rPr>
        <w:t xml:space="preserve">.2016 </w:t>
      </w:r>
      <w:r w:rsidR="00BD1C30" w:rsidRPr="00D048AE">
        <w:rPr>
          <w:sz w:val="22"/>
          <w:szCs w:val="22"/>
        </w:rPr>
        <w:t>částku</w:t>
      </w:r>
      <w:r w:rsidR="00176684" w:rsidRPr="00D048AE">
        <w:rPr>
          <w:sz w:val="22"/>
          <w:szCs w:val="22"/>
        </w:rPr>
        <w:t xml:space="preserve"> ve výši </w:t>
      </w:r>
      <w:r w:rsidR="003718E1" w:rsidRPr="00D048AE">
        <w:rPr>
          <w:sz w:val="22"/>
          <w:szCs w:val="22"/>
        </w:rPr>
        <w:t>17.023</w:t>
      </w:r>
      <w:r w:rsidR="00176684" w:rsidRPr="00D048AE">
        <w:rPr>
          <w:sz w:val="22"/>
          <w:szCs w:val="22"/>
        </w:rPr>
        <w:t xml:space="preserve"> Kč celkem, tj. ve výši </w:t>
      </w:r>
      <w:r w:rsidR="00406790" w:rsidRPr="00D048AE">
        <w:rPr>
          <w:sz w:val="22"/>
          <w:szCs w:val="22"/>
        </w:rPr>
        <w:t>5</w:t>
      </w:r>
      <w:r w:rsidR="003718E1" w:rsidRPr="00D048AE">
        <w:rPr>
          <w:sz w:val="22"/>
          <w:szCs w:val="22"/>
        </w:rPr>
        <w:t>.</w:t>
      </w:r>
      <w:r w:rsidR="00406790" w:rsidRPr="00D048AE">
        <w:rPr>
          <w:sz w:val="22"/>
          <w:szCs w:val="22"/>
        </w:rPr>
        <w:t>460</w:t>
      </w:r>
      <w:r w:rsidR="00176684" w:rsidRPr="00D048AE">
        <w:rPr>
          <w:sz w:val="22"/>
          <w:szCs w:val="22"/>
        </w:rPr>
        <w:t xml:space="preserve"> Kč ročně (</w:t>
      </w:r>
      <w:r w:rsidR="0090363F" w:rsidRPr="00D048AE">
        <w:rPr>
          <w:sz w:val="22"/>
          <w:szCs w:val="22"/>
        </w:rPr>
        <w:t>70</w:t>
      </w:r>
      <w:r w:rsidR="00E81BCB" w:rsidRPr="00D048AE">
        <w:rPr>
          <w:sz w:val="22"/>
          <w:szCs w:val="22"/>
        </w:rPr>
        <w:t>,-</w:t>
      </w:r>
      <w:r w:rsidR="00176684" w:rsidRPr="00D048AE">
        <w:rPr>
          <w:sz w:val="22"/>
          <w:szCs w:val="22"/>
        </w:rPr>
        <w:t>Kč/m</w:t>
      </w:r>
      <w:r w:rsidR="00176684" w:rsidRPr="00D048AE">
        <w:rPr>
          <w:sz w:val="22"/>
          <w:szCs w:val="22"/>
          <w:vertAlign w:val="superscript"/>
        </w:rPr>
        <w:t>2</w:t>
      </w:r>
      <w:r w:rsidR="00176684" w:rsidRPr="00D048AE">
        <w:rPr>
          <w:sz w:val="22"/>
          <w:szCs w:val="22"/>
        </w:rPr>
        <w:t>/rok),</w:t>
      </w:r>
    </w:p>
    <w:p w:rsidR="00176684" w:rsidRPr="00D048AE" w:rsidRDefault="00813EE9" w:rsidP="00176684">
      <w:pPr>
        <w:pStyle w:val="Podtitul"/>
        <w:numPr>
          <w:ilvl w:val="0"/>
          <w:numId w:val="31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 </w:t>
      </w:r>
      <w:r w:rsidR="00176684" w:rsidRPr="00D048AE">
        <w:rPr>
          <w:sz w:val="22"/>
          <w:szCs w:val="22"/>
        </w:rPr>
        <w:t>pozemku parc. č. 3746/4 o výměře 180 m</w:t>
      </w:r>
      <w:r w:rsidR="00E81BCB" w:rsidRPr="00D048AE">
        <w:rPr>
          <w:sz w:val="22"/>
          <w:szCs w:val="22"/>
          <w:vertAlign w:val="superscript"/>
        </w:rPr>
        <w:t>2</w:t>
      </w:r>
      <w:r w:rsidR="00176684" w:rsidRPr="00D048AE">
        <w:rPr>
          <w:sz w:val="22"/>
          <w:szCs w:val="22"/>
        </w:rPr>
        <w:t xml:space="preserve"> v k.ú. Svinov v </w:t>
      </w:r>
      <w:r w:rsidR="00963472" w:rsidRPr="00D048AE">
        <w:rPr>
          <w:sz w:val="22"/>
          <w:szCs w:val="22"/>
        </w:rPr>
        <w:t>době</w:t>
      </w:r>
      <w:r w:rsidR="00176684" w:rsidRPr="00D048AE">
        <w:rPr>
          <w:sz w:val="22"/>
          <w:szCs w:val="22"/>
        </w:rPr>
        <w:t xml:space="preserve"> od 6.12.2013 do 3</w:t>
      </w:r>
      <w:r w:rsidR="00554166" w:rsidRPr="00D048AE">
        <w:rPr>
          <w:sz w:val="22"/>
          <w:szCs w:val="22"/>
        </w:rPr>
        <w:t>1</w:t>
      </w:r>
      <w:r w:rsidR="00176684" w:rsidRPr="00D048AE">
        <w:rPr>
          <w:sz w:val="22"/>
          <w:szCs w:val="22"/>
        </w:rPr>
        <w:t>.</w:t>
      </w:r>
      <w:r w:rsidR="00C409C6" w:rsidRPr="00D048AE">
        <w:rPr>
          <w:sz w:val="22"/>
          <w:szCs w:val="22"/>
        </w:rPr>
        <w:t>12</w:t>
      </w:r>
      <w:r w:rsidR="00176684" w:rsidRPr="00D048AE">
        <w:rPr>
          <w:sz w:val="22"/>
          <w:szCs w:val="22"/>
        </w:rPr>
        <w:t xml:space="preserve">.2016 </w:t>
      </w:r>
      <w:r w:rsidR="00BD1C30" w:rsidRPr="00D048AE">
        <w:rPr>
          <w:sz w:val="22"/>
          <w:szCs w:val="22"/>
        </w:rPr>
        <w:t>částku</w:t>
      </w:r>
      <w:r w:rsidR="00176684" w:rsidRPr="00D048AE">
        <w:rPr>
          <w:sz w:val="22"/>
          <w:szCs w:val="22"/>
        </w:rPr>
        <w:t xml:space="preserve"> ve výši </w:t>
      </w:r>
      <w:r w:rsidR="00C409C6" w:rsidRPr="00D048AE">
        <w:rPr>
          <w:sz w:val="22"/>
          <w:szCs w:val="22"/>
        </w:rPr>
        <w:t>38.698</w:t>
      </w:r>
      <w:r w:rsidR="00176684" w:rsidRPr="00D048AE">
        <w:rPr>
          <w:sz w:val="22"/>
          <w:szCs w:val="22"/>
        </w:rPr>
        <w:t xml:space="preserve"> Kč celkem, tj. ve výši </w:t>
      </w:r>
      <w:r w:rsidR="003718E1" w:rsidRPr="00D048AE">
        <w:rPr>
          <w:sz w:val="22"/>
          <w:szCs w:val="22"/>
        </w:rPr>
        <w:t>12.600</w:t>
      </w:r>
      <w:r w:rsidR="00176684" w:rsidRPr="00D048AE">
        <w:rPr>
          <w:sz w:val="22"/>
          <w:szCs w:val="22"/>
        </w:rPr>
        <w:t xml:space="preserve"> Kč ročně (</w:t>
      </w:r>
      <w:r w:rsidR="003718E1" w:rsidRPr="00D048AE">
        <w:rPr>
          <w:sz w:val="22"/>
          <w:szCs w:val="22"/>
        </w:rPr>
        <w:t>70</w:t>
      </w:r>
      <w:r w:rsidR="00E81BCB" w:rsidRPr="00D048AE">
        <w:rPr>
          <w:sz w:val="22"/>
          <w:szCs w:val="22"/>
        </w:rPr>
        <w:t>,-</w:t>
      </w:r>
      <w:r w:rsidR="00176684" w:rsidRPr="00D048AE">
        <w:rPr>
          <w:sz w:val="22"/>
          <w:szCs w:val="22"/>
        </w:rPr>
        <w:t>Kč/m</w:t>
      </w:r>
      <w:r w:rsidR="00176684" w:rsidRPr="00D048AE">
        <w:rPr>
          <w:sz w:val="22"/>
          <w:szCs w:val="22"/>
          <w:vertAlign w:val="superscript"/>
        </w:rPr>
        <w:t>2</w:t>
      </w:r>
      <w:r w:rsidR="00176684" w:rsidRPr="00D048AE">
        <w:rPr>
          <w:sz w:val="22"/>
          <w:szCs w:val="22"/>
        </w:rPr>
        <w:t>/rok)</w:t>
      </w:r>
    </w:p>
    <w:p w:rsidR="00B775AB" w:rsidRPr="00D048AE" w:rsidRDefault="00176684" w:rsidP="00BD1C30">
      <w:pPr>
        <w:pStyle w:val="Podtitul"/>
        <w:numPr>
          <w:ilvl w:val="0"/>
          <w:numId w:val="31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pozemku parc. č. 3746/7 o výměře 7</w:t>
      </w:r>
      <w:r w:rsidR="00406790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m</w:t>
      </w:r>
      <w:r w:rsidR="00E81BCB"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v k.ú. Svinov v </w:t>
      </w:r>
      <w:r w:rsidR="00963472" w:rsidRPr="00D048AE">
        <w:rPr>
          <w:sz w:val="22"/>
          <w:szCs w:val="22"/>
        </w:rPr>
        <w:t>době</w:t>
      </w:r>
      <w:r w:rsidRPr="00D048AE">
        <w:rPr>
          <w:sz w:val="22"/>
          <w:szCs w:val="22"/>
        </w:rPr>
        <w:t xml:space="preserve"> od 6.12.2013 do 3</w:t>
      </w:r>
      <w:r w:rsidR="00554166" w:rsidRPr="00D048AE">
        <w:rPr>
          <w:sz w:val="22"/>
          <w:szCs w:val="22"/>
        </w:rPr>
        <w:t>1</w:t>
      </w:r>
      <w:r w:rsidRPr="00D048AE">
        <w:rPr>
          <w:sz w:val="22"/>
          <w:szCs w:val="22"/>
        </w:rPr>
        <w:t>.</w:t>
      </w:r>
      <w:r w:rsidR="00C409C6" w:rsidRPr="00D048AE">
        <w:rPr>
          <w:sz w:val="22"/>
          <w:szCs w:val="22"/>
        </w:rPr>
        <w:t>12</w:t>
      </w:r>
      <w:r w:rsidRPr="00D048AE">
        <w:rPr>
          <w:sz w:val="22"/>
          <w:szCs w:val="22"/>
        </w:rPr>
        <w:t xml:space="preserve">.2016 </w:t>
      </w:r>
      <w:r w:rsidR="00BD1C30" w:rsidRPr="00D048AE">
        <w:rPr>
          <w:sz w:val="22"/>
          <w:szCs w:val="22"/>
        </w:rPr>
        <w:t>částku</w:t>
      </w:r>
      <w:r w:rsidRPr="00D048AE">
        <w:rPr>
          <w:sz w:val="22"/>
          <w:szCs w:val="22"/>
        </w:rPr>
        <w:t xml:space="preserve"> ve výši </w:t>
      </w:r>
      <w:r w:rsidR="00C409C6" w:rsidRPr="00D048AE">
        <w:rPr>
          <w:sz w:val="22"/>
          <w:szCs w:val="22"/>
        </w:rPr>
        <w:t>16.554</w:t>
      </w:r>
      <w:r w:rsidRPr="00D048AE">
        <w:rPr>
          <w:sz w:val="22"/>
          <w:szCs w:val="22"/>
        </w:rPr>
        <w:t xml:space="preserve"> Kč celkem, tj. ve výši </w:t>
      </w:r>
      <w:r w:rsidR="00406790" w:rsidRPr="00D048AE">
        <w:rPr>
          <w:sz w:val="22"/>
          <w:szCs w:val="22"/>
        </w:rPr>
        <w:t>5.390</w:t>
      </w:r>
      <w:r w:rsidRPr="00D048AE">
        <w:rPr>
          <w:sz w:val="22"/>
          <w:szCs w:val="22"/>
        </w:rPr>
        <w:t xml:space="preserve"> Kč ročně (</w:t>
      </w:r>
      <w:r w:rsidR="00406790" w:rsidRPr="00D048AE">
        <w:rPr>
          <w:sz w:val="22"/>
          <w:szCs w:val="22"/>
        </w:rPr>
        <w:t>70</w:t>
      </w:r>
      <w:r w:rsidR="00E81BCB" w:rsidRPr="00D048AE">
        <w:rPr>
          <w:sz w:val="22"/>
          <w:szCs w:val="22"/>
        </w:rPr>
        <w:t>,-</w:t>
      </w:r>
      <w:r w:rsidRPr="00D048AE">
        <w:rPr>
          <w:sz w:val="22"/>
          <w:szCs w:val="22"/>
        </w:rPr>
        <w:t>Kč/m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>/rok)</w:t>
      </w:r>
      <w:r w:rsidR="005B52B0" w:rsidRPr="00D048AE">
        <w:rPr>
          <w:sz w:val="22"/>
          <w:szCs w:val="22"/>
        </w:rPr>
        <w:t>.</w:t>
      </w:r>
      <w:r w:rsidRPr="00D048AE">
        <w:rPr>
          <w:sz w:val="22"/>
          <w:szCs w:val="22"/>
        </w:rPr>
        <w:t xml:space="preserve">  </w:t>
      </w:r>
      <w:r w:rsidR="005B52B0" w:rsidRPr="00D048AE">
        <w:rPr>
          <w:sz w:val="22"/>
          <w:szCs w:val="22"/>
        </w:rPr>
        <w:t xml:space="preserve"> </w:t>
      </w:r>
    </w:p>
    <w:p w:rsidR="00B775AB" w:rsidRPr="00D048AE" w:rsidRDefault="00B775AB" w:rsidP="00BD1C30">
      <w:pPr>
        <w:pStyle w:val="Podtitul"/>
        <w:ind w:left="360"/>
        <w:jc w:val="both"/>
        <w:rPr>
          <w:sz w:val="22"/>
          <w:szCs w:val="22"/>
        </w:rPr>
      </w:pPr>
      <w:r w:rsidRPr="00D048AE">
        <w:rPr>
          <w:bCs/>
          <w:sz w:val="22"/>
          <w:szCs w:val="22"/>
        </w:rPr>
        <w:t>V souladu s § 56a odst. 1 zákona č. 235/2004 Sb., o dani z přidané hodnoty, ve znění pozdějších předpisů, se jedná o osvobozené plnění.</w:t>
      </w:r>
    </w:p>
    <w:p w:rsidR="00B775AB" w:rsidRPr="00D048AE" w:rsidRDefault="00B775AB" w:rsidP="00BD1C30">
      <w:pPr>
        <w:pStyle w:val="Podtitul"/>
        <w:ind w:left="720"/>
        <w:jc w:val="both"/>
        <w:rPr>
          <w:sz w:val="22"/>
          <w:szCs w:val="22"/>
        </w:rPr>
      </w:pPr>
    </w:p>
    <w:p w:rsidR="00560557" w:rsidRPr="00D048AE" w:rsidRDefault="005B52B0" w:rsidP="00BD1C30">
      <w:pPr>
        <w:pStyle w:val="Podtitul"/>
        <w:ind w:left="340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SMO má tedy vůči M</w:t>
      </w:r>
      <w:r w:rsidR="00275F49" w:rsidRPr="00D048AE">
        <w:rPr>
          <w:sz w:val="22"/>
          <w:szCs w:val="22"/>
        </w:rPr>
        <w:t>S</w:t>
      </w:r>
      <w:r w:rsidRPr="00D048AE">
        <w:rPr>
          <w:sz w:val="22"/>
          <w:szCs w:val="22"/>
        </w:rPr>
        <w:t>K pohledávk</w:t>
      </w:r>
      <w:r w:rsidR="00B775AB" w:rsidRPr="00D048AE">
        <w:rPr>
          <w:sz w:val="22"/>
          <w:szCs w:val="22"/>
        </w:rPr>
        <w:t>y</w:t>
      </w:r>
      <w:r w:rsidRPr="00D048AE">
        <w:rPr>
          <w:sz w:val="22"/>
          <w:szCs w:val="22"/>
        </w:rPr>
        <w:t xml:space="preserve"> z titulu užívání pozemků uvedených v</w:t>
      </w:r>
      <w:r w:rsidR="00B775AB" w:rsidRPr="00D048AE">
        <w:rPr>
          <w:sz w:val="22"/>
          <w:szCs w:val="22"/>
        </w:rPr>
        <w:t> první větě tohoto odstavce</w:t>
      </w:r>
      <w:r w:rsidRPr="00D048AE">
        <w:rPr>
          <w:sz w:val="22"/>
          <w:szCs w:val="22"/>
        </w:rPr>
        <w:t xml:space="preserve"> bez právního důvodu </w:t>
      </w:r>
      <w:r w:rsidR="009C5955" w:rsidRPr="00D048AE">
        <w:rPr>
          <w:sz w:val="22"/>
          <w:szCs w:val="22"/>
        </w:rPr>
        <w:t xml:space="preserve">v době </w:t>
      </w:r>
      <w:r w:rsidRPr="00D048AE">
        <w:rPr>
          <w:sz w:val="22"/>
          <w:szCs w:val="22"/>
        </w:rPr>
        <w:t xml:space="preserve">uvedené </w:t>
      </w:r>
      <w:r w:rsidR="009C5955" w:rsidRPr="00D048AE">
        <w:rPr>
          <w:sz w:val="22"/>
          <w:szCs w:val="22"/>
        </w:rPr>
        <w:t>taktéž v první větě tohoto odstavce</w:t>
      </w:r>
      <w:r w:rsidRPr="00D048AE">
        <w:rPr>
          <w:sz w:val="22"/>
          <w:szCs w:val="22"/>
        </w:rPr>
        <w:t xml:space="preserve"> celkem</w:t>
      </w:r>
      <w:r w:rsidR="009C5955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 xml:space="preserve">ve výši </w:t>
      </w:r>
      <w:r w:rsidR="00C409C6" w:rsidRPr="00D048AE">
        <w:rPr>
          <w:sz w:val="22"/>
          <w:szCs w:val="22"/>
        </w:rPr>
        <w:t>72.275,-</w:t>
      </w:r>
      <w:r w:rsidRPr="00D048AE">
        <w:rPr>
          <w:sz w:val="22"/>
          <w:szCs w:val="22"/>
        </w:rPr>
        <w:t xml:space="preserve"> Kč. </w:t>
      </w:r>
    </w:p>
    <w:p w:rsidR="00C409C6" w:rsidRPr="00D048AE" w:rsidRDefault="00C409C6" w:rsidP="00BD1C30">
      <w:pPr>
        <w:pStyle w:val="Podtitul"/>
        <w:ind w:left="340"/>
        <w:jc w:val="both"/>
        <w:rPr>
          <w:sz w:val="22"/>
          <w:szCs w:val="22"/>
        </w:rPr>
      </w:pPr>
    </w:p>
    <w:p w:rsidR="00A67959" w:rsidRPr="00D048AE" w:rsidRDefault="009857D7" w:rsidP="0093599E">
      <w:pPr>
        <w:pStyle w:val="Podtitul"/>
        <w:numPr>
          <w:ilvl w:val="0"/>
          <w:numId w:val="29"/>
        </w:numPr>
        <w:jc w:val="both"/>
        <w:rPr>
          <w:color w:val="auto"/>
          <w:sz w:val="22"/>
          <w:szCs w:val="22"/>
        </w:rPr>
      </w:pPr>
      <w:r w:rsidRPr="00D048AE">
        <w:rPr>
          <w:color w:val="auto"/>
          <w:sz w:val="22"/>
          <w:szCs w:val="22"/>
        </w:rPr>
        <w:t>Smluvní strany započítávají své vzájemné pohledávky uvedené v odst. 5 a 6 tohoto článku</w:t>
      </w:r>
      <w:r w:rsidR="00A67959" w:rsidRPr="00D048AE">
        <w:rPr>
          <w:color w:val="auto"/>
          <w:sz w:val="22"/>
          <w:szCs w:val="22"/>
        </w:rPr>
        <w:t xml:space="preserve">, a to do výše, ve které se vzájemně kryjí, tj. do výše </w:t>
      </w:r>
      <w:r w:rsidR="00C95B46" w:rsidRPr="00D048AE">
        <w:rPr>
          <w:color w:val="auto"/>
          <w:sz w:val="22"/>
          <w:szCs w:val="22"/>
        </w:rPr>
        <w:t>45.414,-</w:t>
      </w:r>
      <w:r w:rsidR="00A67959" w:rsidRPr="00D048AE">
        <w:rPr>
          <w:color w:val="auto"/>
          <w:sz w:val="22"/>
          <w:szCs w:val="22"/>
        </w:rPr>
        <w:t xml:space="preserve"> Kč</w:t>
      </w:r>
      <w:r w:rsidR="0020742C" w:rsidRPr="00D048AE">
        <w:rPr>
          <w:color w:val="auto"/>
          <w:sz w:val="22"/>
          <w:szCs w:val="22"/>
        </w:rPr>
        <w:t xml:space="preserve">. </w:t>
      </w:r>
      <w:r w:rsidR="00A67959" w:rsidRPr="00D048AE">
        <w:rPr>
          <w:color w:val="auto"/>
          <w:sz w:val="22"/>
          <w:szCs w:val="22"/>
        </w:rPr>
        <w:t xml:space="preserve">Smluvní strany prohlašují, že započítávané pohledávky jsou způsobilé </w:t>
      </w:r>
      <w:r w:rsidR="00BD1C30" w:rsidRPr="00D048AE">
        <w:rPr>
          <w:color w:val="auto"/>
          <w:sz w:val="22"/>
          <w:szCs w:val="22"/>
        </w:rPr>
        <w:t xml:space="preserve">k </w:t>
      </w:r>
      <w:r w:rsidR="00A67959" w:rsidRPr="00D048AE">
        <w:rPr>
          <w:color w:val="auto"/>
          <w:sz w:val="22"/>
          <w:szCs w:val="22"/>
        </w:rPr>
        <w:t xml:space="preserve">započtení. </w:t>
      </w:r>
      <w:r w:rsidR="009C5955" w:rsidRPr="00D048AE">
        <w:rPr>
          <w:color w:val="auto"/>
          <w:sz w:val="22"/>
          <w:szCs w:val="22"/>
        </w:rPr>
        <w:t xml:space="preserve">Pro </w:t>
      </w:r>
      <w:r w:rsidR="00BD1C30" w:rsidRPr="00D048AE">
        <w:rPr>
          <w:color w:val="auto"/>
          <w:sz w:val="22"/>
          <w:szCs w:val="22"/>
        </w:rPr>
        <w:t xml:space="preserve">případ, že </w:t>
      </w:r>
      <w:r w:rsidR="00A67959" w:rsidRPr="00D048AE">
        <w:rPr>
          <w:color w:val="auto"/>
          <w:sz w:val="22"/>
          <w:szCs w:val="22"/>
        </w:rPr>
        <w:t xml:space="preserve">některé pohledávky uvedené v odst. 5 a 6 tohoto článku </w:t>
      </w:r>
      <w:r w:rsidR="00BD1C30" w:rsidRPr="00D048AE">
        <w:rPr>
          <w:color w:val="auto"/>
          <w:sz w:val="22"/>
          <w:szCs w:val="22"/>
        </w:rPr>
        <w:t xml:space="preserve">jsou </w:t>
      </w:r>
      <w:r w:rsidR="00A67959" w:rsidRPr="00D048AE">
        <w:rPr>
          <w:color w:val="auto"/>
          <w:sz w:val="22"/>
          <w:szCs w:val="22"/>
        </w:rPr>
        <w:t>nesplatné, je vůlí smluvních stran započíst i tyto nesplatné pohledávky.</w:t>
      </w:r>
      <w:r w:rsidR="0020742C" w:rsidRPr="00D048AE">
        <w:rPr>
          <w:color w:val="auto"/>
          <w:sz w:val="22"/>
          <w:szCs w:val="22"/>
        </w:rPr>
        <w:t xml:space="preserve"> </w:t>
      </w:r>
      <w:r w:rsidR="00A67959" w:rsidRPr="00D048AE">
        <w:rPr>
          <w:color w:val="auto"/>
          <w:sz w:val="22"/>
          <w:szCs w:val="22"/>
        </w:rPr>
        <w:t>Smluvní strany prohlašují, že po provedení zápočtu podle této dohody nemají vůči sobě žádné další nároky z pohledávek uvedených v odst. 5 a 6 tohoto článku do výše, v jaké byly započteny.</w:t>
      </w:r>
    </w:p>
    <w:p w:rsidR="00C95B46" w:rsidRPr="00D048AE" w:rsidRDefault="00C95B46" w:rsidP="0093599E">
      <w:pPr>
        <w:pStyle w:val="Podtitul"/>
        <w:rPr>
          <w:color w:val="FF0000"/>
          <w:sz w:val="22"/>
          <w:szCs w:val="22"/>
        </w:rPr>
      </w:pPr>
    </w:p>
    <w:p w:rsidR="009C5955" w:rsidRPr="00D048AE" w:rsidRDefault="009C5955" w:rsidP="0093599E">
      <w:pPr>
        <w:pStyle w:val="Podtitul"/>
        <w:numPr>
          <w:ilvl w:val="0"/>
          <w:numId w:val="29"/>
        </w:numPr>
        <w:jc w:val="both"/>
        <w:rPr>
          <w:color w:val="auto"/>
          <w:sz w:val="22"/>
          <w:szCs w:val="22"/>
        </w:rPr>
      </w:pPr>
      <w:r w:rsidRPr="00D048AE">
        <w:rPr>
          <w:color w:val="auto"/>
          <w:sz w:val="22"/>
          <w:szCs w:val="22"/>
        </w:rPr>
        <w:t xml:space="preserve">Vzhledem k výše uvedenému má SMO vůči MSK </w:t>
      </w:r>
      <w:r w:rsidR="00202532" w:rsidRPr="00D048AE">
        <w:rPr>
          <w:color w:val="auto"/>
          <w:sz w:val="22"/>
          <w:szCs w:val="22"/>
        </w:rPr>
        <w:t xml:space="preserve">pohledávku ve výši </w:t>
      </w:r>
      <w:r w:rsidR="00A904B3" w:rsidRPr="00D048AE">
        <w:rPr>
          <w:color w:val="auto"/>
          <w:sz w:val="22"/>
          <w:szCs w:val="22"/>
        </w:rPr>
        <w:t>7.493,-</w:t>
      </w:r>
      <w:r w:rsidR="00202532" w:rsidRPr="00D048AE">
        <w:rPr>
          <w:color w:val="auto"/>
          <w:sz w:val="22"/>
          <w:szCs w:val="22"/>
        </w:rPr>
        <w:t>Kč z</w:t>
      </w:r>
      <w:r w:rsidR="001056FD" w:rsidRPr="00D048AE">
        <w:rPr>
          <w:color w:val="auto"/>
          <w:sz w:val="22"/>
          <w:szCs w:val="22"/>
        </w:rPr>
        <w:t> </w:t>
      </w:r>
      <w:r w:rsidR="00202532" w:rsidRPr="00D048AE">
        <w:rPr>
          <w:color w:val="auto"/>
          <w:sz w:val="22"/>
          <w:szCs w:val="22"/>
        </w:rPr>
        <w:t>titulu</w:t>
      </w:r>
      <w:r w:rsidR="001056FD" w:rsidRPr="00D048AE">
        <w:rPr>
          <w:color w:val="auto"/>
          <w:sz w:val="22"/>
          <w:szCs w:val="22"/>
        </w:rPr>
        <w:t xml:space="preserve"> užívání </w:t>
      </w:r>
      <w:r w:rsidR="00202532" w:rsidRPr="00D048AE">
        <w:rPr>
          <w:color w:val="auto"/>
          <w:sz w:val="22"/>
          <w:szCs w:val="22"/>
        </w:rPr>
        <w:t xml:space="preserve"> </w:t>
      </w:r>
      <w:r w:rsidR="001056FD" w:rsidRPr="00D048AE">
        <w:rPr>
          <w:color w:val="auto"/>
          <w:sz w:val="22"/>
          <w:szCs w:val="22"/>
        </w:rPr>
        <w:t xml:space="preserve">pozemku parc. č. </w:t>
      </w:r>
      <w:r w:rsidR="00A904B3" w:rsidRPr="00D048AE">
        <w:rPr>
          <w:color w:val="auto"/>
          <w:sz w:val="22"/>
          <w:szCs w:val="22"/>
        </w:rPr>
        <w:t xml:space="preserve">3621/16 </w:t>
      </w:r>
      <w:r w:rsidR="001056FD" w:rsidRPr="00D048AE">
        <w:rPr>
          <w:color w:val="auto"/>
          <w:sz w:val="22"/>
          <w:szCs w:val="22"/>
        </w:rPr>
        <w:t xml:space="preserve"> v k.ú. Svinov bez právního důvodu v době od </w:t>
      </w:r>
      <w:r w:rsidR="00A904B3" w:rsidRPr="00D048AE">
        <w:rPr>
          <w:color w:val="auto"/>
          <w:sz w:val="22"/>
          <w:szCs w:val="22"/>
        </w:rPr>
        <w:t>18.8.2015</w:t>
      </w:r>
      <w:r w:rsidR="001056FD" w:rsidRPr="00D048AE">
        <w:rPr>
          <w:color w:val="auto"/>
          <w:sz w:val="22"/>
          <w:szCs w:val="22"/>
        </w:rPr>
        <w:t xml:space="preserve"> do </w:t>
      </w:r>
      <w:r w:rsidR="00A904B3" w:rsidRPr="00D048AE">
        <w:rPr>
          <w:color w:val="auto"/>
          <w:sz w:val="22"/>
          <w:szCs w:val="22"/>
        </w:rPr>
        <w:t>31.12.2016</w:t>
      </w:r>
      <w:r w:rsidR="00CF6B33">
        <w:rPr>
          <w:color w:val="auto"/>
          <w:sz w:val="22"/>
          <w:szCs w:val="22"/>
        </w:rPr>
        <w:t xml:space="preserve"> a</w:t>
      </w:r>
      <w:r w:rsidR="00A904B3" w:rsidRPr="00D048AE">
        <w:rPr>
          <w:color w:val="auto"/>
          <w:sz w:val="22"/>
          <w:szCs w:val="22"/>
        </w:rPr>
        <w:t xml:space="preserve"> pohledávku ve výši 19.368,-Kč z titulu užívání pozemků parc.č. 3746/4 a parc.č. 3746/7 v k.ú. Svinov bez právního důvodu v době od 4.12.2015 do 31.12.2016</w:t>
      </w:r>
      <w:r w:rsidR="001056FD" w:rsidRPr="00D048AE">
        <w:rPr>
          <w:color w:val="auto"/>
          <w:sz w:val="22"/>
          <w:szCs w:val="22"/>
        </w:rPr>
        <w:t xml:space="preserve">. </w:t>
      </w:r>
      <w:r w:rsidR="00A904B3" w:rsidRPr="00D048AE">
        <w:rPr>
          <w:color w:val="auto"/>
          <w:sz w:val="22"/>
          <w:szCs w:val="22"/>
        </w:rPr>
        <w:t xml:space="preserve"> MSK </w:t>
      </w:r>
      <w:r w:rsidR="001056FD" w:rsidRPr="00D048AE">
        <w:rPr>
          <w:color w:val="auto"/>
          <w:sz w:val="22"/>
          <w:szCs w:val="22"/>
        </w:rPr>
        <w:t xml:space="preserve">se zavazuje uhradit na účet SMO uvedený v záhlaví této smlouvy částku ve výši </w:t>
      </w:r>
      <w:r w:rsidR="00A904B3" w:rsidRPr="00D048AE">
        <w:rPr>
          <w:color w:val="auto"/>
          <w:sz w:val="22"/>
          <w:szCs w:val="22"/>
        </w:rPr>
        <w:t>26.861,-Kč</w:t>
      </w:r>
      <w:r w:rsidR="001056FD" w:rsidRPr="00D048AE">
        <w:rPr>
          <w:color w:val="auto"/>
          <w:sz w:val="22"/>
          <w:szCs w:val="22"/>
        </w:rPr>
        <w:t xml:space="preserve"> do 30 dnů ode dne účinnosti této smlouvy</w:t>
      </w:r>
    </w:p>
    <w:p w:rsidR="00C95B46" w:rsidRPr="00D048AE" w:rsidRDefault="00C95B46" w:rsidP="0093599E">
      <w:pPr>
        <w:pStyle w:val="Podtitul"/>
        <w:rPr>
          <w:color w:val="FF0000"/>
          <w:sz w:val="22"/>
          <w:szCs w:val="22"/>
        </w:rPr>
      </w:pPr>
    </w:p>
    <w:p w:rsidR="0020742C" w:rsidRPr="00D048AE" w:rsidRDefault="0020742C" w:rsidP="001B665E">
      <w:pPr>
        <w:pStyle w:val="Podtitul"/>
        <w:numPr>
          <w:ilvl w:val="0"/>
          <w:numId w:val="29"/>
        </w:numPr>
        <w:tabs>
          <w:tab w:val="num" w:pos="644"/>
        </w:tabs>
        <w:jc w:val="both"/>
        <w:rPr>
          <w:sz w:val="22"/>
          <w:szCs w:val="22"/>
        </w:rPr>
      </w:pPr>
      <w:r w:rsidRPr="00D048AE">
        <w:rPr>
          <w:sz w:val="22"/>
          <w:szCs w:val="22"/>
        </w:rPr>
        <w:t>M</w:t>
      </w:r>
      <w:r w:rsidR="00275F49" w:rsidRPr="00D048AE">
        <w:rPr>
          <w:sz w:val="22"/>
          <w:szCs w:val="22"/>
        </w:rPr>
        <w:t>S</w:t>
      </w:r>
      <w:r w:rsidRPr="00D048AE">
        <w:rPr>
          <w:sz w:val="22"/>
          <w:szCs w:val="22"/>
        </w:rPr>
        <w:t>K dále užíval bez právního důvodu pozemky parc. č. 3621/16 o výměře 78 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>, parc. č. 3746/4 o výměře 180 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a parc. č. 3746/7 o výměře 77 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vše v k.ú. Svinov, a to </w:t>
      </w:r>
      <w:r w:rsidR="00837FCC" w:rsidRPr="00D048AE">
        <w:rPr>
          <w:sz w:val="22"/>
          <w:szCs w:val="22"/>
        </w:rPr>
        <w:t xml:space="preserve"> v době </w:t>
      </w:r>
      <w:r w:rsidRPr="00D048AE">
        <w:rPr>
          <w:sz w:val="22"/>
          <w:szCs w:val="22"/>
        </w:rPr>
        <w:t>od 1.</w:t>
      </w:r>
      <w:r w:rsidR="00E84CA4" w:rsidRPr="00D048AE">
        <w:rPr>
          <w:sz w:val="22"/>
          <w:szCs w:val="22"/>
        </w:rPr>
        <w:t>1.</w:t>
      </w:r>
      <w:r w:rsidRPr="00D048AE">
        <w:rPr>
          <w:sz w:val="22"/>
          <w:szCs w:val="22"/>
        </w:rPr>
        <w:t>201</w:t>
      </w:r>
      <w:r w:rsidR="00E84CA4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do </w:t>
      </w:r>
      <w:r w:rsidR="00E84CA4" w:rsidRPr="00D048AE">
        <w:rPr>
          <w:sz w:val="22"/>
          <w:szCs w:val="22"/>
        </w:rPr>
        <w:t>28.2.</w:t>
      </w:r>
      <w:r w:rsidRPr="00D048AE">
        <w:rPr>
          <w:sz w:val="22"/>
          <w:szCs w:val="22"/>
        </w:rPr>
        <w:t>201</w:t>
      </w:r>
      <w:r w:rsidR="00E84CA4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. Smluvní strany se dohodly, že MSK zaplatí SMO za užívání: </w:t>
      </w:r>
    </w:p>
    <w:p w:rsidR="0020742C" w:rsidRPr="00D048AE" w:rsidRDefault="0020742C" w:rsidP="0020742C">
      <w:pPr>
        <w:pStyle w:val="Podtitul"/>
        <w:numPr>
          <w:ilvl w:val="0"/>
          <w:numId w:val="32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pozemku parc. č. 3621/16 o výměře 78 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v  k.ú. Svinov v období od 1.</w:t>
      </w:r>
      <w:r w:rsidR="00E84CA4" w:rsidRPr="00D048AE">
        <w:rPr>
          <w:sz w:val="22"/>
          <w:szCs w:val="22"/>
        </w:rPr>
        <w:t>1</w:t>
      </w:r>
      <w:r w:rsidRPr="00D048AE">
        <w:rPr>
          <w:sz w:val="22"/>
          <w:szCs w:val="22"/>
        </w:rPr>
        <w:t>.201</w:t>
      </w:r>
      <w:r w:rsidR="00E84CA4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do </w:t>
      </w:r>
      <w:r w:rsidR="00E84CA4" w:rsidRPr="00D048AE">
        <w:rPr>
          <w:sz w:val="22"/>
          <w:szCs w:val="22"/>
        </w:rPr>
        <w:t>28.2.</w:t>
      </w:r>
      <w:r w:rsidRPr="00D048AE">
        <w:rPr>
          <w:sz w:val="22"/>
          <w:szCs w:val="22"/>
        </w:rPr>
        <w:t>201</w:t>
      </w:r>
      <w:r w:rsidR="00E84CA4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</w:t>
      </w:r>
      <w:r w:rsidR="00062354" w:rsidRPr="00D048AE">
        <w:rPr>
          <w:sz w:val="22"/>
          <w:szCs w:val="22"/>
        </w:rPr>
        <w:t>částku</w:t>
      </w:r>
      <w:r w:rsidRPr="00D048AE">
        <w:rPr>
          <w:sz w:val="22"/>
          <w:szCs w:val="22"/>
        </w:rPr>
        <w:t xml:space="preserve"> ve výši </w:t>
      </w:r>
      <w:r w:rsidR="00A837BA" w:rsidRPr="00D048AE">
        <w:rPr>
          <w:sz w:val="22"/>
          <w:szCs w:val="22"/>
        </w:rPr>
        <w:t>883,-</w:t>
      </w:r>
      <w:r w:rsidRPr="00D048AE">
        <w:rPr>
          <w:sz w:val="22"/>
          <w:szCs w:val="22"/>
        </w:rPr>
        <w:t>Kč  (</w:t>
      </w:r>
      <w:r w:rsidR="00E84CA4" w:rsidRPr="00D048AE">
        <w:rPr>
          <w:sz w:val="22"/>
          <w:szCs w:val="22"/>
        </w:rPr>
        <w:t>70</w:t>
      </w:r>
      <w:r w:rsidR="002A633E" w:rsidRPr="00D048AE">
        <w:rPr>
          <w:sz w:val="22"/>
          <w:szCs w:val="22"/>
        </w:rPr>
        <w:t>,-</w:t>
      </w:r>
      <w:r w:rsidRPr="00D048AE">
        <w:rPr>
          <w:sz w:val="22"/>
          <w:szCs w:val="22"/>
        </w:rPr>
        <w:t>Kč/m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>/rok),</w:t>
      </w:r>
    </w:p>
    <w:p w:rsidR="0020742C" w:rsidRPr="00D048AE" w:rsidRDefault="0020742C" w:rsidP="0020742C">
      <w:pPr>
        <w:pStyle w:val="Podtitul"/>
        <w:numPr>
          <w:ilvl w:val="0"/>
          <w:numId w:val="32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 pozemku parc. č. 3746/4 o výměře 180 m</w:t>
      </w:r>
      <w:r w:rsidR="00A837BA"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v k.ú. Svinov v období od 1.</w:t>
      </w:r>
      <w:r w:rsidR="00E84CA4" w:rsidRPr="00D048AE">
        <w:rPr>
          <w:sz w:val="22"/>
          <w:szCs w:val="22"/>
        </w:rPr>
        <w:t>1</w:t>
      </w:r>
      <w:r w:rsidRPr="00D048AE">
        <w:rPr>
          <w:sz w:val="22"/>
          <w:szCs w:val="22"/>
        </w:rPr>
        <w:t>.201</w:t>
      </w:r>
      <w:r w:rsidR="00E84CA4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do </w:t>
      </w:r>
      <w:r w:rsidR="00E84CA4" w:rsidRPr="00D048AE">
        <w:rPr>
          <w:sz w:val="22"/>
          <w:szCs w:val="22"/>
        </w:rPr>
        <w:t>28.2.</w:t>
      </w:r>
      <w:r w:rsidRPr="00D048AE">
        <w:rPr>
          <w:sz w:val="22"/>
          <w:szCs w:val="22"/>
        </w:rPr>
        <w:t>201</w:t>
      </w:r>
      <w:r w:rsidR="00E84CA4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</w:t>
      </w:r>
      <w:r w:rsidR="00062354" w:rsidRPr="00D048AE">
        <w:rPr>
          <w:sz w:val="22"/>
          <w:szCs w:val="22"/>
        </w:rPr>
        <w:t>částku</w:t>
      </w:r>
      <w:r w:rsidRPr="00D048AE">
        <w:rPr>
          <w:sz w:val="22"/>
          <w:szCs w:val="22"/>
        </w:rPr>
        <w:t xml:space="preserve"> ve výši </w:t>
      </w:r>
      <w:r w:rsidR="00E84CA4" w:rsidRPr="00D048AE">
        <w:rPr>
          <w:sz w:val="22"/>
          <w:szCs w:val="22"/>
        </w:rPr>
        <w:t>2.</w:t>
      </w:r>
      <w:r w:rsidR="00A837BA" w:rsidRPr="00D048AE">
        <w:rPr>
          <w:sz w:val="22"/>
          <w:szCs w:val="22"/>
        </w:rPr>
        <w:t>037</w:t>
      </w:r>
      <w:r w:rsidR="00E84CA4" w:rsidRPr="00D048AE">
        <w:rPr>
          <w:sz w:val="22"/>
          <w:szCs w:val="22"/>
        </w:rPr>
        <w:t>,-</w:t>
      </w:r>
      <w:r w:rsidRPr="00D048AE">
        <w:rPr>
          <w:sz w:val="22"/>
          <w:szCs w:val="22"/>
        </w:rPr>
        <w:t xml:space="preserve"> Kč (</w:t>
      </w:r>
      <w:r w:rsidR="002A633E" w:rsidRPr="00D048AE">
        <w:rPr>
          <w:sz w:val="22"/>
          <w:szCs w:val="22"/>
        </w:rPr>
        <w:t>70,</w:t>
      </w:r>
      <w:r w:rsidR="00A837BA" w:rsidRPr="00D048AE">
        <w:rPr>
          <w:sz w:val="22"/>
          <w:szCs w:val="22"/>
        </w:rPr>
        <w:t>-</w:t>
      </w:r>
      <w:r w:rsidRPr="00D048AE">
        <w:rPr>
          <w:sz w:val="22"/>
          <w:szCs w:val="22"/>
        </w:rPr>
        <w:t>Kč/m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>/rok)</w:t>
      </w:r>
    </w:p>
    <w:p w:rsidR="00837FCC" w:rsidRPr="00D048AE" w:rsidRDefault="0020742C" w:rsidP="0020742C">
      <w:pPr>
        <w:pStyle w:val="Podtitul"/>
        <w:numPr>
          <w:ilvl w:val="0"/>
          <w:numId w:val="32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pozemku parc. č. 3746/7 o výměře 7</w:t>
      </w:r>
      <w:r w:rsidR="002A633E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m</w:t>
      </w:r>
      <w:r w:rsidR="00A837BA"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 xml:space="preserve"> v k.ú. Svinov v období od 1.</w:t>
      </w:r>
      <w:r w:rsidR="002A633E" w:rsidRPr="00D048AE">
        <w:rPr>
          <w:sz w:val="22"/>
          <w:szCs w:val="22"/>
        </w:rPr>
        <w:t>1</w:t>
      </w:r>
      <w:r w:rsidRPr="00D048AE">
        <w:rPr>
          <w:sz w:val="22"/>
          <w:szCs w:val="22"/>
        </w:rPr>
        <w:t>.201</w:t>
      </w:r>
      <w:r w:rsidR="002A633E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do </w:t>
      </w:r>
      <w:r w:rsidR="002A633E" w:rsidRPr="00D048AE">
        <w:rPr>
          <w:sz w:val="22"/>
          <w:szCs w:val="22"/>
        </w:rPr>
        <w:t>28.2.</w:t>
      </w:r>
      <w:r w:rsidRPr="00D048AE">
        <w:rPr>
          <w:sz w:val="22"/>
          <w:szCs w:val="22"/>
        </w:rPr>
        <w:t>201</w:t>
      </w:r>
      <w:r w:rsidR="002A633E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 </w:t>
      </w:r>
      <w:r w:rsidR="00062354" w:rsidRPr="00D048AE">
        <w:rPr>
          <w:sz w:val="22"/>
          <w:szCs w:val="22"/>
        </w:rPr>
        <w:t>částku</w:t>
      </w:r>
      <w:r w:rsidRPr="00D048AE">
        <w:rPr>
          <w:sz w:val="22"/>
          <w:szCs w:val="22"/>
        </w:rPr>
        <w:t xml:space="preserve"> ve výši </w:t>
      </w:r>
      <w:r w:rsidR="002A633E" w:rsidRPr="00D048AE">
        <w:rPr>
          <w:sz w:val="22"/>
          <w:szCs w:val="22"/>
        </w:rPr>
        <w:t>8</w:t>
      </w:r>
      <w:r w:rsidR="00A837BA" w:rsidRPr="00D048AE">
        <w:rPr>
          <w:sz w:val="22"/>
          <w:szCs w:val="22"/>
        </w:rPr>
        <w:t>71</w:t>
      </w:r>
      <w:r w:rsidR="002A633E" w:rsidRPr="00D048AE">
        <w:rPr>
          <w:sz w:val="22"/>
          <w:szCs w:val="22"/>
        </w:rPr>
        <w:t>,-</w:t>
      </w:r>
      <w:r w:rsidRPr="00D048AE">
        <w:rPr>
          <w:sz w:val="22"/>
          <w:szCs w:val="22"/>
        </w:rPr>
        <w:t xml:space="preserve"> Kč (</w:t>
      </w:r>
      <w:r w:rsidR="002A633E" w:rsidRPr="00D048AE">
        <w:rPr>
          <w:sz w:val="22"/>
          <w:szCs w:val="22"/>
        </w:rPr>
        <w:t>70,</w:t>
      </w:r>
      <w:r w:rsidR="00A837BA" w:rsidRPr="00D048AE">
        <w:rPr>
          <w:sz w:val="22"/>
          <w:szCs w:val="22"/>
        </w:rPr>
        <w:t>-</w:t>
      </w:r>
      <w:r w:rsidRPr="00D048AE">
        <w:rPr>
          <w:sz w:val="22"/>
          <w:szCs w:val="22"/>
        </w:rPr>
        <w:t>Kč/m</w:t>
      </w:r>
      <w:r w:rsidRPr="00D048AE">
        <w:rPr>
          <w:sz w:val="22"/>
          <w:szCs w:val="22"/>
          <w:vertAlign w:val="superscript"/>
        </w:rPr>
        <w:t>2</w:t>
      </w:r>
      <w:r w:rsidRPr="00D048AE">
        <w:rPr>
          <w:sz w:val="22"/>
          <w:szCs w:val="22"/>
        </w:rPr>
        <w:t>/rok)</w:t>
      </w:r>
      <w:r w:rsidR="00837FCC" w:rsidRPr="00D048AE">
        <w:rPr>
          <w:sz w:val="22"/>
          <w:szCs w:val="22"/>
        </w:rPr>
        <w:t xml:space="preserve">, </w:t>
      </w:r>
    </w:p>
    <w:p w:rsidR="00837FCC" w:rsidRPr="00D048AE" w:rsidRDefault="00837FCC" w:rsidP="00837FCC">
      <w:pPr>
        <w:pStyle w:val="Podtitul"/>
        <w:ind w:left="340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celkem tedy </w:t>
      </w:r>
      <w:r w:rsidR="00BD1C30" w:rsidRPr="00D048AE">
        <w:rPr>
          <w:sz w:val="22"/>
          <w:szCs w:val="22"/>
        </w:rPr>
        <w:t xml:space="preserve">částku </w:t>
      </w:r>
      <w:r w:rsidRPr="00D048AE">
        <w:rPr>
          <w:sz w:val="22"/>
          <w:szCs w:val="22"/>
        </w:rPr>
        <w:t xml:space="preserve">ve výši </w:t>
      </w:r>
      <w:r w:rsidR="002A633E" w:rsidRPr="00D048AE">
        <w:rPr>
          <w:sz w:val="22"/>
          <w:szCs w:val="22"/>
        </w:rPr>
        <w:t>3.</w:t>
      </w:r>
      <w:r w:rsidR="00A837BA" w:rsidRPr="00D048AE">
        <w:rPr>
          <w:sz w:val="22"/>
          <w:szCs w:val="22"/>
        </w:rPr>
        <w:t>791,-</w:t>
      </w:r>
      <w:r w:rsidRPr="00D048AE">
        <w:rPr>
          <w:sz w:val="22"/>
          <w:szCs w:val="22"/>
        </w:rPr>
        <w:t>Kč. M</w:t>
      </w:r>
      <w:r w:rsidR="00275F49" w:rsidRPr="00D048AE">
        <w:rPr>
          <w:sz w:val="22"/>
          <w:szCs w:val="22"/>
        </w:rPr>
        <w:t>S</w:t>
      </w:r>
      <w:r w:rsidRPr="00D048AE">
        <w:rPr>
          <w:sz w:val="22"/>
          <w:szCs w:val="22"/>
        </w:rPr>
        <w:t xml:space="preserve">K se zavazuje uhradit na účet SMO uvedený v záhlaví této smlouvy částku ve výši </w:t>
      </w:r>
      <w:r w:rsidR="002A633E" w:rsidRPr="00D048AE">
        <w:rPr>
          <w:sz w:val="22"/>
          <w:szCs w:val="22"/>
        </w:rPr>
        <w:t>3.</w:t>
      </w:r>
      <w:r w:rsidR="00A837BA" w:rsidRPr="00D048AE">
        <w:rPr>
          <w:sz w:val="22"/>
          <w:szCs w:val="22"/>
        </w:rPr>
        <w:t>791,-</w:t>
      </w:r>
      <w:r w:rsidRPr="00D048AE">
        <w:rPr>
          <w:sz w:val="22"/>
          <w:szCs w:val="22"/>
        </w:rPr>
        <w:t>Kč do 30 dnů ode dne účinnosti této smlouvy.</w:t>
      </w:r>
    </w:p>
    <w:p w:rsidR="0020742C" w:rsidRPr="00D048AE" w:rsidRDefault="0020742C" w:rsidP="00837FCC">
      <w:pPr>
        <w:pStyle w:val="Podtitul"/>
        <w:ind w:left="1005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   </w:t>
      </w:r>
    </w:p>
    <w:p w:rsidR="00B775AB" w:rsidRPr="00D048AE" w:rsidRDefault="00B775AB" w:rsidP="008E3D8A">
      <w:pPr>
        <w:pStyle w:val="Podtitul"/>
        <w:ind w:left="340"/>
        <w:jc w:val="both"/>
        <w:rPr>
          <w:sz w:val="22"/>
          <w:szCs w:val="22"/>
        </w:rPr>
      </w:pPr>
      <w:r w:rsidRPr="00D048AE">
        <w:rPr>
          <w:bCs/>
          <w:sz w:val="22"/>
          <w:szCs w:val="22"/>
        </w:rPr>
        <w:t>V souladu s § 56a odst. 1 zákona č. 235/2004 Sb., o dani z přidané hodnoty, ve znění pozdějších předpisů, se jedná o osvobozené plnění.</w:t>
      </w:r>
    </w:p>
    <w:p w:rsidR="0020742C" w:rsidRPr="0020742C" w:rsidRDefault="0020742C" w:rsidP="00837FCC">
      <w:pPr>
        <w:pStyle w:val="Podtitul"/>
        <w:rPr>
          <w:color w:val="FF0000"/>
          <w:sz w:val="22"/>
          <w:szCs w:val="22"/>
        </w:rPr>
      </w:pPr>
    </w:p>
    <w:p w:rsidR="001B7551" w:rsidRDefault="001B7551" w:rsidP="001B7551">
      <w:pPr>
        <w:pStyle w:val="Podtitul"/>
        <w:rPr>
          <w:sz w:val="22"/>
          <w:szCs w:val="22"/>
        </w:rPr>
      </w:pPr>
    </w:p>
    <w:p w:rsidR="001B7551" w:rsidRPr="005E61F4" w:rsidRDefault="001B7551" w:rsidP="001B7551">
      <w:pPr>
        <w:pStyle w:val="Podtitul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čl. V</w:t>
      </w:r>
      <w:r>
        <w:rPr>
          <w:rFonts w:ascii="Arial" w:hAnsi="Arial" w:cs="Arial"/>
          <w:b/>
          <w:sz w:val="22"/>
          <w:szCs w:val="22"/>
        </w:rPr>
        <w:t>I</w:t>
      </w:r>
      <w:r w:rsidRPr="005E61F4">
        <w:rPr>
          <w:rFonts w:ascii="Arial" w:hAnsi="Arial" w:cs="Arial"/>
          <w:b/>
          <w:sz w:val="22"/>
          <w:szCs w:val="22"/>
        </w:rPr>
        <w:t>.</w:t>
      </w:r>
    </w:p>
    <w:p w:rsidR="001B7551" w:rsidRDefault="001B7551" w:rsidP="001B7551">
      <w:pPr>
        <w:pStyle w:val="Podtitul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Práva a povinnosti smluvních stran</w:t>
      </w:r>
    </w:p>
    <w:p w:rsidR="001B7551" w:rsidRPr="00F72354" w:rsidRDefault="001B7551" w:rsidP="001B7551">
      <w:pPr>
        <w:pStyle w:val="Podtitul"/>
        <w:rPr>
          <w:rFonts w:ascii="Arial" w:hAnsi="Arial" w:cs="Arial"/>
          <w:b/>
          <w:sz w:val="22"/>
          <w:szCs w:val="22"/>
        </w:rPr>
      </w:pPr>
    </w:p>
    <w:p w:rsidR="00062354" w:rsidRPr="00D048AE" w:rsidRDefault="00F04905" w:rsidP="001B7551">
      <w:pPr>
        <w:pStyle w:val="Podtitul"/>
        <w:numPr>
          <w:ilvl w:val="0"/>
          <w:numId w:val="27"/>
        </w:numPr>
        <w:tabs>
          <w:tab w:val="clear" w:pos="644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Pronajímatel odevzdá nájemci předmět nájmu dne 1.</w:t>
      </w:r>
      <w:r w:rsidR="002A633E" w:rsidRPr="00D048AE">
        <w:rPr>
          <w:sz w:val="22"/>
          <w:szCs w:val="22"/>
        </w:rPr>
        <w:t>3</w:t>
      </w:r>
      <w:r w:rsidRPr="00D048AE">
        <w:rPr>
          <w:sz w:val="22"/>
          <w:szCs w:val="22"/>
        </w:rPr>
        <w:t>.201</w:t>
      </w:r>
      <w:r w:rsidR="002A633E" w:rsidRPr="00D048AE">
        <w:rPr>
          <w:sz w:val="22"/>
          <w:szCs w:val="22"/>
        </w:rPr>
        <w:t>7</w:t>
      </w:r>
      <w:r w:rsidR="00062354" w:rsidRPr="00D048AE">
        <w:rPr>
          <w:sz w:val="22"/>
          <w:szCs w:val="22"/>
        </w:rPr>
        <w:t xml:space="preserve"> a nájemce se zavazuje tento předmět nájmu v této době převzít, o čemž bude pořízen písemný předávací protokol podepsaný oprávněnými zástupci smluvních stran.</w:t>
      </w:r>
    </w:p>
    <w:p w:rsidR="00F04905" w:rsidRPr="00D048AE" w:rsidRDefault="00062354" w:rsidP="00062354">
      <w:pPr>
        <w:pStyle w:val="Podtitul"/>
        <w:ind w:left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 </w:t>
      </w:r>
    </w:p>
    <w:p w:rsidR="001B7551" w:rsidRPr="00D048AE" w:rsidRDefault="001B7551" w:rsidP="001B7551">
      <w:pPr>
        <w:pStyle w:val="Podtitul"/>
        <w:numPr>
          <w:ilvl w:val="0"/>
          <w:numId w:val="27"/>
        </w:numPr>
        <w:tabs>
          <w:tab w:val="clear" w:pos="644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Nájemce odpovídá za veškeré škody, které způsobí svou činností na majetku pronajímatele i vůči třetím osobám.     </w:t>
      </w:r>
    </w:p>
    <w:p w:rsidR="001B7551" w:rsidRPr="00D048AE" w:rsidRDefault="001B7551" w:rsidP="001B7551">
      <w:pPr>
        <w:pStyle w:val="Podtitul"/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:rsidR="001B7551" w:rsidRPr="00D048AE" w:rsidRDefault="001B7551" w:rsidP="001B7551">
      <w:pPr>
        <w:pStyle w:val="Podtitul"/>
        <w:numPr>
          <w:ilvl w:val="0"/>
          <w:numId w:val="27"/>
        </w:numPr>
        <w:tabs>
          <w:tab w:val="clear" w:pos="644"/>
          <w:tab w:val="num" w:pos="426"/>
        </w:tabs>
        <w:ind w:left="426" w:hanging="426"/>
        <w:rPr>
          <w:sz w:val="22"/>
          <w:szCs w:val="22"/>
        </w:rPr>
      </w:pPr>
      <w:r w:rsidRPr="00D048AE">
        <w:rPr>
          <w:sz w:val="22"/>
          <w:szCs w:val="22"/>
        </w:rPr>
        <w:t>Nájemce není oprávněn přenechat předmět nájmu do podnájmu či výpůjčky třetí osobě.</w:t>
      </w:r>
    </w:p>
    <w:p w:rsidR="001B7551" w:rsidRPr="00D048AE" w:rsidRDefault="001B7551" w:rsidP="001B7551">
      <w:pPr>
        <w:pStyle w:val="Podtitul"/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:rsidR="001B7551" w:rsidRPr="00D048AE" w:rsidRDefault="001B7551" w:rsidP="001B7551">
      <w:pPr>
        <w:pStyle w:val="Podtitul"/>
        <w:numPr>
          <w:ilvl w:val="0"/>
          <w:numId w:val="27"/>
        </w:numPr>
        <w:tabs>
          <w:tab w:val="clear" w:pos="644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Nájemce je povinen předat pronajímateli předmět nájmu poslední den nájmu, o čemž bude pořízen písemný protokol</w:t>
      </w:r>
      <w:r w:rsidR="001D55C6" w:rsidRPr="00D048AE">
        <w:rPr>
          <w:sz w:val="22"/>
          <w:szCs w:val="22"/>
        </w:rPr>
        <w:t>, pokud nebude smluvními stranami dohodnuto jinak.</w:t>
      </w:r>
    </w:p>
    <w:p w:rsidR="001B7551" w:rsidRDefault="001B7551" w:rsidP="001B7551">
      <w:pPr>
        <w:pStyle w:val="Podtitul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B7451A" w:rsidRPr="00F90BB6" w:rsidRDefault="00B7451A" w:rsidP="001B7551">
      <w:pPr>
        <w:pStyle w:val="Podtitul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B51B0E" w:rsidRPr="005E61F4" w:rsidRDefault="00B51B0E" w:rsidP="00B51B0E">
      <w:pPr>
        <w:pStyle w:val="Podtitul"/>
        <w:tabs>
          <w:tab w:val="num" w:pos="720"/>
        </w:tabs>
        <w:jc w:val="both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čl. VI</w:t>
      </w:r>
      <w:r w:rsidR="001B7551">
        <w:rPr>
          <w:rFonts w:ascii="Arial" w:hAnsi="Arial" w:cs="Arial"/>
          <w:b/>
          <w:sz w:val="22"/>
          <w:szCs w:val="22"/>
        </w:rPr>
        <w:t>I</w:t>
      </w:r>
      <w:r w:rsidRPr="005E61F4">
        <w:rPr>
          <w:rFonts w:ascii="Arial" w:hAnsi="Arial" w:cs="Arial"/>
          <w:b/>
          <w:sz w:val="22"/>
          <w:szCs w:val="22"/>
        </w:rPr>
        <w:t>.</w:t>
      </w:r>
    </w:p>
    <w:p w:rsidR="00B51B0E" w:rsidRDefault="00B51B0E" w:rsidP="00B51B0E">
      <w:pPr>
        <w:pStyle w:val="Podtitul"/>
        <w:tabs>
          <w:tab w:val="num" w:pos="7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B51B0E" w:rsidRPr="00F72354" w:rsidRDefault="00B51B0E" w:rsidP="00B51B0E">
      <w:pPr>
        <w:pStyle w:val="Podtitul"/>
        <w:tabs>
          <w:tab w:val="num" w:pos="720"/>
        </w:tabs>
        <w:jc w:val="both"/>
        <w:rPr>
          <w:rFonts w:ascii="Arial" w:hAnsi="Arial" w:cs="Arial"/>
          <w:b/>
          <w:sz w:val="22"/>
          <w:szCs w:val="22"/>
        </w:rPr>
      </w:pPr>
    </w:p>
    <w:p w:rsidR="00B51B0E" w:rsidRPr="00D048AE" w:rsidRDefault="00B51B0E" w:rsidP="00B51B0E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Smlouva nabývá účinnosti dnem </w:t>
      </w:r>
      <w:r w:rsidR="00A17FEF" w:rsidRPr="00D048AE">
        <w:rPr>
          <w:sz w:val="22"/>
          <w:szCs w:val="22"/>
        </w:rPr>
        <w:t>1.</w:t>
      </w:r>
      <w:r w:rsidR="002A633E" w:rsidRPr="00D048AE">
        <w:rPr>
          <w:sz w:val="22"/>
          <w:szCs w:val="22"/>
        </w:rPr>
        <w:t>3</w:t>
      </w:r>
      <w:r w:rsidR="004B5C94" w:rsidRPr="00D048AE">
        <w:rPr>
          <w:sz w:val="22"/>
          <w:szCs w:val="22"/>
        </w:rPr>
        <w:t>.201</w:t>
      </w:r>
      <w:r w:rsidR="00B06541" w:rsidRPr="00D048AE">
        <w:rPr>
          <w:sz w:val="22"/>
          <w:szCs w:val="22"/>
        </w:rPr>
        <w:t>7</w:t>
      </w:r>
      <w:r w:rsidRPr="00D048AE">
        <w:rPr>
          <w:sz w:val="22"/>
          <w:szCs w:val="22"/>
        </w:rPr>
        <w:t xml:space="preserve">. </w:t>
      </w:r>
    </w:p>
    <w:p w:rsidR="00A858F0" w:rsidRPr="00D048AE" w:rsidRDefault="00A858F0" w:rsidP="00A858F0">
      <w:pPr>
        <w:pStyle w:val="Podtitul"/>
        <w:tabs>
          <w:tab w:val="num" w:pos="426"/>
        </w:tabs>
        <w:jc w:val="both"/>
        <w:rPr>
          <w:sz w:val="22"/>
          <w:szCs w:val="22"/>
        </w:rPr>
      </w:pPr>
    </w:p>
    <w:p w:rsidR="00B51B0E" w:rsidRPr="00D048AE" w:rsidRDefault="00B51B0E" w:rsidP="00885A9F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 xml:space="preserve">Tato smlouva může být měněna </w:t>
      </w:r>
      <w:r w:rsidR="00194FEC" w:rsidRPr="00D048AE">
        <w:rPr>
          <w:sz w:val="22"/>
          <w:szCs w:val="22"/>
        </w:rPr>
        <w:t>pouze písemně. Za písemnou form</w:t>
      </w:r>
      <w:r w:rsidRPr="00D048AE">
        <w:rPr>
          <w:sz w:val="22"/>
          <w:szCs w:val="22"/>
        </w:rPr>
        <w:t xml:space="preserve">u </w:t>
      </w:r>
      <w:r w:rsidR="00194FEC" w:rsidRPr="00D048AE">
        <w:rPr>
          <w:sz w:val="22"/>
          <w:szCs w:val="22"/>
        </w:rPr>
        <w:t>nebude pro tento účel považována</w:t>
      </w:r>
      <w:r w:rsidRPr="00D048AE">
        <w:rPr>
          <w:sz w:val="22"/>
          <w:szCs w:val="22"/>
        </w:rPr>
        <w:t xml:space="preserve"> výměna e-mailových či jiných elektronických zpráv.</w:t>
      </w:r>
    </w:p>
    <w:p w:rsidR="000D012E" w:rsidRPr="00D048AE" w:rsidRDefault="000D012E" w:rsidP="000D012E">
      <w:pPr>
        <w:pStyle w:val="Podtitul"/>
        <w:jc w:val="both"/>
        <w:rPr>
          <w:sz w:val="22"/>
          <w:szCs w:val="22"/>
        </w:rPr>
      </w:pPr>
    </w:p>
    <w:p w:rsidR="000D012E" w:rsidRDefault="000D012E" w:rsidP="00885A9F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Tuto smlouvu nelze dále postupovat, rovněž pohledávky z této smlouvy nelze dále postupovat.</w:t>
      </w:r>
    </w:p>
    <w:p w:rsidR="00CC678D" w:rsidRPr="00D048AE" w:rsidRDefault="00CC678D" w:rsidP="00F93DCD">
      <w:pPr>
        <w:pStyle w:val="Podtitul"/>
        <w:ind w:left="426"/>
        <w:jc w:val="both"/>
        <w:rPr>
          <w:sz w:val="22"/>
          <w:szCs w:val="22"/>
        </w:rPr>
      </w:pPr>
    </w:p>
    <w:p w:rsidR="00B51B0E" w:rsidRPr="00D048AE" w:rsidRDefault="007E424D" w:rsidP="00885A9F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Tato smlouva obsahuje úplné</w:t>
      </w:r>
      <w:r w:rsidR="00B51B0E" w:rsidRPr="00D048AE">
        <w:rPr>
          <w:sz w:val="22"/>
          <w:szCs w:val="22"/>
        </w:rPr>
        <w:t xml:space="preserve">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</w:t>
      </w:r>
      <w:r w:rsidR="000347E5" w:rsidRPr="00D048AE">
        <w:rPr>
          <w:sz w:val="22"/>
          <w:szCs w:val="22"/>
        </w:rPr>
        <w:t>i</w:t>
      </w:r>
      <w:r w:rsidR="00B51B0E" w:rsidRPr="00D048AE">
        <w:rPr>
          <w:sz w:val="22"/>
          <w:szCs w:val="22"/>
        </w:rPr>
        <w:t xml:space="preserve"> ustanoveními této smlouvy a nezakládá žádný závazek žádné ze stran.</w:t>
      </w:r>
    </w:p>
    <w:p w:rsidR="00B51B0E" w:rsidRPr="00D048AE" w:rsidRDefault="00B51B0E" w:rsidP="00B51B0E">
      <w:pPr>
        <w:pStyle w:val="Podtitul"/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:rsidR="00B51B0E" w:rsidRPr="00D048AE" w:rsidRDefault="00B51B0E" w:rsidP="00885A9F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Smluvní strany se dohodly ve smyslu § 1740 odst. 2 a 3</w:t>
      </w:r>
      <w:r w:rsidR="00AD3C49" w:rsidRPr="00D048AE">
        <w:rPr>
          <w:sz w:val="22"/>
          <w:szCs w:val="22"/>
        </w:rPr>
        <w:t xml:space="preserve"> zákona č. 89/2012 Sb., občanského zákoníku</w:t>
      </w:r>
      <w:r w:rsidRPr="00D048AE">
        <w:rPr>
          <w:sz w:val="22"/>
          <w:szCs w:val="22"/>
        </w:rPr>
        <w:t>, že vylučují přijetí nabídky, která vyjadřuje obsah návrhu smlouvy jinými slovy, i přijetí nabídky s dodatkem ne</w:t>
      </w:r>
      <w:r w:rsidR="000B44A4" w:rsidRPr="00D048AE">
        <w:rPr>
          <w:sz w:val="22"/>
          <w:szCs w:val="22"/>
        </w:rPr>
        <w:t>bo odchylkou, i když dodatek či</w:t>
      </w:r>
      <w:r w:rsidRPr="00D048AE">
        <w:rPr>
          <w:sz w:val="22"/>
          <w:szCs w:val="22"/>
        </w:rPr>
        <w:t xml:space="preserve"> odchylka podstatně nemění podmínky nabídky.</w:t>
      </w:r>
    </w:p>
    <w:p w:rsidR="000347E5" w:rsidRPr="00D048AE" w:rsidRDefault="000347E5" w:rsidP="000347E5">
      <w:pPr>
        <w:pStyle w:val="Podtitul"/>
        <w:ind w:left="426"/>
        <w:jc w:val="both"/>
        <w:rPr>
          <w:sz w:val="22"/>
          <w:szCs w:val="22"/>
        </w:rPr>
      </w:pPr>
    </w:p>
    <w:p w:rsidR="00B51B0E" w:rsidRPr="00D048AE" w:rsidRDefault="00A858F0" w:rsidP="00B51B0E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color w:val="auto"/>
          <w:sz w:val="22"/>
          <w:szCs w:val="22"/>
        </w:rPr>
        <w:t xml:space="preserve">Každá ze smluvních stran prohlašuje, že tuto smlouvu uzavírá vážně, svobodně, určitě a jí srozumitelně a to pokud jde o celý obsah smlouvy, s nímž se před podpisem smlouvy zastupující osobou podrobně seznámila a plně mu porozuměla. Jako projev toho připojuje podpis osoby v tomto směru danou právnickou osobu zastupující. </w:t>
      </w:r>
    </w:p>
    <w:p w:rsidR="00A858F0" w:rsidRPr="00D048AE" w:rsidRDefault="00A858F0" w:rsidP="00A858F0">
      <w:pPr>
        <w:pStyle w:val="Podtitul"/>
        <w:tabs>
          <w:tab w:val="num" w:pos="426"/>
        </w:tabs>
        <w:jc w:val="both"/>
        <w:rPr>
          <w:sz w:val="22"/>
          <w:szCs w:val="22"/>
        </w:rPr>
      </w:pPr>
    </w:p>
    <w:p w:rsidR="0044515F" w:rsidRDefault="0044515F" w:rsidP="00885A9F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976FF5">
        <w:rPr>
          <w:bCs/>
          <w:sz w:val="22"/>
          <w:szCs w:val="22"/>
        </w:rPr>
        <w:t xml:space="preserve">Smluvní strany se dohodly, že tato smlouva – ať už je povinně uveřejňovanou smlouvou dle zákona </w:t>
      </w:r>
      <w:r>
        <w:rPr>
          <w:bCs/>
          <w:sz w:val="22"/>
          <w:szCs w:val="22"/>
        </w:rPr>
        <w:t>č. </w:t>
      </w:r>
      <w:r w:rsidRPr="00976FF5">
        <w:rPr>
          <w:bCs/>
          <w:sz w:val="22"/>
          <w:szCs w:val="22"/>
        </w:rPr>
        <w:t>340/2015 Sb., o zvláštních podmínkách účinnosti některých smluv, uveřejňování těchto smluv a o registru smluv</w:t>
      </w:r>
      <w:r>
        <w:rPr>
          <w:bCs/>
          <w:sz w:val="22"/>
          <w:szCs w:val="22"/>
        </w:rPr>
        <w:t xml:space="preserve"> (zákon </w:t>
      </w:r>
      <w:r w:rsidRPr="00976FF5">
        <w:rPr>
          <w:bCs/>
          <w:sz w:val="22"/>
          <w:szCs w:val="22"/>
        </w:rPr>
        <w:t>o registru smluv</w:t>
      </w:r>
      <w:r>
        <w:rPr>
          <w:bCs/>
          <w:sz w:val="22"/>
          <w:szCs w:val="22"/>
        </w:rPr>
        <w:t>)</w:t>
      </w:r>
      <w:r w:rsidRPr="00976FF5">
        <w:rPr>
          <w:bCs/>
          <w:sz w:val="22"/>
          <w:szCs w:val="22"/>
        </w:rPr>
        <w:t>, či nikoli – bude uveřejněna v registru smluv, a to v celém rozsahu, neboť obsahuje-li informace či metadata, které se dle zákona o registru smluv obecně neuveřejňují nebo které mají či mohou být vyloučeny, smluvní strany výslovně souhlasí s tím, aby tato smlouva byla uveřejněna jako celek včetně takových informací a metadat (osobních údajů apod.). Uveřejnění této smlouvy v registru smluv zajistí bez zbytečného odkladu po jejím uzavření</w:t>
      </w:r>
      <w:r>
        <w:rPr>
          <w:bCs/>
          <w:sz w:val="22"/>
          <w:szCs w:val="22"/>
        </w:rPr>
        <w:t xml:space="preserve"> pronajímatel.</w:t>
      </w:r>
    </w:p>
    <w:p w:rsidR="0044515F" w:rsidRDefault="0044515F" w:rsidP="0044515F">
      <w:pPr>
        <w:pStyle w:val="Odstavecseseznamem"/>
        <w:rPr>
          <w:sz w:val="22"/>
          <w:szCs w:val="22"/>
        </w:rPr>
      </w:pPr>
    </w:p>
    <w:p w:rsidR="00B51B0E" w:rsidRPr="00D048AE" w:rsidRDefault="00B51B0E" w:rsidP="00885A9F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426" w:hanging="426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Smlouva je vyhotoven</w:t>
      </w:r>
      <w:r w:rsidR="002C7EB4" w:rsidRPr="00D048AE">
        <w:rPr>
          <w:sz w:val="22"/>
          <w:szCs w:val="22"/>
        </w:rPr>
        <w:t>a v </w:t>
      </w:r>
      <w:r w:rsidR="0035590F">
        <w:rPr>
          <w:sz w:val="22"/>
          <w:szCs w:val="22"/>
        </w:rPr>
        <w:t>šesti</w:t>
      </w:r>
      <w:r w:rsidR="0035590F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>stejnopisech, z nichž pronají</w:t>
      </w:r>
      <w:r w:rsidR="00410082" w:rsidRPr="00D048AE">
        <w:rPr>
          <w:sz w:val="22"/>
          <w:szCs w:val="22"/>
        </w:rPr>
        <w:t xml:space="preserve">matel obdrží </w:t>
      </w:r>
      <w:r w:rsidR="00A858F0" w:rsidRPr="00D048AE">
        <w:rPr>
          <w:sz w:val="22"/>
          <w:szCs w:val="22"/>
        </w:rPr>
        <w:t xml:space="preserve">3 </w:t>
      </w:r>
      <w:r w:rsidR="00410082" w:rsidRPr="00D048AE">
        <w:rPr>
          <w:sz w:val="22"/>
          <w:szCs w:val="22"/>
        </w:rPr>
        <w:t>vyhotovení a</w:t>
      </w:r>
      <w:r w:rsidR="000347E5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>nájemce</w:t>
      </w:r>
      <w:r w:rsidR="00A858F0" w:rsidRPr="00D048AE">
        <w:rPr>
          <w:sz w:val="22"/>
          <w:szCs w:val="22"/>
        </w:rPr>
        <w:t xml:space="preserve"> </w:t>
      </w:r>
      <w:r w:rsidR="00A362BC">
        <w:rPr>
          <w:sz w:val="22"/>
          <w:szCs w:val="22"/>
        </w:rPr>
        <w:t>3</w:t>
      </w:r>
      <w:r w:rsidR="00A362BC" w:rsidRPr="00D048AE">
        <w:rPr>
          <w:sz w:val="22"/>
          <w:szCs w:val="22"/>
        </w:rPr>
        <w:t xml:space="preserve"> </w:t>
      </w:r>
      <w:r w:rsidRPr="00D048AE">
        <w:rPr>
          <w:sz w:val="22"/>
          <w:szCs w:val="22"/>
        </w:rPr>
        <w:t>vyhotovení.</w:t>
      </w:r>
    </w:p>
    <w:p w:rsidR="001B7551" w:rsidRDefault="001B7551" w:rsidP="00B51B0E">
      <w:pPr>
        <w:pStyle w:val="Podtitul"/>
        <w:rPr>
          <w:sz w:val="22"/>
          <w:szCs w:val="22"/>
        </w:rPr>
      </w:pPr>
    </w:p>
    <w:p w:rsidR="00D048AE" w:rsidRDefault="00D048AE" w:rsidP="00B51B0E">
      <w:pPr>
        <w:pStyle w:val="Podtitul"/>
        <w:rPr>
          <w:rFonts w:ascii="Arial" w:hAnsi="Arial" w:cs="Arial"/>
          <w:b/>
          <w:sz w:val="22"/>
          <w:szCs w:val="22"/>
        </w:rPr>
      </w:pPr>
    </w:p>
    <w:p w:rsidR="00B51B0E" w:rsidRPr="00570E8D" w:rsidRDefault="00B51B0E" w:rsidP="00B51B0E">
      <w:pPr>
        <w:pStyle w:val="Podtitul"/>
        <w:rPr>
          <w:rFonts w:ascii="Arial" w:hAnsi="Arial" w:cs="Arial"/>
          <w:b/>
          <w:sz w:val="22"/>
          <w:szCs w:val="22"/>
        </w:rPr>
      </w:pPr>
      <w:r w:rsidRPr="00570E8D">
        <w:rPr>
          <w:rFonts w:ascii="Arial" w:hAnsi="Arial" w:cs="Arial"/>
          <w:b/>
          <w:sz w:val="22"/>
          <w:szCs w:val="22"/>
        </w:rPr>
        <w:t>čl. VII</w:t>
      </w:r>
      <w:r w:rsidR="001B7551">
        <w:rPr>
          <w:rFonts w:ascii="Arial" w:hAnsi="Arial" w:cs="Arial"/>
          <w:b/>
          <w:sz w:val="22"/>
          <w:szCs w:val="22"/>
        </w:rPr>
        <w:t>I</w:t>
      </w:r>
      <w:r w:rsidRPr="00570E8D">
        <w:rPr>
          <w:rFonts w:ascii="Arial" w:hAnsi="Arial" w:cs="Arial"/>
          <w:b/>
          <w:sz w:val="22"/>
          <w:szCs w:val="22"/>
        </w:rPr>
        <w:t>.</w:t>
      </w:r>
    </w:p>
    <w:p w:rsidR="00B51B0E" w:rsidRDefault="00B51B0E" w:rsidP="00B51B0E">
      <w:pPr>
        <w:pStyle w:val="Podtitul"/>
        <w:rPr>
          <w:rFonts w:ascii="Arial" w:hAnsi="Arial" w:cs="Arial"/>
          <w:b/>
          <w:sz w:val="22"/>
          <w:szCs w:val="22"/>
        </w:rPr>
      </w:pPr>
      <w:r w:rsidRPr="00570E8D">
        <w:rPr>
          <w:rFonts w:ascii="Arial" w:hAnsi="Arial" w:cs="Arial"/>
          <w:b/>
          <w:sz w:val="22"/>
          <w:szCs w:val="22"/>
        </w:rPr>
        <w:t>Doložka</w:t>
      </w:r>
    </w:p>
    <w:p w:rsidR="00B51B0E" w:rsidRPr="00F72354" w:rsidRDefault="00B51B0E" w:rsidP="00B51B0E">
      <w:pPr>
        <w:pStyle w:val="Podtitul"/>
        <w:rPr>
          <w:rFonts w:ascii="Arial" w:hAnsi="Arial" w:cs="Arial"/>
          <w:b/>
          <w:sz w:val="22"/>
          <w:szCs w:val="22"/>
        </w:rPr>
      </w:pPr>
    </w:p>
    <w:p w:rsidR="00B51B0E" w:rsidRDefault="003613C3" w:rsidP="00B51B0E">
      <w:pPr>
        <w:pStyle w:val="Podtitul"/>
        <w:jc w:val="both"/>
        <w:rPr>
          <w:sz w:val="22"/>
          <w:szCs w:val="22"/>
        </w:rPr>
      </w:pPr>
      <w:r w:rsidRPr="00D048AE">
        <w:rPr>
          <w:sz w:val="22"/>
          <w:szCs w:val="22"/>
        </w:rPr>
        <w:t>Doložka platnosti právního jednání</w:t>
      </w:r>
      <w:r w:rsidR="00B51B0E" w:rsidRPr="00D048AE">
        <w:rPr>
          <w:sz w:val="22"/>
          <w:szCs w:val="22"/>
        </w:rPr>
        <w:t xml:space="preserve"> dle § 41 zákona č. 128/2000 Sb., o obcích (obecní zřízení), ve znění pozdějších předpisů:</w:t>
      </w:r>
    </w:p>
    <w:p w:rsidR="00D6001B" w:rsidRPr="00D048AE" w:rsidRDefault="00D6001B" w:rsidP="00B51B0E">
      <w:pPr>
        <w:pStyle w:val="Podtitul"/>
        <w:jc w:val="both"/>
        <w:rPr>
          <w:sz w:val="22"/>
          <w:szCs w:val="22"/>
        </w:rPr>
      </w:pPr>
    </w:p>
    <w:p w:rsidR="00FC2277" w:rsidRPr="00D048AE" w:rsidRDefault="00FC2277" w:rsidP="00885A9F">
      <w:pPr>
        <w:pStyle w:val="Podtitul"/>
        <w:numPr>
          <w:ilvl w:val="0"/>
          <w:numId w:val="6"/>
        </w:numPr>
        <w:jc w:val="both"/>
        <w:rPr>
          <w:sz w:val="22"/>
          <w:szCs w:val="22"/>
          <w:vertAlign w:val="superscript"/>
        </w:rPr>
      </w:pPr>
      <w:r w:rsidRPr="00D048AE">
        <w:rPr>
          <w:sz w:val="22"/>
          <w:szCs w:val="22"/>
        </w:rPr>
        <w:t>O záměru obce pronajmout předmět nájmu rozhodla rada</w:t>
      </w:r>
      <w:r w:rsidR="00F83BBE" w:rsidRPr="00D048AE">
        <w:rPr>
          <w:sz w:val="22"/>
          <w:szCs w:val="22"/>
        </w:rPr>
        <w:t xml:space="preserve"> měs</w:t>
      </w:r>
      <w:r w:rsidR="000C010E" w:rsidRPr="00D048AE">
        <w:rPr>
          <w:sz w:val="22"/>
          <w:szCs w:val="22"/>
        </w:rPr>
        <w:t>ta</w:t>
      </w:r>
      <w:r w:rsidR="00FC2F96" w:rsidRPr="00D048AE">
        <w:rPr>
          <w:sz w:val="22"/>
          <w:szCs w:val="22"/>
        </w:rPr>
        <w:t xml:space="preserve"> </w:t>
      </w:r>
      <w:r w:rsidR="00C17301" w:rsidRPr="00D048AE">
        <w:rPr>
          <w:sz w:val="22"/>
          <w:szCs w:val="22"/>
        </w:rPr>
        <w:t xml:space="preserve">dne </w:t>
      </w:r>
      <w:r w:rsidR="00D02BB1" w:rsidRPr="00D048AE">
        <w:rPr>
          <w:sz w:val="22"/>
          <w:szCs w:val="22"/>
        </w:rPr>
        <w:t>1. 3. 2016</w:t>
      </w:r>
      <w:r w:rsidR="00C17301" w:rsidRPr="00D048AE">
        <w:rPr>
          <w:sz w:val="22"/>
          <w:szCs w:val="22"/>
        </w:rPr>
        <w:t xml:space="preserve"> </w:t>
      </w:r>
      <w:r w:rsidR="00AA28AD" w:rsidRPr="00D048AE">
        <w:rPr>
          <w:sz w:val="22"/>
          <w:szCs w:val="22"/>
        </w:rPr>
        <w:t>usnese</w:t>
      </w:r>
      <w:r w:rsidR="002C7EB4" w:rsidRPr="00D048AE">
        <w:rPr>
          <w:sz w:val="22"/>
          <w:szCs w:val="22"/>
        </w:rPr>
        <w:t>ním č. </w:t>
      </w:r>
      <w:r w:rsidR="00BA213A" w:rsidRPr="00D048AE">
        <w:rPr>
          <w:sz w:val="22"/>
          <w:szCs w:val="22"/>
        </w:rPr>
        <w:t>03305/</w:t>
      </w:r>
      <w:r w:rsidR="00D42C44" w:rsidRPr="00D048AE">
        <w:rPr>
          <w:sz w:val="22"/>
          <w:szCs w:val="22"/>
        </w:rPr>
        <w:t>RM1418/</w:t>
      </w:r>
      <w:r w:rsidR="002C7EB4" w:rsidRPr="00D048AE">
        <w:rPr>
          <w:sz w:val="22"/>
          <w:szCs w:val="22"/>
        </w:rPr>
        <w:t>4</w:t>
      </w:r>
      <w:r w:rsidR="00BA213A" w:rsidRPr="00D048AE">
        <w:rPr>
          <w:sz w:val="22"/>
          <w:szCs w:val="22"/>
        </w:rPr>
        <w:t>9</w:t>
      </w:r>
      <w:r w:rsidRPr="00D048AE">
        <w:rPr>
          <w:sz w:val="22"/>
          <w:szCs w:val="22"/>
        </w:rPr>
        <w:t>.</w:t>
      </w:r>
    </w:p>
    <w:p w:rsidR="00FC2277" w:rsidRPr="00D048AE" w:rsidRDefault="00FC2277" w:rsidP="00FC2277">
      <w:pPr>
        <w:pStyle w:val="Podtitul"/>
        <w:jc w:val="both"/>
        <w:rPr>
          <w:sz w:val="22"/>
          <w:szCs w:val="22"/>
        </w:rPr>
      </w:pPr>
    </w:p>
    <w:p w:rsidR="00FC2277" w:rsidRPr="00D048AE" w:rsidRDefault="00FC2277" w:rsidP="00885A9F">
      <w:pPr>
        <w:pStyle w:val="Podtitul"/>
        <w:numPr>
          <w:ilvl w:val="0"/>
          <w:numId w:val="6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Záměr  pronajmout  předmět nájmu  byl  zveřejněn na úřední desce Magistr</w:t>
      </w:r>
      <w:r w:rsidR="000A0E4D" w:rsidRPr="00D048AE">
        <w:rPr>
          <w:sz w:val="22"/>
          <w:szCs w:val="22"/>
        </w:rPr>
        <w:t>átu</w:t>
      </w:r>
      <w:r w:rsidR="000C010E" w:rsidRPr="00D048AE">
        <w:rPr>
          <w:sz w:val="22"/>
          <w:szCs w:val="22"/>
        </w:rPr>
        <w:t xml:space="preserve"> města Ostravy od </w:t>
      </w:r>
      <w:r w:rsidR="00BA213A" w:rsidRPr="00D048AE">
        <w:rPr>
          <w:sz w:val="22"/>
          <w:szCs w:val="22"/>
        </w:rPr>
        <w:t>3</w:t>
      </w:r>
      <w:r w:rsidR="00D02BB1" w:rsidRPr="00D048AE">
        <w:rPr>
          <w:sz w:val="22"/>
          <w:szCs w:val="22"/>
        </w:rPr>
        <w:t>.3.2016</w:t>
      </w:r>
      <w:r w:rsidR="002C7EB4" w:rsidRPr="00D048AE">
        <w:rPr>
          <w:sz w:val="22"/>
          <w:szCs w:val="22"/>
        </w:rPr>
        <w:t xml:space="preserve"> do </w:t>
      </w:r>
      <w:r w:rsidR="00B7451A" w:rsidRPr="00D048AE">
        <w:rPr>
          <w:sz w:val="22"/>
          <w:szCs w:val="22"/>
        </w:rPr>
        <w:t>21.3.2016</w:t>
      </w:r>
      <w:r w:rsidR="00AC3215" w:rsidRPr="00D048AE">
        <w:rPr>
          <w:sz w:val="22"/>
          <w:szCs w:val="22"/>
        </w:rPr>
        <w:t>.</w:t>
      </w:r>
    </w:p>
    <w:p w:rsidR="00FC2277" w:rsidRPr="00D048AE" w:rsidRDefault="00FC2277" w:rsidP="00FC2277">
      <w:pPr>
        <w:pStyle w:val="Podtitul"/>
        <w:jc w:val="both"/>
        <w:rPr>
          <w:sz w:val="22"/>
          <w:szCs w:val="22"/>
        </w:rPr>
      </w:pPr>
    </w:p>
    <w:p w:rsidR="00FC2277" w:rsidRPr="00D048AE" w:rsidRDefault="00FC2277" w:rsidP="00885A9F">
      <w:pPr>
        <w:pStyle w:val="Podtitul"/>
        <w:numPr>
          <w:ilvl w:val="0"/>
          <w:numId w:val="6"/>
        </w:numPr>
        <w:jc w:val="both"/>
        <w:rPr>
          <w:sz w:val="22"/>
          <w:szCs w:val="22"/>
        </w:rPr>
      </w:pPr>
      <w:r w:rsidRPr="00D048AE">
        <w:rPr>
          <w:sz w:val="22"/>
          <w:szCs w:val="22"/>
        </w:rPr>
        <w:t>O uzavření této smlouvy na straně pronajímatele rozh</w:t>
      </w:r>
      <w:r w:rsidR="008026B5" w:rsidRPr="00D048AE">
        <w:rPr>
          <w:sz w:val="22"/>
          <w:szCs w:val="22"/>
        </w:rPr>
        <w:t>odla rada m</w:t>
      </w:r>
      <w:r w:rsidR="00EC3AFB" w:rsidRPr="00D048AE">
        <w:rPr>
          <w:sz w:val="22"/>
          <w:szCs w:val="22"/>
        </w:rPr>
        <w:t xml:space="preserve">ěsta dne </w:t>
      </w:r>
      <w:r w:rsidR="00C17301" w:rsidRPr="00D048AE">
        <w:rPr>
          <w:sz w:val="22"/>
          <w:szCs w:val="22"/>
        </w:rPr>
        <w:t xml:space="preserve">…………. </w:t>
      </w:r>
      <w:r w:rsidR="00EC3AFB" w:rsidRPr="00D048AE">
        <w:rPr>
          <w:sz w:val="22"/>
          <w:szCs w:val="22"/>
        </w:rPr>
        <w:t>usnesením č. </w:t>
      </w:r>
      <w:r w:rsidR="00C17301" w:rsidRPr="00D048AE">
        <w:rPr>
          <w:sz w:val="22"/>
          <w:szCs w:val="22"/>
        </w:rPr>
        <w:t>…..  /RM1418/…..</w:t>
      </w:r>
      <w:r w:rsidR="00EC3AFB" w:rsidRPr="00D048AE">
        <w:rPr>
          <w:sz w:val="22"/>
          <w:szCs w:val="22"/>
        </w:rPr>
        <w:t>.</w:t>
      </w:r>
    </w:p>
    <w:p w:rsidR="00E62867" w:rsidRPr="00D048AE" w:rsidRDefault="00E62867" w:rsidP="00E62867">
      <w:pPr>
        <w:pStyle w:val="Export0"/>
        <w:jc w:val="both"/>
        <w:rPr>
          <w:sz w:val="22"/>
          <w:szCs w:val="22"/>
          <w:lang w:val="cs-CZ"/>
        </w:rPr>
      </w:pPr>
    </w:p>
    <w:p w:rsidR="00D048AE" w:rsidRDefault="00D048AE" w:rsidP="00E62867">
      <w:pPr>
        <w:pStyle w:val="Export0"/>
        <w:ind w:left="0"/>
        <w:jc w:val="both"/>
        <w:rPr>
          <w:sz w:val="22"/>
          <w:szCs w:val="22"/>
          <w:lang w:val="cs-CZ"/>
        </w:rPr>
      </w:pPr>
    </w:p>
    <w:p w:rsidR="00E62867" w:rsidRPr="00D048AE" w:rsidRDefault="00E62867" w:rsidP="00E62867">
      <w:pPr>
        <w:pStyle w:val="Export0"/>
        <w:ind w:left="0"/>
        <w:jc w:val="both"/>
        <w:rPr>
          <w:sz w:val="22"/>
          <w:szCs w:val="22"/>
          <w:lang w:val="cs-CZ"/>
        </w:rPr>
      </w:pPr>
      <w:r w:rsidRPr="00D048AE">
        <w:rPr>
          <w:sz w:val="22"/>
          <w:szCs w:val="22"/>
          <w:lang w:val="cs-CZ"/>
        </w:rPr>
        <w:t>Doložka platnosti právního jednání dle § 23 zákona č. 129/2000 Sb., o krajích (krajské zřízení), ve znění pozdějších předpisů:</w:t>
      </w:r>
    </w:p>
    <w:p w:rsidR="00E62867" w:rsidRPr="00D048AE" w:rsidRDefault="00E62867" w:rsidP="00E6286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048AE">
        <w:rPr>
          <w:rFonts w:ascii="Times New Roman" w:hAnsi="Times New Roman"/>
          <w:sz w:val="22"/>
          <w:szCs w:val="22"/>
        </w:rPr>
        <w:t>1.</w:t>
      </w:r>
      <w:r w:rsidRPr="00D048AE">
        <w:rPr>
          <w:rFonts w:ascii="Times New Roman" w:hAnsi="Times New Roman"/>
          <w:sz w:val="22"/>
          <w:szCs w:val="22"/>
        </w:rPr>
        <w:tab/>
        <w:t xml:space="preserve">O uzavření </w:t>
      </w:r>
      <w:r w:rsidR="00FB05F6" w:rsidRPr="00D048AE">
        <w:rPr>
          <w:rFonts w:ascii="Times New Roman" w:hAnsi="Times New Roman"/>
          <w:sz w:val="22"/>
          <w:szCs w:val="22"/>
        </w:rPr>
        <w:t>této</w:t>
      </w:r>
      <w:r w:rsidRPr="00D048AE">
        <w:rPr>
          <w:rFonts w:ascii="Times New Roman" w:hAnsi="Times New Roman"/>
          <w:sz w:val="22"/>
          <w:szCs w:val="22"/>
        </w:rPr>
        <w:t xml:space="preserve"> smlouvy na straně nájemce rozhodla rada kraje dne ……</w:t>
      </w:r>
      <w:r w:rsidR="00603592" w:rsidRPr="00D048AE">
        <w:rPr>
          <w:rFonts w:ascii="Times New Roman" w:hAnsi="Times New Roman"/>
          <w:sz w:val="22"/>
          <w:szCs w:val="22"/>
        </w:rPr>
        <w:t>….</w:t>
      </w:r>
      <w:r w:rsidRPr="00D048AE">
        <w:rPr>
          <w:rFonts w:ascii="Times New Roman" w:hAnsi="Times New Roman"/>
          <w:sz w:val="22"/>
          <w:szCs w:val="22"/>
        </w:rPr>
        <w:t>… usnesením č. …………….</w:t>
      </w:r>
    </w:p>
    <w:p w:rsidR="00B51B0E" w:rsidRPr="00D048AE" w:rsidRDefault="00B51B0E" w:rsidP="00B51B0E">
      <w:pPr>
        <w:pStyle w:val="Podtitul"/>
        <w:rPr>
          <w:sz w:val="22"/>
          <w:szCs w:val="22"/>
        </w:rPr>
      </w:pPr>
    </w:p>
    <w:p w:rsidR="00D048AE" w:rsidRDefault="00D048AE" w:rsidP="00B51B0E">
      <w:pPr>
        <w:pStyle w:val="Podtitul"/>
        <w:rPr>
          <w:sz w:val="22"/>
          <w:szCs w:val="22"/>
        </w:rPr>
      </w:pPr>
    </w:p>
    <w:p w:rsidR="00B51B0E" w:rsidRPr="00D048AE" w:rsidRDefault="004E4E76" w:rsidP="00D048AE">
      <w:pPr>
        <w:pStyle w:val="Podtitul"/>
        <w:tabs>
          <w:tab w:val="left" w:pos="4395"/>
        </w:tabs>
        <w:rPr>
          <w:sz w:val="22"/>
          <w:szCs w:val="22"/>
        </w:rPr>
      </w:pPr>
      <w:r w:rsidRPr="00D048AE">
        <w:rPr>
          <w:sz w:val="22"/>
          <w:szCs w:val="22"/>
        </w:rPr>
        <w:t>V Ostravě dne ………………………..</w:t>
      </w:r>
      <w:r w:rsidR="00B51B0E" w:rsidRPr="00D048AE">
        <w:rPr>
          <w:sz w:val="22"/>
          <w:szCs w:val="22"/>
        </w:rPr>
        <w:t xml:space="preserve">                   </w:t>
      </w:r>
      <w:r w:rsidR="00D048AE">
        <w:rPr>
          <w:sz w:val="22"/>
          <w:szCs w:val="22"/>
        </w:rPr>
        <w:tab/>
      </w:r>
      <w:r w:rsidR="00B51B0E" w:rsidRPr="00D048AE">
        <w:rPr>
          <w:sz w:val="22"/>
          <w:szCs w:val="22"/>
        </w:rPr>
        <w:t>V Ostravě dne ……………………</w:t>
      </w:r>
    </w:p>
    <w:p w:rsidR="00B51B0E" w:rsidRPr="00D048AE" w:rsidRDefault="00B51B0E" w:rsidP="00B51B0E">
      <w:pPr>
        <w:pStyle w:val="Podtitul"/>
        <w:rPr>
          <w:sz w:val="22"/>
          <w:szCs w:val="22"/>
        </w:rPr>
      </w:pPr>
    </w:p>
    <w:p w:rsidR="00B51B0E" w:rsidRDefault="00B51B0E" w:rsidP="00B51B0E">
      <w:pPr>
        <w:pStyle w:val="Podtitul"/>
        <w:rPr>
          <w:sz w:val="22"/>
          <w:szCs w:val="22"/>
        </w:rPr>
      </w:pPr>
    </w:p>
    <w:p w:rsidR="00D048AE" w:rsidRDefault="00D048AE" w:rsidP="00B51B0E">
      <w:pPr>
        <w:pStyle w:val="Podtitul"/>
        <w:rPr>
          <w:sz w:val="22"/>
          <w:szCs w:val="22"/>
        </w:rPr>
      </w:pPr>
    </w:p>
    <w:p w:rsidR="00D048AE" w:rsidRDefault="00D048AE" w:rsidP="00B51B0E">
      <w:pPr>
        <w:pStyle w:val="Podtitul"/>
        <w:rPr>
          <w:sz w:val="22"/>
          <w:szCs w:val="22"/>
        </w:rPr>
      </w:pPr>
    </w:p>
    <w:p w:rsidR="00D048AE" w:rsidRDefault="00D048AE" w:rsidP="00B51B0E">
      <w:pPr>
        <w:pStyle w:val="Podtitul"/>
        <w:rPr>
          <w:sz w:val="22"/>
          <w:szCs w:val="22"/>
        </w:rPr>
      </w:pPr>
    </w:p>
    <w:p w:rsidR="00D048AE" w:rsidRPr="00D048AE" w:rsidRDefault="00D048AE" w:rsidP="00B51B0E">
      <w:pPr>
        <w:pStyle w:val="Podtitul"/>
        <w:rPr>
          <w:sz w:val="22"/>
          <w:szCs w:val="22"/>
        </w:rPr>
      </w:pPr>
    </w:p>
    <w:p w:rsidR="008026B5" w:rsidRPr="00D048AE" w:rsidRDefault="008026B5" w:rsidP="008026B5">
      <w:pPr>
        <w:pStyle w:val="Textvbloku"/>
        <w:ind w:left="0" w:right="-108"/>
        <w:rPr>
          <w:color w:val="000000"/>
          <w:sz w:val="22"/>
          <w:szCs w:val="22"/>
        </w:rPr>
      </w:pPr>
      <w:r w:rsidRPr="00D048AE">
        <w:rPr>
          <w:color w:val="000000"/>
          <w:sz w:val="22"/>
          <w:szCs w:val="22"/>
        </w:rPr>
        <w:t>……………………………….....</w:t>
      </w:r>
      <w:r w:rsidR="004E4E76" w:rsidRPr="00D048AE">
        <w:rPr>
          <w:color w:val="000000"/>
          <w:sz w:val="22"/>
          <w:szCs w:val="22"/>
        </w:rPr>
        <w:t>........</w:t>
      </w:r>
      <w:r w:rsidRPr="00D048AE">
        <w:rPr>
          <w:color w:val="000000"/>
          <w:sz w:val="22"/>
          <w:szCs w:val="22"/>
        </w:rPr>
        <w:tab/>
      </w:r>
      <w:r w:rsidRPr="00D048AE">
        <w:rPr>
          <w:color w:val="000000"/>
          <w:sz w:val="22"/>
          <w:szCs w:val="22"/>
        </w:rPr>
        <w:tab/>
      </w:r>
      <w:r w:rsidR="004E4E76" w:rsidRPr="00D048AE">
        <w:rPr>
          <w:color w:val="000000"/>
          <w:sz w:val="22"/>
          <w:szCs w:val="22"/>
        </w:rPr>
        <w:t xml:space="preserve">   </w:t>
      </w:r>
      <w:r w:rsidR="00D048AE">
        <w:rPr>
          <w:color w:val="000000"/>
          <w:sz w:val="22"/>
          <w:szCs w:val="22"/>
        </w:rPr>
        <w:tab/>
      </w:r>
      <w:r w:rsidR="004E4E76" w:rsidRPr="00D048AE">
        <w:rPr>
          <w:color w:val="000000"/>
          <w:sz w:val="22"/>
          <w:szCs w:val="22"/>
        </w:rPr>
        <w:t>….</w:t>
      </w:r>
      <w:r w:rsidRPr="00D048AE">
        <w:rPr>
          <w:color w:val="000000"/>
          <w:sz w:val="22"/>
          <w:szCs w:val="22"/>
        </w:rPr>
        <w:t>…………………………………</w:t>
      </w:r>
      <w:r w:rsidR="001F6622" w:rsidRPr="00D048AE">
        <w:rPr>
          <w:color w:val="000000"/>
          <w:sz w:val="22"/>
          <w:szCs w:val="22"/>
        </w:rPr>
        <w:t>.</w:t>
      </w:r>
    </w:p>
    <w:p w:rsidR="000C010E" w:rsidRPr="00D048AE" w:rsidRDefault="000C010E" w:rsidP="000C010E">
      <w:pPr>
        <w:pStyle w:val="mmoradkovani"/>
        <w:spacing w:line="240" w:lineRule="auto"/>
        <w:rPr>
          <w:rFonts w:ascii="Times New Roman" w:hAnsi="Times New Roman"/>
          <w:position w:val="2"/>
          <w:sz w:val="22"/>
          <w:szCs w:val="22"/>
        </w:rPr>
      </w:pPr>
      <w:r w:rsidRPr="00D048AE">
        <w:rPr>
          <w:rFonts w:ascii="Times New Roman" w:hAnsi="Times New Roman"/>
          <w:bCs/>
          <w:sz w:val="22"/>
          <w:szCs w:val="22"/>
        </w:rPr>
        <w:t>za statutární město Ostrava</w:t>
      </w:r>
      <w:r w:rsidRPr="00D048AE">
        <w:rPr>
          <w:rFonts w:ascii="Times New Roman" w:hAnsi="Times New Roman"/>
          <w:bCs/>
          <w:sz w:val="22"/>
          <w:szCs w:val="22"/>
        </w:rPr>
        <w:tab/>
      </w:r>
      <w:r w:rsidRPr="00D048AE">
        <w:rPr>
          <w:rFonts w:ascii="Times New Roman" w:hAnsi="Times New Roman"/>
          <w:bCs/>
          <w:sz w:val="22"/>
          <w:szCs w:val="22"/>
        </w:rPr>
        <w:tab/>
      </w:r>
      <w:r w:rsidRPr="00D048AE">
        <w:rPr>
          <w:rFonts w:ascii="Times New Roman" w:hAnsi="Times New Roman"/>
          <w:bCs/>
          <w:sz w:val="22"/>
          <w:szCs w:val="22"/>
        </w:rPr>
        <w:tab/>
      </w:r>
      <w:r w:rsidRPr="00D048AE">
        <w:rPr>
          <w:rFonts w:ascii="Times New Roman" w:hAnsi="Times New Roman"/>
          <w:bCs/>
          <w:sz w:val="22"/>
          <w:szCs w:val="22"/>
        </w:rPr>
        <w:tab/>
      </w:r>
      <w:r w:rsidR="001B7551" w:rsidRPr="00D048AE">
        <w:rPr>
          <w:rFonts w:ascii="Times New Roman" w:hAnsi="Times New Roman"/>
          <w:bCs/>
          <w:sz w:val="22"/>
          <w:szCs w:val="22"/>
        </w:rPr>
        <w:t>za M</w:t>
      </w:r>
      <w:r w:rsidR="00126015" w:rsidRPr="00D048AE">
        <w:rPr>
          <w:rFonts w:ascii="Times New Roman" w:hAnsi="Times New Roman"/>
          <w:bCs/>
          <w:sz w:val="22"/>
          <w:szCs w:val="22"/>
        </w:rPr>
        <w:t>oravskoslezský kraj</w:t>
      </w:r>
    </w:p>
    <w:p w:rsidR="000C010E" w:rsidRPr="00D048AE" w:rsidRDefault="00FB05F6" w:rsidP="00FB05F6">
      <w:pPr>
        <w:jc w:val="both"/>
        <w:rPr>
          <w:rFonts w:ascii="Times New Roman" w:hAnsi="Times New Roman"/>
          <w:bCs/>
          <w:sz w:val="22"/>
          <w:szCs w:val="22"/>
        </w:rPr>
      </w:pPr>
      <w:r w:rsidRPr="00D048AE">
        <w:rPr>
          <w:rFonts w:ascii="Times New Roman" w:hAnsi="Times New Roman"/>
          <w:bCs/>
          <w:sz w:val="22"/>
          <w:szCs w:val="22"/>
        </w:rPr>
        <w:t xml:space="preserve">zmocněnec </w:t>
      </w:r>
      <w:r w:rsidR="00446382" w:rsidRPr="00D048AE">
        <w:rPr>
          <w:rFonts w:ascii="Times New Roman" w:hAnsi="Times New Roman"/>
          <w:bCs/>
          <w:sz w:val="22"/>
          <w:szCs w:val="22"/>
        </w:rPr>
        <w:t>Mgr. Radim Babinec</w:t>
      </w:r>
      <w:r w:rsidR="000C010E" w:rsidRPr="00D048AE">
        <w:rPr>
          <w:rFonts w:ascii="Times New Roman" w:hAnsi="Times New Roman"/>
          <w:bCs/>
          <w:sz w:val="22"/>
          <w:szCs w:val="22"/>
        </w:rPr>
        <w:tab/>
      </w:r>
      <w:r w:rsidR="00126015" w:rsidRPr="00D048AE">
        <w:rPr>
          <w:rFonts w:ascii="Times New Roman" w:hAnsi="Times New Roman"/>
          <w:bCs/>
          <w:sz w:val="22"/>
          <w:szCs w:val="22"/>
        </w:rPr>
        <w:tab/>
      </w:r>
      <w:r w:rsidR="00126015" w:rsidRPr="00D048AE">
        <w:rPr>
          <w:rFonts w:ascii="Times New Roman" w:hAnsi="Times New Roman"/>
          <w:bCs/>
          <w:sz w:val="22"/>
          <w:szCs w:val="22"/>
        </w:rPr>
        <w:tab/>
      </w:r>
      <w:r w:rsidR="00225617">
        <w:rPr>
          <w:rFonts w:ascii="Times New Roman" w:hAnsi="Times New Roman"/>
          <w:bCs/>
          <w:sz w:val="22"/>
          <w:szCs w:val="22"/>
        </w:rPr>
        <w:t>Ing. Jaroslav Kania</w:t>
      </w:r>
      <w:r w:rsidR="00225617">
        <w:rPr>
          <w:rFonts w:ascii="Times New Roman" w:hAnsi="Times New Roman"/>
          <w:bCs/>
          <w:sz w:val="22"/>
          <w:szCs w:val="22"/>
        </w:rPr>
        <w:tab/>
      </w:r>
    </w:p>
    <w:p w:rsidR="000C010E" w:rsidRPr="00D048AE" w:rsidRDefault="000C010E" w:rsidP="000C010E">
      <w:pPr>
        <w:pStyle w:val="Textvbloku"/>
        <w:ind w:left="0" w:right="-108"/>
        <w:rPr>
          <w:color w:val="000000"/>
          <w:sz w:val="22"/>
          <w:szCs w:val="22"/>
        </w:rPr>
      </w:pPr>
      <w:r w:rsidRPr="00D048AE">
        <w:rPr>
          <w:color w:val="000000"/>
          <w:sz w:val="22"/>
          <w:szCs w:val="22"/>
        </w:rPr>
        <w:t>náměstek primátora</w:t>
      </w:r>
      <w:r w:rsidRPr="00D048AE">
        <w:rPr>
          <w:color w:val="000000"/>
          <w:sz w:val="22"/>
          <w:szCs w:val="22"/>
        </w:rPr>
        <w:tab/>
      </w:r>
      <w:r w:rsidRPr="00D048AE">
        <w:rPr>
          <w:color w:val="000000"/>
          <w:sz w:val="22"/>
          <w:szCs w:val="22"/>
        </w:rPr>
        <w:tab/>
      </w:r>
      <w:r w:rsidR="00126015" w:rsidRPr="00D048AE">
        <w:rPr>
          <w:color w:val="000000"/>
          <w:sz w:val="22"/>
          <w:szCs w:val="22"/>
        </w:rPr>
        <w:tab/>
      </w:r>
      <w:r w:rsidR="00126015" w:rsidRPr="00D048AE">
        <w:rPr>
          <w:color w:val="000000"/>
          <w:sz w:val="22"/>
          <w:szCs w:val="22"/>
        </w:rPr>
        <w:tab/>
      </w:r>
      <w:r w:rsidR="00126015" w:rsidRPr="00D048AE">
        <w:rPr>
          <w:color w:val="000000"/>
          <w:sz w:val="22"/>
          <w:szCs w:val="22"/>
        </w:rPr>
        <w:tab/>
      </w:r>
      <w:r w:rsidR="00225617">
        <w:rPr>
          <w:color w:val="000000"/>
          <w:sz w:val="22"/>
          <w:szCs w:val="22"/>
        </w:rPr>
        <w:t xml:space="preserve">náměstek </w:t>
      </w:r>
      <w:r w:rsidR="00126015" w:rsidRPr="00D048AE">
        <w:rPr>
          <w:color w:val="000000"/>
          <w:sz w:val="22"/>
          <w:szCs w:val="22"/>
        </w:rPr>
        <w:t>hejtman</w:t>
      </w:r>
      <w:r w:rsidR="00225617">
        <w:rPr>
          <w:color w:val="000000"/>
          <w:sz w:val="22"/>
          <w:szCs w:val="22"/>
        </w:rPr>
        <w:t>a</w:t>
      </w:r>
      <w:r w:rsidR="00126015" w:rsidRPr="00D048AE">
        <w:rPr>
          <w:color w:val="000000"/>
          <w:sz w:val="22"/>
          <w:szCs w:val="22"/>
        </w:rPr>
        <w:t xml:space="preserve"> kraje</w:t>
      </w:r>
      <w:r w:rsidRPr="00D048AE">
        <w:rPr>
          <w:color w:val="000000"/>
          <w:sz w:val="22"/>
          <w:szCs w:val="22"/>
        </w:rPr>
        <w:tab/>
        <w:t xml:space="preserve">                         </w:t>
      </w:r>
    </w:p>
    <w:p w:rsidR="000C010E" w:rsidRPr="00D048AE" w:rsidRDefault="000C010E" w:rsidP="00596A00">
      <w:pPr>
        <w:pStyle w:val="Export0"/>
        <w:tabs>
          <w:tab w:val="left" w:pos="284"/>
        </w:tabs>
        <w:ind w:left="0"/>
        <w:jc w:val="both"/>
        <w:rPr>
          <w:sz w:val="22"/>
          <w:szCs w:val="22"/>
        </w:rPr>
      </w:pPr>
    </w:p>
    <w:p w:rsidR="001F6622" w:rsidRPr="00F90BB6" w:rsidRDefault="005E61F4" w:rsidP="00051A6D">
      <w:pPr>
        <w:pStyle w:val="Podtitul"/>
        <w:tabs>
          <w:tab w:val="num" w:pos="426"/>
        </w:tabs>
        <w:ind w:left="426" w:hanging="426"/>
        <w:rPr>
          <w:sz w:val="24"/>
          <w:szCs w:val="24"/>
        </w:rPr>
      </w:pPr>
      <w:r w:rsidRPr="00F90BB6">
        <w:rPr>
          <w:sz w:val="24"/>
          <w:szCs w:val="24"/>
        </w:rPr>
        <w:tab/>
      </w:r>
    </w:p>
    <w:sectPr w:rsidR="001F6622" w:rsidRPr="00F90BB6" w:rsidSect="004D1482">
      <w:headerReference w:type="default" r:id="rId9"/>
      <w:footerReference w:type="default" r:id="rId10"/>
      <w:pgSz w:w="11906" w:h="16838"/>
      <w:pgMar w:top="1797" w:right="1106" w:bottom="1797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6C" w:rsidRDefault="00DD386C">
      <w:r>
        <w:separator/>
      </w:r>
    </w:p>
  </w:endnote>
  <w:endnote w:type="continuationSeparator" w:id="0">
    <w:p w:rsidR="00DD386C" w:rsidRDefault="00DD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28" w:rsidRPr="0095773F" w:rsidRDefault="001D08F6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 wp14:anchorId="5EC9AB6B" wp14:editId="79C20561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0" b="0"/>
          <wp:wrapSquare wrapText="bothSides"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DD386C">
      <w:rPr>
        <w:rStyle w:val="slostrnky"/>
        <w:rFonts w:cs="Arial"/>
        <w:noProof/>
        <w:color w:val="003C69"/>
        <w:sz w:val="16"/>
      </w:rPr>
      <w:t>1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DD386C">
      <w:rPr>
        <w:rStyle w:val="slostrnky"/>
        <w:rFonts w:cs="Arial"/>
        <w:noProof/>
        <w:color w:val="003C69"/>
        <w:sz w:val="16"/>
      </w:rPr>
      <w:t>1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1B7A30">
      <w:rPr>
        <w:rStyle w:val="slostrnky"/>
        <w:rFonts w:cs="Arial"/>
        <w:color w:val="003C69"/>
        <w:sz w:val="16"/>
      </w:rPr>
      <w:t>Nájemní smlouva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6C" w:rsidRDefault="00DD386C">
      <w:r>
        <w:separator/>
      </w:r>
    </w:p>
  </w:footnote>
  <w:footnote w:type="continuationSeparator" w:id="0">
    <w:p w:rsidR="00DD386C" w:rsidRDefault="00DD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28" w:rsidRPr="00CA7728" w:rsidRDefault="001D08F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1905" r="2540" b="317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482" w:rsidRPr="00787F4C" w:rsidRDefault="004D1482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0.05pt;margin-top:-2.1pt;width:153pt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kP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" filled="f" stroked="f">
              <v:textbox>
                <w:txbxContent>
                  <w:p w:rsidR="004D1482" w:rsidRPr="00787F4C" w:rsidRDefault="004D1482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dm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" filled="f" stroked="f">
              <v:textbox>
                <w:txbxContent>
                  <w:p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2C2174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40C8F"/>
    <w:multiLevelType w:val="hybridMultilevel"/>
    <w:tmpl w:val="ACEC65FE"/>
    <w:lvl w:ilvl="0" w:tplc="3008287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598451F"/>
    <w:multiLevelType w:val="hybridMultilevel"/>
    <w:tmpl w:val="423C7CB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9D8"/>
    <w:multiLevelType w:val="hybridMultilevel"/>
    <w:tmpl w:val="5E02082E"/>
    <w:lvl w:ilvl="0" w:tplc="CE32143A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A876E24"/>
    <w:multiLevelType w:val="hybridMultilevel"/>
    <w:tmpl w:val="71AC3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53C5C"/>
    <w:multiLevelType w:val="singleLevel"/>
    <w:tmpl w:val="2A36B6C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6" w15:restartNumberingAfterBreak="0">
    <w:nsid w:val="1F250679"/>
    <w:multiLevelType w:val="hybridMultilevel"/>
    <w:tmpl w:val="0DD029E2"/>
    <w:lvl w:ilvl="0" w:tplc="CE32143A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8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E1DB2"/>
    <w:multiLevelType w:val="singleLevel"/>
    <w:tmpl w:val="B5B67BCE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</w:abstractNum>
  <w:abstractNum w:abstractNumId="10" w15:restartNumberingAfterBreak="0">
    <w:nsid w:val="31A53D41"/>
    <w:multiLevelType w:val="hybridMultilevel"/>
    <w:tmpl w:val="3B42CCD6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2678F"/>
    <w:multiLevelType w:val="hybridMultilevel"/>
    <w:tmpl w:val="4C7C933A"/>
    <w:lvl w:ilvl="0" w:tplc="9AF0775C">
      <w:start w:val="1"/>
      <w:numFmt w:val="decimal"/>
      <w:lvlText w:val="%1."/>
      <w:lvlJc w:val="left"/>
      <w:pPr>
        <w:tabs>
          <w:tab w:val="num" w:pos="2401"/>
        </w:tabs>
        <w:ind w:left="2401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528"/>
    <w:multiLevelType w:val="hybridMultilevel"/>
    <w:tmpl w:val="2206BB88"/>
    <w:lvl w:ilvl="0" w:tplc="70A01118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3A9D56C6"/>
    <w:multiLevelType w:val="hybridMultilevel"/>
    <w:tmpl w:val="508C9BFC"/>
    <w:lvl w:ilvl="0" w:tplc="F06E4A32">
      <w:start w:val="1"/>
      <w:numFmt w:val="lowerLetter"/>
      <w:lvlText w:val="%1)"/>
      <w:lvlJc w:val="left"/>
      <w:pPr>
        <w:ind w:left="142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430F5190"/>
    <w:multiLevelType w:val="hybridMultilevel"/>
    <w:tmpl w:val="4B00A270"/>
    <w:lvl w:ilvl="0" w:tplc="3788ED1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66071"/>
    <w:multiLevelType w:val="hybridMultilevel"/>
    <w:tmpl w:val="1D8612C8"/>
    <w:lvl w:ilvl="0" w:tplc="4EB4AEC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4A63AD9"/>
    <w:multiLevelType w:val="hybridMultilevel"/>
    <w:tmpl w:val="A3A8E824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4C22CA"/>
    <w:multiLevelType w:val="hybridMultilevel"/>
    <w:tmpl w:val="69C632EC"/>
    <w:lvl w:ilvl="0" w:tplc="B5B67BCE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F783989"/>
    <w:multiLevelType w:val="hybridMultilevel"/>
    <w:tmpl w:val="A08EEA36"/>
    <w:lvl w:ilvl="0" w:tplc="0C3CC2F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1E445AA"/>
    <w:multiLevelType w:val="hybridMultilevel"/>
    <w:tmpl w:val="3918BD38"/>
    <w:lvl w:ilvl="0" w:tplc="5A223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E6E78"/>
    <w:multiLevelType w:val="hybridMultilevel"/>
    <w:tmpl w:val="13FE5A5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787F15"/>
    <w:multiLevelType w:val="hybridMultilevel"/>
    <w:tmpl w:val="55946A8A"/>
    <w:lvl w:ilvl="0" w:tplc="0FFEEC3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311DB"/>
    <w:multiLevelType w:val="hybridMultilevel"/>
    <w:tmpl w:val="72A49646"/>
    <w:lvl w:ilvl="0" w:tplc="EA52D2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8F927FD"/>
    <w:multiLevelType w:val="hybridMultilevel"/>
    <w:tmpl w:val="A0240F6E"/>
    <w:lvl w:ilvl="0" w:tplc="85F468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16980"/>
    <w:multiLevelType w:val="hybridMultilevel"/>
    <w:tmpl w:val="B1D6EF64"/>
    <w:lvl w:ilvl="0" w:tplc="2820D4F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6"/>
  </w:num>
  <w:num w:numId="9">
    <w:abstractNumId w:val="24"/>
  </w:num>
  <w:num w:numId="10">
    <w:abstractNumId w:val="25"/>
  </w:num>
  <w:num w:numId="11">
    <w:abstractNumId w:val="0"/>
  </w:num>
  <w:num w:numId="12">
    <w:abstractNumId w:val="8"/>
  </w:num>
  <w:num w:numId="13">
    <w:abstractNumId w:val="27"/>
  </w:num>
  <w:num w:numId="14">
    <w:abstractNumId w:val="18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  <w:lvlOverride w:ilvl="0">
      <w:startOverride w:val="1"/>
    </w:lvlOverride>
  </w:num>
  <w:num w:numId="22">
    <w:abstractNumId w:val="26"/>
  </w:num>
  <w:num w:numId="23">
    <w:abstractNumId w:val="19"/>
  </w:num>
  <w:num w:numId="24">
    <w:abstractNumId w:val="13"/>
  </w:num>
  <w:num w:numId="25">
    <w:abstractNumId w:val="3"/>
  </w:num>
  <w:num w:numId="26">
    <w:abstractNumId w:val="10"/>
  </w:num>
  <w:num w:numId="27">
    <w:abstractNumId w:val="2"/>
  </w:num>
  <w:num w:numId="28">
    <w:abstractNumId w:val="6"/>
  </w:num>
  <w:num w:numId="29">
    <w:abstractNumId w:val="14"/>
  </w:num>
  <w:num w:numId="30">
    <w:abstractNumId w:val="20"/>
  </w:num>
  <w:num w:numId="31">
    <w:abstractNumId w:val="4"/>
  </w:num>
  <w:num w:numId="32">
    <w:abstractNumId w:val="12"/>
  </w:num>
  <w:num w:numId="3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28"/>
    <w:rsid w:val="00004D06"/>
    <w:rsid w:val="00011774"/>
    <w:rsid w:val="000154EB"/>
    <w:rsid w:val="00015701"/>
    <w:rsid w:val="00020826"/>
    <w:rsid w:val="00023094"/>
    <w:rsid w:val="0002684D"/>
    <w:rsid w:val="00026C84"/>
    <w:rsid w:val="00033A1D"/>
    <w:rsid w:val="000347E5"/>
    <w:rsid w:val="00035DA8"/>
    <w:rsid w:val="000412BE"/>
    <w:rsid w:val="00044F46"/>
    <w:rsid w:val="000451E7"/>
    <w:rsid w:val="00045926"/>
    <w:rsid w:val="00051A6D"/>
    <w:rsid w:val="00053476"/>
    <w:rsid w:val="00054523"/>
    <w:rsid w:val="00057B64"/>
    <w:rsid w:val="00061433"/>
    <w:rsid w:val="00061A2B"/>
    <w:rsid w:val="0006222B"/>
    <w:rsid w:val="00062354"/>
    <w:rsid w:val="000658BD"/>
    <w:rsid w:val="00066D71"/>
    <w:rsid w:val="00070590"/>
    <w:rsid w:val="00070FD8"/>
    <w:rsid w:val="00071531"/>
    <w:rsid w:val="000716A7"/>
    <w:rsid w:val="000720EE"/>
    <w:rsid w:val="00076A95"/>
    <w:rsid w:val="0009085E"/>
    <w:rsid w:val="000927B1"/>
    <w:rsid w:val="00094A99"/>
    <w:rsid w:val="00097099"/>
    <w:rsid w:val="000A0E4D"/>
    <w:rsid w:val="000A3D5D"/>
    <w:rsid w:val="000B22AB"/>
    <w:rsid w:val="000B29B6"/>
    <w:rsid w:val="000B3A01"/>
    <w:rsid w:val="000B44A4"/>
    <w:rsid w:val="000B58E6"/>
    <w:rsid w:val="000C010E"/>
    <w:rsid w:val="000C2DAC"/>
    <w:rsid w:val="000C3FE7"/>
    <w:rsid w:val="000C4D3A"/>
    <w:rsid w:val="000C4D6C"/>
    <w:rsid w:val="000D012E"/>
    <w:rsid w:val="000D52FB"/>
    <w:rsid w:val="000D5838"/>
    <w:rsid w:val="000E5A07"/>
    <w:rsid w:val="000E721D"/>
    <w:rsid w:val="000F1F63"/>
    <w:rsid w:val="000F3395"/>
    <w:rsid w:val="000F3D03"/>
    <w:rsid w:val="000F4AEF"/>
    <w:rsid w:val="000F74AB"/>
    <w:rsid w:val="001028C6"/>
    <w:rsid w:val="00104A48"/>
    <w:rsid w:val="001056FD"/>
    <w:rsid w:val="001146F1"/>
    <w:rsid w:val="001206B6"/>
    <w:rsid w:val="00120BA5"/>
    <w:rsid w:val="001221B3"/>
    <w:rsid w:val="00126015"/>
    <w:rsid w:val="001262E2"/>
    <w:rsid w:val="00130893"/>
    <w:rsid w:val="00132BBD"/>
    <w:rsid w:val="00140D2A"/>
    <w:rsid w:val="00152253"/>
    <w:rsid w:val="00152FFD"/>
    <w:rsid w:val="00160966"/>
    <w:rsid w:val="00162713"/>
    <w:rsid w:val="001634A4"/>
    <w:rsid w:val="0016568F"/>
    <w:rsid w:val="00176684"/>
    <w:rsid w:val="001814BB"/>
    <w:rsid w:val="0018190B"/>
    <w:rsid w:val="00181B76"/>
    <w:rsid w:val="001944F5"/>
    <w:rsid w:val="0019465C"/>
    <w:rsid w:val="001947EB"/>
    <w:rsid w:val="00194FEC"/>
    <w:rsid w:val="001B09A6"/>
    <w:rsid w:val="001B0D5C"/>
    <w:rsid w:val="001B665E"/>
    <w:rsid w:val="001B7188"/>
    <w:rsid w:val="001B7551"/>
    <w:rsid w:val="001B7A30"/>
    <w:rsid w:val="001C43CA"/>
    <w:rsid w:val="001C50D3"/>
    <w:rsid w:val="001D08F6"/>
    <w:rsid w:val="001D55C6"/>
    <w:rsid w:val="001D6931"/>
    <w:rsid w:val="001E0DAA"/>
    <w:rsid w:val="001E7ABA"/>
    <w:rsid w:val="001F1177"/>
    <w:rsid w:val="001F2D14"/>
    <w:rsid w:val="001F5531"/>
    <w:rsid w:val="001F6622"/>
    <w:rsid w:val="00200A4E"/>
    <w:rsid w:val="00200C90"/>
    <w:rsid w:val="002011A3"/>
    <w:rsid w:val="002019DB"/>
    <w:rsid w:val="00202532"/>
    <w:rsid w:val="00203B29"/>
    <w:rsid w:val="0020742C"/>
    <w:rsid w:val="002074A8"/>
    <w:rsid w:val="002106DA"/>
    <w:rsid w:val="00213196"/>
    <w:rsid w:val="002175C1"/>
    <w:rsid w:val="0022505E"/>
    <w:rsid w:val="00225617"/>
    <w:rsid w:val="00225914"/>
    <w:rsid w:val="0022713C"/>
    <w:rsid w:val="00230BAF"/>
    <w:rsid w:val="00230C89"/>
    <w:rsid w:val="002342D7"/>
    <w:rsid w:val="002352AC"/>
    <w:rsid w:val="00235D1F"/>
    <w:rsid w:val="002411A4"/>
    <w:rsid w:val="002438C8"/>
    <w:rsid w:val="0024470E"/>
    <w:rsid w:val="002501DC"/>
    <w:rsid w:val="002502EE"/>
    <w:rsid w:val="00250682"/>
    <w:rsid w:val="002515E7"/>
    <w:rsid w:val="0026046E"/>
    <w:rsid w:val="00260C2D"/>
    <w:rsid w:val="00267EB8"/>
    <w:rsid w:val="00272432"/>
    <w:rsid w:val="0027472B"/>
    <w:rsid w:val="00275F49"/>
    <w:rsid w:val="00276014"/>
    <w:rsid w:val="00293623"/>
    <w:rsid w:val="00294B0A"/>
    <w:rsid w:val="00295C2C"/>
    <w:rsid w:val="002A2605"/>
    <w:rsid w:val="002A284B"/>
    <w:rsid w:val="002A42F2"/>
    <w:rsid w:val="002A633E"/>
    <w:rsid w:val="002A697E"/>
    <w:rsid w:val="002B259F"/>
    <w:rsid w:val="002B6336"/>
    <w:rsid w:val="002C12F2"/>
    <w:rsid w:val="002C3200"/>
    <w:rsid w:val="002C7EB4"/>
    <w:rsid w:val="002D09C7"/>
    <w:rsid w:val="002D2645"/>
    <w:rsid w:val="002D380B"/>
    <w:rsid w:val="002D5030"/>
    <w:rsid w:val="002D78D0"/>
    <w:rsid w:val="002E14E3"/>
    <w:rsid w:val="002E1616"/>
    <w:rsid w:val="002E2C1B"/>
    <w:rsid w:val="002E30B1"/>
    <w:rsid w:val="002E4F43"/>
    <w:rsid w:val="002E7CC0"/>
    <w:rsid w:val="002E7DF6"/>
    <w:rsid w:val="002F09EC"/>
    <w:rsid w:val="002F4A75"/>
    <w:rsid w:val="00302A6B"/>
    <w:rsid w:val="00302E02"/>
    <w:rsid w:val="00302FA7"/>
    <w:rsid w:val="00303ADB"/>
    <w:rsid w:val="003067BE"/>
    <w:rsid w:val="0031486E"/>
    <w:rsid w:val="003154AD"/>
    <w:rsid w:val="00320594"/>
    <w:rsid w:val="00322897"/>
    <w:rsid w:val="00322E8B"/>
    <w:rsid w:val="003245D7"/>
    <w:rsid w:val="003253AE"/>
    <w:rsid w:val="00327845"/>
    <w:rsid w:val="00337784"/>
    <w:rsid w:val="003377FE"/>
    <w:rsid w:val="00346A77"/>
    <w:rsid w:val="003556C3"/>
    <w:rsid w:val="003556EC"/>
    <w:rsid w:val="0035590F"/>
    <w:rsid w:val="00355CE6"/>
    <w:rsid w:val="003613C3"/>
    <w:rsid w:val="00363CDE"/>
    <w:rsid w:val="00364E24"/>
    <w:rsid w:val="0036786C"/>
    <w:rsid w:val="003718E1"/>
    <w:rsid w:val="00376B9F"/>
    <w:rsid w:val="0037789D"/>
    <w:rsid w:val="00381AF3"/>
    <w:rsid w:val="00383712"/>
    <w:rsid w:val="00392037"/>
    <w:rsid w:val="0039379D"/>
    <w:rsid w:val="00393E6C"/>
    <w:rsid w:val="00394830"/>
    <w:rsid w:val="003A244A"/>
    <w:rsid w:val="003A34FE"/>
    <w:rsid w:val="003A7C3B"/>
    <w:rsid w:val="003B1E35"/>
    <w:rsid w:val="003B56F8"/>
    <w:rsid w:val="003C34AD"/>
    <w:rsid w:val="003C6A8C"/>
    <w:rsid w:val="003D7FBA"/>
    <w:rsid w:val="003E319B"/>
    <w:rsid w:val="003E5100"/>
    <w:rsid w:val="003E7408"/>
    <w:rsid w:val="00406790"/>
    <w:rsid w:val="00410082"/>
    <w:rsid w:val="004206A4"/>
    <w:rsid w:val="00421915"/>
    <w:rsid w:val="00430E49"/>
    <w:rsid w:val="0043135C"/>
    <w:rsid w:val="00434BEC"/>
    <w:rsid w:val="004409A5"/>
    <w:rsid w:val="00440A44"/>
    <w:rsid w:val="0044515F"/>
    <w:rsid w:val="00446382"/>
    <w:rsid w:val="004466D5"/>
    <w:rsid w:val="00454D44"/>
    <w:rsid w:val="004577D5"/>
    <w:rsid w:val="00461915"/>
    <w:rsid w:val="00462FB7"/>
    <w:rsid w:val="00464098"/>
    <w:rsid w:val="0047056B"/>
    <w:rsid w:val="00470EF2"/>
    <w:rsid w:val="00475297"/>
    <w:rsid w:val="004753E0"/>
    <w:rsid w:val="004800C9"/>
    <w:rsid w:val="004871AE"/>
    <w:rsid w:val="00496140"/>
    <w:rsid w:val="00497667"/>
    <w:rsid w:val="004A0AC1"/>
    <w:rsid w:val="004B2310"/>
    <w:rsid w:val="004B5862"/>
    <w:rsid w:val="004B59D7"/>
    <w:rsid w:val="004B5C94"/>
    <w:rsid w:val="004C0C59"/>
    <w:rsid w:val="004C18FA"/>
    <w:rsid w:val="004C561F"/>
    <w:rsid w:val="004D085B"/>
    <w:rsid w:val="004D1482"/>
    <w:rsid w:val="004D17D6"/>
    <w:rsid w:val="004E3C1F"/>
    <w:rsid w:val="004E4E76"/>
    <w:rsid w:val="004F2163"/>
    <w:rsid w:val="004F3BF9"/>
    <w:rsid w:val="0050074E"/>
    <w:rsid w:val="005024C5"/>
    <w:rsid w:val="00505CB3"/>
    <w:rsid w:val="00510AC3"/>
    <w:rsid w:val="0051382C"/>
    <w:rsid w:val="00515E4E"/>
    <w:rsid w:val="00521ECC"/>
    <w:rsid w:val="00524892"/>
    <w:rsid w:val="0052489E"/>
    <w:rsid w:val="00524A3A"/>
    <w:rsid w:val="0052719F"/>
    <w:rsid w:val="00536862"/>
    <w:rsid w:val="00537A57"/>
    <w:rsid w:val="00540757"/>
    <w:rsid w:val="00540ED5"/>
    <w:rsid w:val="0054298A"/>
    <w:rsid w:val="0055155A"/>
    <w:rsid w:val="00553F5A"/>
    <w:rsid w:val="00554166"/>
    <w:rsid w:val="005559F1"/>
    <w:rsid w:val="00560557"/>
    <w:rsid w:val="0056299A"/>
    <w:rsid w:val="005663AF"/>
    <w:rsid w:val="00566BA3"/>
    <w:rsid w:val="00570E8D"/>
    <w:rsid w:val="0057161C"/>
    <w:rsid w:val="00571992"/>
    <w:rsid w:val="00575C7E"/>
    <w:rsid w:val="00582327"/>
    <w:rsid w:val="005824F1"/>
    <w:rsid w:val="00582AAE"/>
    <w:rsid w:val="00587FCC"/>
    <w:rsid w:val="00594D6B"/>
    <w:rsid w:val="00596A00"/>
    <w:rsid w:val="005A1E46"/>
    <w:rsid w:val="005A583D"/>
    <w:rsid w:val="005A5FB6"/>
    <w:rsid w:val="005A6740"/>
    <w:rsid w:val="005B0EBC"/>
    <w:rsid w:val="005B2496"/>
    <w:rsid w:val="005B505D"/>
    <w:rsid w:val="005B52B0"/>
    <w:rsid w:val="005B63D6"/>
    <w:rsid w:val="005B6EE0"/>
    <w:rsid w:val="005B7ED6"/>
    <w:rsid w:val="005C0F15"/>
    <w:rsid w:val="005C5DA2"/>
    <w:rsid w:val="005C6B55"/>
    <w:rsid w:val="005D140A"/>
    <w:rsid w:val="005D5346"/>
    <w:rsid w:val="005D5D14"/>
    <w:rsid w:val="005E0672"/>
    <w:rsid w:val="005E1BAC"/>
    <w:rsid w:val="005E2ABE"/>
    <w:rsid w:val="005E4788"/>
    <w:rsid w:val="005E61F4"/>
    <w:rsid w:val="00602176"/>
    <w:rsid w:val="00603592"/>
    <w:rsid w:val="00606F4B"/>
    <w:rsid w:val="00606FF2"/>
    <w:rsid w:val="006109D3"/>
    <w:rsid w:val="00610C63"/>
    <w:rsid w:val="0061154B"/>
    <w:rsid w:val="00611CCE"/>
    <w:rsid w:val="00611F3E"/>
    <w:rsid w:val="00613AB8"/>
    <w:rsid w:val="00615ED1"/>
    <w:rsid w:val="006164C9"/>
    <w:rsid w:val="00616D49"/>
    <w:rsid w:val="0062529D"/>
    <w:rsid w:val="00632237"/>
    <w:rsid w:val="00632EAC"/>
    <w:rsid w:val="00634C7C"/>
    <w:rsid w:val="00634CDF"/>
    <w:rsid w:val="0064711F"/>
    <w:rsid w:val="00651572"/>
    <w:rsid w:val="00651C2D"/>
    <w:rsid w:val="006520AB"/>
    <w:rsid w:val="0065671D"/>
    <w:rsid w:val="00656727"/>
    <w:rsid w:val="006625CE"/>
    <w:rsid w:val="006630E1"/>
    <w:rsid w:val="006649E9"/>
    <w:rsid w:val="00665055"/>
    <w:rsid w:val="00677248"/>
    <w:rsid w:val="00680856"/>
    <w:rsid w:val="00681FD9"/>
    <w:rsid w:val="00683FFE"/>
    <w:rsid w:val="0068515D"/>
    <w:rsid w:val="00685826"/>
    <w:rsid w:val="006859ED"/>
    <w:rsid w:val="00692C33"/>
    <w:rsid w:val="0069400B"/>
    <w:rsid w:val="00694471"/>
    <w:rsid w:val="00696215"/>
    <w:rsid w:val="006A0CCD"/>
    <w:rsid w:val="006A0D72"/>
    <w:rsid w:val="006A0E3F"/>
    <w:rsid w:val="006A636B"/>
    <w:rsid w:val="006A63ED"/>
    <w:rsid w:val="006B0A05"/>
    <w:rsid w:val="006B1919"/>
    <w:rsid w:val="006B3029"/>
    <w:rsid w:val="006B321B"/>
    <w:rsid w:val="006B3F15"/>
    <w:rsid w:val="006B7F01"/>
    <w:rsid w:val="006C1E66"/>
    <w:rsid w:val="006C602B"/>
    <w:rsid w:val="006D2105"/>
    <w:rsid w:val="006F04F2"/>
    <w:rsid w:val="006F3DFA"/>
    <w:rsid w:val="006F5420"/>
    <w:rsid w:val="006F62CC"/>
    <w:rsid w:val="006F6E9D"/>
    <w:rsid w:val="00702502"/>
    <w:rsid w:val="00705E66"/>
    <w:rsid w:val="0070620E"/>
    <w:rsid w:val="00717820"/>
    <w:rsid w:val="007215DC"/>
    <w:rsid w:val="00731994"/>
    <w:rsid w:val="00731F3E"/>
    <w:rsid w:val="0073608F"/>
    <w:rsid w:val="0073700C"/>
    <w:rsid w:val="00737F48"/>
    <w:rsid w:val="00740AD6"/>
    <w:rsid w:val="007464C3"/>
    <w:rsid w:val="00750614"/>
    <w:rsid w:val="00751E40"/>
    <w:rsid w:val="0075635F"/>
    <w:rsid w:val="00756840"/>
    <w:rsid w:val="00765362"/>
    <w:rsid w:val="007676DD"/>
    <w:rsid w:val="00775C71"/>
    <w:rsid w:val="00777FA7"/>
    <w:rsid w:val="007816E4"/>
    <w:rsid w:val="00782A23"/>
    <w:rsid w:val="0078374E"/>
    <w:rsid w:val="00792AB4"/>
    <w:rsid w:val="00793AB7"/>
    <w:rsid w:val="007A38FE"/>
    <w:rsid w:val="007B0CF9"/>
    <w:rsid w:val="007B2562"/>
    <w:rsid w:val="007C159E"/>
    <w:rsid w:val="007C1632"/>
    <w:rsid w:val="007C79F9"/>
    <w:rsid w:val="007D0C78"/>
    <w:rsid w:val="007D146D"/>
    <w:rsid w:val="007D535C"/>
    <w:rsid w:val="007E424D"/>
    <w:rsid w:val="007F098A"/>
    <w:rsid w:val="007F0DEB"/>
    <w:rsid w:val="008026B5"/>
    <w:rsid w:val="008073BA"/>
    <w:rsid w:val="00810B93"/>
    <w:rsid w:val="008123F3"/>
    <w:rsid w:val="008135DD"/>
    <w:rsid w:val="00813EE9"/>
    <w:rsid w:val="008173CB"/>
    <w:rsid w:val="00820D4B"/>
    <w:rsid w:val="0082264F"/>
    <w:rsid w:val="00822965"/>
    <w:rsid w:val="00822A8A"/>
    <w:rsid w:val="00822CB4"/>
    <w:rsid w:val="00825203"/>
    <w:rsid w:val="008258F7"/>
    <w:rsid w:val="00830F8B"/>
    <w:rsid w:val="00837FCC"/>
    <w:rsid w:val="00840052"/>
    <w:rsid w:val="008424CF"/>
    <w:rsid w:val="00843F29"/>
    <w:rsid w:val="008455AC"/>
    <w:rsid w:val="00854C30"/>
    <w:rsid w:val="0086152E"/>
    <w:rsid w:val="0086257C"/>
    <w:rsid w:val="00864170"/>
    <w:rsid w:val="00865E69"/>
    <w:rsid w:val="008674B5"/>
    <w:rsid w:val="00881260"/>
    <w:rsid w:val="00885A9F"/>
    <w:rsid w:val="00886A37"/>
    <w:rsid w:val="00890F49"/>
    <w:rsid w:val="008928FA"/>
    <w:rsid w:val="00893CBC"/>
    <w:rsid w:val="00895381"/>
    <w:rsid w:val="0089544B"/>
    <w:rsid w:val="00895E0A"/>
    <w:rsid w:val="008A449E"/>
    <w:rsid w:val="008A4C81"/>
    <w:rsid w:val="008B3E45"/>
    <w:rsid w:val="008C21C6"/>
    <w:rsid w:val="008C274E"/>
    <w:rsid w:val="008C50DA"/>
    <w:rsid w:val="008D1B25"/>
    <w:rsid w:val="008D2B6C"/>
    <w:rsid w:val="008E3440"/>
    <w:rsid w:val="008E3D8A"/>
    <w:rsid w:val="008E4FD8"/>
    <w:rsid w:val="008E5B2E"/>
    <w:rsid w:val="008E6242"/>
    <w:rsid w:val="008F1214"/>
    <w:rsid w:val="008F2184"/>
    <w:rsid w:val="008F60F7"/>
    <w:rsid w:val="008F6DDA"/>
    <w:rsid w:val="00900420"/>
    <w:rsid w:val="00902646"/>
    <w:rsid w:val="0090348B"/>
    <w:rsid w:val="009034DB"/>
    <w:rsid w:val="0090363F"/>
    <w:rsid w:val="009110CB"/>
    <w:rsid w:val="00914454"/>
    <w:rsid w:val="00915B06"/>
    <w:rsid w:val="009171F9"/>
    <w:rsid w:val="00920463"/>
    <w:rsid w:val="009216B1"/>
    <w:rsid w:val="00924081"/>
    <w:rsid w:val="00925B7A"/>
    <w:rsid w:val="0093013B"/>
    <w:rsid w:val="00932B7A"/>
    <w:rsid w:val="00932DD0"/>
    <w:rsid w:val="00933228"/>
    <w:rsid w:val="0093407F"/>
    <w:rsid w:val="00934CE7"/>
    <w:rsid w:val="0093599E"/>
    <w:rsid w:val="009361B5"/>
    <w:rsid w:val="00936D85"/>
    <w:rsid w:val="00936FCF"/>
    <w:rsid w:val="00937478"/>
    <w:rsid w:val="009376DE"/>
    <w:rsid w:val="009451A5"/>
    <w:rsid w:val="00954FA8"/>
    <w:rsid w:val="00957381"/>
    <w:rsid w:val="0095773F"/>
    <w:rsid w:val="00961993"/>
    <w:rsid w:val="00962843"/>
    <w:rsid w:val="00962E40"/>
    <w:rsid w:val="00963472"/>
    <w:rsid w:val="009650A4"/>
    <w:rsid w:val="009723B4"/>
    <w:rsid w:val="00972883"/>
    <w:rsid w:val="00973DF6"/>
    <w:rsid w:val="009777BD"/>
    <w:rsid w:val="00981A1D"/>
    <w:rsid w:val="009825D1"/>
    <w:rsid w:val="009857D7"/>
    <w:rsid w:val="00986877"/>
    <w:rsid w:val="0099153E"/>
    <w:rsid w:val="009923EE"/>
    <w:rsid w:val="009A0E9B"/>
    <w:rsid w:val="009A1061"/>
    <w:rsid w:val="009A33A4"/>
    <w:rsid w:val="009A5BD7"/>
    <w:rsid w:val="009A6258"/>
    <w:rsid w:val="009A6DA0"/>
    <w:rsid w:val="009B2AA6"/>
    <w:rsid w:val="009B5343"/>
    <w:rsid w:val="009B6845"/>
    <w:rsid w:val="009C3056"/>
    <w:rsid w:val="009C46A6"/>
    <w:rsid w:val="009C5955"/>
    <w:rsid w:val="009D015A"/>
    <w:rsid w:val="009D028D"/>
    <w:rsid w:val="009D4CB9"/>
    <w:rsid w:val="009D6392"/>
    <w:rsid w:val="009E1375"/>
    <w:rsid w:val="009E2371"/>
    <w:rsid w:val="009E3545"/>
    <w:rsid w:val="009F2789"/>
    <w:rsid w:val="009F5C4E"/>
    <w:rsid w:val="009F5FD9"/>
    <w:rsid w:val="009F7887"/>
    <w:rsid w:val="00A023F4"/>
    <w:rsid w:val="00A0380F"/>
    <w:rsid w:val="00A0731F"/>
    <w:rsid w:val="00A0742A"/>
    <w:rsid w:val="00A13266"/>
    <w:rsid w:val="00A1463C"/>
    <w:rsid w:val="00A17FEF"/>
    <w:rsid w:val="00A20686"/>
    <w:rsid w:val="00A23812"/>
    <w:rsid w:val="00A25186"/>
    <w:rsid w:val="00A31FCC"/>
    <w:rsid w:val="00A354A0"/>
    <w:rsid w:val="00A362BC"/>
    <w:rsid w:val="00A371BF"/>
    <w:rsid w:val="00A379F7"/>
    <w:rsid w:val="00A4274E"/>
    <w:rsid w:val="00A44610"/>
    <w:rsid w:val="00A44D71"/>
    <w:rsid w:val="00A47030"/>
    <w:rsid w:val="00A477DD"/>
    <w:rsid w:val="00A5246F"/>
    <w:rsid w:val="00A5583E"/>
    <w:rsid w:val="00A646DB"/>
    <w:rsid w:val="00A674B4"/>
    <w:rsid w:val="00A67959"/>
    <w:rsid w:val="00A7072D"/>
    <w:rsid w:val="00A7481C"/>
    <w:rsid w:val="00A770CC"/>
    <w:rsid w:val="00A81765"/>
    <w:rsid w:val="00A837BA"/>
    <w:rsid w:val="00A849CC"/>
    <w:rsid w:val="00A858F0"/>
    <w:rsid w:val="00A85F3A"/>
    <w:rsid w:val="00A904B3"/>
    <w:rsid w:val="00A92918"/>
    <w:rsid w:val="00A9383C"/>
    <w:rsid w:val="00A94230"/>
    <w:rsid w:val="00AA28AD"/>
    <w:rsid w:val="00AA58F9"/>
    <w:rsid w:val="00AA6703"/>
    <w:rsid w:val="00AB118E"/>
    <w:rsid w:val="00AB27F2"/>
    <w:rsid w:val="00AB3780"/>
    <w:rsid w:val="00AB57D4"/>
    <w:rsid w:val="00AB6BD6"/>
    <w:rsid w:val="00AC3215"/>
    <w:rsid w:val="00AC5721"/>
    <w:rsid w:val="00AD0138"/>
    <w:rsid w:val="00AD3C49"/>
    <w:rsid w:val="00AD3E4C"/>
    <w:rsid w:val="00AD78A4"/>
    <w:rsid w:val="00AE0D85"/>
    <w:rsid w:val="00AE2488"/>
    <w:rsid w:val="00AE7A17"/>
    <w:rsid w:val="00AE7DAD"/>
    <w:rsid w:val="00AF5170"/>
    <w:rsid w:val="00AF5AEC"/>
    <w:rsid w:val="00B06541"/>
    <w:rsid w:val="00B14A96"/>
    <w:rsid w:val="00B24E53"/>
    <w:rsid w:val="00B27B9B"/>
    <w:rsid w:val="00B33134"/>
    <w:rsid w:val="00B35312"/>
    <w:rsid w:val="00B413DE"/>
    <w:rsid w:val="00B51B0E"/>
    <w:rsid w:val="00B54A0F"/>
    <w:rsid w:val="00B60902"/>
    <w:rsid w:val="00B64AA0"/>
    <w:rsid w:val="00B70F7D"/>
    <w:rsid w:val="00B724AF"/>
    <w:rsid w:val="00B7451A"/>
    <w:rsid w:val="00B775AB"/>
    <w:rsid w:val="00B77676"/>
    <w:rsid w:val="00B84BA9"/>
    <w:rsid w:val="00B85978"/>
    <w:rsid w:val="00B8702C"/>
    <w:rsid w:val="00B917B2"/>
    <w:rsid w:val="00BA03A7"/>
    <w:rsid w:val="00BA213A"/>
    <w:rsid w:val="00BA4D47"/>
    <w:rsid w:val="00BB1294"/>
    <w:rsid w:val="00BC0161"/>
    <w:rsid w:val="00BC34CA"/>
    <w:rsid w:val="00BD1C30"/>
    <w:rsid w:val="00BD21CE"/>
    <w:rsid w:val="00BD3F58"/>
    <w:rsid w:val="00BE2302"/>
    <w:rsid w:val="00BE63AB"/>
    <w:rsid w:val="00BE7702"/>
    <w:rsid w:val="00BF72CA"/>
    <w:rsid w:val="00C054DC"/>
    <w:rsid w:val="00C05CBC"/>
    <w:rsid w:val="00C11314"/>
    <w:rsid w:val="00C11A63"/>
    <w:rsid w:val="00C17301"/>
    <w:rsid w:val="00C17D9D"/>
    <w:rsid w:val="00C25B92"/>
    <w:rsid w:val="00C2777D"/>
    <w:rsid w:val="00C27DE1"/>
    <w:rsid w:val="00C27EFC"/>
    <w:rsid w:val="00C30FD7"/>
    <w:rsid w:val="00C3270C"/>
    <w:rsid w:val="00C331C9"/>
    <w:rsid w:val="00C35358"/>
    <w:rsid w:val="00C353EA"/>
    <w:rsid w:val="00C35E79"/>
    <w:rsid w:val="00C409C6"/>
    <w:rsid w:val="00C42BC6"/>
    <w:rsid w:val="00C43472"/>
    <w:rsid w:val="00C44271"/>
    <w:rsid w:val="00C47F50"/>
    <w:rsid w:val="00C5128C"/>
    <w:rsid w:val="00C549E4"/>
    <w:rsid w:val="00C5632C"/>
    <w:rsid w:val="00C65BD0"/>
    <w:rsid w:val="00C66F59"/>
    <w:rsid w:val="00C67F23"/>
    <w:rsid w:val="00C729F2"/>
    <w:rsid w:val="00C752A5"/>
    <w:rsid w:val="00C817AE"/>
    <w:rsid w:val="00C81F87"/>
    <w:rsid w:val="00C82B63"/>
    <w:rsid w:val="00C82EAC"/>
    <w:rsid w:val="00C84685"/>
    <w:rsid w:val="00C858A7"/>
    <w:rsid w:val="00C9234A"/>
    <w:rsid w:val="00C95B46"/>
    <w:rsid w:val="00CA137C"/>
    <w:rsid w:val="00CA1651"/>
    <w:rsid w:val="00CA3E47"/>
    <w:rsid w:val="00CA5578"/>
    <w:rsid w:val="00CA65B8"/>
    <w:rsid w:val="00CA7728"/>
    <w:rsid w:val="00CB1652"/>
    <w:rsid w:val="00CB2262"/>
    <w:rsid w:val="00CB3066"/>
    <w:rsid w:val="00CB64AC"/>
    <w:rsid w:val="00CC062A"/>
    <w:rsid w:val="00CC2683"/>
    <w:rsid w:val="00CC30F2"/>
    <w:rsid w:val="00CC678D"/>
    <w:rsid w:val="00CD1732"/>
    <w:rsid w:val="00CD1BBD"/>
    <w:rsid w:val="00CD438B"/>
    <w:rsid w:val="00CD4AE1"/>
    <w:rsid w:val="00CD4BC6"/>
    <w:rsid w:val="00CD4E29"/>
    <w:rsid w:val="00CD5349"/>
    <w:rsid w:val="00CD648F"/>
    <w:rsid w:val="00CE26D7"/>
    <w:rsid w:val="00CE411B"/>
    <w:rsid w:val="00CE5B76"/>
    <w:rsid w:val="00CF4570"/>
    <w:rsid w:val="00CF604B"/>
    <w:rsid w:val="00CF6B33"/>
    <w:rsid w:val="00CF7BA8"/>
    <w:rsid w:val="00D02BB1"/>
    <w:rsid w:val="00D048AE"/>
    <w:rsid w:val="00D04E33"/>
    <w:rsid w:val="00D05A5A"/>
    <w:rsid w:val="00D11F5A"/>
    <w:rsid w:val="00D13518"/>
    <w:rsid w:val="00D14D51"/>
    <w:rsid w:val="00D15EAD"/>
    <w:rsid w:val="00D1701A"/>
    <w:rsid w:val="00D17BA7"/>
    <w:rsid w:val="00D20D36"/>
    <w:rsid w:val="00D228E4"/>
    <w:rsid w:val="00D2608C"/>
    <w:rsid w:val="00D267D9"/>
    <w:rsid w:val="00D31285"/>
    <w:rsid w:val="00D31613"/>
    <w:rsid w:val="00D31F15"/>
    <w:rsid w:val="00D31F47"/>
    <w:rsid w:val="00D3482F"/>
    <w:rsid w:val="00D372E6"/>
    <w:rsid w:val="00D402E4"/>
    <w:rsid w:val="00D42C44"/>
    <w:rsid w:val="00D44154"/>
    <w:rsid w:val="00D474AC"/>
    <w:rsid w:val="00D51705"/>
    <w:rsid w:val="00D6001B"/>
    <w:rsid w:val="00D60663"/>
    <w:rsid w:val="00D60729"/>
    <w:rsid w:val="00D61527"/>
    <w:rsid w:val="00D61D3B"/>
    <w:rsid w:val="00D65414"/>
    <w:rsid w:val="00D65F7F"/>
    <w:rsid w:val="00D7022D"/>
    <w:rsid w:val="00D70C9D"/>
    <w:rsid w:val="00D7434E"/>
    <w:rsid w:val="00D76F50"/>
    <w:rsid w:val="00D81C66"/>
    <w:rsid w:val="00D82EF5"/>
    <w:rsid w:val="00D83D11"/>
    <w:rsid w:val="00D93CC4"/>
    <w:rsid w:val="00DA3C6E"/>
    <w:rsid w:val="00DB04A0"/>
    <w:rsid w:val="00DB0993"/>
    <w:rsid w:val="00DB158A"/>
    <w:rsid w:val="00DB6CD9"/>
    <w:rsid w:val="00DD386C"/>
    <w:rsid w:val="00DD6D0F"/>
    <w:rsid w:val="00DE143E"/>
    <w:rsid w:val="00DE26AD"/>
    <w:rsid w:val="00DE2A36"/>
    <w:rsid w:val="00DE4EE3"/>
    <w:rsid w:val="00DE53BA"/>
    <w:rsid w:val="00DE6A16"/>
    <w:rsid w:val="00DF428A"/>
    <w:rsid w:val="00DF437D"/>
    <w:rsid w:val="00DF626E"/>
    <w:rsid w:val="00DF7569"/>
    <w:rsid w:val="00E014A3"/>
    <w:rsid w:val="00E027B0"/>
    <w:rsid w:val="00E0312E"/>
    <w:rsid w:val="00E11260"/>
    <w:rsid w:val="00E12613"/>
    <w:rsid w:val="00E12E60"/>
    <w:rsid w:val="00E12E97"/>
    <w:rsid w:val="00E13813"/>
    <w:rsid w:val="00E1777A"/>
    <w:rsid w:val="00E20471"/>
    <w:rsid w:val="00E22BB9"/>
    <w:rsid w:val="00E25788"/>
    <w:rsid w:val="00E300AA"/>
    <w:rsid w:val="00E310C8"/>
    <w:rsid w:val="00E3151B"/>
    <w:rsid w:val="00E32E6F"/>
    <w:rsid w:val="00E339A8"/>
    <w:rsid w:val="00E36C7E"/>
    <w:rsid w:val="00E4272E"/>
    <w:rsid w:val="00E43AAB"/>
    <w:rsid w:val="00E50D72"/>
    <w:rsid w:val="00E52553"/>
    <w:rsid w:val="00E5618B"/>
    <w:rsid w:val="00E56C33"/>
    <w:rsid w:val="00E60ADF"/>
    <w:rsid w:val="00E612D8"/>
    <w:rsid w:val="00E61BA3"/>
    <w:rsid w:val="00E620A4"/>
    <w:rsid w:val="00E62867"/>
    <w:rsid w:val="00E67322"/>
    <w:rsid w:val="00E6777F"/>
    <w:rsid w:val="00E70AF4"/>
    <w:rsid w:val="00E72E06"/>
    <w:rsid w:val="00E75413"/>
    <w:rsid w:val="00E76B0A"/>
    <w:rsid w:val="00E76C02"/>
    <w:rsid w:val="00E778AB"/>
    <w:rsid w:val="00E81BCB"/>
    <w:rsid w:val="00E83AAD"/>
    <w:rsid w:val="00E84CA4"/>
    <w:rsid w:val="00E85E54"/>
    <w:rsid w:val="00E85E6E"/>
    <w:rsid w:val="00E91AD9"/>
    <w:rsid w:val="00E95CC6"/>
    <w:rsid w:val="00E977DB"/>
    <w:rsid w:val="00EA026B"/>
    <w:rsid w:val="00EA12E2"/>
    <w:rsid w:val="00EA190C"/>
    <w:rsid w:val="00EA4B7D"/>
    <w:rsid w:val="00EA6125"/>
    <w:rsid w:val="00EB1BD3"/>
    <w:rsid w:val="00EB2F93"/>
    <w:rsid w:val="00EC3914"/>
    <w:rsid w:val="00EC3AFB"/>
    <w:rsid w:val="00ED02DF"/>
    <w:rsid w:val="00ED2F9F"/>
    <w:rsid w:val="00ED4B45"/>
    <w:rsid w:val="00ED7441"/>
    <w:rsid w:val="00EE0733"/>
    <w:rsid w:val="00EE2027"/>
    <w:rsid w:val="00EE2DB1"/>
    <w:rsid w:val="00EE3805"/>
    <w:rsid w:val="00EE4F3B"/>
    <w:rsid w:val="00EE761F"/>
    <w:rsid w:val="00EF50AE"/>
    <w:rsid w:val="00EF6E47"/>
    <w:rsid w:val="00F04905"/>
    <w:rsid w:val="00F06494"/>
    <w:rsid w:val="00F22DDC"/>
    <w:rsid w:val="00F23694"/>
    <w:rsid w:val="00F23CC1"/>
    <w:rsid w:val="00F25B9A"/>
    <w:rsid w:val="00F31266"/>
    <w:rsid w:val="00F3176A"/>
    <w:rsid w:val="00F32C03"/>
    <w:rsid w:val="00F3454A"/>
    <w:rsid w:val="00F357E7"/>
    <w:rsid w:val="00F40DB4"/>
    <w:rsid w:val="00F42C31"/>
    <w:rsid w:val="00F45874"/>
    <w:rsid w:val="00F52CBB"/>
    <w:rsid w:val="00F53A26"/>
    <w:rsid w:val="00F56D94"/>
    <w:rsid w:val="00F603AE"/>
    <w:rsid w:val="00F62CD6"/>
    <w:rsid w:val="00F71BD0"/>
    <w:rsid w:val="00F73A5A"/>
    <w:rsid w:val="00F73F5E"/>
    <w:rsid w:val="00F753C8"/>
    <w:rsid w:val="00F76F77"/>
    <w:rsid w:val="00F800D1"/>
    <w:rsid w:val="00F8063D"/>
    <w:rsid w:val="00F812FB"/>
    <w:rsid w:val="00F83BBE"/>
    <w:rsid w:val="00F83C12"/>
    <w:rsid w:val="00F83FA4"/>
    <w:rsid w:val="00F85979"/>
    <w:rsid w:val="00F867A1"/>
    <w:rsid w:val="00F90B9D"/>
    <w:rsid w:val="00F90BB6"/>
    <w:rsid w:val="00F90D89"/>
    <w:rsid w:val="00F9385D"/>
    <w:rsid w:val="00F938F3"/>
    <w:rsid w:val="00F93DCD"/>
    <w:rsid w:val="00F968A8"/>
    <w:rsid w:val="00FA278E"/>
    <w:rsid w:val="00FA792F"/>
    <w:rsid w:val="00FA7ED2"/>
    <w:rsid w:val="00FB0321"/>
    <w:rsid w:val="00FB05F6"/>
    <w:rsid w:val="00FB3F60"/>
    <w:rsid w:val="00FB61CD"/>
    <w:rsid w:val="00FC2277"/>
    <w:rsid w:val="00FC2BDD"/>
    <w:rsid w:val="00FC2F96"/>
    <w:rsid w:val="00FD1279"/>
    <w:rsid w:val="00FD30DC"/>
    <w:rsid w:val="00FD68AB"/>
    <w:rsid w:val="00FE0F1A"/>
    <w:rsid w:val="00FE13F1"/>
    <w:rsid w:val="00FE3873"/>
    <w:rsid w:val="00FE4652"/>
    <w:rsid w:val="00FE5D67"/>
    <w:rsid w:val="00FE6CB1"/>
    <w:rsid w:val="00FF16B5"/>
    <w:rsid w:val="00FF210B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4C1492-1AF6-4869-84ED-C5E75CAF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titul">
    <w:name w:val="Subtitle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paragraph" w:styleId="Zkladntextodsazen">
    <w:name w:val="Body Text Indent"/>
    <w:basedOn w:val="Normln"/>
    <w:link w:val="ZkladntextodsazenChar"/>
    <w:uiPriority w:val="99"/>
    <w:rsid w:val="00737F48"/>
    <w:pPr>
      <w:spacing w:after="120"/>
      <w:ind w:left="283"/>
    </w:pPr>
  </w:style>
  <w:style w:type="paragraph" w:customStyle="1" w:styleId="mmoradkovani">
    <w:name w:val="_mmo_radkovani"/>
    <w:basedOn w:val="Normln"/>
    <w:rsid w:val="009C3056"/>
    <w:pPr>
      <w:spacing w:line="360" w:lineRule="auto"/>
    </w:pPr>
    <w:rPr>
      <w:rFonts w:ascii="Courier New" w:hAnsi="Courier New"/>
      <w:sz w:val="24"/>
    </w:rPr>
  </w:style>
  <w:style w:type="paragraph" w:styleId="Seznam">
    <w:name w:val="List"/>
    <w:basedOn w:val="Normln"/>
    <w:unhideWhenUsed/>
    <w:rsid w:val="005E61F4"/>
    <w:pPr>
      <w:ind w:left="283" w:hanging="283"/>
    </w:pPr>
    <w:rPr>
      <w:rFonts w:ascii="Times New Roman" w:hAnsi="Times New Roman"/>
    </w:rPr>
  </w:style>
  <w:style w:type="character" w:customStyle="1" w:styleId="PodtitulChar">
    <w:name w:val="Podtitul Char"/>
    <w:link w:val="Podtitul"/>
    <w:rsid w:val="005E61F4"/>
    <w:rPr>
      <w:color w:val="000000"/>
      <w:sz w:val="28"/>
    </w:rPr>
  </w:style>
  <w:style w:type="character" w:customStyle="1" w:styleId="Nadpis1Char">
    <w:name w:val="Nadpis 1 Char"/>
    <w:link w:val="Nadpis1"/>
    <w:uiPriority w:val="9"/>
    <w:rsid w:val="005E61F4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38F3"/>
    <w:pPr>
      <w:ind w:left="708"/>
    </w:pPr>
  </w:style>
  <w:style w:type="paragraph" w:styleId="Textbubliny">
    <w:name w:val="Balloon Text"/>
    <w:basedOn w:val="Normln"/>
    <w:link w:val="TextbublinyChar"/>
    <w:rsid w:val="00D402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402E4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8026B5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Seznamsodrkami2">
    <w:name w:val="List Bullet 2"/>
    <w:basedOn w:val="Normln"/>
    <w:rsid w:val="004C561F"/>
    <w:pPr>
      <w:numPr>
        <w:numId w:val="11"/>
      </w:numPr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4C561F"/>
    <w:rPr>
      <w:color w:val="0000FF"/>
      <w:u w:val="single"/>
    </w:rPr>
  </w:style>
  <w:style w:type="character" w:customStyle="1" w:styleId="ZkladntextChar">
    <w:name w:val="Základní text Char"/>
    <w:link w:val="Zkladntext"/>
    <w:rsid w:val="00611F3E"/>
    <w:rPr>
      <w:rFonts w:ascii="Arial" w:hAnsi="Arial"/>
    </w:rPr>
  </w:style>
  <w:style w:type="character" w:customStyle="1" w:styleId="ZkladntextodsazenChar">
    <w:name w:val="Základní text odsazený Char"/>
    <w:link w:val="Zkladntextodsazen"/>
    <w:uiPriority w:val="99"/>
    <w:rsid w:val="00E62867"/>
    <w:rPr>
      <w:rFonts w:ascii="Arial" w:hAnsi="Arial"/>
    </w:rPr>
  </w:style>
  <w:style w:type="character" w:styleId="Odkaznakoment">
    <w:name w:val="annotation reference"/>
    <w:rsid w:val="00C65BD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5BD0"/>
  </w:style>
  <w:style w:type="character" w:customStyle="1" w:styleId="TextkomenteChar">
    <w:name w:val="Text komentáře Char"/>
    <w:link w:val="Textkomente"/>
    <w:rsid w:val="00C65BD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5BD0"/>
    <w:rPr>
      <w:b/>
      <w:bCs/>
    </w:rPr>
  </w:style>
  <w:style w:type="character" w:customStyle="1" w:styleId="PedmtkomenteChar">
    <w:name w:val="Předmět komentáře Char"/>
    <w:link w:val="Pedmtkomente"/>
    <w:rsid w:val="00C65BD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5A5FB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39A5-19AA-4094-854D-2FD0C028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2217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15274</CharactersWithSpaces>
  <SharedDoc>false</SharedDoc>
  <HLinks>
    <vt:vector size="6" baseType="variant"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volejnikovave</dc:creator>
  <cp:lastModifiedBy>Šustková Alena</cp:lastModifiedBy>
  <cp:revision>3</cp:revision>
  <cp:lastPrinted>2016-12-29T12:56:00Z</cp:lastPrinted>
  <dcterms:created xsi:type="dcterms:W3CDTF">2017-02-15T10:10:00Z</dcterms:created>
  <dcterms:modified xsi:type="dcterms:W3CDTF">2017-02-15T10:10:00Z</dcterms:modified>
</cp:coreProperties>
</file>