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4683476F" w14:textId="21831575" w:rsidR="005A2147" w:rsidRDefault="005A2147" w:rsidP="00117072">
      <w:pPr>
        <w:pStyle w:val="Odstavecseseznamem"/>
        <w:numPr>
          <w:ilvl w:val="1"/>
          <w:numId w:val="53"/>
        </w:numPr>
        <w:ind w:left="426" w:hanging="426"/>
      </w:pPr>
      <w:r w:rsidRPr="005A2147">
        <w:t>Revitalizace objektů nebo ploch brownfield</w:t>
      </w:r>
    </w:p>
    <w:p w14:paraId="06AD619B" w14:textId="087D35BD" w:rsidR="00422432" w:rsidRDefault="00CE0023" w:rsidP="00117072">
      <w:pPr>
        <w:pStyle w:val="Odstavecseseznamem"/>
        <w:numPr>
          <w:ilvl w:val="1"/>
          <w:numId w:val="53"/>
        </w:numPr>
        <w:ind w:left="426" w:hanging="426"/>
      </w:pPr>
      <w:r w:rsidRPr="00CE0023">
        <w:t>Výstavba zpoplatněných parkovacích ploch obsahujících chytrá řešení</w:t>
      </w:r>
    </w:p>
    <w:p w14:paraId="616C20DD" w14:textId="77777777" w:rsidR="00864058" w:rsidRDefault="00864058" w:rsidP="00864058"/>
    <w:p w14:paraId="3182084B" w14:textId="2A7A27AF" w:rsidR="00864058" w:rsidRPr="000E637B" w:rsidRDefault="00840249" w:rsidP="00864058">
      <w:pPr>
        <w:spacing w:line="256" w:lineRule="auto"/>
        <w:jc w:val="both"/>
        <w:rPr>
          <w:b/>
          <w:bCs/>
        </w:rPr>
      </w:pPr>
      <w:r>
        <w:rPr>
          <w:b/>
          <w:bCs/>
        </w:rPr>
        <w:t xml:space="preserve">4. </w:t>
      </w:r>
      <w:r w:rsidR="00864058" w:rsidRPr="000E637B">
        <w:rPr>
          <w:b/>
          <w:bCs/>
        </w:rPr>
        <w:t xml:space="preserve">Zvýhodněný úvěr na výše uvedené oblasti je možné využít také pokrytí vlastních nákladů kofinancování vlastního podílu projektů v případě, že je </w:t>
      </w:r>
      <w:r w:rsidR="00864058">
        <w:rPr>
          <w:b/>
          <w:bCs/>
        </w:rPr>
        <w:t>žadatel</w:t>
      </w:r>
      <w:r w:rsidR="00864058" w:rsidRPr="000E637B">
        <w:rPr>
          <w:b/>
          <w:bCs/>
        </w:rPr>
        <w:t xml:space="preserve"> příjemcem dotace z externích zdrojů (operační programy/národní dotační tituly).</w:t>
      </w:r>
    </w:p>
    <w:p w14:paraId="5D28C280" w14:textId="77777777" w:rsidR="00864058" w:rsidRPr="005D2D36" w:rsidRDefault="00864058" w:rsidP="00864058"/>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4C388773"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1 </w:t>
      </w:r>
      <w:r w:rsidR="003F2D1A">
        <w:rPr>
          <w:rFonts w:eastAsia="Batang" w:cs="Tahoma"/>
          <w:b/>
          <w:lang w:eastAsia="ko-KR"/>
        </w:rPr>
        <w:t>–</w:t>
      </w:r>
      <w:r w:rsidRPr="006E7E78">
        <w:rPr>
          <w:rFonts w:eastAsia="Batang" w:cs="Tahoma"/>
          <w:b/>
          <w:lang w:eastAsia="ko-KR"/>
        </w:rPr>
        <w:t xml:space="preserve"> 3</w:t>
      </w:r>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4D7ED945" w14:textId="5050F0F3"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obce bez ohledu na velikost obce je 100%. </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roku) </w:t>
      </w:r>
      <w:r>
        <w:t xml:space="preserve"> je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DPH - scan ve formátu .pdf, .jpg, .png, .doc nebo .docx.</w:t>
      </w:r>
    </w:p>
    <w:p w14:paraId="75FC8826" w14:textId="44790229" w:rsidR="006B4D66" w:rsidRPr="00A97D72" w:rsidRDefault="003B320F" w:rsidP="00A44390">
      <w:pPr>
        <w:numPr>
          <w:ilvl w:val="1"/>
          <w:numId w:val="40"/>
        </w:numPr>
        <w:tabs>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podkladů  </w:t>
      </w:r>
      <w:r w:rsidR="006B4D66" w:rsidRPr="00F27E62">
        <w:rPr>
          <w:bCs/>
          <w:lang w:bidi="ar-SA"/>
        </w:rPr>
        <w:t>není možno v této oblasti podpory žádat.</w:t>
      </w:r>
    </w:p>
    <w:p w14:paraId="7A969FC9" w14:textId="77777777"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7F7CECA2" w14:textId="77777777" w:rsidR="000E5DD7" w:rsidRPr="00A93031"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.pdf, .jpg, .png, .doc nebo .docx;</w:t>
      </w:r>
    </w:p>
    <w:p w14:paraId="768F048D" w14:textId="16B7B0DA"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773A878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6322D0">
        <w:t>200</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BB87" w14:textId="77777777" w:rsidR="00DA129A" w:rsidRDefault="00DA129A">
      <w:r>
        <w:separator/>
      </w:r>
    </w:p>
  </w:endnote>
  <w:endnote w:type="continuationSeparator" w:id="0">
    <w:p w14:paraId="7B43ED0D" w14:textId="77777777" w:rsidR="00DA129A" w:rsidRDefault="00DA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9D29" w14:textId="77777777" w:rsidR="00CE767A" w:rsidRDefault="00CE76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A5D" w14:textId="77777777" w:rsidR="00CE767A" w:rsidRDefault="00CE76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2303" w14:textId="77777777" w:rsidR="00DA129A" w:rsidRDefault="00DA129A">
      <w:r>
        <w:separator/>
      </w:r>
    </w:p>
  </w:footnote>
  <w:footnote w:type="continuationSeparator" w:id="0">
    <w:p w14:paraId="38AF16D0" w14:textId="77777777" w:rsidR="00DA129A" w:rsidRDefault="00DA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815" w14:textId="77777777" w:rsidR="00CE767A" w:rsidRDefault="00CE76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18A" w14:textId="4C262187" w:rsidR="001F1F13" w:rsidRDefault="001B6F07">
    <w:pPr>
      <w:pStyle w:val="Zhlav"/>
      <w:jc w:val="right"/>
    </w:pPr>
    <w:r>
      <w:t>P</w:t>
    </w:r>
    <w:r w:rsidR="00376837">
      <w:t xml:space="preserve">říloha č. </w:t>
    </w:r>
    <w:r w:rsidR="00853850">
      <w:t>3</w:t>
    </w:r>
    <w:r>
      <w:t xml:space="preserve"> materiálu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6E03" w14:textId="77777777" w:rsidR="00CE767A" w:rsidRDefault="00CE76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3496025">
    <w:abstractNumId w:val="0"/>
  </w:num>
  <w:num w:numId="2" w16cid:durableId="1206596380">
    <w:abstractNumId w:val="1"/>
  </w:num>
  <w:num w:numId="3" w16cid:durableId="927924541">
    <w:abstractNumId w:val="2"/>
  </w:num>
  <w:num w:numId="4" w16cid:durableId="154802850">
    <w:abstractNumId w:val="3"/>
  </w:num>
  <w:num w:numId="5" w16cid:durableId="1330716200">
    <w:abstractNumId w:val="4"/>
  </w:num>
  <w:num w:numId="6" w16cid:durableId="51123946">
    <w:abstractNumId w:val="5"/>
  </w:num>
  <w:num w:numId="7" w16cid:durableId="267353867">
    <w:abstractNumId w:val="6"/>
  </w:num>
  <w:num w:numId="8" w16cid:durableId="926425043">
    <w:abstractNumId w:val="37"/>
  </w:num>
  <w:num w:numId="9" w16cid:durableId="1959028259">
    <w:abstractNumId w:val="21"/>
  </w:num>
  <w:num w:numId="10" w16cid:durableId="1589847716">
    <w:abstractNumId w:val="30"/>
  </w:num>
  <w:num w:numId="11" w16cid:durableId="1022172563">
    <w:abstractNumId w:val="35"/>
  </w:num>
  <w:num w:numId="12" w16cid:durableId="989677505">
    <w:abstractNumId w:val="12"/>
  </w:num>
  <w:num w:numId="13" w16cid:durableId="1344239137">
    <w:abstractNumId w:val="24"/>
  </w:num>
  <w:num w:numId="14" w16cid:durableId="1912961450">
    <w:abstractNumId w:val="25"/>
  </w:num>
  <w:num w:numId="15" w16cid:durableId="1895509339">
    <w:abstractNumId w:val="19"/>
  </w:num>
  <w:num w:numId="16" w16cid:durableId="983892394">
    <w:abstractNumId w:val="20"/>
  </w:num>
  <w:num w:numId="17" w16cid:durableId="449664552">
    <w:abstractNumId w:val="7"/>
  </w:num>
  <w:num w:numId="18" w16cid:durableId="1448623289">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120299743">
    <w:abstractNumId w:val="22"/>
  </w:num>
  <w:num w:numId="20" w16cid:durableId="182016312">
    <w:abstractNumId w:val="22"/>
    <w:lvlOverride w:ilvl="0">
      <w:lvl w:ilvl="0">
        <w:numFmt w:val="decimal"/>
        <w:lvlText w:val=""/>
        <w:lvlJc w:val="left"/>
      </w:lvl>
    </w:lvlOverride>
    <w:lvlOverride w:ilvl="1">
      <w:lvl w:ilvl="1">
        <w:numFmt w:val="lowerLetter"/>
        <w:lvlText w:val="%2."/>
        <w:lvlJc w:val="left"/>
      </w:lvl>
    </w:lvlOverride>
  </w:num>
  <w:num w:numId="21" w16cid:durableId="1100638838">
    <w:abstractNumId w:val="10"/>
  </w:num>
  <w:num w:numId="22" w16cid:durableId="2137529260">
    <w:abstractNumId w:val="11"/>
  </w:num>
  <w:num w:numId="23" w16cid:durableId="326443278">
    <w:abstractNumId w:val="48"/>
  </w:num>
  <w:num w:numId="24" w16cid:durableId="2057855707">
    <w:abstractNumId w:val="17"/>
  </w:num>
  <w:num w:numId="25" w16cid:durableId="1287007375">
    <w:abstractNumId w:val="9"/>
  </w:num>
  <w:num w:numId="26" w16cid:durableId="606430653">
    <w:abstractNumId w:val="38"/>
  </w:num>
  <w:num w:numId="27" w16cid:durableId="740327151">
    <w:abstractNumId w:val="18"/>
  </w:num>
  <w:num w:numId="28" w16cid:durableId="2137485606">
    <w:abstractNumId w:val="8"/>
  </w:num>
  <w:num w:numId="29" w16cid:durableId="330764042">
    <w:abstractNumId w:val="47"/>
  </w:num>
  <w:num w:numId="30" w16cid:durableId="424691748">
    <w:abstractNumId w:val="50"/>
  </w:num>
  <w:num w:numId="31" w16cid:durableId="756096786">
    <w:abstractNumId w:val="28"/>
  </w:num>
  <w:num w:numId="32" w16cid:durableId="1226645459">
    <w:abstractNumId w:val="44"/>
  </w:num>
  <w:num w:numId="33" w16cid:durableId="683018895">
    <w:abstractNumId w:val="41"/>
  </w:num>
  <w:num w:numId="34" w16cid:durableId="283386503">
    <w:abstractNumId w:val="34"/>
  </w:num>
  <w:num w:numId="35" w16cid:durableId="313487859">
    <w:abstractNumId w:val="26"/>
  </w:num>
  <w:num w:numId="36" w16cid:durableId="1667399646">
    <w:abstractNumId w:val="13"/>
  </w:num>
  <w:num w:numId="37" w16cid:durableId="220989155">
    <w:abstractNumId w:val="33"/>
  </w:num>
  <w:num w:numId="38" w16cid:durableId="1375546472">
    <w:abstractNumId w:val="49"/>
  </w:num>
  <w:num w:numId="39" w16cid:durableId="691418701">
    <w:abstractNumId w:val="45"/>
  </w:num>
  <w:num w:numId="40" w16cid:durableId="1407993596">
    <w:abstractNumId w:val="43"/>
  </w:num>
  <w:num w:numId="41" w16cid:durableId="761418733">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494252407">
    <w:abstractNumId w:val="29"/>
  </w:num>
  <w:num w:numId="43" w16cid:durableId="1005131818">
    <w:abstractNumId w:val="39"/>
  </w:num>
  <w:num w:numId="44" w16cid:durableId="129250475">
    <w:abstractNumId w:val="32"/>
  </w:num>
  <w:num w:numId="45" w16cid:durableId="1152410168">
    <w:abstractNumId w:val="40"/>
  </w:num>
  <w:num w:numId="46" w16cid:durableId="1168907819">
    <w:abstractNumId w:val="15"/>
  </w:num>
  <w:num w:numId="47" w16cid:durableId="168447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1284580">
    <w:abstractNumId w:val="42"/>
  </w:num>
  <w:num w:numId="49" w16cid:durableId="1976981168">
    <w:abstractNumId w:val="14"/>
  </w:num>
  <w:num w:numId="50" w16cid:durableId="568004025">
    <w:abstractNumId w:val="36"/>
  </w:num>
  <w:num w:numId="51" w16cid:durableId="148332356">
    <w:abstractNumId w:val="31"/>
  </w:num>
  <w:num w:numId="52" w16cid:durableId="2137722233">
    <w:abstractNumId w:val="27"/>
  </w:num>
  <w:num w:numId="53" w16cid:durableId="18940439">
    <w:abstractNumId w:val="46"/>
  </w:num>
  <w:num w:numId="54" w16cid:durableId="384110948">
    <w:abstractNumId w:val="23"/>
  </w:num>
  <w:num w:numId="55" w16cid:durableId="108641462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94454"/>
    <w:rsid w:val="002A78B5"/>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D6359"/>
    <w:rsid w:val="003E3287"/>
    <w:rsid w:val="003E67F7"/>
    <w:rsid w:val="003F2D1A"/>
    <w:rsid w:val="003F4B60"/>
    <w:rsid w:val="003F551B"/>
    <w:rsid w:val="004000FA"/>
    <w:rsid w:val="00400836"/>
    <w:rsid w:val="00400AF5"/>
    <w:rsid w:val="00400C62"/>
    <w:rsid w:val="00401D67"/>
    <w:rsid w:val="00410A59"/>
    <w:rsid w:val="00411647"/>
    <w:rsid w:val="004136E4"/>
    <w:rsid w:val="004161FF"/>
    <w:rsid w:val="00422432"/>
    <w:rsid w:val="004318C4"/>
    <w:rsid w:val="00434451"/>
    <w:rsid w:val="00437D27"/>
    <w:rsid w:val="00440D99"/>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41E0"/>
    <w:rsid w:val="00505501"/>
    <w:rsid w:val="00505882"/>
    <w:rsid w:val="005117C1"/>
    <w:rsid w:val="0051788A"/>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A2147"/>
    <w:rsid w:val="005B011D"/>
    <w:rsid w:val="005B26AA"/>
    <w:rsid w:val="005D2D36"/>
    <w:rsid w:val="005D5EAD"/>
    <w:rsid w:val="005E2C1B"/>
    <w:rsid w:val="005E3184"/>
    <w:rsid w:val="005F58FA"/>
    <w:rsid w:val="006147B4"/>
    <w:rsid w:val="00616359"/>
    <w:rsid w:val="00617F45"/>
    <w:rsid w:val="00627D2C"/>
    <w:rsid w:val="006322D0"/>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0249"/>
    <w:rsid w:val="008434A8"/>
    <w:rsid w:val="008470D2"/>
    <w:rsid w:val="008507CC"/>
    <w:rsid w:val="00853850"/>
    <w:rsid w:val="00856612"/>
    <w:rsid w:val="00864058"/>
    <w:rsid w:val="00865279"/>
    <w:rsid w:val="00894496"/>
    <w:rsid w:val="008A4CC1"/>
    <w:rsid w:val="008A5621"/>
    <w:rsid w:val="008B7004"/>
    <w:rsid w:val="008B7E22"/>
    <w:rsid w:val="008C6B3B"/>
    <w:rsid w:val="008D48B6"/>
    <w:rsid w:val="008D68AB"/>
    <w:rsid w:val="008D69D4"/>
    <w:rsid w:val="008E1B8B"/>
    <w:rsid w:val="008E56B2"/>
    <w:rsid w:val="008F5ADA"/>
    <w:rsid w:val="00905FAB"/>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2C90"/>
    <w:rsid w:val="00A05F77"/>
    <w:rsid w:val="00A078A9"/>
    <w:rsid w:val="00A1677A"/>
    <w:rsid w:val="00A16A0F"/>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023"/>
    <w:rsid w:val="00CE0FB0"/>
    <w:rsid w:val="00CE35F8"/>
    <w:rsid w:val="00CE5523"/>
    <w:rsid w:val="00CE767A"/>
    <w:rsid w:val="00D074E6"/>
    <w:rsid w:val="00D07620"/>
    <w:rsid w:val="00D10B8A"/>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29A"/>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6896"/>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2368"/>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CE767A"/>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customXml/itemProps4.xml><?xml version="1.0" encoding="utf-8"?>
<ds:datastoreItem xmlns:ds="http://schemas.openxmlformats.org/officeDocument/2006/customXml" ds:itemID="{8AA8147F-49DC-4A2F-B3AB-920213880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2824</Words>
  <Characters>16665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19451</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16</cp:revision>
  <cp:lastPrinted>2021-05-11T07:06:00Z</cp:lastPrinted>
  <dcterms:created xsi:type="dcterms:W3CDTF">2022-05-17T13:41:00Z</dcterms:created>
  <dcterms:modified xsi:type="dcterms:W3CDTF">2025-02-27T08:09:00Z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y fmtid="{D5CDD505-2E9C-101B-9397-08002B2CF9AE}" pid="10" name="Podruhe">
    <vt:bool>false</vt:bool>
  </property>
</Properties>
</file>