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6419" w14:textId="5C913202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2149A0">
        <w:rPr>
          <w:rFonts w:ascii="Tahoma" w:hAnsi="Tahoma" w:cs="Tahoma"/>
          <w:b/>
        </w:rPr>
        <w:t>1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r w:rsidR="002149A0">
        <w:rPr>
          <w:rFonts w:ascii="Tahoma" w:hAnsi="Tahoma" w:cs="Tahoma"/>
        </w:rPr>
        <w:t>040</w:t>
      </w:r>
      <w:r w:rsidR="00A62FB6">
        <w:rPr>
          <w:rFonts w:ascii="Tahoma" w:hAnsi="Tahoma" w:cs="Tahoma"/>
        </w:rPr>
        <w:t>39/2024/SOC</w:t>
      </w:r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294D4B53" w:rsidR="005B0CAB" w:rsidRPr="00985184" w:rsidRDefault="00A62F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Zámek Dolní Životice, příspěvková organizace</w:t>
      </w:r>
    </w:p>
    <w:p w14:paraId="02F66426" w14:textId="4D0C230C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A62FB6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A62FB6">
        <w:rPr>
          <w:rFonts w:ascii="Tahoma" w:hAnsi="Tahoma" w:cs="Tahoma"/>
        </w:rPr>
        <w:t>Zámecká 1, 747 56 Dolní Životice</w:t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6A08D1AC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A62FB6">
        <w:rPr>
          <w:rFonts w:ascii="Tahoma" w:hAnsi="Tahoma" w:cs="Tahoma"/>
        </w:rPr>
        <w:tab/>
      </w:r>
      <w:r w:rsidR="00DB361B">
        <w:rPr>
          <w:rFonts w:ascii="Tahoma" w:hAnsi="Tahoma" w:cs="Tahoma"/>
        </w:rPr>
        <w:t>Ing. Alešem Šupinou, ředitelem</w:t>
      </w:r>
    </w:p>
    <w:p w14:paraId="02F66428" w14:textId="3DA9925D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DB361B">
        <w:rPr>
          <w:rFonts w:ascii="Tahoma" w:hAnsi="Tahoma" w:cs="Tahoma"/>
        </w:rPr>
        <w:t>71197052</w:t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46F2E9C1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739B1">
        <w:rPr>
          <w:rFonts w:ascii="Tahoma" w:hAnsi="Tahoma" w:cs="Tahoma"/>
        </w:rPr>
        <w:t>2. 10. 2024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739B1">
        <w:rPr>
          <w:rFonts w:ascii="Tahoma" w:hAnsi="Tahoma" w:cs="Tahoma"/>
        </w:rPr>
        <w:t>04039/2024/SOC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29024BF0" w14:textId="77777777" w:rsidR="006576E9" w:rsidRPr="00985184" w:rsidRDefault="006576E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883B043" w14:textId="7D64DED8" w:rsidR="004C1A61" w:rsidRPr="005C6987" w:rsidRDefault="004C1A61" w:rsidP="004C1A6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  <w:r w:rsidRPr="005C6987">
        <w:rPr>
          <w:rFonts w:ascii="Tahoma" w:hAnsi="Tahoma" w:cs="Tahoma"/>
          <w:u w:val="single"/>
        </w:rPr>
        <w:t xml:space="preserve">V Příloze č. I Smlouvy se ke dni </w:t>
      </w:r>
      <w:r w:rsidR="0067486D" w:rsidRPr="005C6987">
        <w:rPr>
          <w:rFonts w:ascii="Tahoma" w:hAnsi="Tahoma" w:cs="Tahoma"/>
          <w:u w:val="single"/>
        </w:rPr>
        <w:t xml:space="preserve">31. 5. 2025 </w:t>
      </w:r>
      <w:r w:rsidRPr="005C6987">
        <w:rPr>
          <w:rFonts w:ascii="Tahoma" w:hAnsi="Tahoma" w:cs="Tahoma"/>
          <w:b/>
          <w:bCs/>
          <w:u w:val="single"/>
        </w:rPr>
        <w:t>vypouští</w:t>
      </w:r>
      <w:r w:rsidRPr="005C6987">
        <w:rPr>
          <w:rFonts w:ascii="Tahoma" w:hAnsi="Tahoma" w:cs="Tahoma"/>
          <w:u w:val="single"/>
        </w:rPr>
        <w:t xml:space="preserve"> sociální služba</w:t>
      </w:r>
      <w:r w:rsidRPr="005C6987">
        <w:rPr>
          <w:rFonts w:ascii="Tahoma" w:hAnsi="Tahoma" w:cs="Tahoma"/>
        </w:rPr>
        <w:t xml:space="preserve"> </w:t>
      </w:r>
      <w:r w:rsidR="0067486D" w:rsidRPr="005C6987">
        <w:rPr>
          <w:rFonts w:ascii="Tahoma" w:hAnsi="Tahoma" w:cs="Tahoma"/>
          <w:b/>
          <w:bCs/>
        </w:rPr>
        <w:t>Azylový dům pro matky s dětmi</w:t>
      </w:r>
      <w:r w:rsidRPr="005C6987">
        <w:rPr>
          <w:rFonts w:ascii="Tahoma" w:hAnsi="Tahoma" w:cs="Tahoma"/>
        </w:rPr>
        <w:t xml:space="preserve">, </w:t>
      </w:r>
      <w:r w:rsidRPr="005C6987">
        <w:rPr>
          <w:rFonts w:ascii="Tahoma" w:hAnsi="Tahoma" w:cs="Tahoma"/>
          <w:b/>
          <w:bCs/>
        </w:rPr>
        <w:t>ID</w:t>
      </w:r>
      <w:r w:rsidR="0067486D" w:rsidRPr="005C6987">
        <w:rPr>
          <w:rFonts w:ascii="Tahoma" w:hAnsi="Tahoma" w:cs="Tahoma"/>
          <w:b/>
          <w:bCs/>
        </w:rPr>
        <w:t xml:space="preserve"> </w:t>
      </w:r>
      <w:r w:rsidR="00AA7837" w:rsidRPr="005C6987">
        <w:rPr>
          <w:rFonts w:ascii="Tahoma" w:hAnsi="Tahoma" w:cs="Tahoma"/>
          <w:b/>
          <w:bCs/>
        </w:rPr>
        <w:t>8983783</w:t>
      </w:r>
      <w:r w:rsidRPr="005C6987">
        <w:rPr>
          <w:rFonts w:ascii="Tahoma" w:hAnsi="Tahoma" w:cs="Tahoma"/>
        </w:rPr>
        <w:t>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</w:t>
      </w:r>
      <w:r w:rsidRPr="005C6987">
        <w:rPr>
          <w:rFonts w:ascii="Tahoma" w:hAnsi="Tahoma" w:cs="Tahoma"/>
        </w:rPr>
        <w:noBreakHyphen/>
        <w:t xml:space="preserve">2026 (dále jen „Krajské sítě“) </w:t>
      </w:r>
      <w:r w:rsidR="00153FAA" w:rsidRPr="005C6987">
        <w:rPr>
          <w:rFonts w:ascii="Tahoma" w:hAnsi="Tahoma" w:cs="Tahoma"/>
        </w:rPr>
        <w:t>do</w:t>
      </w:r>
      <w:r w:rsidRPr="005C6987">
        <w:rPr>
          <w:rFonts w:ascii="Tahoma" w:hAnsi="Tahoma" w:cs="Tahoma"/>
        </w:rPr>
        <w:t xml:space="preserve"> </w:t>
      </w:r>
      <w:r w:rsidR="00AA7837" w:rsidRPr="005C6987">
        <w:rPr>
          <w:rFonts w:ascii="Tahoma" w:hAnsi="Tahoma" w:cs="Tahoma"/>
        </w:rPr>
        <w:t>31. 5. 2025</w:t>
      </w:r>
      <w:r w:rsidRPr="005C6987">
        <w:rPr>
          <w:rFonts w:ascii="Tahoma" w:hAnsi="Tahoma" w:cs="Tahoma"/>
        </w:rPr>
        <w:t>. Změny jsou promítnuty do Přílohy č. I tohoto dodatku.</w:t>
      </w:r>
    </w:p>
    <w:p w14:paraId="65D24CD5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16225479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DC6AF3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6E8D3ECB" w14:textId="69AAA722" w:rsidR="00B30BC0" w:rsidRPr="00985184" w:rsidRDefault="00B30BC0" w:rsidP="00AE35B4">
      <w:pPr>
        <w:pStyle w:val="Odstavecseseznamem"/>
        <w:numPr>
          <w:ilvl w:val="0"/>
          <w:numId w:val="3"/>
        </w:numPr>
        <w:spacing w:before="120" w:after="0"/>
        <w:ind w:left="283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 </w:t>
      </w:r>
      <w:r w:rsidR="00F6034A" w:rsidRPr="00985184">
        <w:rPr>
          <w:rFonts w:ascii="Tahoma" w:hAnsi="Tahoma" w:cs="Tahoma"/>
        </w:rPr>
        <w:t xml:space="preserve">                           </w:t>
      </w:r>
      <w:r w:rsidRPr="00985184">
        <w:rPr>
          <w:rFonts w:ascii="Tahoma" w:hAnsi="Tahoma" w:cs="Tahoma"/>
        </w:rPr>
        <w:t xml:space="preserve">s 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 </w:t>
      </w: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495AE33E" w14:textId="26B2B562" w:rsidR="00AE35B4" w:rsidRPr="00AE35B4" w:rsidRDefault="00A41E5B" w:rsidP="00AE35B4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FA508A" w:rsidRPr="00985184">
        <w:rPr>
          <w:rFonts w:ascii="Tahoma" w:hAnsi="Tahoma" w:cs="Tahoma"/>
        </w:rPr>
        <w:t>_______</w:t>
      </w:r>
      <w:r w:rsidR="002B53A9" w:rsidRPr="00985184">
        <w:rPr>
          <w:rFonts w:ascii="Tahoma" w:hAnsi="Tahoma" w:cs="Tahoma"/>
        </w:rPr>
        <w:t>.</w:t>
      </w:r>
    </w:p>
    <w:p w14:paraId="75090F50" w14:textId="18D6D04F" w:rsidR="000C3DA9" w:rsidRPr="00C75419" w:rsidRDefault="00150E46" w:rsidP="00D04A53">
      <w:pPr>
        <w:pStyle w:val="Odstavecseseznamem"/>
        <w:numPr>
          <w:ilvl w:val="0"/>
          <w:numId w:val="3"/>
        </w:numPr>
        <w:spacing w:before="120" w:after="0" w:line="240" w:lineRule="auto"/>
        <w:ind w:left="284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Tento dodatek</w:t>
      </w:r>
      <w:r w:rsidR="000C3DA9" w:rsidRPr="00985184">
        <w:rPr>
          <w:rFonts w:ascii="Tahoma" w:hAnsi="Tahoma" w:cs="Tahoma"/>
        </w:rPr>
        <w:t xml:space="preserve"> je na základě pověření uděleného se souhlasem rady kraje oprávněn podepsat náměstek hejtmana kraje. V případě nepřítomnosti náměstka hejtmana kraje podepisuje </w:t>
      </w:r>
      <w:r w:rsidRPr="00985184">
        <w:rPr>
          <w:rFonts w:ascii="Tahoma" w:hAnsi="Tahoma" w:cs="Tahoma"/>
        </w:rPr>
        <w:t>dodatek</w:t>
      </w:r>
      <w:r w:rsidR="000C3DA9" w:rsidRPr="00985184">
        <w:rPr>
          <w:rFonts w:ascii="Tahoma" w:hAnsi="Tahoma" w:cs="Tahoma"/>
        </w:rPr>
        <w:t xml:space="preserve"> hejtman kraje, případně jeho zástupce v pořadí určeném usnesením zastupitelstva </w:t>
      </w:r>
      <w:r w:rsidR="000C3DA9" w:rsidRPr="00C75419">
        <w:rPr>
          <w:rFonts w:ascii="Tahoma" w:hAnsi="Tahoma" w:cs="Tahoma"/>
        </w:rPr>
        <w:t>kraje č. 1/</w:t>
      </w:r>
      <w:r w:rsidR="00C75419" w:rsidRPr="00C75419">
        <w:rPr>
          <w:rFonts w:ascii="Tahoma" w:hAnsi="Tahoma" w:cs="Tahoma"/>
        </w:rPr>
        <w:t>11</w:t>
      </w:r>
      <w:r w:rsidR="000C3DA9" w:rsidRPr="00C75419">
        <w:rPr>
          <w:rFonts w:ascii="Tahoma" w:hAnsi="Tahoma" w:cs="Tahoma"/>
        </w:rPr>
        <w:t xml:space="preserve"> ze dne </w:t>
      </w:r>
      <w:r w:rsidR="00C75419" w:rsidRPr="00C75419">
        <w:rPr>
          <w:rFonts w:ascii="Tahoma" w:hAnsi="Tahoma" w:cs="Tahoma"/>
        </w:rPr>
        <w:t>21</w:t>
      </w:r>
      <w:r w:rsidR="000C3DA9" w:rsidRPr="00C75419">
        <w:rPr>
          <w:rFonts w:ascii="Tahoma" w:hAnsi="Tahoma" w:cs="Tahoma"/>
        </w:rPr>
        <w:t>. 1</w:t>
      </w:r>
      <w:r w:rsidR="00C75419" w:rsidRPr="00C75419">
        <w:rPr>
          <w:rFonts w:ascii="Tahoma" w:hAnsi="Tahoma" w:cs="Tahoma"/>
        </w:rPr>
        <w:t>0</w:t>
      </w:r>
      <w:r w:rsidR="000C3DA9" w:rsidRPr="00C75419">
        <w:rPr>
          <w:rFonts w:ascii="Tahoma" w:hAnsi="Tahoma" w:cs="Tahoma"/>
        </w:rPr>
        <w:t>. 202</w:t>
      </w:r>
      <w:r w:rsidR="00C75419" w:rsidRPr="00C75419">
        <w:rPr>
          <w:rFonts w:ascii="Tahoma" w:hAnsi="Tahoma" w:cs="Tahoma"/>
        </w:rPr>
        <w:t>4</w:t>
      </w:r>
      <w:r w:rsidR="000C3DA9" w:rsidRPr="00C75419">
        <w:rPr>
          <w:rFonts w:ascii="Tahoma" w:hAnsi="Tahoma" w:cs="Tahoma"/>
        </w:rPr>
        <w:t>.</w:t>
      </w:r>
    </w:p>
    <w:p w14:paraId="0D0913C2" w14:textId="77777777" w:rsidR="00DC4473" w:rsidRPr="00985184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Ostravě dne</w:t>
      </w:r>
      <w:r w:rsidR="00A41E5B" w:rsidRPr="00985184">
        <w:rPr>
          <w:rFonts w:ascii="Tahoma" w:hAnsi="Tahoma" w:cs="Tahoma"/>
        </w:rPr>
        <w:t> </w:t>
      </w:r>
      <w:r w:rsidR="00B303E0" w:rsidRPr="00985184">
        <w:rPr>
          <w:rFonts w:ascii="Tahoma" w:hAnsi="Tahoma" w:cs="Tahoma"/>
        </w:rPr>
        <w:t>………………</w:t>
      </w:r>
      <w:r w:rsidR="00B303E0" w:rsidRPr="00985184">
        <w:rPr>
          <w:rFonts w:ascii="Tahoma" w:hAnsi="Tahoma" w:cs="Tahoma"/>
        </w:rPr>
        <w:tab/>
        <w:t>V</w:t>
      </w:r>
      <w:r w:rsidR="00516B24" w:rsidRPr="00985184">
        <w:rPr>
          <w:rFonts w:ascii="Tahoma" w:hAnsi="Tahoma" w:cs="Tahoma"/>
        </w:rPr>
        <w:t> </w:t>
      </w:r>
      <w:r w:rsidR="009A53BE" w:rsidRPr="00985184">
        <w:rPr>
          <w:rFonts w:ascii="Tahoma" w:hAnsi="Tahoma" w:cs="Tahoma"/>
        </w:rPr>
        <w:t>……………………….</w:t>
      </w:r>
      <w:r w:rsidR="00D64B59" w:rsidRPr="00985184">
        <w:rPr>
          <w:rFonts w:ascii="Tahoma" w:hAnsi="Tahoma" w:cs="Tahoma"/>
        </w:rPr>
        <w:t xml:space="preserve"> d</w:t>
      </w:r>
      <w:r w:rsidR="00B303E0" w:rsidRPr="00985184">
        <w:rPr>
          <w:rFonts w:ascii="Tahoma" w:hAnsi="Tahoma" w:cs="Tahoma"/>
        </w:rPr>
        <w:t>ne ……</w:t>
      </w:r>
      <w:proofErr w:type="gramStart"/>
      <w:r w:rsidR="00B303E0" w:rsidRPr="00985184">
        <w:rPr>
          <w:rFonts w:ascii="Tahoma" w:hAnsi="Tahoma" w:cs="Tahoma"/>
        </w:rPr>
        <w:t>…</w:t>
      </w:r>
      <w:r w:rsidR="009A53BE" w:rsidRPr="00985184">
        <w:rPr>
          <w:rFonts w:ascii="Tahoma" w:hAnsi="Tahoma" w:cs="Tahoma"/>
        </w:rPr>
        <w:t>….</w:t>
      </w:r>
      <w:proofErr w:type="gramEnd"/>
      <w:r w:rsidR="009A53BE" w:rsidRPr="00985184">
        <w:rPr>
          <w:rFonts w:ascii="Tahoma" w:hAnsi="Tahoma" w:cs="Tahoma"/>
        </w:rPr>
        <w:t>.</w:t>
      </w:r>
      <w:r w:rsidR="00B303E0" w:rsidRPr="00985184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0B9E16CD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A9E07CE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02F6643C" w14:textId="55D9FC61" w:rsidR="00A07ECF" w:rsidRPr="00985184" w:rsidRDefault="00F5366D" w:rsidP="00DC4473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                      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8B0F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7E9F6B6F" w14:textId="579E0A2F" w:rsidR="00761CA4" w:rsidRPr="00761CA4" w:rsidRDefault="004A7962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="003F2806"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lehčovací služby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98B0B" w14:textId="0C801073" w:rsidR="00761CA4" w:rsidRPr="003F2806" w:rsidRDefault="004A7962" w:rsidP="007C6152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A796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5209244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E87F971" w14:textId="295FB2E3" w:rsidR="00761CA4" w:rsidRPr="003F2806" w:rsidRDefault="003F2806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28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dle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Krajské sítě sociálních služeb v Moravskoslezském kraji</w:t>
            </w: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18D443CE" w14:textId="71FC3573" w:rsidR="00761CA4" w:rsidRPr="000A0704" w:rsidRDefault="004A7962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Sociálně terapeutické dílny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39FBAC" w14:textId="15758F8F" w:rsidR="00761CA4" w:rsidRDefault="0090043A" w:rsidP="007C615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043A">
              <w:rPr>
                <w:rFonts w:ascii="Tahoma" w:hAnsi="Tahoma" w:cs="Tahoma"/>
                <w:color w:val="000000"/>
                <w:sz w:val="20"/>
                <w:szCs w:val="20"/>
              </w:rPr>
              <w:t>5569346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78B40D" w14:textId="4E4D2DAE" w:rsidR="00761CA4" w:rsidRPr="005A7E02" w:rsidRDefault="0090043A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dle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Krajské sítě sociálních služeb v Moravskoslezském kraji</w:t>
            </w: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4148EB0D" w14:textId="7738B089" w:rsidR="00761CA4" w:rsidRPr="00387E18" w:rsidRDefault="0090043A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Domovy pro osoby se zdravotním postižením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E3C0C" w14:textId="68247546" w:rsidR="00761CA4" w:rsidRPr="00387E18" w:rsidRDefault="00D80916" w:rsidP="007C6152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8091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5852477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026889" w14:textId="7C6C60E7" w:rsidR="00761CA4" w:rsidRPr="007F67C6" w:rsidRDefault="0090043A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F28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dle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Krajské sítě sociálních služeb v Moravskoslezském kraji</w:t>
            </w: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201417E5" w14:textId="1F68235C" w:rsidR="00761CA4" w:rsidRPr="00163B9C" w:rsidRDefault="00D80916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Chráněné bydlení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E561EA" w14:textId="113DB9F6" w:rsidR="00761CA4" w:rsidRPr="00163B9C" w:rsidRDefault="00D80916" w:rsidP="007C615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0916">
              <w:rPr>
                <w:rFonts w:ascii="Tahoma" w:hAnsi="Tahoma" w:cs="Tahoma"/>
                <w:color w:val="000000"/>
                <w:sz w:val="20"/>
                <w:szCs w:val="20"/>
              </w:rPr>
              <w:t>9007540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3EA30EA" w14:textId="08F4FE1A" w:rsidR="00761CA4" w:rsidRPr="003329A0" w:rsidRDefault="0090043A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dle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Krajské sítě sociálních služeb v Moravskoslezském kraji</w:t>
            </w:r>
          </w:p>
        </w:tc>
      </w:tr>
      <w:tr w:rsidR="0090043A" w:rsidRPr="0094085C" w14:paraId="1CBB564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3E1DBFAD" w14:textId="33AA507B" w:rsidR="0090043A" w:rsidRPr="00163B9C" w:rsidRDefault="00D80916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pro osoby se zdravotním postižením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F3321" w14:textId="3A23D1F4" w:rsidR="0090043A" w:rsidRPr="00163B9C" w:rsidRDefault="007C6152" w:rsidP="007C615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152">
              <w:rPr>
                <w:rFonts w:ascii="Tahoma" w:hAnsi="Tahoma" w:cs="Tahoma"/>
                <w:color w:val="000000"/>
                <w:sz w:val="20"/>
                <w:szCs w:val="20"/>
              </w:rPr>
              <w:t>9896330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694650" w14:textId="72AB9F37" w:rsidR="0090043A" w:rsidRPr="003F2806" w:rsidRDefault="007C6152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28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dle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Krajské sítě sociálních služeb v 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A6C5B" w14:textId="77777777" w:rsidR="00BD4AD9" w:rsidRDefault="00BD4AD9" w:rsidP="005051F5">
      <w:pPr>
        <w:spacing w:after="0" w:line="240" w:lineRule="auto"/>
      </w:pPr>
      <w:r>
        <w:separator/>
      </w:r>
    </w:p>
  </w:endnote>
  <w:endnote w:type="continuationSeparator" w:id="0">
    <w:p w14:paraId="3F8CB143" w14:textId="77777777" w:rsidR="00BD4AD9" w:rsidRDefault="00BD4AD9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4BA54" w14:textId="77777777" w:rsidR="00BD4AD9" w:rsidRDefault="00BD4AD9" w:rsidP="005051F5">
      <w:pPr>
        <w:spacing w:after="0" w:line="240" w:lineRule="auto"/>
      </w:pPr>
      <w:r>
        <w:separator/>
      </w:r>
    </w:p>
  </w:footnote>
  <w:footnote w:type="continuationSeparator" w:id="0">
    <w:p w14:paraId="68D82674" w14:textId="77777777" w:rsidR="00BD4AD9" w:rsidRDefault="00BD4AD9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30A7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E43A3"/>
    <w:rsid w:val="000F21CD"/>
    <w:rsid w:val="000F787F"/>
    <w:rsid w:val="001059D3"/>
    <w:rsid w:val="001118FC"/>
    <w:rsid w:val="00113892"/>
    <w:rsid w:val="001463D0"/>
    <w:rsid w:val="00150E46"/>
    <w:rsid w:val="00153FAA"/>
    <w:rsid w:val="00163F21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FDB"/>
    <w:rsid w:val="001F56F3"/>
    <w:rsid w:val="002054B4"/>
    <w:rsid w:val="002063D4"/>
    <w:rsid w:val="002149A0"/>
    <w:rsid w:val="00224A64"/>
    <w:rsid w:val="00231715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10590"/>
    <w:rsid w:val="00313AA7"/>
    <w:rsid w:val="00325CF7"/>
    <w:rsid w:val="00326075"/>
    <w:rsid w:val="00327F84"/>
    <w:rsid w:val="00333AA9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2806"/>
    <w:rsid w:val="003F75B5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A7962"/>
    <w:rsid w:val="004C1A61"/>
    <w:rsid w:val="004C60D7"/>
    <w:rsid w:val="004E5646"/>
    <w:rsid w:val="004F74F7"/>
    <w:rsid w:val="00501596"/>
    <w:rsid w:val="005051F5"/>
    <w:rsid w:val="00516B24"/>
    <w:rsid w:val="005231E4"/>
    <w:rsid w:val="005249A2"/>
    <w:rsid w:val="005257AA"/>
    <w:rsid w:val="00530F94"/>
    <w:rsid w:val="005332E9"/>
    <w:rsid w:val="00543701"/>
    <w:rsid w:val="0054380D"/>
    <w:rsid w:val="005533B6"/>
    <w:rsid w:val="00563907"/>
    <w:rsid w:val="0056729D"/>
    <w:rsid w:val="005739B1"/>
    <w:rsid w:val="005853A6"/>
    <w:rsid w:val="00592FFB"/>
    <w:rsid w:val="005A22DF"/>
    <w:rsid w:val="005A7E02"/>
    <w:rsid w:val="005B0CAB"/>
    <w:rsid w:val="005B1DBD"/>
    <w:rsid w:val="005C21EC"/>
    <w:rsid w:val="005C3C4A"/>
    <w:rsid w:val="005C6987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249B9"/>
    <w:rsid w:val="006261E1"/>
    <w:rsid w:val="006443BC"/>
    <w:rsid w:val="006443D8"/>
    <w:rsid w:val="006576E9"/>
    <w:rsid w:val="00672342"/>
    <w:rsid w:val="006730E6"/>
    <w:rsid w:val="0067486D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6722A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2DAE"/>
    <w:rsid w:val="007C6152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5692"/>
    <w:rsid w:val="008D2D22"/>
    <w:rsid w:val="008E05CC"/>
    <w:rsid w:val="008E240D"/>
    <w:rsid w:val="008E6D4F"/>
    <w:rsid w:val="008F790A"/>
    <w:rsid w:val="0090043A"/>
    <w:rsid w:val="009130C1"/>
    <w:rsid w:val="0093258D"/>
    <w:rsid w:val="0094085C"/>
    <w:rsid w:val="009574A7"/>
    <w:rsid w:val="00974E10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52E94"/>
    <w:rsid w:val="00A561C0"/>
    <w:rsid w:val="00A62E8A"/>
    <w:rsid w:val="00A62FB6"/>
    <w:rsid w:val="00A668F5"/>
    <w:rsid w:val="00A67598"/>
    <w:rsid w:val="00A75A46"/>
    <w:rsid w:val="00A81750"/>
    <w:rsid w:val="00A81CF7"/>
    <w:rsid w:val="00A829D6"/>
    <w:rsid w:val="00A82E14"/>
    <w:rsid w:val="00A836A8"/>
    <w:rsid w:val="00A9058F"/>
    <w:rsid w:val="00A91A6D"/>
    <w:rsid w:val="00AA6663"/>
    <w:rsid w:val="00AA7837"/>
    <w:rsid w:val="00AB2429"/>
    <w:rsid w:val="00AC0376"/>
    <w:rsid w:val="00AC34B7"/>
    <w:rsid w:val="00AC5497"/>
    <w:rsid w:val="00AD046C"/>
    <w:rsid w:val="00AD165A"/>
    <w:rsid w:val="00AD7112"/>
    <w:rsid w:val="00AE3162"/>
    <w:rsid w:val="00AE35B4"/>
    <w:rsid w:val="00AF621E"/>
    <w:rsid w:val="00B004E8"/>
    <w:rsid w:val="00B303E0"/>
    <w:rsid w:val="00B307CF"/>
    <w:rsid w:val="00B30BC0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571F"/>
    <w:rsid w:val="00B9779B"/>
    <w:rsid w:val="00BC2A05"/>
    <w:rsid w:val="00BC42F8"/>
    <w:rsid w:val="00BC780D"/>
    <w:rsid w:val="00BD136D"/>
    <w:rsid w:val="00BD3CB4"/>
    <w:rsid w:val="00BD4AD9"/>
    <w:rsid w:val="00BD4FC0"/>
    <w:rsid w:val="00BD7FE2"/>
    <w:rsid w:val="00BE22EE"/>
    <w:rsid w:val="00BF5804"/>
    <w:rsid w:val="00BF79FD"/>
    <w:rsid w:val="00C02730"/>
    <w:rsid w:val="00C114EA"/>
    <w:rsid w:val="00C34BC2"/>
    <w:rsid w:val="00C418D0"/>
    <w:rsid w:val="00C55D2D"/>
    <w:rsid w:val="00C713DA"/>
    <w:rsid w:val="00C748B8"/>
    <w:rsid w:val="00C75419"/>
    <w:rsid w:val="00C769D2"/>
    <w:rsid w:val="00C80A21"/>
    <w:rsid w:val="00C953B7"/>
    <w:rsid w:val="00C97134"/>
    <w:rsid w:val="00C97D92"/>
    <w:rsid w:val="00CA3AAB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0916"/>
    <w:rsid w:val="00D816ED"/>
    <w:rsid w:val="00D9204B"/>
    <w:rsid w:val="00D95986"/>
    <w:rsid w:val="00D9688D"/>
    <w:rsid w:val="00DB361B"/>
    <w:rsid w:val="00DB3E62"/>
    <w:rsid w:val="00DC4473"/>
    <w:rsid w:val="00DC6AF3"/>
    <w:rsid w:val="00E01D74"/>
    <w:rsid w:val="00E17471"/>
    <w:rsid w:val="00E179E6"/>
    <w:rsid w:val="00E17BD2"/>
    <w:rsid w:val="00E20BA5"/>
    <w:rsid w:val="00E215B1"/>
    <w:rsid w:val="00E257CC"/>
    <w:rsid w:val="00E30004"/>
    <w:rsid w:val="00E3181A"/>
    <w:rsid w:val="00E40BCB"/>
    <w:rsid w:val="00E46AB1"/>
    <w:rsid w:val="00E50A03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66DC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780</Words>
  <Characters>4608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Papírníková Pavla</cp:lastModifiedBy>
  <cp:revision>2</cp:revision>
  <cp:lastPrinted>2024-05-06T07:24:00Z</cp:lastPrinted>
  <dcterms:created xsi:type="dcterms:W3CDTF">2025-02-11T13:17:00Z</dcterms:created>
  <dcterms:modified xsi:type="dcterms:W3CDTF">2025-02-11T13:17:00Z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