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03E5E4E6" w14:textId="77777777" w:rsidR="009952A3" w:rsidRPr="00BF2CD5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09682E">
        <w:rPr>
          <w:rFonts w:ascii="Tahoma" w:hAnsi="Tahoma" w:cs="Tahoma"/>
          <w:sz w:val="22"/>
          <w:szCs w:val="22"/>
        </w:rPr>
        <w:tab/>
      </w:r>
      <w:r w:rsidRPr="00BF2CD5">
        <w:rPr>
          <w:rFonts w:ascii="Tahoma" w:hAnsi="Tahoma" w:cs="Tahoma"/>
          <w:color w:val="FFFFFF" w:themeColor="background1"/>
          <w:sz w:val="22"/>
          <w:szCs w:val="22"/>
        </w:rPr>
        <w:t>Ing.</w:t>
      </w:r>
      <w:r w:rsidR="004C599B" w:rsidRPr="00BF2CD5">
        <w:rPr>
          <w:rFonts w:ascii="Tahoma" w:hAnsi="Tahoma" w:cs="Tahoma"/>
          <w:color w:val="FFFFFF" w:themeColor="background1"/>
          <w:sz w:val="22"/>
          <w:szCs w:val="22"/>
        </w:rPr>
        <w:t xml:space="preserve"> </w:t>
      </w:r>
      <w:r w:rsidRPr="00BF2CD5">
        <w:rPr>
          <w:rFonts w:ascii="Tahoma" w:hAnsi="Tahoma" w:cs="Tahoma"/>
          <w:color w:val="FFFFFF" w:themeColor="background1"/>
          <w:sz w:val="22"/>
          <w:szCs w:val="22"/>
        </w:rPr>
        <w:t xml:space="preserve">Josefem </w:t>
      </w:r>
      <w:proofErr w:type="spellStart"/>
      <w:r w:rsidRPr="00BF2CD5">
        <w:rPr>
          <w:rFonts w:ascii="Tahoma" w:hAnsi="Tahoma" w:cs="Tahoma"/>
          <w:color w:val="FFFFFF" w:themeColor="background1"/>
          <w:sz w:val="22"/>
          <w:szCs w:val="22"/>
        </w:rPr>
        <w:t>Bělicou</w:t>
      </w:r>
      <w:proofErr w:type="spellEnd"/>
      <w:r w:rsidRPr="00BF2CD5">
        <w:rPr>
          <w:rFonts w:ascii="Tahoma" w:hAnsi="Tahoma" w:cs="Tahoma"/>
          <w:color w:val="FFFFFF" w:themeColor="background1"/>
          <w:sz w:val="22"/>
          <w:szCs w:val="22"/>
        </w:rPr>
        <w:t>,</w:t>
      </w:r>
      <w:r w:rsidR="004C599B" w:rsidRPr="00BF2CD5">
        <w:rPr>
          <w:rFonts w:ascii="Tahoma" w:hAnsi="Tahoma" w:cs="Tahoma"/>
          <w:color w:val="FFFFFF" w:themeColor="background1"/>
          <w:sz w:val="22"/>
          <w:szCs w:val="22"/>
        </w:rPr>
        <w:t xml:space="preserve"> Ph.D.,</w:t>
      </w:r>
      <w:r w:rsidRPr="00BF2CD5">
        <w:rPr>
          <w:rFonts w:ascii="Tahoma" w:hAnsi="Tahoma" w:cs="Tahoma"/>
          <w:color w:val="FFFFFF" w:themeColor="background1"/>
          <w:sz w:val="22"/>
          <w:szCs w:val="22"/>
        </w:rPr>
        <w:t xml:space="preserve"> MBA, </w:t>
      </w:r>
    </w:p>
    <w:p w14:paraId="369B968E" w14:textId="258B0D1E" w:rsidR="00535692" w:rsidRPr="00BF2CD5" w:rsidRDefault="009952A3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 w:rsidRPr="00BF2CD5">
        <w:rPr>
          <w:rFonts w:ascii="Tahoma" w:hAnsi="Tahoma" w:cs="Tahoma"/>
          <w:color w:val="FFFFFF" w:themeColor="background1"/>
          <w:sz w:val="22"/>
          <w:szCs w:val="22"/>
        </w:rPr>
        <w:tab/>
      </w:r>
      <w:r w:rsidR="00535692" w:rsidRPr="00BF2CD5">
        <w:rPr>
          <w:rFonts w:ascii="Tahoma" w:hAnsi="Tahoma" w:cs="Tahoma"/>
          <w:color w:val="FFFFFF" w:themeColor="background1"/>
          <w:sz w:val="22"/>
          <w:szCs w:val="22"/>
        </w:rPr>
        <w:t>hejtmanem Moravskoslezského kraje</w:t>
      </w:r>
    </w:p>
    <w:p w14:paraId="09EB8641" w14:textId="1781F415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IČ</w:t>
      </w:r>
      <w:r>
        <w:rPr>
          <w:rFonts w:ascii="Tahoma" w:hAnsi="Tahoma" w:cs="Tahoma"/>
          <w:sz w:val="22"/>
          <w:szCs w:val="22"/>
        </w:rPr>
        <w:t>O</w:t>
      </w:r>
      <w:r w:rsidRPr="0009682E">
        <w:rPr>
          <w:rFonts w:ascii="Tahoma" w:hAnsi="Tahoma" w:cs="Tahoma"/>
          <w:sz w:val="22"/>
          <w:szCs w:val="22"/>
        </w:rPr>
        <w:t>:</w:t>
      </w:r>
      <w:r w:rsidRPr="0009682E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870C85A" w14:textId="194AE3C0" w:rsidR="00535692" w:rsidRPr="00E46A7E" w:rsidRDefault="00F06D3D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Název obce</w:t>
      </w:r>
    </w:p>
    <w:p w14:paraId="39C2F5FE" w14:textId="2A21D600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5462FB">
        <w:rPr>
          <w:rFonts w:ascii="Tahoma" w:hAnsi="Tahoma" w:cs="Tahoma"/>
          <w:sz w:val="22"/>
          <w:szCs w:val="22"/>
        </w:rPr>
        <w:t>xxx</w:t>
      </w:r>
      <w:proofErr w:type="spellEnd"/>
    </w:p>
    <w:p w14:paraId="1FB563E8" w14:textId="6646D265" w:rsidR="00535692" w:rsidRPr="00E46A7E" w:rsidRDefault="00535692" w:rsidP="00763B9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zastoupen:</w:t>
      </w:r>
      <w:r w:rsidR="00763B96">
        <w:rPr>
          <w:rFonts w:ascii="Tahoma" w:hAnsi="Tahoma" w:cs="Tahoma"/>
          <w:sz w:val="22"/>
          <w:szCs w:val="22"/>
        </w:rPr>
        <w:tab/>
      </w:r>
      <w:proofErr w:type="spellStart"/>
      <w:r w:rsidR="005462FB">
        <w:rPr>
          <w:rFonts w:ascii="Tahoma" w:hAnsi="Tahoma" w:cs="Tahoma"/>
          <w:sz w:val="22"/>
          <w:szCs w:val="22"/>
        </w:rPr>
        <w:t>xxx</w:t>
      </w:r>
      <w:proofErr w:type="spellEnd"/>
    </w:p>
    <w:p w14:paraId="0CC6852A" w14:textId="744915A4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IČO: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5462FB">
        <w:rPr>
          <w:rFonts w:ascii="Tahoma" w:hAnsi="Tahoma" w:cs="Tahoma"/>
          <w:sz w:val="22"/>
          <w:szCs w:val="22"/>
        </w:rPr>
        <w:t>xxx</w:t>
      </w:r>
      <w:proofErr w:type="spellEnd"/>
    </w:p>
    <w:p w14:paraId="36EF537B" w14:textId="5FAE60A2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DIČ: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5462FB">
        <w:rPr>
          <w:rFonts w:ascii="Tahoma" w:hAnsi="Tahoma" w:cs="Tahoma"/>
          <w:sz w:val="22"/>
          <w:szCs w:val="22"/>
        </w:rPr>
        <w:t>xxx</w:t>
      </w:r>
      <w:proofErr w:type="spellEnd"/>
    </w:p>
    <w:p w14:paraId="16626A81" w14:textId="7D66E9FC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bankovní spojení: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5462FB">
        <w:rPr>
          <w:rFonts w:ascii="Tahoma" w:hAnsi="Tahoma" w:cs="Tahoma"/>
          <w:sz w:val="22"/>
          <w:szCs w:val="22"/>
        </w:rPr>
        <w:t>xxx</w:t>
      </w:r>
      <w:proofErr w:type="spellEnd"/>
    </w:p>
    <w:p w14:paraId="589CA204" w14:textId="1CF25208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číslo účtu: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5462FB">
        <w:rPr>
          <w:rFonts w:ascii="Tahoma" w:hAnsi="Tahoma" w:cs="Tahoma"/>
          <w:sz w:val="22"/>
          <w:szCs w:val="22"/>
        </w:rPr>
        <w:t>xxx</w:t>
      </w:r>
      <w:proofErr w:type="spellEnd"/>
    </w:p>
    <w:p w14:paraId="0C00546A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03A9C8B5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2F51D33F" w14:textId="77777777" w:rsidR="00535692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8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202"/>
        <w:gridCol w:w="1809"/>
        <w:gridCol w:w="1984"/>
      </w:tblGrid>
      <w:tr w:rsidR="00535692" w:rsidRPr="00D8746E" w14:paraId="2F59A11D" w14:textId="77777777" w:rsidTr="00B45533">
        <w:tc>
          <w:tcPr>
            <w:tcW w:w="3827" w:type="dxa"/>
            <w:shd w:val="clear" w:color="auto" w:fill="auto"/>
            <w:vAlign w:val="center"/>
          </w:tcPr>
          <w:p w14:paraId="7121D540" w14:textId="77777777" w:rsidR="00535692" w:rsidRPr="00D8746E" w:rsidRDefault="00535692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9FEEF63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04327B9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535692" w:rsidRPr="00C56722" w14:paraId="0797616E" w14:textId="77777777" w:rsidTr="00B45533">
        <w:tc>
          <w:tcPr>
            <w:tcW w:w="3827" w:type="dxa"/>
            <w:shd w:val="clear" w:color="auto" w:fill="auto"/>
          </w:tcPr>
          <w:p w14:paraId="1C86A629" w14:textId="13D6C2B5" w:rsidR="00170D31" w:rsidRPr="00C56722" w:rsidRDefault="00170D31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  <w:tc>
          <w:tcPr>
            <w:tcW w:w="1202" w:type="dxa"/>
            <w:shd w:val="clear" w:color="auto" w:fill="auto"/>
          </w:tcPr>
          <w:p w14:paraId="74A13773" w14:textId="36417D73" w:rsidR="00535692" w:rsidRPr="00C56722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  <w:tc>
          <w:tcPr>
            <w:tcW w:w="1809" w:type="dxa"/>
            <w:shd w:val="clear" w:color="auto" w:fill="auto"/>
          </w:tcPr>
          <w:p w14:paraId="67D93EB2" w14:textId="30F85EFD" w:rsidR="00535692" w:rsidRPr="00C56722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  <w:tc>
          <w:tcPr>
            <w:tcW w:w="1984" w:type="dxa"/>
            <w:shd w:val="clear" w:color="auto" w:fill="auto"/>
          </w:tcPr>
          <w:p w14:paraId="14471FB0" w14:textId="09766C43" w:rsidR="00535692" w:rsidRPr="00C56722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</w:tr>
    </w:tbl>
    <w:p w14:paraId="77422C7A" w14:textId="713C1813" w:rsidR="00535692" w:rsidRDefault="00A14AB5" w:rsidP="004419DA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A14AB5">
        <w:rPr>
          <w:rFonts w:ascii="Tahoma" w:hAnsi="Tahoma" w:cs="Tahoma"/>
          <w:i/>
          <w:color w:val="00B0F0"/>
          <w:sz w:val="22"/>
          <w:szCs w:val="22"/>
        </w:rPr>
        <w:t>Informace o d</w:t>
      </w:r>
      <w:r w:rsidR="00247C95" w:rsidRPr="00A14AB5">
        <w:rPr>
          <w:rFonts w:ascii="Tahoma" w:hAnsi="Tahoma" w:cs="Tahoma"/>
          <w:i/>
          <w:color w:val="00B0F0"/>
          <w:sz w:val="22"/>
          <w:szCs w:val="22"/>
        </w:rPr>
        <w:t>ruh</w:t>
      </w:r>
      <w:r w:rsidRPr="00A14AB5">
        <w:rPr>
          <w:rFonts w:ascii="Tahoma" w:hAnsi="Tahoma" w:cs="Tahoma"/>
          <w:i/>
          <w:color w:val="00B0F0"/>
          <w:sz w:val="22"/>
          <w:szCs w:val="22"/>
        </w:rPr>
        <w:t>u</w:t>
      </w:r>
      <w:r w:rsidR="00247C95" w:rsidRPr="00A14AB5">
        <w:rPr>
          <w:rFonts w:ascii="Tahoma" w:hAnsi="Tahoma" w:cs="Tahoma"/>
          <w:i/>
          <w:color w:val="00B0F0"/>
          <w:sz w:val="22"/>
          <w:szCs w:val="22"/>
        </w:rPr>
        <w:t xml:space="preserve"> majetku, p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>očt</w:t>
      </w:r>
      <w:r w:rsidRPr="00A14AB5">
        <w:rPr>
          <w:rFonts w:ascii="Tahoma" w:hAnsi="Tahoma" w:cs="Tahoma"/>
          <w:i/>
          <w:color w:val="00B0F0"/>
          <w:sz w:val="22"/>
          <w:szCs w:val="22"/>
        </w:rPr>
        <w:t>u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 xml:space="preserve"> kusů</w:t>
      </w:r>
      <w:r w:rsidR="00247C95" w:rsidRPr="00A14AB5">
        <w:rPr>
          <w:rFonts w:ascii="Tahoma" w:hAnsi="Tahoma" w:cs="Tahoma"/>
          <w:i/>
          <w:color w:val="00B0F0"/>
          <w:sz w:val="22"/>
          <w:szCs w:val="22"/>
        </w:rPr>
        <w:t xml:space="preserve"> a účetní hodnot</w:t>
      </w:r>
      <w:r w:rsidRPr="00A14AB5">
        <w:rPr>
          <w:rFonts w:ascii="Tahoma" w:hAnsi="Tahoma" w:cs="Tahoma"/>
          <w:i/>
          <w:color w:val="00B0F0"/>
          <w:sz w:val="22"/>
          <w:szCs w:val="22"/>
        </w:rPr>
        <w:t>ě</w:t>
      </w:r>
      <w:r w:rsidR="00247C95" w:rsidRPr="00A14AB5">
        <w:rPr>
          <w:rFonts w:ascii="Tahoma" w:hAnsi="Tahoma" w:cs="Tahoma"/>
          <w:i/>
          <w:color w:val="00B0F0"/>
          <w:sz w:val="22"/>
          <w:szCs w:val="22"/>
        </w:rPr>
        <w:t xml:space="preserve"> </w:t>
      </w:r>
      <w:r w:rsidR="004C47A4" w:rsidRPr="00A14AB5">
        <w:rPr>
          <w:rFonts w:ascii="Tahoma" w:hAnsi="Tahoma" w:cs="Tahoma"/>
          <w:i/>
          <w:color w:val="00B0F0"/>
          <w:sz w:val="22"/>
          <w:szCs w:val="22"/>
        </w:rPr>
        <w:t xml:space="preserve">předmětu daru 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>bud</w:t>
      </w:r>
      <w:r w:rsidR="00850E5A" w:rsidRPr="00A14AB5">
        <w:rPr>
          <w:rFonts w:ascii="Tahoma" w:hAnsi="Tahoma" w:cs="Tahoma"/>
          <w:i/>
          <w:color w:val="00B0F0"/>
          <w:sz w:val="22"/>
          <w:szCs w:val="22"/>
        </w:rPr>
        <w:t>ou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 xml:space="preserve"> doplněn</w:t>
      </w:r>
      <w:r w:rsidR="00850E5A" w:rsidRPr="00A14AB5">
        <w:rPr>
          <w:rFonts w:ascii="Tahoma" w:hAnsi="Tahoma" w:cs="Tahoma"/>
          <w:i/>
          <w:color w:val="00B0F0"/>
          <w:sz w:val="22"/>
          <w:szCs w:val="22"/>
        </w:rPr>
        <w:t>y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 xml:space="preserve"> v souladu s rozdělením majetku dle přílohy č. </w:t>
      </w:r>
      <w:r w:rsidR="00C86AB5" w:rsidRPr="00A14AB5">
        <w:rPr>
          <w:rFonts w:ascii="Tahoma" w:hAnsi="Tahoma" w:cs="Tahoma"/>
          <w:i/>
          <w:color w:val="00B0F0"/>
          <w:sz w:val="22"/>
          <w:szCs w:val="22"/>
        </w:rPr>
        <w:t>1</w:t>
      </w:r>
      <w:r w:rsidR="001C3418" w:rsidRPr="00A14AB5">
        <w:rPr>
          <w:rFonts w:ascii="Tahoma" w:hAnsi="Tahoma" w:cs="Tahoma"/>
          <w:i/>
          <w:color w:val="00B0F0"/>
          <w:sz w:val="22"/>
          <w:szCs w:val="22"/>
        </w:rPr>
        <w:t xml:space="preserve"> a přílohy č. 2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 xml:space="preserve"> předloženého materiálu a bud</w:t>
      </w:r>
      <w:r>
        <w:rPr>
          <w:rFonts w:ascii="Tahoma" w:hAnsi="Tahoma" w:cs="Tahoma"/>
          <w:i/>
          <w:color w:val="00B0F0"/>
          <w:sz w:val="22"/>
          <w:szCs w:val="22"/>
        </w:rPr>
        <w:t>ou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 xml:space="preserve"> doplněn</w:t>
      </w:r>
      <w:r>
        <w:rPr>
          <w:rFonts w:ascii="Tahoma" w:hAnsi="Tahoma" w:cs="Tahoma"/>
          <w:i/>
          <w:color w:val="00B0F0"/>
          <w:sz w:val="22"/>
          <w:szCs w:val="22"/>
        </w:rPr>
        <w:t>y</w:t>
      </w:r>
      <w:r w:rsidR="004419DA" w:rsidRPr="00A14AB5">
        <w:rPr>
          <w:rFonts w:ascii="Tahoma" w:hAnsi="Tahoma" w:cs="Tahoma"/>
          <w:i/>
          <w:color w:val="00B0F0"/>
          <w:sz w:val="22"/>
          <w:szCs w:val="22"/>
        </w:rPr>
        <w:t xml:space="preserve"> individuálně pro danou obec vždy před podpisem smlouvy</w:t>
      </w:r>
      <w:r w:rsidR="004C47A4" w:rsidRPr="00A14AB5">
        <w:rPr>
          <w:rFonts w:ascii="Tahoma" w:hAnsi="Tahoma" w:cs="Tahoma"/>
          <w:i/>
          <w:color w:val="00B0F0"/>
          <w:sz w:val="22"/>
          <w:szCs w:val="22"/>
        </w:rPr>
        <w:t>.</w:t>
      </w:r>
    </w:p>
    <w:p w14:paraId="40B13862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7D96DFBA" w:rsidR="00535692" w:rsidRPr="00311347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proofErr w:type="spellStart"/>
      <w:r w:rsidR="004419DA" w:rsidRPr="00473024">
        <w:rPr>
          <w:rFonts w:ascii="Tahoma" w:hAnsi="Tahoma" w:cs="Tahoma"/>
          <w:sz w:val="22"/>
          <w:szCs w:val="22"/>
          <w:highlight w:val="yellow"/>
        </w:rPr>
        <w:t>xxx</w:t>
      </w:r>
      <w:proofErr w:type="spellEnd"/>
      <w:r w:rsidR="004419DA">
        <w:rPr>
          <w:rFonts w:ascii="Tahoma" w:hAnsi="Tahoma" w:cs="Tahoma"/>
          <w:sz w:val="22"/>
          <w:szCs w:val="22"/>
        </w:rPr>
        <w:t xml:space="preserve"> </w:t>
      </w:r>
      <w:r w:rsidRPr="007C6169">
        <w:rPr>
          <w:rFonts w:ascii="Tahoma" w:hAnsi="Tahoma" w:cs="Tahoma"/>
          <w:sz w:val="22"/>
          <w:szCs w:val="22"/>
        </w:rPr>
        <w:t xml:space="preserve">Kč (slovy: </w:t>
      </w:r>
      <w:proofErr w:type="spellStart"/>
      <w:r w:rsidR="004419DA" w:rsidRPr="00473024">
        <w:rPr>
          <w:rFonts w:ascii="Tahoma" w:hAnsi="Tahoma" w:cs="Tahoma"/>
          <w:sz w:val="22"/>
          <w:szCs w:val="22"/>
          <w:highlight w:val="yellow"/>
        </w:rPr>
        <w:t>xxx</w:t>
      </w:r>
      <w:proofErr w:type="spellEnd"/>
      <w:r w:rsidR="00473024">
        <w:rPr>
          <w:rFonts w:ascii="Tahoma" w:hAnsi="Tahoma" w:cs="Tahoma"/>
          <w:sz w:val="22"/>
          <w:szCs w:val="22"/>
        </w:rPr>
        <w:t xml:space="preserve"> korun českých</w:t>
      </w:r>
      <w:r w:rsidR="008737F4">
        <w:rPr>
          <w:rFonts w:ascii="Tahoma" w:hAnsi="Tahoma" w:cs="Tahoma"/>
          <w:sz w:val="22"/>
          <w:szCs w:val="22"/>
        </w:rPr>
        <w:t>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3199EB43" w14:textId="2974765B" w:rsidR="00535692" w:rsidRPr="00E34A98" w:rsidRDefault="00535692" w:rsidP="005462FB">
      <w:pPr>
        <w:spacing w:before="120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356064">
        <w:rPr>
          <w:rFonts w:ascii="Tahoma" w:hAnsi="Tahoma" w:cs="Tahoma"/>
          <w:sz w:val="22"/>
          <w:szCs w:val="22"/>
        </w:rPr>
        <w:t xml:space="preserve">je </w:t>
      </w:r>
      <w:r w:rsidR="00356064" w:rsidRPr="00934162">
        <w:rPr>
          <w:rFonts w:ascii="Tahoma" w:hAnsi="Tahoma" w:cs="Tahoma"/>
          <w:sz w:val="22"/>
          <w:szCs w:val="22"/>
        </w:rPr>
        <w:t>dovybavení obc</w:t>
      </w:r>
      <w:r w:rsidR="00844230">
        <w:rPr>
          <w:rFonts w:ascii="Tahoma" w:hAnsi="Tahoma" w:cs="Tahoma"/>
          <w:sz w:val="22"/>
          <w:szCs w:val="22"/>
        </w:rPr>
        <w:t>e</w:t>
      </w:r>
      <w:r w:rsidR="00356064" w:rsidRPr="00934162">
        <w:rPr>
          <w:rFonts w:ascii="Tahoma" w:hAnsi="Tahoma" w:cs="Tahoma"/>
          <w:sz w:val="22"/>
          <w:szCs w:val="22"/>
        </w:rPr>
        <w:t xml:space="preserve"> technickým</w:t>
      </w:r>
      <w:r w:rsidR="00844230">
        <w:rPr>
          <w:rFonts w:ascii="Tahoma" w:hAnsi="Tahoma" w:cs="Tahoma"/>
          <w:sz w:val="22"/>
          <w:szCs w:val="22"/>
        </w:rPr>
        <w:t>i</w:t>
      </w:r>
      <w:r w:rsidR="00356064" w:rsidRPr="00934162">
        <w:rPr>
          <w:rFonts w:ascii="Tahoma" w:hAnsi="Tahoma" w:cs="Tahoma"/>
          <w:sz w:val="22"/>
          <w:szCs w:val="22"/>
        </w:rPr>
        <w:t xml:space="preserve"> </w:t>
      </w:r>
      <w:r w:rsidR="00844230">
        <w:rPr>
          <w:rFonts w:ascii="Tahoma" w:hAnsi="Tahoma" w:cs="Tahoma"/>
          <w:sz w:val="22"/>
          <w:szCs w:val="22"/>
        </w:rPr>
        <w:t>prostředky</w:t>
      </w:r>
      <w:r w:rsidR="00356064" w:rsidRPr="00934162">
        <w:rPr>
          <w:rFonts w:ascii="Tahoma" w:hAnsi="Tahoma" w:cs="Tahoma"/>
          <w:sz w:val="22"/>
          <w:szCs w:val="22"/>
        </w:rPr>
        <w:t xml:space="preserve"> </w:t>
      </w:r>
      <w:r w:rsidR="00504D7E">
        <w:rPr>
          <w:rFonts w:ascii="Tahoma" w:hAnsi="Tahoma" w:cs="Tahoma"/>
          <w:sz w:val="22"/>
          <w:szCs w:val="22"/>
        </w:rPr>
        <w:t>pro</w:t>
      </w:r>
      <w:r w:rsidR="00356064" w:rsidRPr="00934162">
        <w:rPr>
          <w:rFonts w:ascii="Tahoma" w:hAnsi="Tahoma" w:cs="Tahoma"/>
          <w:sz w:val="22"/>
          <w:szCs w:val="22"/>
        </w:rPr>
        <w:t xml:space="preserve"> zajištění připravenosti a</w:t>
      </w:r>
      <w:r w:rsidR="00135BAE">
        <w:rPr>
          <w:rFonts w:ascii="Tahoma" w:hAnsi="Tahoma" w:cs="Tahoma"/>
          <w:sz w:val="22"/>
          <w:szCs w:val="22"/>
        </w:rPr>
        <w:t> </w:t>
      </w:r>
      <w:r w:rsidR="00356064" w:rsidRPr="00934162">
        <w:rPr>
          <w:rFonts w:ascii="Tahoma" w:hAnsi="Tahoma" w:cs="Tahoma"/>
          <w:sz w:val="22"/>
          <w:szCs w:val="22"/>
        </w:rPr>
        <w:t>efektivní zvládání mimořádných událostí</w:t>
      </w:r>
      <w:r w:rsidR="0032711B" w:rsidRPr="00356064">
        <w:rPr>
          <w:rFonts w:ascii="Tahoma" w:hAnsi="Tahoma" w:cs="Tahoma"/>
          <w:sz w:val="22"/>
          <w:szCs w:val="22"/>
        </w:rPr>
        <w:t>.</w:t>
      </w:r>
      <w:r w:rsidR="0032711B">
        <w:rPr>
          <w:rFonts w:ascii="Tahoma" w:hAnsi="Tahoma" w:cs="Tahoma"/>
          <w:sz w:val="22"/>
          <w:szCs w:val="22"/>
        </w:rPr>
        <w:t xml:space="preserve"> </w:t>
      </w: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04D138B6" w14:textId="73747ED8" w:rsidR="00B210FF" w:rsidRPr="00BF2CD5" w:rsidRDefault="00535692" w:rsidP="00B210FF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B210FF">
        <w:rPr>
          <w:rFonts w:ascii="Tahoma" w:hAnsi="Tahoma" w:cs="Tahoma"/>
          <w:sz w:val="22"/>
          <w:szCs w:val="22"/>
        </w:rPr>
        <w:t xml:space="preserve">Vlastnictví k předmětu daru se převádí </w:t>
      </w:r>
      <w:r w:rsidR="001D7039">
        <w:rPr>
          <w:rFonts w:ascii="Tahoma" w:hAnsi="Tahoma" w:cs="Tahoma"/>
          <w:sz w:val="22"/>
          <w:szCs w:val="22"/>
        </w:rPr>
        <w:t xml:space="preserve">z dárce </w:t>
      </w:r>
      <w:r w:rsidRPr="00B210FF">
        <w:rPr>
          <w:rFonts w:ascii="Tahoma" w:hAnsi="Tahoma" w:cs="Tahoma"/>
          <w:sz w:val="22"/>
          <w:szCs w:val="22"/>
        </w:rPr>
        <w:t xml:space="preserve">na obdarovaného okamžikem </w:t>
      </w:r>
      <w:r w:rsidR="001D7039">
        <w:rPr>
          <w:rFonts w:ascii="Tahoma" w:hAnsi="Tahoma" w:cs="Tahoma"/>
          <w:sz w:val="22"/>
          <w:szCs w:val="22"/>
        </w:rPr>
        <w:t xml:space="preserve">nabytí </w:t>
      </w:r>
      <w:r w:rsidR="001D7039" w:rsidRPr="00BF2CD5">
        <w:rPr>
          <w:rFonts w:ascii="Tahoma" w:hAnsi="Tahoma" w:cs="Tahoma"/>
          <w:sz w:val="22"/>
          <w:szCs w:val="22"/>
        </w:rPr>
        <w:t>účinnosti této smlouvy</w:t>
      </w:r>
      <w:r w:rsidRPr="00BF2CD5">
        <w:rPr>
          <w:rFonts w:ascii="Tahoma" w:hAnsi="Tahoma" w:cs="Tahoma"/>
          <w:sz w:val="22"/>
          <w:szCs w:val="22"/>
        </w:rPr>
        <w:t>.</w:t>
      </w:r>
      <w:r w:rsidR="0014709C" w:rsidRPr="00BF2CD5">
        <w:rPr>
          <w:rFonts w:ascii="Tahoma" w:hAnsi="Tahoma" w:cs="Tahoma"/>
          <w:sz w:val="22"/>
          <w:szCs w:val="22"/>
        </w:rPr>
        <w:t xml:space="preserve"> </w:t>
      </w:r>
    </w:p>
    <w:p w14:paraId="39F8AD42" w14:textId="58CC11C8" w:rsidR="00535692" w:rsidRPr="00BF2CD5" w:rsidRDefault="00B20AC2" w:rsidP="00B210FF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B20AC2">
        <w:rPr>
          <w:rFonts w:ascii="Tahoma" w:hAnsi="Tahoma" w:cs="Tahoma"/>
          <w:sz w:val="22"/>
          <w:szCs w:val="22"/>
        </w:rPr>
        <w:t>O předání předmětu daru bude vyhotoven předávací protokol</w:t>
      </w:r>
      <w:r w:rsidR="00535692" w:rsidRPr="00BF2CD5">
        <w:rPr>
          <w:rFonts w:ascii="Tahoma" w:hAnsi="Tahoma" w:cs="Tahoma"/>
          <w:sz w:val="22"/>
          <w:szCs w:val="22"/>
        </w:rPr>
        <w:t>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77777777" w:rsidR="00535692" w:rsidRPr="0009682E" w:rsidRDefault="00535692" w:rsidP="005462FB">
      <w:pPr>
        <w:spacing w:before="120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7ECFB6CD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620419B6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="00201C67">
        <w:rPr>
          <w:rFonts w:ascii="Tahoma" w:hAnsi="Tahoma" w:cs="Tahoma"/>
          <w:sz w:val="22"/>
          <w:szCs w:val="22"/>
        </w:rPr>
        <w:t xml:space="preserve"> dárcem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1C65D36C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C5D52">
        <w:rPr>
          <w:rFonts w:ascii="Tahoma" w:hAnsi="Tahoma" w:cs="Tahoma"/>
          <w:sz w:val="22"/>
          <w:szCs w:val="22"/>
        </w:rPr>
        <w:t>Smluvní strany shodně prohlašují, že si smlouvu před jejím podpisem</w:t>
      </w:r>
      <w:r w:rsidRPr="0009682E">
        <w:rPr>
          <w:rFonts w:ascii="Tahoma" w:hAnsi="Tahoma" w:cs="Tahoma"/>
          <w:sz w:val="22"/>
          <w:szCs w:val="22"/>
        </w:rPr>
        <w:t xml:space="preserve"> přečetly, že byla uzavřena po vzájemném projednání podle jejich pravé a svobodné vůle, určitě, vážně a srozumitelně a že se dohodly o celém jejím obsahu, což stvrzují svými podpisy.</w:t>
      </w:r>
    </w:p>
    <w:p w14:paraId="096CA45A" w14:textId="1728ADC9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4D236F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4D236F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elektronickými podpisy.</w:t>
      </w:r>
    </w:p>
    <w:p w14:paraId="27E9BED1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Případné změny a doplňky této smlouvy budou smluvní strany řešit písemnými a vzestupně číslovanými dodatky k této smlouvě, které budou výslovně za dodatky této smlouvy označeny.</w:t>
      </w:r>
    </w:p>
    <w:p w14:paraId="5889C00E" w14:textId="1CEA8B71" w:rsidR="004B78D2" w:rsidRDefault="004B78D2" w:rsidP="004B78D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Smluvní strany se dohodly, že pokud se na tuto smlouvu vztahuje povinnost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uveřejnění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5DE81F6C" w14:textId="7593A9A8" w:rsidR="002614BE" w:rsidRPr="002614BE" w:rsidRDefault="002614BE" w:rsidP="002614B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>V případě, že tato smlouva nebude uveřejněna dle předchozího odstavce, bere obdarovaný na vědomí a výslovně souhlasí s tím, že smlouva včetně příloh 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případných dodatků bude zveřejněna na oficiálních webových stránkách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 Smlouva bude zveřejněna po anonymizaci provedené v souladu s</w:t>
      </w:r>
      <w:r>
        <w:rPr>
          <w:rFonts w:ascii="Tahoma" w:hAnsi="Tahoma" w:cs="Tahoma"/>
          <w:sz w:val="22"/>
          <w:szCs w:val="22"/>
        </w:rPr>
        <w:t> platnými právními předpisy.</w:t>
      </w:r>
    </w:p>
    <w:p w14:paraId="0FC9055A" w14:textId="541EC4E1" w:rsidR="003A2EDE" w:rsidRDefault="003A2EDE" w:rsidP="003A2ED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použity.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při zpracovávání osobních údajů dodržuje platné právní předpisy. Podrobné informace o ochraně osobních údajů jsou dostupné na oficiálních webových stránkách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1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 w:rsidRPr="00396301">
        <w:rPr>
          <w:rFonts w:ascii="Tahoma" w:hAnsi="Tahoma" w:cs="Tahoma"/>
          <w:sz w:val="22"/>
          <w:szCs w:val="22"/>
        </w:rPr>
        <w:t>.</w:t>
      </w:r>
    </w:p>
    <w:p w14:paraId="537409EC" w14:textId="67EB3453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="008D7E17" w:rsidRPr="008D7E17">
        <w:rPr>
          <w:rFonts w:ascii="Tahoma" w:hAnsi="Tahoma" w:cs="Tahoma"/>
          <w:sz w:val="22"/>
          <w:szCs w:val="22"/>
          <w:highlight w:val="yellow"/>
        </w:rPr>
        <w:t>rozhodla rada/</w:t>
      </w:r>
      <w:r w:rsidRPr="008D7E17">
        <w:rPr>
          <w:rFonts w:ascii="Tahoma" w:hAnsi="Tahoma" w:cs="Tahoma"/>
          <w:sz w:val="22"/>
          <w:szCs w:val="22"/>
          <w:highlight w:val="yellow"/>
        </w:rPr>
        <w:t>rozhodlo zastupitelstvo</w:t>
      </w:r>
      <w:r>
        <w:rPr>
          <w:rFonts w:ascii="Tahoma" w:hAnsi="Tahoma" w:cs="Tahoma"/>
          <w:sz w:val="22"/>
          <w:szCs w:val="22"/>
        </w:rPr>
        <w:t xml:space="preserve"> Moravskoslezského kraje svým usnesením č. </w:t>
      </w:r>
      <w:proofErr w:type="spellStart"/>
      <w:r w:rsidR="00706A20" w:rsidRPr="008D7E17">
        <w:rPr>
          <w:rFonts w:ascii="Tahoma" w:hAnsi="Tahoma" w:cs="Tahoma"/>
          <w:sz w:val="22"/>
          <w:szCs w:val="22"/>
          <w:highlight w:val="yellow"/>
        </w:rPr>
        <w:t>xx</w:t>
      </w:r>
      <w:proofErr w:type="spellEnd"/>
      <w:r w:rsidR="00706A20" w:rsidRPr="008D7E17">
        <w:rPr>
          <w:rFonts w:ascii="Tahoma" w:hAnsi="Tahoma" w:cs="Tahoma"/>
          <w:sz w:val="22"/>
          <w:szCs w:val="22"/>
          <w:highlight w:val="yellow"/>
        </w:rPr>
        <w:t>/</w:t>
      </w:r>
      <w:proofErr w:type="spellStart"/>
      <w:r w:rsidR="00706A20" w:rsidRPr="008D7E17">
        <w:rPr>
          <w:rFonts w:ascii="Tahoma" w:hAnsi="Tahoma" w:cs="Tahoma"/>
          <w:sz w:val="22"/>
          <w:szCs w:val="22"/>
          <w:highlight w:val="yellow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r w:rsidR="00170D31" w:rsidRPr="008D7E17">
        <w:rPr>
          <w:rFonts w:ascii="Tahoma" w:hAnsi="Tahoma" w:cs="Tahoma"/>
          <w:sz w:val="22"/>
          <w:szCs w:val="22"/>
          <w:highlight w:val="yellow"/>
        </w:rPr>
        <w:t>xx.xx.</w:t>
      </w:r>
      <w:r w:rsidR="008D7E17">
        <w:rPr>
          <w:rFonts w:ascii="Tahoma" w:hAnsi="Tahoma" w:cs="Tahoma"/>
          <w:sz w:val="22"/>
          <w:szCs w:val="22"/>
          <w:highlight w:val="yellow"/>
        </w:rPr>
        <w:t>2025</w:t>
      </w:r>
      <w:r w:rsidRPr="008D7E17">
        <w:rPr>
          <w:rFonts w:ascii="Tahoma" w:hAnsi="Tahoma" w:cs="Tahoma"/>
          <w:sz w:val="22"/>
          <w:szCs w:val="22"/>
          <w:highlight w:val="yellow"/>
        </w:rPr>
        <w:t>.</w:t>
      </w:r>
    </w:p>
    <w:p w14:paraId="76C4B4F3" w14:textId="396354E6" w:rsidR="00581098" w:rsidRPr="00581098" w:rsidRDefault="00581098" w:rsidP="00581098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20148E">
        <w:rPr>
          <w:rFonts w:ascii="Tahoma" w:hAnsi="Tahoma" w:cs="Tahoma"/>
          <w:sz w:val="22"/>
          <w:szCs w:val="22"/>
        </w:rPr>
        <w:t>Doložka platnosti právního jednání dle § 41 zákona č. 128/2000 Sb., o obcích (obecní zřízení), ve znění pozdějších předpisů:</w:t>
      </w:r>
      <w:r>
        <w:rPr>
          <w:rFonts w:ascii="Tahoma" w:hAnsi="Tahoma" w:cs="Tahoma"/>
          <w:sz w:val="22"/>
          <w:szCs w:val="22"/>
        </w:rPr>
        <w:t xml:space="preserve"> </w:t>
      </w:r>
      <w:r w:rsidRPr="0020148E">
        <w:rPr>
          <w:rFonts w:ascii="Tahoma" w:hAnsi="Tahoma" w:cs="Tahoma"/>
          <w:sz w:val="22"/>
          <w:szCs w:val="22"/>
        </w:rPr>
        <w:t xml:space="preserve">O přijetí dotace a uzavření této smlouvy </w:t>
      </w:r>
      <w:r w:rsidRPr="00473024">
        <w:rPr>
          <w:rFonts w:ascii="Tahoma" w:hAnsi="Tahoma" w:cs="Tahoma"/>
          <w:i/>
          <w:iCs/>
          <w:sz w:val="22"/>
          <w:szCs w:val="22"/>
        </w:rPr>
        <w:t>rozhodla rada/rozhodlo zastupitelstvo</w:t>
      </w:r>
      <w:r w:rsidR="00D52058">
        <w:rPr>
          <w:rFonts w:ascii="Tahoma" w:hAnsi="Tahoma" w:cs="Tahoma"/>
          <w:i/>
          <w:iCs/>
          <w:sz w:val="22"/>
          <w:szCs w:val="22"/>
        </w:rPr>
        <w:t>/rozhodl starosta</w:t>
      </w:r>
      <w:r w:rsidRPr="0020148E">
        <w:rPr>
          <w:rFonts w:ascii="Tahoma" w:hAnsi="Tahoma" w:cs="Tahoma"/>
          <w:sz w:val="22"/>
          <w:szCs w:val="22"/>
        </w:rPr>
        <w:t xml:space="preserve"> </w:t>
      </w:r>
      <w:r w:rsidRPr="00766307">
        <w:rPr>
          <w:rFonts w:ascii="Tahoma" w:hAnsi="Tahoma" w:cs="Tahoma"/>
          <w:sz w:val="22"/>
          <w:szCs w:val="22"/>
          <w:highlight w:val="yellow"/>
        </w:rPr>
        <w:t>obce</w:t>
      </w:r>
      <w:r w:rsidR="00766307" w:rsidRPr="00766307">
        <w:rPr>
          <w:rFonts w:ascii="Tahoma" w:hAnsi="Tahoma" w:cs="Tahoma"/>
          <w:sz w:val="22"/>
          <w:szCs w:val="22"/>
          <w:highlight w:val="yellow"/>
        </w:rPr>
        <w:t>/města/statutárního města</w:t>
      </w:r>
      <w:r w:rsidRPr="0020148E">
        <w:rPr>
          <w:rFonts w:ascii="Tahoma" w:hAnsi="Tahoma" w:cs="Tahoma"/>
          <w:sz w:val="22"/>
          <w:szCs w:val="22"/>
        </w:rPr>
        <w:t xml:space="preserve"> svým usnesením č. …</w:t>
      </w:r>
      <w:r w:rsidR="00473024">
        <w:rPr>
          <w:rFonts w:ascii="Tahoma" w:hAnsi="Tahoma" w:cs="Tahoma"/>
          <w:sz w:val="22"/>
          <w:szCs w:val="22"/>
        </w:rPr>
        <w:t>………………</w:t>
      </w:r>
      <w:r w:rsidRPr="0020148E">
        <w:rPr>
          <w:rFonts w:ascii="Tahoma" w:hAnsi="Tahoma" w:cs="Tahoma"/>
          <w:sz w:val="22"/>
          <w:szCs w:val="22"/>
        </w:rPr>
        <w:t>... ze dne …...</w:t>
      </w:r>
      <w:r w:rsidR="00473024">
        <w:rPr>
          <w:rFonts w:ascii="Tahoma" w:hAnsi="Tahoma" w:cs="Tahoma"/>
          <w:sz w:val="22"/>
          <w:szCs w:val="22"/>
        </w:rPr>
        <w:t>.....</w:t>
      </w:r>
      <w:r w:rsidRPr="0020148E">
        <w:rPr>
          <w:rFonts w:ascii="Tahoma" w:hAnsi="Tahoma" w:cs="Tahoma"/>
          <w:sz w:val="22"/>
          <w:szCs w:val="22"/>
        </w:rPr>
        <w:t>.......</w:t>
      </w:r>
    </w:p>
    <w:p w14:paraId="25AD93CE" w14:textId="77777777" w:rsidR="00535692" w:rsidRPr="003D0B24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B45533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08282912" w:rsidR="00535692" w:rsidRPr="003D0B2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proofErr w:type="spellStart"/>
            <w:r w:rsidR="00473024" w:rsidRPr="00473024">
              <w:rPr>
                <w:sz w:val="22"/>
                <w:szCs w:val="22"/>
                <w:highlight w:val="yellow"/>
              </w:rPr>
              <w:t>xxx</w:t>
            </w:r>
            <w:proofErr w:type="spellEnd"/>
            <w:r>
              <w:rPr>
                <w:sz w:val="22"/>
                <w:szCs w:val="22"/>
              </w:rPr>
              <w:t xml:space="preserve">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535692" w:rsidRPr="00B56CBF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obdarovaného</w:t>
            </w:r>
          </w:p>
        </w:tc>
      </w:tr>
      <w:tr w:rsidR="00535692" w:rsidRPr="00B56CBF" w14:paraId="7CE3457D" w14:textId="77777777" w:rsidTr="009E6BA9">
        <w:tc>
          <w:tcPr>
            <w:tcW w:w="4606" w:type="dxa"/>
            <w:shd w:val="clear" w:color="auto" w:fill="auto"/>
            <w:vAlign w:val="center"/>
          </w:tcPr>
          <w:p w14:paraId="0DC13BE7" w14:textId="55FF34CC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E6BA9">
              <w:rPr>
                <w:color w:val="FFFFFF" w:themeColor="background1"/>
                <w:sz w:val="22"/>
                <w:szCs w:val="22"/>
              </w:rPr>
              <w:t xml:space="preserve">Ing. Josef </w:t>
            </w:r>
            <w:proofErr w:type="spellStart"/>
            <w:r w:rsidRPr="009E6BA9">
              <w:rPr>
                <w:color w:val="FFFFFF" w:themeColor="background1"/>
                <w:sz w:val="22"/>
                <w:szCs w:val="22"/>
              </w:rPr>
              <w:t>Bělica</w:t>
            </w:r>
            <w:proofErr w:type="spellEnd"/>
            <w:r w:rsidRPr="009E6BA9">
              <w:rPr>
                <w:color w:val="FFFFFF" w:themeColor="background1"/>
                <w:sz w:val="22"/>
                <w:szCs w:val="22"/>
              </w:rPr>
              <w:t xml:space="preserve">, </w:t>
            </w:r>
            <w:r w:rsidR="00706A20" w:rsidRPr="009E6BA9">
              <w:rPr>
                <w:color w:val="FFFFFF" w:themeColor="background1"/>
                <w:sz w:val="22"/>
                <w:szCs w:val="22"/>
              </w:rPr>
              <w:t xml:space="preserve">Ph.D., </w:t>
            </w:r>
            <w:r w:rsidRPr="009E6BA9">
              <w:rPr>
                <w:color w:val="FFFFFF" w:themeColor="background1"/>
                <w:sz w:val="22"/>
                <w:szCs w:val="22"/>
              </w:rPr>
              <w:t>MBA</w:t>
            </w:r>
          </w:p>
        </w:tc>
        <w:tc>
          <w:tcPr>
            <w:tcW w:w="4606" w:type="dxa"/>
            <w:vAlign w:val="center"/>
          </w:tcPr>
          <w:p w14:paraId="4923C903" w14:textId="52110D3D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E6BA9">
              <w:rPr>
                <w:color w:val="FFFFFF" w:themeColor="background1"/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6A4DC396" w14:textId="70E31106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trike/>
                <w:sz w:val="22"/>
                <w:szCs w:val="22"/>
              </w:rPr>
            </w:pPr>
          </w:p>
        </w:tc>
      </w:tr>
    </w:tbl>
    <w:p w14:paraId="1773F39E" w14:textId="77777777" w:rsidR="00535692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1CF84DAF" w14:textId="77777777" w:rsidR="00647A96" w:rsidRPr="0009682E" w:rsidRDefault="00647A96" w:rsidP="00647A9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p w14:paraId="2E4CD71A" w14:textId="77777777" w:rsidR="00535692" w:rsidRPr="00331F5B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012D5AC0" w14:textId="77777777" w:rsidR="00A43B7A" w:rsidRPr="0009682E" w:rsidRDefault="00A43B7A" w:rsidP="00535692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78EB1" w14:textId="77777777" w:rsidR="00F05150" w:rsidRDefault="00F05150" w:rsidP="00CD0715">
      <w:r>
        <w:separator/>
      </w:r>
    </w:p>
  </w:endnote>
  <w:endnote w:type="continuationSeparator" w:id="0">
    <w:p w14:paraId="00A06B42" w14:textId="77777777" w:rsidR="00F05150" w:rsidRDefault="00F05150" w:rsidP="00CD0715">
      <w:r>
        <w:continuationSeparator/>
      </w:r>
    </w:p>
  </w:endnote>
  <w:endnote w:type="continuationNotice" w:id="1">
    <w:p w14:paraId="0CD8A707" w14:textId="77777777" w:rsidR="00F05150" w:rsidRDefault="00F051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C3D7C4D-674D-4B24-838E-3CE2CDC1C613}"/>
    <w:embedBold r:id="rId2" w:fontKey="{6954BB36-7712-4E27-8E73-B880DA5FDA9F}"/>
    <w:embedItalic r:id="rId3" w:fontKey="{69A4D0E1-F891-4FA3-BA71-66905D9C3D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D951650-D466-469F-85DB-B1BF1E74FC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1FC8BF4C-4781-47C5-A6D8-DB3D0436FA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720FAC5-F585-4812-8D65-E775132E5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3BF4B" w14:textId="77777777" w:rsidR="00F05150" w:rsidRDefault="00F05150" w:rsidP="00CD0715">
      <w:r>
        <w:separator/>
      </w:r>
    </w:p>
  </w:footnote>
  <w:footnote w:type="continuationSeparator" w:id="0">
    <w:p w14:paraId="0A6C888E" w14:textId="77777777" w:rsidR="00F05150" w:rsidRDefault="00F05150" w:rsidP="00CD0715">
      <w:r>
        <w:continuationSeparator/>
      </w:r>
    </w:p>
  </w:footnote>
  <w:footnote w:type="continuationNotice" w:id="1">
    <w:p w14:paraId="49BE092F" w14:textId="77777777" w:rsidR="00F05150" w:rsidRDefault="00F051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5"/>
  </w:num>
  <w:num w:numId="2" w16cid:durableId="998730032">
    <w:abstractNumId w:val="3"/>
  </w:num>
  <w:num w:numId="3" w16cid:durableId="664431734">
    <w:abstractNumId w:val="1"/>
  </w:num>
  <w:num w:numId="4" w16cid:durableId="1189371997">
    <w:abstractNumId w:val="6"/>
  </w:num>
  <w:num w:numId="5" w16cid:durableId="292559360">
    <w:abstractNumId w:val="4"/>
  </w:num>
  <w:num w:numId="6" w16cid:durableId="563494116">
    <w:abstractNumId w:val="2"/>
  </w:num>
  <w:num w:numId="7" w16cid:durableId="637954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21D91"/>
    <w:rsid w:val="00022882"/>
    <w:rsid w:val="00031A28"/>
    <w:rsid w:val="00060DEC"/>
    <w:rsid w:val="0006319E"/>
    <w:rsid w:val="00077151"/>
    <w:rsid w:val="0009682E"/>
    <w:rsid w:val="000C3B25"/>
    <w:rsid w:val="00120ABE"/>
    <w:rsid w:val="00135BAE"/>
    <w:rsid w:val="0014077F"/>
    <w:rsid w:val="0014709C"/>
    <w:rsid w:val="001567E0"/>
    <w:rsid w:val="00170D31"/>
    <w:rsid w:val="00177212"/>
    <w:rsid w:val="00185557"/>
    <w:rsid w:val="00193594"/>
    <w:rsid w:val="001A5B63"/>
    <w:rsid w:val="001B20F7"/>
    <w:rsid w:val="001C3418"/>
    <w:rsid w:val="001C7546"/>
    <w:rsid w:val="001D7039"/>
    <w:rsid w:val="001E5F23"/>
    <w:rsid w:val="002012C8"/>
    <w:rsid w:val="00201C67"/>
    <w:rsid w:val="0023563E"/>
    <w:rsid w:val="00247C95"/>
    <w:rsid w:val="002614BE"/>
    <w:rsid w:val="00274B14"/>
    <w:rsid w:val="002F1F21"/>
    <w:rsid w:val="003213EA"/>
    <w:rsid w:val="0032711B"/>
    <w:rsid w:val="003346C9"/>
    <w:rsid w:val="003348B9"/>
    <w:rsid w:val="00343381"/>
    <w:rsid w:val="00354944"/>
    <w:rsid w:val="0035521C"/>
    <w:rsid w:val="00356064"/>
    <w:rsid w:val="00382EC6"/>
    <w:rsid w:val="003A2EDE"/>
    <w:rsid w:val="003C4A9B"/>
    <w:rsid w:val="003C6F9D"/>
    <w:rsid w:val="003E7AE4"/>
    <w:rsid w:val="004419DA"/>
    <w:rsid w:val="00441CFA"/>
    <w:rsid w:val="004720D6"/>
    <w:rsid w:val="00473024"/>
    <w:rsid w:val="00482737"/>
    <w:rsid w:val="0048305A"/>
    <w:rsid w:val="00484BAE"/>
    <w:rsid w:val="004A6F67"/>
    <w:rsid w:val="004B78D2"/>
    <w:rsid w:val="004C47A4"/>
    <w:rsid w:val="004C599B"/>
    <w:rsid w:val="004D236F"/>
    <w:rsid w:val="004E4D55"/>
    <w:rsid w:val="004E529C"/>
    <w:rsid w:val="004F3A02"/>
    <w:rsid w:val="00501DB6"/>
    <w:rsid w:val="00504D7E"/>
    <w:rsid w:val="0050659E"/>
    <w:rsid w:val="00520AAE"/>
    <w:rsid w:val="00534B61"/>
    <w:rsid w:val="00535692"/>
    <w:rsid w:val="005462FB"/>
    <w:rsid w:val="00581098"/>
    <w:rsid w:val="005A1B61"/>
    <w:rsid w:val="005B793C"/>
    <w:rsid w:val="005C7445"/>
    <w:rsid w:val="005D60A6"/>
    <w:rsid w:val="00602EC9"/>
    <w:rsid w:val="00606CD6"/>
    <w:rsid w:val="00634180"/>
    <w:rsid w:val="00635FFA"/>
    <w:rsid w:val="00637010"/>
    <w:rsid w:val="00645FE7"/>
    <w:rsid w:val="00647A96"/>
    <w:rsid w:val="00656866"/>
    <w:rsid w:val="00661E0E"/>
    <w:rsid w:val="0066689C"/>
    <w:rsid w:val="00675E63"/>
    <w:rsid w:val="00683698"/>
    <w:rsid w:val="006A5682"/>
    <w:rsid w:val="006D63E6"/>
    <w:rsid w:val="00700107"/>
    <w:rsid w:val="00706A20"/>
    <w:rsid w:val="00763B96"/>
    <w:rsid w:val="00766307"/>
    <w:rsid w:val="0079499E"/>
    <w:rsid w:val="007D552F"/>
    <w:rsid w:val="008217A6"/>
    <w:rsid w:val="00844230"/>
    <w:rsid w:val="008452E3"/>
    <w:rsid w:val="00850E5A"/>
    <w:rsid w:val="008737F4"/>
    <w:rsid w:val="00874301"/>
    <w:rsid w:val="00880873"/>
    <w:rsid w:val="00886B8E"/>
    <w:rsid w:val="00892F0C"/>
    <w:rsid w:val="008A01F2"/>
    <w:rsid w:val="008D7E17"/>
    <w:rsid w:val="008E5039"/>
    <w:rsid w:val="008F018B"/>
    <w:rsid w:val="008F2E97"/>
    <w:rsid w:val="00902CD1"/>
    <w:rsid w:val="00914F4B"/>
    <w:rsid w:val="00934162"/>
    <w:rsid w:val="00936107"/>
    <w:rsid w:val="009560DE"/>
    <w:rsid w:val="00966143"/>
    <w:rsid w:val="009952A3"/>
    <w:rsid w:val="009B5740"/>
    <w:rsid w:val="009C1A18"/>
    <w:rsid w:val="009C55C0"/>
    <w:rsid w:val="009C6148"/>
    <w:rsid w:val="009E093B"/>
    <w:rsid w:val="009E6BA9"/>
    <w:rsid w:val="00A00268"/>
    <w:rsid w:val="00A14AB5"/>
    <w:rsid w:val="00A32998"/>
    <w:rsid w:val="00A43B7A"/>
    <w:rsid w:val="00A61D18"/>
    <w:rsid w:val="00A637D6"/>
    <w:rsid w:val="00A82139"/>
    <w:rsid w:val="00A87C03"/>
    <w:rsid w:val="00AC318C"/>
    <w:rsid w:val="00B20AC2"/>
    <w:rsid w:val="00B210FF"/>
    <w:rsid w:val="00B22DFD"/>
    <w:rsid w:val="00B94076"/>
    <w:rsid w:val="00BA7AEE"/>
    <w:rsid w:val="00BC57FF"/>
    <w:rsid w:val="00BE2DA2"/>
    <w:rsid w:val="00BF2CD5"/>
    <w:rsid w:val="00BF735F"/>
    <w:rsid w:val="00C343CF"/>
    <w:rsid w:val="00C43218"/>
    <w:rsid w:val="00C56722"/>
    <w:rsid w:val="00C8240A"/>
    <w:rsid w:val="00C867DD"/>
    <w:rsid w:val="00C86AB5"/>
    <w:rsid w:val="00C9110B"/>
    <w:rsid w:val="00CD0715"/>
    <w:rsid w:val="00CF3D4E"/>
    <w:rsid w:val="00D3218D"/>
    <w:rsid w:val="00D345F4"/>
    <w:rsid w:val="00D52058"/>
    <w:rsid w:val="00D64769"/>
    <w:rsid w:val="00D803A2"/>
    <w:rsid w:val="00D92A2C"/>
    <w:rsid w:val="00DC4140"/>
    <w:rsid w:val="00DF6737"/>
    <w:rsid w:val="00E12ADC"/>
    <w:rsid w:val="00E31C2D"/>
    <w:rsid w:val="00E46A7E"/>
    <w:rsid w:val="00E70881"/>
    <w:rsid w:val="00E847D1"/>
    <w:rsid w:val="00EB0F50"/>
    <w:rsid w:val="00F05150"/>
    <w:rsid w:val="00F06D3D"/>
    <w:rsid w:val="00F10BDD"/>
    <w:rsid w:val="00F1187C"/>
    <w:rsid w:val="00F42175"/>
    <w:rsid w:val="00F60D9B"/>
    <w:rsid w:val="00FA08A6"/>
    <w:rsid w:val="00FB37C8"/>
    <w:rsid w:val="00FC5389"/>
    <w:rsid w:val="00FD4B89"/>
    <w:rsid w:val="00FD4EEB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semiHidden/>
    <w:unhideWhenUsed/>
    <w:rsid w:val="00535692"/>
    <w:rPr>
      <w:color w:val="0000FF"/>
      <w:u w:val="single"/>
    </w:rPr>
  </w:style>
  <w:style w:type="paragraph" w:customStyle="1" w:styleId="CharChar">
    <w:name w:val="Char Char"/>
    <w:basedOn w:val="Normln"/>
    <w:rsid w:val="004419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Normln"/>
    <w:rsid w:val="004B78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763B96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343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43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43C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CF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sk.cz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DF972F0AC7B0458AB9639462FF1CA0" ma:contentTypeVersion="19" ma:contentTypeDescription="Vytvoří nový dokument" ma:contentTypeScope="" ma:versionID="765a32923af5def483d0908947493c25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bb03e857404ed54a2a0a1490f6e552b1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4.xml><?xml version="1.0" encoding="utf-8"?>
<ds:datastoreItem xmlns:ds="http://schemas.openxmlformats.org/officeDocument/2006/customXml" ds:itemID="{2D1A7EA3-DB1F-466E-B1E7-23B4057A0A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755</Words>
  <Characters>4396</Characters>
  <Application>Microsoft Office Word</Application>
  <DocSecurity>0</DocSecurity>
  <Lines>36</Lines>
  <Paragraphs>10</Paragraphs>
  <ScaleCrop>false</ScaleCrop>
  <Company>Moravskoslezsky kraj - krajsky urad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Zemanová Zuzana</cp:lastModifiedBy>
  <cp:revision>93</cp:revision>
  <dcterms:created xsi:type="dcterms:W3CDTF">2024-09-05T12:55:00Z</dcterms:created>
  <dcterms:modified xsi:type="dcterms:W3CDTF">2025-05-15T06:40:00Z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