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4C3DA4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4D266E">
        <w:rPr>
          <w:rFonts w:ascii="Tahoma" w:hAnsi="Tahoma" w:cs="Tahoma"/>
        </w:rPr>
        <w:t>6</w:t>
      </w:r>
    </w:p>
    <w:p w14:paraId="61F0B2D5" w14:textId="1D466AD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4D266E">
        <w:rPr>
          <w:rFonts w:ascii="Tahoma" w:hAnsi="Tahoma" w:cs="Tahoma"/>
          <w:bCs/>
        </w:rPr>
        <w:t>9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4D266E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4AF93C8A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8C5F96">
        <w:rPr>
          <w:rFonts w:ascii="Tahoma" w:hAnsi="Tahoma" w:cs="Tahoma"/>
          <w:sz w:val="22"/>
          <w:szCs w:val="22"/>
        </w:rPr>
        <w:t>6/4</w:t>
      </w:r>
      <w:r w:rsidR="003C71FF">
        <w:rPr>
          <w:rFonts w:ascii="Tahoma" w:hAnsi="Tahoma" w:cs="Tahoma"/>
          <w:sz w:val="22"/>
          <w:szCs w:val="22"/>
        </w:rPr>
        <w:t>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4A7CBED5" w14:textId="77777777" w:rsidR="003C71FF" w:rsidRPr="003410F2" w:rsidRDefault="003C71FF" w:rsidP="003C71FF">
      <w:pPr>
        <w:pStyle w:val="MSKNormal"/>
        <w:rPr>
          <w:sz w:val="22"/>
          <w:szCs w:val="22"/>
        </w:rPr>
      </w:pPr>
    </w:p>
    <w:p w14:paraId="2EB1E059" w14:textId="77777777" w:rsidR="003C71FF" w:rsidRPr="00493744" w:rsidRDefault="003C71FF" w:rsidP="003C71FF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493744">
        <w:rPr>
          <w:sz w:val="22"/>
          <w:szCs w:val="22"/>
        </w:rPr>
        <w:t>bere na vědomí</w:t>
      </w:r>
    </w:p>
    <w:p w14:paraId="78F8908B" w14:textId="77777777" w:rsidR="003C71FF" w:rsidRPr="003410F2" w:rsidRDefault="003C71FF" w:rsidP="003C71FF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>informaci o požadavku obce Bystřice na stavební úpravy křižovatky silnic II/474 a III/01144</w:t>
      </w:r>
    </w:p>
    <w:p w14:paraId="72CE1902" w14:textId="77777777" w:rsidR="003C71FF" w:rsidRPr="003410F2" w:rsidRDefault="003C71FF" w:rsidP="003C71FF">
      <w:pPr>
        <w:pStyle w:val="MSKNormal"/>
        <w:rPr>
          <w:sz w:val="22"/>
          <w:szCs w:val="22"/>
        </w:rPr>
      </w:pPr>
    </w:p>
    <w:p w14:paraId="67A24CF2" w14:textId="77777777" w:rsidR="003C71FF" w:rsidRPr="003410F2" w:rsidRDefault="003C71FF" w:rsidP="003C71FF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3410F2">
        <w:rPr>
          <w:sz w:val="22"/>
          <w:szCs w:val="22"/>
        </w:rPr>
        <w:t>doporučuje</w:t>
      </w:r>
    </w:p>
    <w:p w14:paraId="586EDD6B" w14:textId="77777777" w:rsidR="003C71FF" w:rsidRPr="003410F2" w:rsidRDefault="003C71FF" w:rsidP="003C71FF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 xml:space="preserve">radě kraje </w:t>
      </w:r>
    </w:p>
    <w:p w14:paraId="3031353A" w14:textId="77777777" w:rsidR="003C71FF" w:rsidRPr="003410F2" w:rsidRDefault="003C71FF" w:rsidP="003C71FF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>doporučit zastupitelstvu kraje rozhodnout uzavřít Memorandum o spolupráci na přípravě a realizaci záměru Okružní křižovatka silnic II/474 a III/01144 v obci Bystřice mezi Moravskoslezským krajem a obcí Bystřice, IČ 00296562 dle přílohy č. 1 předloženého materiálu</w:t>
      </w:r>
    </w:p>
    <w:p w14:paraId="0FE80527" w14:textId="4B5ABFE2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B26BC3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.0</w:t>
      </w:r>
      <w:r w:rsidR="00B26BC3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4BD1" w14:textId="77777777" w:rsidR="00697DE6" w:rsidRDefault="00697DE6" w:rsidP="00214052">
      <w:r>
        <w:separator/>
      </w:r>
    </w:p>
  </w:endnote>
  <w:endnote w:type="continuationSeparator" w:id="0">
    <w:p w14:paraId="5E755894" w14:textId="77777777" w:rsidR="00697DE6" w:rsidRDefault="00697DE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84B9" w14:textId="77777777" w:rsidR="00697DE6" w:rsidRDefault="00697DE6" w:rsidP="00214052">
      <w:r>
        <w:separator/>
      </w:r>
    </w:p>
  </w:footnote>
  <w:footnote w:type="continuationSeparator" w:id="0">
    <w:p w14:paraId="7530499E" w14:textId="77777777" w:rsidR="00697DE6" w:rsidRDefault="00697DE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84891"/>
    <w:rsid w:val="0039501D"/>
    <w:rsid w:val="003C71FF"/>
    <w:rsid w:val="003E70BD"/>
    <w:rsid w:val="003F791C"/>
    <w:rsid w:val="00422F22"/>
    <w:rsid w:val="0043649C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97DE6"/>
    <w:rsid w:val="006B1DB3"/>
    <w:rsid w:val="006D0BF6"/>
    <w:rsid w:val="007418F1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E7C16"/>
    <w:rsid w:val="00A10DBC"/>
    <w:rsid w:val="00A14F4F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0A0B"/>
    <w:rsid w:val="00D170AB"/>
    <w:rsid w:val="00D434F5"/>
    <w:rsid w:val="00D62CCF"/>
    <w:rsid w:val="00D96F76"/>
    <w:rsid w:val="00DB33ED"/>
    <w:rsid w:val="00DD09B1"/>
    <w:rsid w:val="00DD5ECC"/>
    <w:rsid w:val="00DE40B3"/>
    <w:rsid w:val="00E02E66"/>
    <w:rsid w:val="00E6556D"/>
    <w:rsid w:val="00E84D2F"/>
    <w:rsid w:val="00E95B8B"/>
    <w:rsid w:val="00EE61D0"/>
    <w:rsid w:val="00F63149"/>
    <w:rsid w:val="00F82584"/>
    <w:rsid w:val="00F833F0"/>
    <w:rsid w:val="00F85AC2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5</cp:revision>
  <dcterms:created xsi:type="dcterms:W3CDTF">2025-08-11T09:52:00Z</dcterms:created>
  <dcterms:modified xsi:type="dcterms:W3CDTF">2025-08-15T12:23:00Z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