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D2150C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EB2F39">
        <w:rPr>
          <w:rFonts w:ascii="Tahoma" w:hAnsi="Tahoma" w:cs="Tahoma"/>
          <w:b/>
          <w:color w:val="C00000"/>
        </w:rPr>
        <w:t>pro kulturu a památky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21F8B02F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EB2F39">
        <w:rPr>
          <w:rFonts w:ascii="Tahoma" w:hAnsi="Tahoma" w:cs="Tahoma"/>
          <w:b/>
        </w:rPr>
        <w:t>5</w:t>
      </w:r>
      <w:r w:rsidR="00304616">
        <w:rPr>
          <w:rFonts w:ascii="Tahoma" w:hAnsi="Tahoma" w:cs="Tahoma"/>
          <w:b/>
        </w:rPr>
        <w:t>.</w:t>
      </w:r>
      <w:r w:rsidR="00304616" w:rsidRPr="00E05403">
        <w:rPr>
          <w:rFonts w:ascii="Tahoma" w:hAnsi="Tahoma" w:cs="Tahoma"/>
          <w:b/>
        </w:rPr>
        <w:t xml:space="preserve"> </w:t>
      </w:r>
    </w:p>
    <w:p w14:paraId="61F0B2D5" w14:textId="0C53C149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304616">
        <w:rPr>
          <w:rFonts w:ascii="Tahoma" w:hAnsi="Tahoma" w:cs="Tahoma"/>
        </w:rPr>
        <w:t>11. 8. 2025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6F4E6ABF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841FA2">
        <w:rPr>
          <w:rFonts w:ascii="Tahoma" w:hAnsi="Tahoma" w:cs="Tahoma"/>
        </w:rPr>
        <w:t>5/</w:t>
      </w:r>
      <w:r w:rsidR="00957999">
        <w:rPr>
          <w:rFonts w:ascii="Tahoma" w:hAnsi="Tahoma" w:cs="Tahoma"/>
        </w:rPr>
        <w:t>3</w:t>
      </w:r>
      <w:r w:rsidR="000A5975">
        <w:rPr>
          <w:rFonts w:ascii="Tahoma" w:hAnsi="Tahoma" w:cs="Tahoma"/>
        </w:rPr>
        <w:t>4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4710974D" w14:textId="2AC2C84D" w:rsidR="00422F22" w:rsidRPr="00E05403" w:rsidRDefault="005127A8" w:rsidP="00422F22">
      <w:pPr>
        <w:spacing w:line="280" w:lineRule="exact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>Komise</w:t>
      </w:r>
      <w:r w:rsidR="00422F22" w:rsidRPr="00E05403">
        <w:rPr>
          <w:rFonts w:ascii="Tahoma" w:hAnsi="Tahoma" w:cs="Tahoma"/>
        </w:rPr>
        <w:t xml:space="preserve"> </w:t>
      </w:r>
      <w:r w:rsidR="00841FA2">
        <w:rPr>
          <w:rFonts w:ascii="Tahoma" w:hAnsi="Tahoma" w:cs="Tahoma"/>
        </w:rPr>
        <w:t>pro kulturu a památky</w:t>
      </w:r>
      <w:r w:rsidR="00422F22" w:rsidRPr="00E05403">
        <w:rPr>
          <w:rFonts w:ascii="Tahoma" w:hAnsi="Tahoma" w:cs="Tahoma"/>
        </w:rPr>
        <w:t xml:space="preserve"> </w:t>
      </w:r>
      <w:r w:rsidRPr="00E05403">
        <w:rPr>
          <w:rFonts w:ascii="Tahoma" w:hAnsi="Tahoma" w:cs="Tahoma"/>
        </w:rPr>
        <w:t>rady</w:t>
      </w:r>
      <w:r w:rsidR="00422F22" w:rsidRPr="00E05403">
        <w:rPr>
          <w:rFonts w:ascii="Tahoma" w:hAnsi="Tahoma" w:cs="Tahoma"/>
        </w:rPr>
        <w:t xml:space="preserve"> kraje</w:t>
      </w:r>
    </w:p>
    <w:p w14:paraId="62893538" w14:textId="283C517A" w:rsidR="00422F22" w:rsidRDefault="00422F22" w:rsidP="00422F22">
      <w:pPr>
        <w:jc w:val="both"/>
        <w:rPr>
          <w:rFonts w:ascii="Tahoma" w:hAnsi="Tahoma" w:cs="Tahoma"/>
        </w:rPr>
      </w:pPr>
    </w:p>
    <w:p w14:paraId="0F4691D5" w14:textId="07716B30" w:rsidR="00841FA2" w:rsidRDefault="00841FA2" w:rsidP="00422F2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="007F5FDC">
        <w:rPr>
          <w:rFonts w:ascii="Tahoma" w:hAnsi="Tahoma" w:cs="Tahoma"/>
        </w:rPr>
        <w:t>doporučuje</w:t>
      </w:r>
    </w:p>
    <w:p w14:paraId="2881D4FF" w14:textId="77777777" w:rsidR="00422766" w:rsidRDefault="00422766" w:rsidP="00422F22">
      <w:pPr>
        <w:jc w:val="both"/>
        <w:rPr>
          <w:rFonts w:ascii="Tahoma" w:hAnsi="Tahoma" w:cs="Tahoma"/>
        </w:rPr>
      </w:pPr>
    </w:p>
    <w:p w14:paraId="6AEB373B" w14:textId="3A945C08" w:rsidR="00E8250C" w:rsidRDefault="00E8250C" w:rsidP="00422F2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zastupitelstvu kraje </w:t>
      </w:r>
      <w:r w:rsidR="000F7A1E">
        <w:rPr>
          <w:rFonts w:ascii="Tahoma" w:hAnsi="Tahoma" w:cs="Tahoma"/>
        </w:rPr>
        <w:t>uzavřít</w:t>
      </w:r>
    </w:p>
    <w:p w14:paraId="6024102B" w14:textId="77777777" w:rsidR="00422766" w:rsidRDefault="00422766" w:rsidP="00422F22">
      <w:pPr>
        <w:jc w:val="both"/>
        <w:rPr>
          <w:rFonts w:ascii="Tahoma" w:hAnsi="Tahoma" w:cs="Tahoma"/>
        </w:rPr>
      </w:pPr>
    </w:p>
    <w:p w14:paraId="43C07B1E" w14:textId="5C9CB43E" w:rsidR="00D5428B" w:rsidRDefault="000F7A1E" w:rsidP="00422F22">
      <w:pPr>
        <w:jc w:val="both"/>
        <w:rPr>
          <w:rFonts w:ascii="Tahoma" w:hAnsi="Tahoma" w:cs="Tahoma"/>
        </w:rPr>
      </w:pPr>
      <w:r w:rsidRPr="000F7A1E">
        <w:rPr>
          <w:rFonts w:ascii="Tahoma" w:hAnsi="Tahoma" w:cs="Tahoma"/>
        </w:rPr>
        <w:t xml:space="preserve">dodatek č. 27 ke zřizovací listině organizace Muzeum </w:t>
      </w:r>
      <w:r>
        <w:rPr>
          <w:rFonts w:ascii="Tahoma" w:hAnsi="Tahoma" w:cs="Tahoma"/>
        </w:rPr>
        <w:t>Těšínska</w:t>
      </w:r>
      <w:r w:rsidRPr="000F7A1E">
        <w:rPr>
          <w:rFonts w:ascii="Tahoma" w:hAnsi="Tahoma" w:cs="Tahoma"/>
        </w:rPr>
        <w:t>, příspěvková organizace, IČO 00</w:t>
      </w:r>
      <w:r>
        <w:rPr>
          <w:rFonts w:ascii="Tahoma" w:hAnsi="Tahoma" w:cs="Tahoma"/>
        </w:rPr>
        <w:t>30</w:t>
      </w:r>
      <w:r w:rsidR="000A5975">
        <w:rPr>
          <w:rFonts w:ascii="Tahoma" w:hAnsi="Tahoma" w:cs="Tahoma"/>
        </w:rPr>
        <w:t>5847</w:t>
      </w:r>
    </w:p>
    <w:p w14:paraId="5A9A92C1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67D9D37" w14:textId="77777777" w:rsidR="005A677F" w:rsidRDefault="005A677F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3E582483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04D3E2C8" w14:textId="42D28CC6" w:rsidR="00F63149" w:rsidRPr="00E05403" w:rsidRDefault="004A524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Kateřina Menzlová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343E75E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841FA2">
        <w:rPr>
          <w:rFonts w:ascii="Tahoma" w:hAnsi="Tahoma" w:cs="Tahoma"/>
        </w:rPr>
        <w:t>11. 8. 2025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EF0B348" w14:textId="77777777" w:rsidR="004A524A" w:rsidRDefault="004A524A" w:rsidP="004A524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3BBF28B5" w14:textId="5D329E0E" w:rsidR="00BE5851" w:rsidRPr="00E05403" w:rsidRDefault="004A524A" w:rsidP="005A677F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Pr="007665BB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7665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7665BB">
        <w:rPr>
          <w:rFonts w:ascii="Tahoma" w:hAnsi="Tahoma" w:cs="Tahoma"/>
        </w:rPr>
        <w:t xml:space="preserve"> pro kulturu a památky</w:t>
      </w:r>
    </w:p>
    <w:sectPr w:rsidR="00BE5851" w:rsidRPr="00E05403" w:rsidSect="002140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DFA0" w14:textId="77777777" w:rsidR="009C55F3" w:rsidRDefault="009C55F3" w:rsidP="00214052">
      <w:r>
        <w:separator/>
      </w:r>
    </w:p>
  </w:endnote>
  <w:endnote w:type="continuationSeparator" w:id="0">
    <w:p w14:paraId="2C555C66" w14:textId="77777777" w:rsidR="009C55F3" w:rsidRDefault="009C55F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A74A" w14:textId="229B790C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F8E3C" wp14:editId="77E035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826451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1E884" w14:textId="3E21FD80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8E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361E884" w14:textId="3E21FD80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8DA" w14:textId="70EB93CF" w:rsidR="000F43A6" w:rsidRPr="000F43A6" w:rsidRDefault="00AA2D4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2661C" wp14:editId="2DD6DE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711023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AEA79" w14:textId="5861E512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266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3BDAEA79" w14:textId="5861E512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ECFA" w14:textId="4D363C32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02F78" wp14:editId="25363E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3400544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A6A5" w14:textId="115ED1F9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2F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B2DA6A5" w14:textId="115ED1F9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DF6F" w14:textId="77777777" w:rsidR="009C55F3" w:rsidRDefault="009C55F3" w:rsidP="00214052">
      <w:r>
        <w:separator/>
      </w:r>
    </w:p>
  </w:footnote>
  <w:footnote w:type="continuationSeparator" w:id="0">
    <w:p w14:paraId="4D0A97ED" w14:textId="77777777" w:rsidR="009C55F3" w:rsidRDefault="009C55F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7B3D"/>
    <w:multiLevelType w:val="hybridMultilevel"/>
    <w:tmpl w:val="6CC8D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D0B6F7D"/>
    <w:multiLevelType w:val="hybridMultilevel"/>
    <w:tmpl w:val="C7963C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01914">
    <w:abstractNumId w:val="4"/>
  </w:num>
  <w:num w:numId="2" w16cid:durableId="1557886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63454">
    <w:abstractNumId w:val="3"/>
  </w:num>
  <w:num w:numId="4" w16cid:durableId="382949637">
    <w:abstractNumId w:val="1"/>
  </w:num>
  <w:num w:numId="5" w16cid:durableId="1554728350">
    <w:abstractNumId w:val="2"/>
  </w:num>
  <w:num w:numId="6" w16cid:durableId="1432163288">
    <w:abstractNumId w:val="5"/>
  </w:num>
  <w:num w:numId="7" w16cid:durableId="32050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333D"/>
    <w:rsid w:val="00014B02"/>
    <w:rsid w:val="000848CE"/>
    <w:rsid w:val="000A5975"/>
    <w:rsid w:val="000F43A6"/>
    <w:rsid w:val="000F7A1E"/>
    <w:rsid w:val="001833D3"/>
    <w:rsid w:val="001E4F60"/>
    <w:rsid w:val="001E6F56"/>
    <w:rsid w:val="00203748"/>
    <w:rsid w:val="00214052"/>
    <w:rsid w:val="0029491B"/>
    <w:rsid w:val="002A4629"/>
    <w:rsid w:val="002F11F2"/>
    <w:rsid w:val="003037FE"/>
    <w:rsid w:val="00304616"/>
    <w:rsid w:val="00326174"/>
    <w:rsid w:val="00365E64"/>
    <w:rsid w:val="003D5031"/>
    <w:rsid w:val="003F53BC"/>
    <w:rsid w:val="00422766"/>
    <w:rsid w:val="00422F22"/>
    <w:rsid w:val="004A524A"/>
    <w:rsid w:val="004B1445"/>
    <w:rsid w:val="005127A8"/>
    <w:rsid w:val="005331B8"/>
    <w:rsid w:val="005346DA"/>
    <w:rsid w:val="00535507"/>
    <w:rsid w:val="00537115"/>
    <w:rsid w:val="00554F39"/>
    <w:rsid w:val="0059440F"/>
    <w:rsid w:val="005A677F"/>
    <w:rsid w:val="006E5BDD"/>
    <w:rsid w:val="00720294"/>
    <w:rsid w:val="00741E2B"/>
    <w:rsid w:val="007F0AB1"/>
    <w:rsid w:val="007F5FDC"/>
    <w:rsid w:val="008023FB"/>
    <w:rsid w:val="00841FA2"/>
    <w:rsid w:val="00842CF5"/>
    <w:rsid w:val="00897D6C"/>
    <w:rsid w:val="008A2EA5"/>
    <w:rsid w:val="008F4C48"/>
    <w:rsid w:val="009024D6"/>
    <w:rsid w:val="00957999"/>
    <w:rsid w:val="0098440A"/>
    <w:rsid w:val="009C55F3"/>
    <w:rsid w:val="009D47FE"/>
    <w:rsid w:val="009D4E55"/>
    <w:rsid w:val="00AA2D42"/>
    <w:rsid w:val="00AD21C9"/>
    <w:rsid w:val="00AD33E8"/>
    <w:rsid w:val="00AE2107"/>
    <w:rsid w:val="00AF44D5"/>
    <w:rsid w:val="00B83488"/>
    <w:rsid w:val="00BC7B3D"/>
    <w:rsid w:val="00BE5851"/>
    <w:rsid w:val="00D02E74"/>
    <w:rsid w:val="00D5428B"/>
    <w:rsid w:val="00D96242"/>
    <w:rsid w:val="00DB33ED"/>
    <w:rsid w:val="00DD1D02"/>
    <w:rsid w:val="00E05403"/>
    <w:rsid w:val="00E16987"/>
    <w:rsid w:val="00E8250C"/>
    <w:rsid w:val="00EB2F39"/>
    <w:rsid w:val="00F039C4"/>
    <w:rsid w:val="00F06EE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Menzlová Kateřina</cp:lastModifiedBy>
  <cp:revision>4</cp:revision>
  <dcterms:created xsi:type="dcterms:W3CDTF">2025-08-13T11:19:00Z</dcterms:created>
  <dcterms:modified xsi:type="dcterms:W3CDTF">2025-08-13T11:20:00Z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3da1abc9,28b0568c,6f86c1bd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2025-08-11T09:34:53Z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4a9a1a21-bbcd-4e48-bb54-d1645b54861c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