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E96681" w14:textId="77777777" w:rsidR="003E66C5" w:rsidRDefault="003E66C5" w:rsidP="003E66C5">
      <w:pPr>
        <w:jc w:val="both"/>
        <w:rPr>
          <w:rFonts w:ascii="Tahoma" w:hAnsi="Tahoma"/>
          <w:color w:val="1F4E79"/>
        </w:rPr>
      </w:pPr>
    </w:p>
    <w:p w14:paraId="200E1418" w14:textId="77777777" w:rsidR="003E66C5" w:rsidRDefault="003E66C5" w:rsidP="003E66C5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72576" behindDoc="0" locked="0" layoutInCell="1" allowOverlap="1" wp14:anchorId="2AEB9503" wp14:editId="07A48F42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761785349" name="Obrázek 761785349" descr="Obsah obrázku Písmo, text, logo, Grafi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785349" name="Obrázek 761785349" descr="Obsah obrázku Písmo, text, logo, Grafik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73600" behindDoc="1" locked="0" layoutInCell="1" allowOverlap="1" wp14:anchorId="304697AA" wp14:editId="1F3521F0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1233264574" name="Obrázek 1233264574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259D28" w14:textId="77777777" w:rsidR="003E66C5" w:rsidRPr="00214052" w:rsidRDefault="003E66C5" w:rsidP="003E66C5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590AE976" w14:textId="77777777" w:rsidR="003E66C5" w:rsidRPr="00214052" w:rsidRDefault="003E66C5" w:rsidP="003E66C5">
      <w:pPr>
        <w:jc w:val="both"/>
        <w:rPr>
          <w:rFonts w:ascii="Tahoma" w:hAnsi="Tahoma"/>
          <w:color w:val="1F4E79"/>
        </w:rPr>
      </w:pPr>
    </w:p>
    <w:p w14:paraId="12AB3D38" w14:textId="77777777" w:rsidR="003E66C5" w:rsidRPr="00214052" w:rsidRDefault="003E66C5" w:rsidP="003E66C5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4E584FA8" w14:textId="77777777" w:rsidR="003E66C5" w:rsidRPr="00254A9B" w:rsidRDefault="003E66C5" w:rsidP="003E66C5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>
        <w:rPr>
          <w:rFonts w:ascii="Tahoma" w:hAnsi="Tahoma" w:cs="Tahoma"/>
          <w:b/>
          <w:color w:val="C00000"/>
        </w:rPr>
        <w:t>Komise</w:t>
      </w:r>
      <w:r w:rsidRPr="00254A9B">
        <w:rPr>
          <w:rFonts w:ascii="Tahoma" w:hAnsi="Tahoma" w:cs="Tahoma"/>
          <w:b/>
          <w:color w:val="C00000"/>
        </w:rPr>
        <w:t xml:space="preserve"> </w:t>
      </w:r>
      <w:r>
        <w:rPr>
          <w:rFonts w:ascii="Tahoma" w:hAnsi="Tahoma" w:cs="Tahoma"/>
          <w:b/>
          <w:color w:val="C00000"/>
        </w:rPr>
        <w:t>pro dopravu rady</w:t>
      </w:r>
      <w:r w:rsidRPr="00254A9B">
        <w:rPr>
          <w:rFonts w:ascii="Tahoma" w:hAnsi="Tahoma" w:cs="Tahoma"/>
          <w:b/>
          <w:color w:val="C00000"/>
        </w:rPr>
        <w:t xml:space="preserve"> kraje </w:t>
      </w:r>
    </w:p>
    <w:p w14:paraId="2CF4B05B" w14:textId="77777777" w:rsidR="003E66C5" w:rsidRPr="00254A9B" w:rsidRDefault="003E66C5" w:rsidP="003E66C5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421E621C" w14:textId="77777777" w:rsidR="003E66C5" w:rsidRPr="00254A9B" w:rsidRDefault="003E66C5" w:rsidP="003E66C5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2A697DA" w14:textId="77777777" w:rsidR="003E66C5" w:rsidRPr="00254A9B" w:rsidRDefault="003E66C5" w:rsidP="003E66C5">
      <w:pPr>
        <w:jc w:val="both"/>
        <w:rPr>
          <w:rFonts w:ascii="Tahoma" w:hAnsi="Tahoma" w:cs="Tahoma"/>
        </w:rPr>
      </w:pPr>
    </w:p>
    <w:p w14:paraId="6C1C4B34" w14:textId="77777777" w:rsidR="003E66C5" w:rsidRPr="00254A9B" w:rsidRDefault="003E66C5" w:rsidP="003E66C5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>
        <w:rPr>
          <w:rFonts w:ascii="Tahoma" w:hAnsi="Tahoma" w:cs="Tahoma"/>
        </w:rPr>
        <w:t>KD8</w:t>
      </w:r>
    </w:p>
    <w:p w14:paraId="147DEEE6" w14:textId="77777777" w:rsidR="003E66C5" w:rsidRPr="00254A9B" w:rsidRDefault="003E66C5" w:rsidP="003E66C5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ab/>
      </w:r>
      <w:r w:rsidRPr="000C5D38">
        <w:rPr>
          <w:rFonts w:ascii="Tahoma" w:hAnsi="Tahoma" w:cs="Tahoma"/>
          <w:bCs/>
        </w:rPr>
        <w:t>1</w:t>
      </w:r>
      <w:r>
        <w:rPr>
          <w:rFonts w:ascii="Tahoma" w:hAnsi="Tahoma" w:cs="Tahoma"/>
          <w:bCs/>
        </w:rPr>
        <w:t>8</w:t>
      </w:r>
      <w:r>
        <w:rPr>
          <w:rFonts w:ascii="Tahoma" w:hAnsi="Tahoma" w:cs="Tahoma"/>
        </w:rPr>
        <w:t>.11.2025</w:t>
      </w:r>
    </w:p>
    <w:p w14:paraId="3E429B56" w14:textId="77777777" w:rsidR="003E66C5" w:rsidRPr="00254A9B" w:rsidRDefault="003E66C5" w:rsidP="003E66C5">
      <w:pPr>
        <w:jc w:val="both"/>
        <w:rPr>
          <w:rFonts w:ascii="Tahoma" w:hAnsi="Tahoma" w:cs="Tahoma"/>
        </w:rPr>
      </w:pPr>
    </w:p>
    <w:p w14:paraId="1C4E0B69" w14:textId="77777777" w:rsidR="003E66C5" w:rsidRPr="00254A9B" w:rsidRDefault="003E66C5" w:rsidP="003E66C5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79187476" w14:textId="77777777" w:rsidR="003E66C5" w:rsidRPr="00254A9B" w:rsidRDefault="003E66C5" w:rsidP="003E66C5">
      <w:pPr>
        <w:jc w:val="both"/>
        <w:rPr>
          <w:rFonts w:ascii="Tahoma" w:hAnsi="Tahoma" w:cs="Tahoma"/>
        </w:rPr>
      </w:pPr>
    </w:p>
    <w:p w14:paraId="3A38D159" w14:textId="77777777" w:rsidR="003E66C5" w:rsidRDefault="003E66C5" w:rsidP="003E66C5">
      <w:pPr>
        <w:jc w:val="both"/>
        <w:rPr>
          <w:rFonts w:ascii="Tahoma" w:hAnsi="Tahoma" w:cs="Tahoma"/>
          <w:b/>
          <w:sz w:val="22"/>
          <w:szCs w:val="22"/>
        </w:rPr>
      </w:pPr>
    </w:p>
    <w:p w14:paraId="30C40E30" w14:textId="77777777" w:rsidR="003E66C5" w:rsidRPr="006B0F44" w:rsidRDefault="003E66C5" w:rsidP="003E66C5">
      <w:pPr>
        <w:jc w:val="both"/>
        <w:rPr>
          <w:rFonts w:ascii="Tahoma" w:hAnsi="Tahoma" w:cs="Tahoma"/>
          <w:sz w:val="22"/>
          <w:szCs w:val="22"/>
        </w:rPr>
      </w:pPr>
      <w:r w:rsidRPr="006B0F44">
        <w:rPr>
          <w:rFonts w:ascii="Tahoma" w:hAnsi="Tahoma" w:cs="Tahoma"/>
          <w:b/>
          <w:sz w:val="22"/>
          <w:szCs w:val="22"/>
        </w:rPr>
        <w:t>Číslo usnesení:</w:t>
      </w:r>
      <w:r w:rsidRPr="006B0F44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8/65</w:t>
      </w:r>
    </w:p>
    <w:p w14:paraId="6C610C85" w14:textId="77777777" w:rsidR="003E66C5" w:rsidRDefault="003E66C5" w:rsidP="003E66C5">
      <w:pPr>
        <w:pStyle w:val="Zkladntext3"/>
        <w:spacing w:after="120" w:line="276" w:lineRule="auto"/>
        <w:jc w:val="both"/>
        <w:rPr>
          <w:bCs/>
          <w:sz w:val="22"/>
          <w:szCs w:val="22"/>
        </w:rPr>
      </w:pPr>
    </w:p>
    <w:p w14:paraId="622A3649" w14:textId="77777777" w:rsidR="003E66C5" w:rsidRDefault="003E66C5" w:rsidP="003E66C5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087184FC" w14:textId="77777777" w:rsidR="003E66C5" w:rsidRPr="00C47260" w:rsidRDefault="003E66C5" w:rsidP="003E66C5">
      <w:pPr>
        <w:pStyle w:val="MSKNormal"/>
        <w:rPr>
          <w:sz w:val="22"/>
          <w:szCs w:val="22"/>
        </w:rPr>
      </w:pPr>
      <w:r w:rsidRPr="00C47260">
        <w:rPr>
          <w:sz w:val="22"/>
          <w:szCs w:val="22"/>
        </w:rPr>
        <w:t>Komise pro dopravu rady kraje</w:t>
      </w:r>
    </w:p>
    <w:p w14:paraId="060771B2" w14:textId="77777777" w:rsidR="003E66C5" w:rsidRDefault="003E66C5" w:rsidP="003E66C5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66A16B57" w14:textId="77777777" w:rsidR="003E66C5" w:rsidRPr="00F15D20" w:rsidRDefault="003E66C5" w:rsidP="003E66C5">
      <w:pPr>
        <w:pStyle w:val="MSKDoplnek"/>
        <w:numPr>
          <w:ilvl w:val="1"/>
          <w:numId w:val="2"/>
        </w:numPr>
        <w:jc w:val="left"/>
        <w:rPr>
          <w:sz w:val="22"/>
          <w:szCs w:val="22"/>
        </w:rPr>
      </w:pPr>
      <w:r w:rsidRPr="00F15D20">
        <w:rPr>
          <w:sz w:val="22"/>
          <w:szCs w:val="22"/>
        </w:rPr>
        <w:t xml:space="preserve">doporučuje </w:t>
      </w:r>
    </w:p>
    <w:p w14:paraId="599FD2DA" w14:textId="77777777" w:rsidR="003E66C5" w:rsidRPr="00F15D20" w:rsidRDefault="003E66C5" w:rsidP="003E66C5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F15D20">
        <w:rPr>
          <w:rFonts w:ascii="Tahoma" w:hAnsi="Tahoma" w:cs="Tahoma"/>
          <w:sz w:val="22"/>
          <w:szCs w:val="22"/>
        </w:rPr>
        <w:t>radě kraje doporučit zastupitelstvu kraje schválit návrh rozpočtu Moravskoslezského kraje v odvětví dopravy na rok 202</w:t>
      </w:r>
      <w:r>
        <w:rPr>
          <w:rFonts w:ascii="Tahoma" w:hAnsi="Tahoma" w:cs="Tahoma"/>
          <w:sz w:val="22"/>
          <w:szCs w:val="22"/>
        </w:rPr>
        <w:t>6</w:t>
      </w:r>
    </w:p>
    <w:p w14:paraId="6368E4C3" w14:textId="77777777" w:rsidR="003E66C5" w:rsidRDefault="003E66C5" w:rsidP="003E66C5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4A1CF870" w14:textId="77777777" w:rsidR="003E66C5" w:rsidRDefault="003E66C5" w:rsidP="003E66C5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473B43B" w14:textId="77777777" w:rsidR="003E66C5" w:rsidRDefault="003E66C5" w:rsidP="003E66C5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5D62993" w14:textId="77777777" w:rsidR="003E66C5" w:rsidRDefault="003E66C5" w:rsidP="003E66C5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3405ED0E" w14:textId="77777777" w:rsidR="003E66C5" w:rsidRDefault="003E66C5" w:rsidP="003E66C5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V Ostravě dne </w:t>
      </w:r>
      <w:r>
        <w:rPr>
          <w:rFonts w:ascii="Tahoma" w:hAnsi="Tahoma" w:cs="Tahoma"/>
          <w:sz w:val="22"/>
          <w:szCs w:val="22"/>
        </w:rPr>
        <w:t>18.11.2025</w:t>
      </w:r>
    </w:p>
    <w:p w14:paraId="62640747" w14:textId="77777777" w:rsidR="003E66C5" w:rsidRDefault="003E66C5" w:rsidP="003E66C5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32781CCA" w14:textId="77777777" w:rsidR="003E66C5" w:rsidRDefault="003E66C5" w:rsidP="003E66C5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44F53DBC" w14:textId="77777777" w:rsidR="003E66C5" w:rsidRDefault="003E66C5" w:rsidP="003E66C5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0F4E32A9" w14:textId="02A6A948" w:rsidR="003E66C5" w:rsidRPr="00BC1ECF" w:rsidRDefault="003E66C5" w:rsidP="003E66C5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Za správnost vyhotovení:</w:t>
      </w:r>
    </w:p>
    <w:p w14:paraId="45FA3D4F" w14:textId="77777777" w:rsidR="003E66C5" w:rsidRPr="00BC1ECF" w:rsidRDefault="003E66C5" w:rsidP="003E66C5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Natálie Kapcalová</w:t>
      </w:r>
    </w:p>
    <w:p w14:paraId="2C0ED738" w14:textId="77777777" w:rsidR="003E66C5" w:rsidRPr="00BC1ECF" w:rsidRDefault="003E66C5" w:rsidP="003E66C5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06338D0" w14:textId="62412F6B" w:rsidR="003E66C5" w:rsidRPr="00BC1ECF" w:rsidRDefault="003E66C5" w:rsidP="003E66C5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Vladimír Návrat</w:t>
      </w:r>
      <w:r>
        <w:rPr>
          <w:rFonts w:ascii="Tahoma" w:hAnsi="Tahoma" w:cs="Tahoma"/>
          <w:sz w:val="22"/>
          <w:szCs w:val="22"/>
        </w:rPr>
        <w:t>, v.r.</w:t>
      </w:r>
    </w:p>
    <w:p w14:paraId="0987699E" w14:textId="77777777" w:rsidR="003E66C5" w:rsidRPr="00172A83" w:rsidRDefault="003E66C5" w:rsidP="003E66C5">
      <w:pPr>
        <w:spacing w:line="280" w:lineRule="exact"/>
        <w:jc w:val="both"/>
        <w:rPr>
          <w:rFonts w:ascii="Tahoma" w:hAnsi="Tahoma" w:cs="Tahoma"/>
          <w:b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předseda </w:t>
      </w:r>
      <w:r>
        <w:rPr>
          <w:rFonts w:ascii="Tahoma" w:hAnsi="Tahoma" w:cs="Tahoma"/>
          <w:sz w:val="22"/>
          <w:szCs w:val="22"/>
        </w:rPr>
        <w:t>komise</w:t>
      </w:r>
      <w:r w:rsidRPr="00BC1ECF">
        <w:rPr>
          <w:rFonts w:ascii="Tahoma" w:hAnsi="Tahoma" w:cs="Tahoma"/>
          <w:sz w:val="22"/>
          <w:szCs w:val="22"/>
        </w:rPr>
        <w:t xml:space="preserve"> </w:t>
      </w:r>
      <w:r w:rsidRPr="00BC1ECF">
        <w:rPr>
          <w:rFonts w:ascii="Tahoma" w:hAnsi="Tahoma" w:cs="Tahoma"/>
          <w:bCs/>
          <w:sz w:val="22"/>
          <w:szCs w:val="22"/>
        </w:rPr>
        <w:t>pro dopravu</w:t>
      </w:r>
    </w:p>
    <w:p w14:paraId="62950ED1" w14:textId="011FE73F" w:rsidR="003E66C5" w:rsidRDefault="003E66C5">
      <w:pPr>
        <w:spacing w:after="160" w:line="259" w:lineRule="auto"/>
        <w:rPr>
          <w:rFonts w:ascii="Tahoma" w:hAnsi="Tahoma"/>
          <w:color w:val="1F4E79"/>
        </w:rPr>
      </w:pPr>
      <w:r>
        <w:rPr>
          <w:rFonts w:ascii="Tahoma" w:hAnsi="Tahoma"/>
          <w:color w:val="1F4E79"/>
        </w:rPr>
        <w:br w:type="page"/>
      </w:r>
    </w:p>
    <w:p w14:paraId="3FF710DD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51627F20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="000020EA">
        <w:rPr>
          <w:rFonts w:ascii="Tahoma" w:hAnsi="Tahoma" w:cs="Tahoma"/>
          <w:b/>
          <w:color w:val="C00000"/>
        </w:rPr>
        <w:t>Komise</w:t>
      </w:r>
      <w:r w:rsidRPr="00254A9B">
        <w:rPr>
          <w:rFonts w:ascii="Tahoma" w:hAnsi="Tahoma" w:cs="Tahoma"/>
          <w:b/>
          <w:color w:val="C00000"/>
        </w:rPr>
        <w:t xml:space="preserve"> </w:t>
      </w:r>
      <w:r w:rsidR="00021A13">
        <w:rPr>
          <w:rFonts w:ascii="Tahoma" w:hAnsi="Tahoma" w:cs="Tahoma"/>
          <w:b/>
          <w:color w:val="C00000"/>
        </w:rPr>
        <w:t>sociální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="000020EA">
        <w:rPr>
          <w:rFonts w:ascii="Tahoma" w:hAnsi="Tahoma" w:cs="Tahoma"/>
          <w:b/>
          <w:color w:val="C00000"/>
        </w:rPr>
        <w:t>rady</w:t>
      </w:r>
      <w:r w:rsidRPr="00254A9B">
        <w:rPr>
          <w:rFonts w:ascii="Tahoma" w:hAnsi="Tahoma" w:cs="Tahoma"/>
          <w:b/>
          <w:color w:val="C00000"/>
        </w:rPr>
        <w:t xml:space="preserve">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43AA05B8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 xml:space="preserve">Číslo </w:t>
      </w:r>
      <w:proofErr w:type="gramStart"/>
      <w:r w:rsidRPr="00254A9B">
        <w:rPr>
          <w:rFonts w:ascii="Tahoma" w:hAnsi="Tahoma" w:cs="Tahoma"/>
          <w:b/>
        </w:rPr>
        <w:t>jednání:</w:t>
      </w:r>
      <w:r w:rsidR="00F703C1">
        <w:rPr>
          <w:rFonts w:ascii="Tahoma" w:hAnsi="Tahoma" w:cs="Tahoma"/>
          <w:b/>
        </w:rPr>
        <w:t xml:space="preserve">   </w:t>
      </w:r>
      <w:proofErr w:type="gramEnd"/>
      <w:r w:rsidR="00F703C1">
        <w:rPr>
          <w:rFonts w:ascii="Tahoma" w:hAnsi="Tahoma" w:cs="Tahoma"/>
          <w:b/>
        </w:rPr>
        <w:t xml:space="preserve">    </w:t>
      </w:r>
      <w:r w:rsidR="0051699A">
        <w:rPr>
          <w:rFonts w:ascii="Tahoma" w:hAnsi="Tahoma" w:cs="Tahoma"/>
          <w:b/>
        </w:rPr>
        <w:t>7.</w:t>
      </w:r>
    </w:p>
    <w:p w14:paraId="61F0B2D5" w14:textId="0E9900E4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575B57">
        <w:rPr>
          <w:rFonts w:ascii="Tahoma" w:hAnsi="Tahoma" w:cs="Tahoma"/>
          <w:b/>
        </w:rPr>
        <w:t>10</w:t>
      </w:r>
      <w:r w:rsidR="000835F1">
        <w:rPr>
          <w:rFonts w:ascii="Tahoma" w:hAnsi="Tahoma" w:cs="Tahoma"/>
          <w:b/>
        </w:rPr>
        <w:t xml:space="preserve">. </w:t>
      </w:r>
      <w:r w:rsidR="00575B57">
        <w:rPr>
          <w:rFonts w:ascii="Tahoma" w:hAnsi="Tahoma" w:cs="Tahoma"/>
          <w:b/>
        </w:rPr>
        <w:t>11</w:t>
      </w:r>
      <w:r w:rsidR="000835F1">
        <w:rPr>
          <w:rFonts w:ascii="Tahoma" w:hAnsi="Tahoma" w:cs="Tahoma"/>
          <w:b/>
        </w:rPr>
        <w:t>. 202</w:t>
      </w:r>
      <w:r w:rsidR="007648FB">
        <w:rPr>
          <w:rFonts w:ascii="Tahoma" w:hAnsi="Tahoma" w:cs="Tahoma"/>
          <w:b/>
        </w:rPr>
        <w:t>5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61E4AAF0" w14:textId="77777777" w:rsidR="00482171" w:rsidRPr="001954DD" w:rsidRDefault="00482171" w:rsidP="00422F22">
      <w:pPr>
        <w:spacing w:line="280" w:lineRule="exact"/>
        <w:rPr>
          <w:rFonts w:ascii="Tahoma" w:hAnsi="Tahoma" w:cs="Tahoma"/>
        </w:rPr>
      </w:pPr>
    </w:p>
    <w:p w14:paraId="34C71076" w14:textId="77777777" w:rsidR="00226BA2" w:rsidRPr="0019618F" w:rsidRDefault="00226BA2" w:rsidP="00226BA2">
      <w:pPr>
        <w:rPr>
          <w:rFonts w:ascii="Tahoma" w:hAnsi="Tahoma" w:cs="Tahoma"/>
          <w:b/>
          <w:bCs/>
        </w:rPr>
      </w:pPr>
    </w:p>
    <w:p w14:paraId="0FC57CA7" w14:textId="7ED89D89" w:rsidR="003E4678" w:rsidRPr="00917439" w:rsidRDefault="003E4678" w:rsidP="003E4678">
      <w:pPr>
        <w:jc w:val="both"/>
        <w:rPr>
          <w:rFonts w:ascii="Tahoma" w:hAnsi="Tahoma" w:cs="Tahoma"/>
          <w:b/>
          <w:bCs/>
        </w:rPr>
      </w:pPr>
      <w:r w:rsidRPr="007D7EA4">
        <w:rPr>
          <w:rFonts w:ascii="Tahoma" w:hAnsi="Tahoma" w:cs="Tahoma"/>
          <w:b/>
        </w:rPr>
        <w:t>Číslo usnesení:</w:t>
      </w:r>
      <w:r w:rsidRPr="007D7EA4">
        <w:rPr>
          <w:rFonts w:ascii="Tahoma" w:hAnsi="Tahoma" w:cs="Tahoma"/>
        </w:rPr>
        <w:t xml:space="preserve"> </w:t>
      </w:r>
      <w:r w:rsidR="00917439" w:rsidRPr="00917439">
        <w:rPr>
          <w:rFonts w:ascii="Tahoma" w:hAnsi="Tahoma" w:cs="Tahoma"/>
          <w:b/>
          <w:bCs/>
        </w:rPr>
        <w:t>7/5</w:t>
      </w:r>
      <w:r w:rsidR="00700F20">
        <w:rPr>
          <w:rFonts w:ascii="Tahoma" w:hAnsi="Tahoma" w:cs="Tahoma"/>
          <w:b/>
          <w:bCs/>
        </w:rPr>
        <w:t>2</w:t>
      </w:r>
    </w:p>
    <w:p w14:paraId="264BDE46" w14:textId="77777777" w:rsidR="003E4678" w:rsidRPr="007D7EA4" w:rsidRDefault="003E4678" w:rsidP="003E4678">
      <w:pPr>
        <w:jc w:val="both"/>
        <w:rPr>
          <w:rFonts w:ascii="Tahoma" w:hAnsi="Tahoma" w:cs="Tahoma"/>
        </w:rPr>
      </w:pPr>
    </w:p>
    <w:p w14:paraId="04F3E77F" w14:textId="77777777" w:rsidR="00310435" w:rsidRDefault="00310435" w:rsidP="00310435">
      <w:pPr>
        <w:spacing w:line="280" w:lineRule="exact"/>
        <w:rPr>
          <w:rFonts w:ascii="Tahoma" w:hAnsi="Tahoma" w:cs="Tahoma"/>
        </w:rPr>
      </w:pPr>
      <w:r>
        <w:rPr>
          <w:rFonts w:ascii="Tahoma" w:hAnsi="Tahoma" w:cs="Tahoma"/>
        </w:rPr>
        <w:t>Komise sociální</w:t>
      </w:r>
      <w:r w:rsidRPr="007D7EA4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rady</w:t>
      </w:r>
      <w:r w:rsidRPr="007D7EA4">
        <w:rPr>
          <w:rFonts w:ascii="Tahoma" w:hAnsi="Tahoma" w:cs="Tahoma"/>
        </w:rPr>
        <w:t xml:space="preserve"> kraje</w:t>
      </w:r>
    </w:p>
    <w:p w14:paraId="21858A64" w14:textId="77777777" w:rsidR="00FF559A" w:rsidRPr="007D7EA4" w:rsidRDefault="00FF559A" w:rsidP="00310435">
      <w:pPr>
        <w:spacing w:line="280" w:lineRule="exact"/>
        <w:rPr>
          <w:rFonts w:ascii="Tahoma" w:hAnsi="Tahoma" w:cs="Tahoma"/>
          <w:b/>
        </w:rPr>
      </w:pPr>
    </w:p>
    <w:p w14:paraId="7B6509A5" w14:textId="33FF6CA4" w:rsidR="00FF559A" w:rsidRDefault="00F133E2" w:rsidP="00FF559A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b </w:t>
      </w:r>
      <w:r w:rsidR="00FF559A" w:rsidRPr="00FF559A">
        <w:rPr>
          <w:rFonts w:ascii="Tahoma" w:hAnsi="Tahoma" w:cs="Tahoma"/>
        </w:rPr>
        <w:t>e</w:t>
      </w:r>
      <w:r>
        <w:rPr>
          <w:rFonts w:ascii="Tahoma" w:hAnsi="Tahoma" w:cs="Tahoma"/>
        </w:rPr>
        <w:t xml:space="preserve"> </w:t>
      </w:r>
      <w:r w:rsidR="00FF559A" w:rsidRPr="00FF559A">
        <w:rPr>
          <w:rFonts w:ascii="Tahoma" w:hAnsi="Tahoma" w:cs="Tahoma"/>
        </w:rPr>
        <w:t>r</w:t>
      </w:r>
      <w:r>
        <w:rPr>
          <w:rFonts w:ascii="Tahoma" w:hAnsi="Tahoma" w:cs="Tahoma"/>
        </w:rPr>
        <w:t xml:space="preserve"> </w:t>
      </w:r>
      <w:proofErr w:type="gramStart"/>
      <w:r w:rsidR="00FF559A" w:rsidRPr="00FF559A">
        <w:rPr>
          <w:rFonts w:ascii="Tahoma" w:hAnsi="Tahoma" w:cs="Tahoma"/>
        </w:rPr>
        <w:t xml:space="preserve">e </w:t>
      </w:r>
      <w:r>
        <w:rPr>
          <w:rFonts w:ascii="Tahoma" w:hAnsi="Tahoma" w:cs="Tahoma"/>
        </w:rPr>
        <w:t xml:space="preserve"> </w:t>
      </w:r>
      <w:r w:rsidR="00FF559A" w:rsidRPr="00FF559A">
        <w:rPr>
          <w:rFonts w:ascii="Tahoma" w:hAnsi="Tahoma" w:cs="Tahoma"/>
        </w:rPr>
        <w:t>n</w:t>
      </w:r>
      <w:proofErr w:type="gramEnd"/>
      <w:r>
        <w:rPr>
          <w:rFonts w:ascii="Tahoma" w:hAnsi="Tahoma" w:cs="Tahoma"/>
        </w:rPr>
        <w:t xml:space="preserve"> </w:t>
      </w:r>
      <w:r w:rsidR="00FF559A" w:rsidRPr="00FF559A">
        <w:rPr>
          <w:rFonts w:ascii="Tahoma" w:hAnsi="Tahoma" w:cs="Tahoma"/>
        </w:rPr>
        <w:t>a</w:t>
      </w:r>
      <w:r>
        <w:rPr>
          <w:rFonts w:ascii="Tahoma" w:hAnsi="Tahoma" w:cs="Tahoma"/>
        </w:rPr>
        <w:t xml:space="preserve"> </w:t>
      </w:r>
      <w:r w:rsidR="00FF559A" w:rsidRPr="00FF559A">
        <w:rPr>
          <w:rFonts w:ascii="Tahoma" w:hAnsi="Tahoma" w:cs="Tahoma"/>
        </w:rPr>
        <w:t xml:space="preserve"> v</w:t>
      </w:r>
      <w:r>
        <w:rPr>
          <w:rFonts w:ascii="Tahoma" w:hAnsi="Tahoma" w:cs="Tahoma"/>
        </w:rPr>
        <w:t> </w:t>
      </w:r>
      <w:r w:rsidR="00FF559A" w:rsidRPr="00FF559A">
        <w:rPr>
          <w:rFonts w:ascii="Tahoma" w:hAnsi="Tahoma" w:cs="Tahoma"/>
        </w:rPr>
        <w:t>ě</w:t>
      </w:r>
      <w:r>
        <w:rPr>
          <w:rFonts w:ascii="Tahoma" w:hAnsi="Tahoma" w:cs="Tahoma"/>
        </w:rPr>
        <w:t xml:space="preserve"> </w:t>
      </w:r>
      <w:r w:rsidR="00FF559A" w:rsidRPr="00FF559A">
        <w:rPr>
          <w:rFonts w:ascii="Tahoma" w:hAnsi="Tahoma" w:cs="Tahoma"/>
        </w:rPr>
        <w:t>d</w:t>
      </w:r>
      <w:r>
        <w:rPr>
          <w:rFonts w:ascii="Tahoma" w:hAnsi="Tahoma" w:cs="Tahoma"/>
        </w:rPr>
        <w:t xml:space="preserve"> </w:t>
      </w:r>
      <w:r w:rsidR="00FF559A" w:rsidRPr="00FF559A">
        <w:rPr>
          <w:rFonts w:ascii="Tahoma" w:hAnsi="Tahoma" w:cs="Tahoma"/>
        </w:rPr>
        <w:t>o</w:t>
      </w:r>
      <w:r>
        <w:rPr>
          <w:rFonts w:ascii="Tahoma" w:hAnsi="Tahoma" w:cs="Tahoma"/>
        </w:rPr>
        <w:t xml:space="preserve"> </w:t>
      </w:r>
      <w:r w:rsidR="00FF559A" w:rsidRPr="00FF559A">
        <w:rPr>
          <w:rFonts w:ascii="Tahoma" w:hAnsi="Tahoma" w:cs="Tahoma"/>
        </w:rPr>
        <w:t>m</w:t>
      </w:r>
      <w:r>
        <w:rPr>
          <w:rFonts w:ascii="Tahoma" w:hAnsi="Tahoma" w:cs="Tahoma"/>
        </w:rPr>
        <w:t xml:space="preserve"> </w:t>
      </w:r>
      <w:r w:rsidR="00FF559A" w:rsidRPr="00FF559A">
        <w:rPr>
          <w:rFonts w:ascii="Tahoma" w:hAnsi="Tahoma" w:cs="Tahoma"/>
        </w:rPr>
        <w:t>í</w:t>
      </w:r>
    </w:p>
    <w:p w14:paraId="6385736D" w14:textId="77777777" w:rsidR="00FF559A" w:rsidRDefault="00FF559A" w:rsidP="00FF559A">
      <w:pPr>
        <w:rPr>
          <w:rFonts w:ascii="Tahoma" w:hAnsi="Tahoma" w:cs="Tahoma"/>
        </w:rPr>
      </w:pPr>
    </w:p>
    <w:p w14:paraId="6E2FF40D" w14:textId="77777777" w:rsidR="00FF559A" w:rsidRPr="00FF559A" w:rsidRDefault="00FF559A" w:rsidP="00FF559A">
      <w:pPr>
        <w:rPr>
          <w:rFonts w:ascii="Tahoma" w:hAnsi="Tahoma" w:cs="Tahoma"/>
        </w:rPr>
      </w:pPr>
      <w:r w:rsidRPr="00FF559A">
        <w:rPr>
          <w:rFonts w:ascii="Tahoma" w:hAnsi="Tahoma" w:cs="Tahoma"/>
        </w:rPr>
        <w:t>návrh rozpočtu Moravskoslezského kraje na rok 2026 v odvětví sociálních věcí</w:t>
      </w:r>
    </w:p>
    <w:p w14:paraId="4426C001" w14:textId="77777777" w:rsidR="00AA36BC" w:rsidRDefault="00AA36BC" w:rsidP="00AA36BC">
      <w:pPr>
        <w:pStyle w:val="Odstavecseseznamem"/>
      </w:pPr>
    </w:p>
    <w:p w14:paraId="72FBE255" w14:textId="77777777" w:rsidR="00AA36BC" w:rsidRDefault="00AA36BC" w:rsidP="00AA36BC">
      <w:pPr>
        <w:pStyle w:val="paragraph"/>
        <w:spacing w:before="0" w:beforeAutospacing="0" w:after="0" w:afterAutospacing="0" w:line="280" w:lineRule="exact"/>
        <w:jc w:val="both"/>
        <w:textAlignment w:val="baseline"/>
      </w:pPr>
    </w:p>
    <w:p w14:paraId="7F6D51E3" w14:textId="77777777" w:rsidR="000835F1" w:rsidRPr="00254A9B" w:rsidRDefault="000835F1" w:rsidP="000835F1">
      <w:pPr>
        <w:spacing w:line="280" w:lineRule="exact"/>
        <w:jc w:val="both"/>
        <w:rPr>
          <w:rFonts w:ascii="Tahoma" w:hAnsi="Tahoma" w:cs="Tahoma"/>
        </w:rPr>
      </w:pPr>
    </w:p>
    <w:p w14:paraId="1FEB62AF" w14:textId="77777777" w:rsidR="000835F1" w:rsidRPr="00254A9B" w:rsidRDefault="000835F1" w:rsidP="000835F1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>Za správnost vyhotovení:</w:t>
      </w:r>
    </w:p>
    <w:p w14:paraId="243598BC" w14:textId="77777777" w:rsidR="000835F1" w:rsidRPr="00254A9B" w:rsidRDefault="000835F1" w:rsidP="000835F1">
      <w:pPr>
        <w:spacing w:line="280" w:lineRule="exact"/>
        <w:jc w:val="both"/>
        <w:rPr>
          <w:rFonts w:ascii="Tahoma" w:hAnsi="Tahoma" w:cs="Tahoma"/>
          <w:i/>
        </w:rPr>
      </w:pPr>
      <w:r>
        <w:rPr>
          <w:rFonts w:ascii="Tahoma" w:hAnsi="Tahoma" w:cs="Tahoma"/>
        </w:rPr>
        <w:t>Bc. Peter Hančin</w:t>
      </w:r>
    </w:p>
    <w:p w14:paraId="373130E0" w14:textId="77777777" w:rsidR="000835F1" w:rsidRPr="00254A9B" w:rsidRDefault="000835F1" w:rsidP="000835F1">
      <w:pPr>
        <w:spacing w:line="280" w:lineRule="exact"/>
        <w:jc w:val="both"/>
        <w:rPr>
          <w:rFonts w:ascii="Tahoma" w:hAnsi="Tahoma" w:cs="Tahoma"/>
        </w:rPr>
      </w:pPr>
    </w:p>
    <w:p w14:paraId="752CCD46" w14:textId="7CF8ADAE" w:rsidR="000835F1" w:rsidRPr="00254A9B" w:rsidRDefault="000835F1" w:rsidP="000835F1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V Ostravě dne </w:t>
      </w:r>
      <w:r w:rsidR="00575B57">
        <w:rPr>
          <w:rFonts w:ascii="Tahoma" w:hAnsi="Tahoma" w:cs="Tahoma"/>
        </w:rPr>
        <w:t>10</w:t>
      </w:r>
      <w:r w:rsidR="007648FB">
        <w:rPr>
          <w:rFonts w:ascii="Tahoma" w:hAnsi="Tahoma" w:cs="Tahoma"/>
        </w:rPr>
        <w:t xml:space="preserve">. </w:t>
      </w:r>
      <w:r w:rsidR="00575B57">
        <w:rPr>
          <w:rFonts w:ascii="Tahoma" w:hAnsi="Tahoma" w:cs="Tahoma"/>
        </w:rPr>
        <w:t>11</w:t>
      </w:r>
      <w:r w:rsidR="007648FB">
        <w:rPr>
          <w:rFonts w:ascii="Tahoma" w:hAnsi="Tahoma" w:cs="Tahoma"/>
        </w:rPr>
        <w:t>. 2025</w:t>
      </w:r>
    </w:p>
    <w:p w14:paraId="75C45664" w14:textId="77777777" w:rsidR="000835F1" w:rsidRPr="00254A9B" w:rsidRDefault="000835F1" w:rsidP="000835F1">
      <w:pPr>
        <w:spacing w:line="280" w:lineRule="exact"/>
        <w:jc w:val="both"/>
        <w:rPr>
          <w:rFonts w:ascii="Tahoma" w:hAnsi="Tahoma" w:cs="Tahoma"/>
        </w:rPr>
      </w:pPr>
    </w:p>
    <w:p w14:paraId="504BA651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bookmarkStart w:id="0" w:name="_Hlk73690842"/>
    </w:p>
    <w:p w14:paraId="013863C5" w14:textId="19112BA8" w:rsidR="002B02F3" w:rsidRDefault="000020EA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PhDr. Igor </w:t>
      </w:r>
      <w:r w:rsidR="003A07AB">
        <w:rPr>
          <w:rFonts w:ascii="Tahoma" w:hAnsi="Tahoma" w:cs="Tahoma"/>
        </w:rPr>
        <w:t>Hendrych, Ph.D</w:t>
      </w:r>
      <w:r w:rsidR="00310435">
        <w:rPr>
          <w:rFonts w:ascii="Tahoma" w:hAnsi="Tahoma" w:cs="Tahoma"/>
        </w:rPr>
        <w:t>.</w:t>
      </w:r>
      <w:r w:rsidR="00917C06">
        <w:rPr>
          <w:rFonts w:ascii="Tahoma" w:hAnsi="Tahoma" w:cs="Tahoma"/>
        </w:rPr>
        <w:t>, v.r.</w:t>
      </w:r>
    </w:p>
    <w:p w14:paraId="6B583715" w14:textId="6BBC3C8F" w:rsidR="00C306F3" w:rsidRDefault="002B02F3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předseda </w:t>
      </w:r>
      <w:bookmarkEnd w:id="0"/>
      <w:r w:rsidR="003A07AB">
        <w:rPr>
          <w:rFonts w:ascii="Tahoma" w:hAnsi="Tahoma" w:cs="Tahoma"/>
        </w:rPr>
        <w:t>komise sociální</w:t>
      </w:r>
    </w:p>
    <w:p w14:paraId="2F6C277F" w14:textId="77777777" w:rsidR="00C306F3" w:rsidRDefault="00C306F3">
      <w:pPr>
        <w:spacing w:after="160" w:line="259" w:lineRule="auto"/>
        <w:rPr>
          <w:rFonts w:ascii="Tahoma" w:hAnsi="Tahoma" w:cs="Tahoma"/>
        </w:rPr>
      </w:pPr>
      <w:r>
        <w:rPr>
          <w:rFonts w:ascii="Tahoma" w:hAnsi="Tahoma" w:cs="Tahoma"/>
        </w:rPr>
        <w:br w:type="page"/>
      </w:r>
    </w:p>
    <w:p w14:paraId="118228E0" w14:textId="77777777" w:rsidR="00C72641" w:rsidRDefault="00C72641" w:rsidP="00C72641">
      <w:pPr>
        <w:jc w:val="both"/>
        <w:rPr>
          <w:rFonts w:ascii="Tahoma" w:hAnsi="Tahoma"/>
          <w:color w:val="1F4E79"/>
        </w:rPr>
      </w:pPr>
    </w:p>
    <w:p w14:paraId="4966CE93" w14:textId="77777777" w:rsidR="00C72641" w:rsidRDefault="00C72641" w:rsidP="00C72641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66432" behindDoc="0" locked="0" layoutInCell="1" allowOverlap="1" wp14:anchorId="1B492C1B" wp14:editId="0C453DD7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1669568976" name="Obrázek 1669568976" descr="Obsah obrázku Písmo, text, logo, Grafi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568976" name="Obrázek 1669568976" descr="Obsah obrázku Písmo, text, logo, Grafik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67456" behindDoc="1" locked="0" layoutInCell="1" allowOverlap="1" wp14:anchorId="33D2818B" wp14:editId="2DC08AF6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1011523564" name="Obrázek 1011523564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0FB5E5" w14:textId="77777777" w:rsidR="00C72641" w:rsidRPr="00214052" w:rsidRDefault="00C72641" w:rsidP="00C72641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5DC1D986" w14:textId="77777777" w:rsidR="00C72641" w:rsidRPr="00214052" w:rsidRDefault="00C72641" w:rsidP="00C72641">
      <w:pPr>
        <w:jc w:val="both"/>
        <w:rPr>
          <w:rFonts w:ascii="Tahoma" w:hAnsi="Tahoma"/>
          <w:color w:val="1F4E79"/>
        </w:rPr>
      </w:pPr>
    </w:p>
    <w:p w14:paraId="70C2C085" w14:textId="77777777" w:rsidR="00C72641" w:rsidRPr="00214052" w:rsidRDefault="00C72641" w:rsidP="00C72641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A609C28" w14:textId="77777777" w:rsidR="00C72641" w:rsidRPr="00DD753C" w:rsidRDefault="00C72641" w:rsidP="00C72641">
      <w:pPr>
        <w:pStyle w:val="MSKNormal"/>
        <w:jc w:val="right"/>
        <w:rPr>
          <w:rFonts w:cs="Tahoma"/>
          <w:b/>
          <w:color w:val="C00000"/>
        </w:rPr>
      </w:pPr>
      <w:r w:rsidRPr="00214052">
        <w:tab/>
      </w:r>
      <w:r w:rsidRPr="00214052">
        <w:tab/>
      </w:r>
      <w:r w:rsidRPr="00214052">
        <w:tab/>
      </w:r>
      <w:r w:rsidRPr="00214052">
        <w:tab/>
      </w:r>
      <w:r w:rsidRPr="00214052">
        <w:tab/>
      </w:r>
      <w:r w:rsidRPr="00214052">
        <w:tab/>
      </w:r>
      <w:r w:rsidRPr="00214052">
        <w:tab/>
      </w:r>
      <w:r w:rsidRPr="00DD753C">
        <w:rPr>
          <w:rFonts w:cs="Tahoma"/>
          <w:b/>
          <w:color w:val="C00000"/>
        </w:rPr>
        <w:t xml:space="preserve">Komise </w:t>
      </w:r>
      <w:r>
        <w:rPr>
          <w:rFonts w:cs="Tahoma"/>
          <w:b/>
          <w:color w:val="C00000"/>
        </w:rPr>
        <w:t>pro sport</w:t>
      </w:r>
      <w:r w:rsidRPr="00DD753C">
        <w:rPr>
          <w:rFonts w:cs="Tahoma"/>
          <w:b/>
          <w:color w:val="C00000"/>
        </w:rPr>
        <w:t xml:space="preserve"> rady kraje </w:t>
      </w:r>
    </w:p>
    <w:p w14:paraId="6753B5D2" w14:textId="77777777" w:rsidR="00C72641" w:rsidRPr="00DD753C" w:rsidRDefault="00C72641" w:rsidP="00C72641">
      <w:pPr>
        <w:pStyle w:val="MSKNormal"/>
        <w:jc w:val="right"/>
        <w:rPr>
          <w:rFonts w:cs="Tahoma"/>
          <w:b/>
          <w:color w:val="C00000"/>
        </w:rPr>
      </w:pPr>
      <w:r w:rsidRPr="00DD753C">
        <w:rPr>
          <w:rFonts w:cs="Tahoma"/>
          <w:b/>
          <w:color w:val="C00000"/>
        </w:rPr>
        <w:tab/>
      </w:r>
      <w:r w:rsidRPr="00DD753C">
        <w:rPr>
          <w:rFonts w:cs="Tahoma"/>
          <w:b/>
          <w:color w:val="C00000"/>
        </w:rPr>
        <w:tab/>
      </w:r>
      <w:r w:rsidRPr="00DD753C">
        <w:rPr>
          <w:rFonts w:cs="Tahoma"/>
          <w:b/>
          <w:color w:val="C00000"/>
        </w:rPr>
        <w:tab/>
      </w:r>
      <w:r w:rsidRPr="00DD753C">
        <w:rPr>
          <w:rFonts w:cs="Tahoma"/>
          <w:b/>
          <w:color w:val="C00000"/>
        </w:rPr>
        <w:tab/>
      </w:r>
      <w:r w:rsidRPr="00DD753C">
        <w:rPr>
          <w:rFonts w:cs="Tahoma"/>
          <w:b/>
          <w:color w:val="C00000"/>
        </w:rPr>
        <w:tab/>
      </w:r>
      <w:r w:rsidRPr="00DD753C">
        <w:rPr>
          <w:rFonts w:cs="Tahoma"/>
          <w:b/>
          <w:color w:val="C00000"/>
        </w:rPr>
        <w:tab/>
      </w:r>
      <w:r w:rsidRPr="00DD753C">
        <w:rPr>
          <w:rFonts w:cs="Tahoma"/>
          <w:b/>
          <w:color w:val="C00000"/>
        </w:rPr>
        <w:tab/>
      </w:r>
      <w:r w:rsidRPr="00DD753C">
        <w:rPr>
          <w:rFonts w:cs="Tahoma"/>
          <w:b/>
          <w:color w:val="C00000"/>
        </w:rPr>
        <w:tab/>
      </w:r>
      <w:r w:rsidRPr="00DD753C">
        <w:rPr>
          <w:rFonts w:cs="Tahoma"/>
          <w:b/>
          <w:color w:val="C00000"/>
        </w:rPr>
        <w:tab/>
      </w:r>
      <w:r>
        <w:rPr>
          <w:rFonts w:cs="Tahoma"/>
          <w:b/>
          <w:color w:val="C00000"/>
        </w:rPr>
        <w:t xml:space="preserve">Výpis z </w:t>
      </w:r>
      <w:r w:rsidRPr="00DD753C">
        <w:rPr>
          <w:rFonts w:cs="Tahoma"/>
          <w:b/>
          <w:color w:val="C00000"/>
        </w:rPr>
        <w:t>usnesení</w:t>
      </w:r>
    </w:p>
    <w:p w14:paraId="11732CE8" w14:textId="77777777" w:rsidR="00C72641" w:rsidRPr="00254A9B" w:rsidRDefault="00C72641" w:rsidP="00C72641">
      <w:pPr>
        <w:jc w:val="right"/>
        <w:rPr>
          <w:rFonts w:ascii="Tahoma" w:hAnsi="Tahoma" w:cs="Tahoma"/>
        </w:rPr>
      </w:pPr>
    </w:p>
    <w:p w14:paraId="0A8E7E2D" w14:textId="77777777" w:rsidR="00C72641" w:rsidRPr="00254A9B" w:rsidRDefault="00C72641" w:rsidP="00C72641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 xml:space="preserve">Číslo </w:t>
      </w:r>
      <w:proofErr w:type="gramStart"/>
      <w:r w:rsidRPr="00254A9B">
        <w:rPr>
          <w:rFonts w:ascii="Tahoma" w:hAnsi="Tahoma" w:cs="Tahoma"/>
          <w:b/>
        </w:rPr>
        <w:t>jednání:</w:t>
      </w:r>
      <w:r>
        <w:rPr>
          <w:rFonts w:ascii="Tahoma" w:hAnsi="Tahoma" w:cs="Tahoma"/>
          <w:b/>
        </w:rPr>
        <w:t xml:space="preserve">   </w:t>
      </w:r>
      <w:proofErr w:type="gramEnd"/>
      <w:r>
        <w:rPr>
          <w:rFonts w:ascii="Tahoma" w:hAnsi="Tahoma" w:cs="Tahoma"/>
          <w:b/>
        </w:rPr>
        <w:t xml:space="preserve">    7</w:t>
      </w:r>
    </w:p>
    <w:p w14:paraId="178B392D" w14:textId="77777777" w:rsidR="00C72641" w:rsidRPr="00254A9B" w:rsidRDefault="00C72641" w:rsidP="00C72641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>10. 11. 2025</w:t>
      </w:r>
    </w:p>
    <w:p w14:paraId="531D28FF" w14:textId="77777777" w:rsidR="00C72641" w:rsidRPr="00254A9B" w:rsidRDefault="00C72641" w:rsidP="00C72641">
      <w:pPr>
        <w:jc w:val="both"/>
        <w:rPr>
          <w:rFonts w:ascii="Tahoma" w:hAnsi="Tahoma" w:cs="Tahoma"/>
        </w:rPr>
      </w:pPr>
    </w:p>
    <w:p w14:paraId="20BA9A93" w14:textId="77777777" w:rsidR="00C72641" w:rsidRPr="00254A9B" w:rsidRDefault="00C72641" w:rsidP="00C72641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31C8CE5F" w14:textId="77777777" w:rsidR="00C72641" w:rsidRPr="00254A9B" w:rsidRDefault="00C72641" w:rsidP="00C72641">
      <w:pPr>
        <w:jc w:val="both"/>
        <w:rPr>
          <w:rFonts w:ascii="Tahoma" w:hAnsi="Tahoma" w:cs="Tahoma"/>
        </w:rPr>
      </w:pPr>
    </w:p>
    <w:p w14:paraId="7FA1EB99" w14:textId="77777777" w:rsidR="00C72641" w:rsidRDefault="00C72641" w:rsidP="00C72641">
      <w:pPr>
        <w:jc w:val="both"/>
        <w:rPr>
          <w:rFonts w:ascii="Tahoma" w:hAnsi="Tahoma" w:cs="Tahoma"/>
        </w:rPr>
      </w:pPr>
    </w:p>
    <w:p w14:paraId="01D84BAA" w14:textId="77777777" w:rsidR="00C72641" w:rsidRPr="001954DD" w:rsidRDefault="00C72641" w:rsidP="00C72641">
      <w:pPr>
        <w:spacing w:line="280" w:lineRule="exact"/>
        <w:rPr>
          <w:rFonts w:ascii="Tahoma" w:hAnsi="Tahoma" w:cs="Tahoma"/>
        </w:rPr>
      </w:pPr>
    </w:p>
    <w:p w14:paraId="61DB6EA1" w14:textId="77777777" w:rsidR="00C72641" w:rsidRPr="0019618F" w:rsidRDefault="00C72641" w:rsidP="00C72641">
      <w:pPr>
        <w:rPr>
          <w:rFonts w:ascii="Tahoma" w:hAnsi="Tahoma" w:cs="Tahoma"/>
          <w:b/>
          <w:bCs/>
        </w:rPr>
      </w:pPr>
    </w:p>
    <w:p w14:paraId="3A300755" w14:textId="77777777" w:rsidR="00C72641" w:rsidRPr="00917439" w:rsidRDefault="00C72641" w:rsidP="00C72641">
      <w:pPr>
        <w:jc w:val="both"/>
        <w:rPr>
          <w:rFonts w:ascii="Tahoma" w:hAnsi="Tahoma" w:cs="Tahoma"/>
          <w:b/>
          <w:bCs/>
        </w:rPr>
      </w:pPr>
      <w:r w:rsidRPr="007D7EA4">
        <w:rPr>
          <w:rFonts w:ascii="Tahoma" w:hAnsi="Tahoma" w:cs="Tahoma"/>
          <w:b/>
        </w:rPr>
        <w:t>Číslo usnesení:</w:t>
      </w:r>
      <w:r w:rsidRPr="007D7EA4">
        <w:rPr>
          <w:rFonts w:ascii="Tahoma" w:hAnsi="Tahoma" w:cs="Tahoma"/>
        </w:rPr>
        <w:t xml:space="preserve"> </w:t>
      </w:r>
      <w:r w:rsidRPr="00917439">
        <w:rPr>
          <w:rFonts w:ascii="Tahoma" w:hAnsi="Tahoma" w:cs="Tahoma"/>
          <w:b/>
          <w:bCs/>
        </w:rPr>
        <w:t>7/5</w:t>
      </w:r>
      <w:r>
        <w:rPr>
          <w:rFonts w:ascii="Tahoma" w:hAnsi="Tahoma" w:cs="Tahoma"/>
          <w:b/>
          <w:bCs/>
        </w:rPr>
        <w:t>7</w:t>
      </w:r>
    </w:p>
    <w:p w14:paraId="5F96277C" w14:textId="77777777" w:rsidR="00C72641" w:rsidRPr="007D7EA4" w:rsidRDefault="00C72641" w:rsidP="00C72641">
      <w:pPr>
        <w:jc w:val="both"/>
        <w:rPr>
          <w:rFonts w:ascii="Tahoma" w:hAnsi="Tahoma" w:cs="Tahoma"/>
        </w:rPr>
      </w:pPr>
    </w:p>
    <w:p w14:paraId="1E75B78F" w14:textId="77777777" w:rsidR="00C72641" w:rsidRPr="00DD753C" w:rsidRDefault="00C72641" w:rsidP="00C72641">
      <w:pPr>
        <w:spacing w:line="280" w:lineRule="exact"/>
        <w:rPr>
          <w:rFonts w:ascii="Tahoma" w:hAnsi="Tahoma" w:cs="Tahoma"/>
          <w:b/>
        </w:rPr>
      </w:pPr>
      <w:r w:rsidRPr="00DD753C">
        <w:rPr>
          <w:rFonts w:ascii="Tahoma" w:hAnsi="Tahoma" w:cs="Tahoma"/>
        </w:rPr>
        <w:t xml:space="preserve">Komise </w:t>
      </w:r>
      <w:r>
        <w:rPr>
          <w:rFonts w:ascii="Tahoma" w:hAnsi="Tahoma" w:cs="Tahoma"/>
        </w:rPr>
        <w:t>pro sport</w:t>
      </w:r>
      <w:r w:rsidRPr="00DD753C">
        <w:rPr>
          <w:rFonts w:ascii="Tahoma" w:hAnsi="Tahoma" w:cs="Tahoma"/>
        </w:rPr>
        <w:t xml:space="preserve"> rady kraje</w:t>
      </w:r>
    </w:p>
    <w:p w14:paraId="250FB7ED" w14:textId="77777777" w:rsidR="00C72641" w:rsidRDefault="00C72641" w:rsidP="00C72641">
      <w:pPr>
        <w:pStyle w:val="MSKDoplnek"/>
        <w:numPr>
          <w:ilvl w:val="0"/>
          <w:numId w:val="0"/>
        </w:numPr>
        <w:rPr>
          <w:rFonts w:cs="Tahoma"/>
          <w:bCs/>
        </w:rPr>
      </w:pPr>
    </w:p>
    <w:p w14:paraId="670FC3CE" w14:textId="77777777" w:rsidR="00C72641" w:rsidRPr="00F7385C" w:rsidRDefault="00C72641" w:rsidP="00C72641">
      <w:pPr>
        <w:pStyle w:val="MSKDoplnek"/>
        <w:numPr>
          <w:ilvl w:val="0"/>
          <w:numId w:val="0"/>
        </w:numPr>
        <w:rPr>
          <w:rFonts w:cs="Tahoma"/>
          <w:b/>
        </w:rPr>
      </w:pPr>
      <w:r>
        <w:rPr>
          <w:rFonts w:cs="Tahoma"/>
          <w:bCs/>
        </w:rPr>
        <w:t>bere na vědomí</w:t>
      </w:r>
    </w:p>
    <w:p w14:paraId="62D7A554" w14:textId="77777777" w:rsidR="00C72641" w:rsidRDefault="00C72641" w:rsidP="00C72641">
      <w:pPr>
        <w:jc w:val="both"/>
        <w:rPr>
          <w:rFonts w:ascii="Tahoma" w:hAnsi="Tahoma" w:cs="Tahoma"/>
        </w:rPr>
      </w:pPr>
    </w:p>
    <w:p w14:paraId="05EE6C26" w14:textId="77777777" w:rsidR="00C72641" w:rsidRDefault="00C72641" w:rsidP="00C72641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informace ohledně přípravy rozpočtu na rok 2026 v oblasti sportu</w:t>
      </w:r>
    </w:p>
    <w:p w14:paraId="26B79F1C" w14:textId="77777777" w:rsidR="00C72641" w:rsidRDefault="00C72641" w:rsidP="00C72641">
      <w:pPr>
        <w:pStyle w:val="Odstavecseseznamem"/>
      </w:pPr>
    </w:p>
    <w:p w14:paraId="6D5FBC93" w14:textId="77777777" w:rsidR="00C72641" w:rsidRDefault="00C72641" w:rsidP="00C72641">
      <w:pPr>
        <w:pStyle w:val="paragraph"/>
        <w:spacing w:before="0" w:beforeAutospacing="0" w:after="0" w:afterAutospacing="0" w:line="280" w:lineRule="exact"/>
        <w:jc w:val="both"/>
        <w:textAlignment w:val="baseline"/>
      </w:pPr>
    </w:p>
    <w:p w14:paraId="0CD25794" w14:textId="77777777" w:rsidR="00C72641" w:rsidRPr="00254A9B" w:rsidRDefault="00C72641" w:rsidP="00C72641">
      <w:pPr>
        <w:spacing w:line="280" w:lineRule="exact"/>
        <w:jc w:val="both"/>
        <w:rPr>
          <w:rFonts w:ascii="Tahoma" w:hAnsi="Tahoma" w:cs="Tahoma"/>
        </w:rPr>
      </w:pPr>
    </w:p>
    <w:p w14:paraId="7C768C1F" w14:textId="77777777" w:rsidR="00C72641" w:rsidRDefault="00C72641" w:rsidP="00C72641">
      <w:pPr>
        <w:spacing w:line="280" w:lineRule="exact"/>
        <w:jc w:val="both"/>
        <w:rPr>
          <w:rFonts w:ascii="Tahoma" w:hAnsi="Tahoma" w:cs="Tahoma"/>
        </w:rPr>
      </w:pPr>
    </w:p>
    <w:p w14:paraId="6AEA8CC7" w14:textId="77777777" w:rsidR="00C72641" w:rsidRPr="0088115A" w:rsidRDefault="00C72641" w:rsidP="00C72641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Zapsal: Ing. Pavel Matoušek</w:t>
      </w:r>
    </w:p>
    <w:p w14:paraId="43279086" w14:textId="77777777" w:rsidR="00C72641" w:rsidRDefault="00C72641" w:rsidP="00C72641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odbor školství, mládeže a sportu</w:t>
      </w:r>
    </w:p>
    <w:p w14:paraId="5FE0439D" w14:textId="77777777" w:rsidR="00C72641" w:rsidRDefault="00C72641" w:rsidP="00C72641">
      <w:pPr>
        <w:spacing w:line="280" w:lineRule="exact"/>
        <w:jc w:val="both"/>
        <w:rPr>
          <w:rFonts w:ascii="Tahoma" w:hAnsi="Tahoma" w:cs="Tahoma"/>
        </w:rPr>
      </w:pPr>
    </w:p>
    <w:p w14:paraId="398EBD32" w14:textId="77777777" w:rsidR="00C72641" w:rsidRDefault="00C72641" w:rsidP="00C72641">
      <w:pPr>
        <w:spacing w:line="280" w:lineRule="exact"/>
        <w:jc w:val="both"/>
        <w:rPr>
          <w:rFonts w:ascii="Tahoma" w:hAnsi="Tahoma" w:cs="Tahoma"/>
        </w:rPr>
      </w:pPr>
    </w:p>
    <w:p w14:paraId="33FCF4DE" w14:textId="77777777" w:rsidR="00C72641" w:rsidRDefault="00C72641" w:rsidP="00C72641">
      <w:pPr>
        <w:spacing w:line="280" w:lineRule="exact"/>
        <w:jc w:val="both"/>
        <w:rPr>
          <w:rFonts w:ascii="Tahoma" w:hAnsi="Tahoma" w:cs="Tahoma"/>
        </w:rPr>
      </w:pPr>
      <w:r w:rsidRPr="0088115A">
        <w:rPr>
          <w:rFonts w:ascii="Tahoma" w:hAnsi="Tahoma" w:cs="Tahoma"/>
        </w:rPr>
        <w:t xml:space="preserve">V Ostravě dne </w:t>
      </w:r>
      <w:r>
        <w:rPr>
          <w:rFonts w:ascii="Tahoma" w:hAnsi="Tahoma" w:cs="Tahoma"/>
        </w:rPr>
        <w:t>10. 11. 2025</w:t>
      </w:r>
    </w:p>
    <w:p w14:paraId="0A4AA9FD" w14:textId="77777777" w:rsidR="00C72641" w:rsidRDefault="00C72641" w:rsidP="00C72641">
      <w:pPr>
        <w:spacing w:line="280" w:lineRule="exact"/>
        <w:jc w:val="both"/>
        <w:rPr>
          <w:rFonts w:ascii="Tahoma" w:hAnsi="Tahoma" w:cs="Tahoma"/>
        </w:rPr>
      </w:pPr>
    </w:p>
    <w:p w14:paraId="6D68115E" w14:textId="77777777" w:rsidR="00C72641" w:rsidRDefault="00C72641" w:rsidP="00C72641">
      <w:pPr>
        <w:spacing w:line="280" w:lineRule="exact"/>
        <w:jc w:val="both"/>
        <w:rPr>
          <w:rFonts w:ascii="Tahoma" w:hAnsi="Tahoma" w:cs="Tahoma"/>
        </w:rPr>
      </w:pPr>
    </w:p>
    <w:p w14:paraId="4C6F47C5" w14:textId="77777777" w:rsidR="00C72641" w:rsidRDefault="00C72641" w:rsidP="00C72641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Lukáš </w:t>
      </w:r>
      <w:proofErr w:type="spellStart"/>
      <w:r>
        <w:rPr>
          <w:rFonts w:ascii="Tahoma" w:hAnsi="Tahoma" w:cs="Tahoma"/>
        </w:rPr>
        <w:t>Oprchalský</w:t>
      </w:r>
      <w:proofErr w:type="spellEnd"/>
      <w:r>
        <w:rPr>
          <w:rFonts w:ascii="Tahoma" w:hAnsi="Tahoma" w:cs="Tahoma"/>
        </w:rPr>
        <w:t>, v.r.</w:t>
      </w:r>
    </w:p>
    <w:p w14:paraId="64213DE3" w14:textId="77777777" w:rsidR="00C72641" w:rsidRDefault="00C72641" w:rsidP="00C72641">
      <w:pPr>
        <w:spacing w:line="280" w:lineRule="exact"/>
        <w:jc w:val="both"/>
        <w:rPr>
          <w:rFonts w:ascii="Tahoma" w:hAnsi="Tahoma" w:cs="Tahoma"/>
          <w:b/>
          <w:caps/>
        </w:rPr>
      </w:pPr>
      <w:r>
        <w:rPr>
          <w:rFonts w:ascii="Tahoma" w:hAnsi="Tahoma" w:cs="Tahoma"/>
        </w:rPr>
        <w:t>předseda Komise pro sport</w:t>
      </w:r>
    </w:p>
    <w:p w14:paraId="6A5007D3" w14:textId="77777777" w:rsidR="00C72641" w:rsidRDefault="00C72641" w:rsidP="00C72641">
      <w:pPr>
        <w:spacing w:line="280" w:lineRule="exact"/>
        <w:jc w:val="both"/>
        <w:rPr>
          <w:rFonts w:ascii="Tahoma" w:hAnsi="Tahoma" w:cs="Tahoma"/>
          <w:b/>
        </w:rPr>
      </w:pPr>
    </w:p>
    <w:p w14:paraId="25B1705A" w14:textId="77777777" w:rsidR="000C2ED4" w:rsidRDefault="000C2ED4">
      <w:pPr>
        <w:spacing w:after="160" w:line="259" w:lineRule="auto"/>
        <w:rPr>
          <w:rFonts w:ascii="Tahoma" w:hAnsi="Tahoma"/>
          <w:color w:val="1F4E79"/>
        </w:rPr>
      </w:pPr>
      <w:r>
        <w:rPr>
          <w:color w:val="1F4E79"/>
        </w:rPr>
        <w:br w:type="page"/>
      </w:r>
    </w:p>
    <w:p w14:paraId="5FE7BF11" w14:textId="53712695" w:rsidR="0000203A" w:rsidRDefault="0000203A" w:rsidP="0000203A">
      <w:pPr>
        <w:pStyle w:val="MSKNormal"/>
        <w:rPr>
          <w:color w:val="1F4E79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663DCC8A" wp14:editId="6BDCA71E">
            <wp:simplePos x="0" y="0"/>
            <wp:positionH relativeFrom="column">
              <wp:posOffset>-462915</wp:posOffset>
            </wp:positionH>
            <wp:positionV relativeFrom="paragraph">
              <wp:posOffset>22860</wp:posOffset>
            </wp:positionV>
            <wp:extent cx="2009775" cy="2162175"/>
            <wp:effectExtent l="0" t="0" r="9525" b="9525"/>
            <wp:wrapNone/>
            <wp:docPr id="544606499" name="Obrázek 544606499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0B0413B3" wp14:editId="7637DD79">
            <wp:simplePos x="0" y="0"/>
            <wp:positionH relativeFrom="column">
              <wp:posOffset>3994785</wp:posOffset>
            </wp:positionH>
            <wp:positionV relativeFrom="paragraph">
              <wp:posOffset>-273050</wp:posOffset>
            </wp:positionV>
            <wp:extent cx="1943100" cy="590550"/>
            <wp:effectExtent l="0" t="0" r="0" b="0"/>
            <wp:wrapSquare wrapText="bothSides"/>
            <wp:docPr id="1118827937" name="Obrázek 1118827937" descr="Obsah obrázku Písmo, text, logo, Grafi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827937" name="Obrázek 1118827937" descr="Obsah obrázku Písmo, text, logo, Grafik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99D9CC" w14:textId="77777777" w:rsidR="0000203A" w:rsidRDefault="0000203A" w:rsidP="0000203A">
      <w:pPr>
        <w:pStyle w:val="MSKNormal"/>
        <w:rPr>
          <w:color w:val="1F4E79"/>
          <w:sz w:val="12"/>
          <w:szCs w:val="12"/>
        </w:rPr>
      </w:pPr>
      <w:r>
        <w:rPr>
          <w:color w:val="1F4E79"/>
          <w:sz w:val="12"/>
          <w:szCs w:val="12"/>
        </w:rPr>
        <w:tab/>
      </w:r>
      <w:r>
        <w:rPr>
          <w:color w:val="1F4E79"/>
          <w:sz w:val="12"/>
          <w:szCs w:val="12"/>
        </w:rPr>
        <w:tab/>
      </w:r>
      <w:r>
        <w:rPr>
          <w:color w:val="1F4E79"/>
          <w:sz w:val="12"/>
          <w:szCs w:val="12"/>
        </w:rPr>
        <w:tab/>
      </w:r>
    </w:p>
    <w:p w14:paraId="21455328" w14:textId="77777777" w:rsidR="0000203A" w:rsidRDefault="0000203A" w:rsidP="0000203A">
      <w:pPr>
        <w:pStyle w:val="MSKNormal"/>
        <w:rPr>
          <w:color w:val="1F4E79"/>
        </w:rPr>
      </w:pPr>
    </w:p>
    <w:p w14:paraId="7B93FC85" w14:textId="77777777" w:rsidR="0000203A" w:rsidRDefault="0000203A" w:rsidP="0000203A">
      <w:pPr>
        <w:pStyle w:val="MSKNormal"/>
        <w:jc w:val="right"/>
      </w:pPr>
    </w:p>
    <w:p w14:paraId="774B7618" w14:textId="77777777" w:rsidR="0000203A" w:rsidRDefault="0000203A" w:rsidP="0000203A">
      <w:pPr>
        <w:pStyle w:val="MSKNormal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4FE799F" w14:textId="77777777" w:rsidR="0000203A" w:rsidRPr="00CE2FC9" w:rsidRDefault="0000203A" w:rsidP="0000203A">
      <w:pPr>
        <w:pStyle w:val="MSKNormal"/>
        <w:jc w:val="right"/>
        <w:rPr>
          <w:b/>
          <w:color w:val="C00000"/>
        </w:rPr>
      </w:pPr>
      <w:r>
        <w:rPr>
          <w:b/>
          <w:color w:val="C00000"/>
        </w:rPr>
        <w:t>Komise zdravotní rady kraje</w:t>
      </w:r>
    </w:p>
    <w:p w14:paraId="518C88D3" w14:textId="77777777" w:rsidR="0000203A" w:rsidRPr="00CE2FC9" w:rsidRDefault="0000203A" w:rsidP="0000203A">
      <w:pPr>
        <w:pStyle w:val="MSKNormal"/>
        <w:jc w:val="right"/>
        <w:rPr>
          <w:b/>
          <w:color w:val="C00000"/>
        </w:rPr>
      </w:pPr>
      <w:r w:rsidRPr="00CE2FC9">
        <w:rPr>
          <w:b/>
          <w:color w:val="C00000"/>
        </w:rPr>
        <w:tab/>
      </w:r>
      <w:r w:rsidRPr="00CE2FC9">
        <w:rPr>
          <w:b/>
          <w:color w:val="C00000"/>
        </w:rPr>
        <w:tab/>
      </w:r>
      <w:r w:rsidRPr="00CE2FC9">
        <w:rPr>
          <w:b/>
          <w:color w:val="C00000"/>
        </w:rPr>
        <w:tab/>
      </w:r>
      <w:r w:rsidRPr="00CE2FC9">
        <w:rPr>
          <w:b/>
          <w:color w:val="C00000"/>
        </w:rPr>
        <w:tab/>
      </w:r>
      <w:r w:rsidRPr="00CE2FC9">
        <w:rPr>
          <w:b/>
          <w:color w:val="C00000"/>
        </w:rPr>
        <w:tab/>
      </w:r>
      <w:r w:rsidRPr="00CE2FC9">
        <w:rPr>
          <w:b/>
          <w:color w:val="C00000"/>
        </w:rPr>
        <w:tab/>
      </w:r>
      <w:r w:rsidRPr="00CE2FC9">
        <w:rPr>
          <w:b/>
          <w:color w:val="C00000"/>
        </w:rPr>
        <w:tab/>
      </w:r>
      <w:r w:rsidRPr="00CE2FC9">
        <w:rPr>
          <w:b/>
          <w:color w:val="C00000"/>
        </w:rPr>
        <w:tab/>
      </w:r>
      <w:r w:rsidRPr="00CE2FC9">
        <w:rPr>
          <w:b/>
          <w:color w:val="C00000"/>
        </w:rPr>
        <w:tab/>
      </w:r>
      <w:r>
        <w:rPr>
          <w:b/>
          <w:color w:val="C00000"/>
        </w:rPr>
        <w:t>VÝPIS z</w:t>
      </w:r>
      <w:r w:rsidRPr="00CE2FC9">
        <w:rPr>
          <w:b/>
          <w:color w:val="C00000"/>
        </w:rPr>
        <w:t xml:space="preserve"> usnesení</w:t>
      </w:r>
    </w:p>
    <w:p w14:paraId="1769EC1C" w14:textId="77777777" w:rsidR="0000203A" w:rsidRDefault="0000203A" w:rsidP="0000203A">
      <w:pPr>
        <w:pStyle w:val="MSKNormal"/>
      </w:pPr>
      <w:r>
        <w:tab/>
      </w:r>
      <w:r>
        <w:tab/>
      </w:r>
    </w:p>
    <w:p w14:paraId="55939F66" w14:textId="77777777" w:rsidR="0000203A" w:rsidRDefault="0000203A" w:rsidP="0000203A">
      <w:pPr>
        <w:pStyle w:val="MSKNormal"/>
      </w:pPr>
      <w:r>
        <w:tab/>
      </w:r>
      <w:r>
        <w:tab/>
      </w:r>
      <w:r>
        <w:tab/>
      </w:r>
    </w:p>
    <w:p w14:paraId="1B56F2DC" w14:textId="77777777" w:rsidR="0000203A" w:rsidRDefault="0000203A" w:rsidP="0000203A">
      <w:pPr>
        <w:pStyle w:val="MSKNormal"/>
      </w:pPr>
      <w:r>
        <w:tab/>
      </w:r>
      <w:r>
        <w:tab/>
      </w:r>
      <w:r>
        <w:rPr>
          <w:b/>
        </w:rPr>
        <w:t>Číslo jednání:</w:t>
      </w:r>
      <w:r>
        <w:tab/>
        <w:t>5</w:t>
      </w:r>
    </w:p>
    <w:p w14:paraId="71AF9D7D" w14:textId="77777777" w:rsidR="0000203A" w:rsidRDefault="0000203A" w:rsidP="0000203A">
      <w:pPr>
        <w:pStyle w:val="MSKNormal"/>
        <w:ind w:left="708" w:firstLine="708"/>
      </w:pPr>
      <w:r>
        <w:rPr>
          <w:b/>
        </w:rPr>
        <w:t>Datum jednání:</w:t>
      </w:r>
      <w:r>
        <w:rPr>
          <w:b/>
        </w:rPr>
        <w:tab/>
      </w:r>
      <w:r>
        <w:rPr>
          <w:bCs/>
        </w:rPr>
        <w:t>10</w:t>
      </w:r>
      <w:r w:rsidRPr="00D5291E">
        <w:rPr>
          <w:bCs/>
        </w:rPr>
        <w:t>. 11</w:t>
      </w:r>
      <w:r>
        <w:t>. 2025</w:t>
      </w:r>
    </w:p>
    <w:p w14:paraId="7939ADC2" w14:textId="77777777" w:rsidR="0000203A" w:rsidRDefault="0000203A" w:rsidP="0000203A">
      <w:pPr>
        <w:pStyle w:val="MSKNormal"/>
      </w:pPr>
    </w:p>
    <w:p w14:paraId="34CBD44D" w14:textId="77777777" w:rsidR="0000203A" w:rsidRDefault="0000203A" w:rsidP="0000203A">
      <w:pPr>
        <w:pStyle w:val="MSKNormal"/>
      </w:pPr>
    </w:p>
    <w:p w14:paraId="0A9C6C50" w14:textId="77777777" w:rsidR="0000203A" w:rsidRDefault="0000203A" w:rsidP="0000203A">
      <w:pPr>
        <w:pStyle w:val="MSKNormal"/>
      </w:pPr>
    </w:p>
    <w:p w14:paraId="2DF3E07A" w14:textId="77777777" w:rsidR="0000203A" w:rsidRDefault="0000203A" w:rsidP="0000203A">
      <w:pPr>
        <w:pStyle w:val="MSKNormal"/>
      </w:pPr>
    </w:p>
    <w:p w14:paraId="7FF7709F" w14:textId="77777777" w:rsidR="0000203A" w:rsidRDefault="0000203A" w:rsidP="0000203A">
      <w:pPr>
        <w:pStyle w:val="MSKNormal"/>
      </w:pPr>
    </w:p>
    <w:p w14:paraId="52A88ED4" w14:textId="77777777" w:rsidR="0000203A" w:rsidRDefault="0000203A" w:rsidP="0000203A">
      <w:pPr>
        <w:pStyle w:val="MSKNormal"/>
      </w:pPr>
    </w:p>
    <w:p w14:paraId="277C39A7" w14:textId="77777777" w:rsidR="0000203A" w:rsidRDefault="0000203A" w:rsidP="0000203A">
      <w:pPr>
        <w:pStyle w:val="MSKNormal"/>
      </w:pPr>
    </w:p>
    <w:p w14:paraId="63BC7EF4" w14:textId="77777777" w:rsidR="0000203A" w:rsidRPr="00706A8E" w:rsidRDefault="0000203A" w:rsidP="0000203A">
      <w:pPr>
        <w:jc w:val="both"/>
        <w:rPr>
          <w:rFonts w:ascii="Tahoma" w:hAnsi="Tahoma"/>
        </w:rPr>
      </w:pPr>
      <w:r w:rsidRPr="00706A8E">
        <w:rPr>
          <w:rFonts w:ascii="Tahoma" w:hAnsi="Tahoma"/>
          <w:b/>
        </w:rPr>
        <w:t>Číslo usnesení:</w:t>
      </w:r>
      <w:r w:rsidRPr="00706A8E">
        <w:rPr>
          <w:rFonts w:ascii="Tahoma" w:hAnsi="Tahoma"/>
        </w:rPr>
        <w:t xml:space="preserve"> </w:t>
      </w:r>
      <w:r>
        <w:rPr>
          <w:rFonts w:ascii="Tahoma" w:hAnsi="Tahoma" w:cs="Tahoma"/>
        </w:rPr>
        <w:t>5/44</w:t>
      </w:r>
    </w:p>
    <w:p w14:paraId="515F34D3" w14:textId="77777777" w:rsidR="0000203A" w:rsidRPr="00706A8E" w:rsidRDefault="0000203A" w:rsidP="0000203A">
      <w:pPr>
        <w:jc w:val="both"/>
        <w:rPr>
          <w:rFonts w:ascii="Tahoma" w:hAnsi="Tahoma"/>
        </w:rPr>
      </w:pPr>
    </w:p>
    <w:p w14:paraId="4C7A68DB" w14:textId="77777777" w:rsidR="0000203A" w:rsidRDefault="0000203A" w:rsidP="0000203A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Komise zdravotní rady </w:t>
      </w:r>
      <w:r w:rsidRPr="0094410F">
        <w:rPr>
          <w:rFonts w:ascii="Tahoma" w:hAnsi="Tahoma" w:cs="Tahoma"/>
        </w:rPr>
        <w:t>kraje</w:t>
      </w:r>
    </w:p>
    <w:p w14:paraId="0F156A1C" w14:textId="77777777" w:rsidR="0000203A" w:rsidRPr="00706A8E" w:rsidRDefault="0000203A" w:rsidP="0000203A">
      <w:pPr>
        <w:jc w:val="both"/>
        <w:rPr>
          <w:rFonts w:ascii="Tahoma" w:hAnsi="Tahoma"/>
        </w:rPr>
      </w:pPr>
    </w:p>
    <w:p w14:paraId="439471C3" w14:textId="77777777" w:rsidR="0000203A" w:rsidRPr="00873D35" w:rsidRDefault="0000203A" w:rsidP="0000203A">
      <w:pPr>
        <w:pStyle w:val="MSKDoplnek"/>
        <w:numPr>
          <w:ilvl w:val="0"/>
          <w:numId w:val="24"/>
        </w:numPr>
        <w:tabs>
          <w:tab w:val="left" w:pos="708"/>
        </w:tabs>
      </w:pPr>
      <w:r>
        <w:t>doporučuje</w:t>
      </w:r>
    </w:p>
    <w:p w14:paraId="30DD2B85" w14:textId="77777777" w:rsidR="0000203A" w:rsidRDefault="0000203A" w:rsidP="0000203A">
      <w:pPr>
        <w:spacing w:line="280" w:lineRule="exact"/>
        <w:jc w:val="both"/>
        <w:rPr>
          <w:rFonts w:ascii="Tahoma" w:hAnsi="Tahoma" w:cs="Tahoma"/>
        </w:rPr>
      </w:pPr>
    </w:p>
    <w:p w14:paraId="2FDB5373" w14:textId="77777777" w:rsidR="0000203A" w:rsidRDefault="0000203A" w:rsidP="0000203A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radě kraje</w:t>
      </w:r>
    </w:p>
    <w:p w14:paraId="0C1D3D38" w14:textId="77777777" w:rsidR="0000203A" w:rsidRPr="00F00F93" w:rsidRDefault="0000203A" w:rsidP="0000203A">
      <w:pPr>
        <w:spacing w:line="280" w:lineRule="exact"/>
        <w:jc w:val="both"/>
        <w:rPr>
          <w:rFonts w:ascii="Tahoma" w:hAnsi="Tahoma" w:cs="Tahoma"/>
        </w:rPr>
      </w:pPr>
      <w:r w:rsidRPr="00FA1D8C">
        <w:rPr>
          <w:rFonts w:ascii="Tahoma" w:hAnsi="Tahoma" w:cs="Tahoma"/>
          <w:bCs/>
        </w:rPr>
        <w:t>doporučit zastupitelstvu kraje schválit návrh rozpočtu Moravskoslezského kraje na</w:t>
      </w:r>
      <w:r>
        <w:rPr>
          <w:rFonts w:ascii="Tahoma" w:hAnsi="Tahoma" w:cs="Tahoma"/>
          <w:bCs/>
        </w:rPr>
        <w:t> </w:t>
      </w:r>
      <w:r w:rsidRPr="00FA1D8C">
        <w:rPr>
          <w:rFonts w:ascii="Tahoma" w:hAnsi="Tahoma" w:cs="Tahoma"/>
          <w:bCs/>
        </w:rPr>
        <w:t>rok 202</w:t>
      </w:r>
      <w:r>
        <w:rPr>
          <w:rFonts w:ascii="Tahoma" w:hAnsi="Tahoma" w:cs="Tahoma"/>
          <w:bCs/>
        </w:rPr>
        <w:t>6</w:t>
      </w:r>
      <w:r w:rsidRPr="00FA1D8C">
        <w:rPr>
          <w:rFonts w:ascii="Tahoma" w:hAnsi="Tahoma" w:cs="Tahoma"/>
          <w:bCs/>
        </w:rPr>
        <w:t xml:space="preserve"> v odvětví zdravotnictví</w:t>
      </w:r>
    </w:p>
    <w:p w14:paraId="58C24A09" w14:textId="77777777" w:rsidR="0000203A" w:rsidRDefault="0000203A" w:rsidP="0000203A">
      <w:pPr>
        <w:spacing w:line="280" w:lineRule="exact"/>
        <w:jc w:val="both"/>
        <w:rPr>
          <w:rFonts w:ascii="Tahoma" w:hAnsi="Tahoma" w:cs="Tahoma"/>
        </w:rPr>
      </w:pPr>
    </w:p>
    <w:p w14:paraId="309F1A0E" w14:textId="77777777" w:rsidR="0000203A" w:rsidRPr="00867C5B" w:rsidRDefault="0000203A" w:rsidP="0000203A">
      <w:pPr>
        <w:spacing w:line="280" w:lineRule="exact"/>
        <w:jc w:val="both"/>
        <w:rPr>
          <w:rFonts w:ascii="Tahoma" w:hAnsi="Tahoma" w:cs="Tahoma"/>
        </w:rPr>
      </w:pPr>
    </w:p>
    <w:p w14:paraId="62B75C4E" w14:textId="77777777" w:rsidR="0000203A" w:rsidRDefault="0000203A" w:rsidP="0000203A">
      <w:pPr>
        <w:spacing w:line="280" w:lineRule="exact"/>
        <w:jc w:val="both"/>
        <w:rPr>
          <w:rFonts w:ascii="Tahoma" w:hAnsi="Tahoma" w:cs="Tahoma"/>
        </w:rPr>
      </w:pPr>
      <w:r w:rsidRPr="003725B1">
        <w:rPr>
          <w:rFonts w:ascii="Tahoma" w:hAnsi="Tahoma" w:cs="Tahoma"/>
        </w:rPr>
        <w:t xml:space="preserve">Hlasovalo pro </w:t>
      </w:r>
      <w:r>
        <w:rPr>
          <w:rFonts w:ascii="Tahoma" w:hAnsi="Tahoma" w:cs="Tahoma"/>
        </w:rPr>
        <w:fldChar w:fldCharType="begin">
          <w:ffData>
            <w:name w:val="Text1"/>
            <w:enabled/>
            <w:calcOnExit w:val="0"/>
            <w:textInput>
              <w:default w:val="14"/>
            </w:textInput>
          </w:ffData>
        </w:fldChar>
      </w:r>
      <w:bookmarkStart w:id="1" w:name="Text1"/>
      <w:r>
        <w:rPr>
          <w:rFonts w:ascii="Tahoma" w:hAnsi="Tahoma" w:cs="Tahoma"/>
        </w:rPr>
        <w:instrText xml:space="preserve"> FORMTEXT </w:instrText>
      </w:r>
      <w:r>
        <w:rPr>
          <w:rFonts w:ascii="Tahoma" w:hAnsi="Tahoma" w:cs="Tahoma"/>
        </w:rPr>
      </w:r>
      <w:r>
        <w:rPr>
          <w:rFonts w:ascii="Tahoma" w:hAnsi="Tahoma" w:cs="Tahoma"/>
        </w:rPr>
        <w:fldChar w:fldCharType="separate"/>
      </w:r>
      <w:r>
        <w:rPr>
          <w:rFonts w:ascii="Tahoma" w:hAnsi="Tahoma" w:cs="Tahoma"/>
          <w:noProof/>
        </w:rPr>
        <w:t>14</w:t>
      </w:r>
      <w:r>
        <w:rPr>
          <w:rFonts w:ascii="Tahoma" w:hAnsi="Tahoma" w:cs="Tahoma"/>
        </w:rPr>
        <w:fldChar w:fldCharType="end"/>
      </w:r>
      <w:bookmarkEnd w:id="1"/>
      <w:r w:rsidRPr="003725B1">
        <w:rPr>
          <w:rFonts w:ascii="Tahoma" w:hAnsi="Tahoma" w:cs="Tahoma"/>
        </w:rPr>
        <w:t xml:space="preserve">, proti </w:t>
      </w:r>
      <w:r>
        <w:rPr>
          <w:rFonts w:ascii="Tahoma" w:hAnsi="Tahoma" w:cs="Tahoma"/>
        </w:rPr>
        <w:fldChar w:fldCharType="begin">
          <w:ffData>
            <w:name w:val=""/>
            <w:enabled/>
            <w:calcOnExit w:val="0"/>
            <w:textInput>
              <w:default w:val="0"/>
            </w:textInput>
          </w:ffData>
        </w:fldChar>
      </w:r>
      <w:r>
        <w:rPr>
          <w:rFonts w:ascii="Tahoma" w:hAnsi="Tahoma" w:cs="Tahoma"/>
        </w:rPr>
        <w:instrText xml:space="preserve"> FORMTEXT </w:instrText>
      </w:r>
      <w:r>
        <w:rPr>
          <w:rFonts w:ascii="Tahoma" w:hAnsi="Tahoma" w:cs="Tahoma"/>
        </w:rPr>
      </w:r>
      <w:r>
        <w:rPr>
          <w:rFonts w:ascii="Tahoma" w:hAnsi="Tahoma" w:cs="Tahoma"/>
        </w:rPr>
        <w:fldChar w:fldCharType="separate"/>
      </w:r>
      <w:r>
        <w:rPr>
          <w:rFonts w:ascii="Tahoma" w:hAnsi="Tahoma" w:cs="Tahoma"/>
          <w:noProof/>
        </w:rPr>
        <w:t>0</w:t>
      </w:r>
      <w:r>
        <w:rPr>
          <w:rFonts w:ascii="Tahoma" w:hAnsi="Tahoma" w:cs="Tahoma"/>
        </w:rPr>
        <w:fldChar w:fldCharType="end"/>
      </w:r>
      <w:r w:rsidRPr="003725B1">
        <w:rPr>
          <w:rFonts w:ascii="Tahoma" w:hAnsi="Tahoma" w:cs="Tahoma"/>
        </w:rPr>
        <w:t xml:space="preserve">, zdržel se </w:t>
      </w:r>
      <w:r>
        <w:rPr>
          <w:rFonts w:ascii="Tahoma" w:hAnsi="Tahoma" w:cs="Tahoma"/>
        </w:rPr>
        <w:fldChar w:fldCharType="begin">
          <w:ffData>
            <w:name w:val=""/>
            <w:enabled/>
            <w:calcOnExit w:val="0"/>
            <w:textInput>
              <w:default w:val="0"/>
            </w:textInput>
          </w:ffData>
        </w:fldChar>
      </w:r>
      <w:r>
        <w:rPr>
          <w:rFonts w:ascii="Tahoma" w:hAnsi="Tahoma" w:cs="Tahoma"/>
        </w:rPr>
        <w:instrText xml:space="preserve"> FORMTEXT </w:instrText>
      </w:r>
      <w:r>
        <w:rPr>
          <w:rFonts w:ascii="Tahoma" w:hAnsi="Tahoma" w:cs="Tahoma"/>
        </w:rPr>
      </w:r>
      <w:r>
        <w:rPr>
          <w:rFonts w:ascii="Tahoma" w:hAnsi="Tahoma" w:cs="Tahoma"/>
        </w:rPr>
        <w:fldChar w:fldCharType="separate"/>
      </w:r>
      <w:r>
        <w:rPr>
          <w:rFonts w:ascii="Tahoma" w:hAnsi="Tahoma" w:cs="Tahoma"/>
          <w:noProof/>
        </w:rPr>
        <w:t>0</w:t>
      </w:r>
      <w:r>
        <w:rPr>
          <w:rFonts w:ascii="Tahoma" w:hAnsi="Tahoma" w:cs="Tahoma"/>
        </w:rPr>
        <w:fldChar w:fldCharType="end"/>
      </w:r>
      <w:r w:rsidRPr="003725B1">
        <w:rPr>
          <w:rFonts w:ascii="Tahoma" w:hAnsi="Tahoma" w:cs="Tahoma"/>
        </w:rPr>
        <w:t>.</w:t>
      </w:r>
    </w:p>
    <w:p w14:paraId="2F5D18A5" w14:textId="77777777" w:rsidR="0000203A" w:rsidRDefault="0000203A" w:rsidP="0000203A">
      <w:pPr>
        <w:spacing w:line="280" w:lineRule="exact"/>
        <w:jc w:val="both"/>
        <w:rPr>
          <w:rFonts w:ascii="Tahoma" w:hAnsi="Tahoma" w:cs="Tahoma"/>
        </w:rPr>
      </w:pPr>
    </w:p>
    <w:p w14:paraId="21873288" w14:textId="77777777" w:rsidR="0000203A" w:rsidRDefault="0000203A" w:rsidP="0000203A">
      <w:pPr>
        <w:spacing w:line="280" w:lineRule="exact"/>
        <w:jc w:val="both"/>
        <w:rPr>
          <w:rFonts w:ascii="Tahoma" w:hAnsi="Tahoma" w:cs="Tahoma"/>
        </w:rPr>
      </w:pPr>
    </w:p>
    <w:p w14:paraId="5AAA54E9" w14:textId="77777777" w:rsidR="0000203A" w:rsidRDefault="0000203A" w:rsidP="0000203A">
      <w:pPr>
        <w:spacing w:line="280" w:lineRule="exact"/>
        <w:jc w:val="both"/>
        <w:rPr>
          <w:rFonts w:ascii="Tahoma" w:hAnsi="Tahoma" w:cs="Tahoma"/>
        </w:rPr>
      </w:pPr>
    </w:p>
    <w:p w14:paraId="53884FC0" w14:textId="77777777" w:rsidR="0000203A" w:rsidRDefault="0000203A" w:rsidP="0000203A">
      <w:pPr>
        <w:spacing w:line="280" w:lineRule="exact"/>
        <w:jc w:val="both"/>
        <w:rPr>
          <w:rFonts w:ascii="Tahoma" w:hAnsi="Tahoma" w:cs="Tahoma"/>
        </w:rPr>
      </w:pPr>
    </w:p>
    <w:p w14:paraId="2F68622D" w14:textId="77777777" w:rsidR="0000203A" w:rsidRPr="003725B1" w:rsidRDefault="0000203A" w:rsidP="0000203A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Zapsala</w:t>
      </w:r>
      <w:r w:rsidRPr="003725B1">
        <w:rPr>
          <w:rFonts w:ascii="Tahoma" w:hAnsi="Tahoma" w:cs="Tahoma"/>
        </w:rPr>
        <w:t xml:space="preserve">: </w:t>
      </w:r>
      <w:r>
        <w:rPr>
          <w:rFonts w:ascii="Tahoma" w:hAnsi="Tahoma" w:cs="Tahoma"/>
        </w:rPr>
        <w:t>Ing. Tereza Madziová</w:t>
      </w:r>
    </w:p>
    <w:p w14:paraId="528B21A0" w14:textId="77777777" w:rsidR="0000203A" w:rsidRPr="003725B1" w:rsidRDefault="0000203A" w:rsidP="0000203A">
      <w:pPr>
        <w:spacing w:line="280" w:lineRule="exact"/>
        <w:jc w:val="both"/>
        <w:rPr>
          <w:rFonts w:ascii="Tahoma" w:hAnsi="Tahoma" w:cs="Tahoma"/>
        </w:rPr>
      </w:pPr>
      <w:r w:rsidRPr="003725B1">
        <w:rPr>
          <w:rFonts w:ascii="Tahoma" w:hAnsi="Tahoma" w:cs="Tahoma"/>
        </w:rPr>
        <w:t xml:space="preserve">V Ostravě dne </w:t>
      </w:r>
      <w:r>
        <w:rPr>
          <w:rFonts w:ascii="Tahoma" w:hAnsi="Tahoma" w:cs="Tahoma"/>
        </w:rPr>
        <w:fldChar w:fldCharType="begin">
          <w:ffData>
            <w:name w:val=""/>
            <w:enabled/>
            <w:calcOnExit w:val="0"/>
            <w:textInput>
              <w:default w:val="10. 11. 2025"/>
            </w:textInput>
          </w:ffData>
        </w:fldChar>
      </w:r>
      <w:r>
        <w:rPr>
          <w:rFonts w:ascii="Tahoma" w:hAnsi="Tahoma" w:cs="Tahoma"/>
        </w:rPr>
        <w:instrText xml:space="preserve"> FORMTEXT </w:instrText>
      </w:r>
      <w:r>
        <w:rPr>
          <w:rFonts w:ascii="Tahoma" w:hAnsi="Tahoma" w:cs="Tahoma"/>
        </w:rPr>
      </w:r>
      <w:r>
        <w:rPr>
          <w:rFonts w:ascii="Tahoma" w:hAnsi="Tahoma" w:cs="Tahoma"/>
        </w:rPr>
        <w:fldChar w:fldCharType="separate"/>
      </w:r>
      <w:r>
        <w:rPr>
          <w:rFonts w:ascii="Tahoma" w:hAnsi="Tahoma" w:cs="Tahoma"/>
          <w:noProof/>
        </w:rPr>
        <w:t>10. 11. 2025</w:t>
      </w:r>
      <w:r>
        <w:rPr>
          <w:rFonts w:ascii="Tahoma" w:hAnsi="Tahoma" w:cs="Tahoma"/>
        </w:rPr>
        <w:fldChar w:fldCharType="end"/>
      </w:r>
    </w:p>
    <w:p w14:paraId="3E95E9B1" w14:textId="77777777" w:rsidR="0000203A" w:rsidRDefault="0000203A" w:rsidP="0000203A">
      <w:pPr>
        <w:spacing w:line="280" w:lineRule="exact"/>
        <w:jc w:val="both"/>
        <w:rPr>
          <w:rFonts w:ascii="Tahoma" w:hAnsi="Tahoma" w:cs="Tahoma"/>
        </w:rPr>
      </w:pPr>
    </w:p>
    <w:p w14:paraId="1832FABA" w14:textId="77777777" w:rsidR="0000203A" w:rsidRDefault="0000203A" w:rsidP="0000203A">
      <w:pPr>
        <w:spacing w:line="280" w:lineRule="exact"/>
        <w:jc w:val="both"/>
        <w:rPr>
          <w:rFonts w:ascii="Tahoma" w:hAnsi="Tahoma" w:cs="Tahoma"/>
        </w:rPr>
      </w:pPr>
    </w:p>
    <w:p w14:paraId="76C979B9" w14:textId="5C33413C" w:rsidR="0000203A" w:rsidRPr="003725B1" w:rsidRDefault="0000203A" w:rsidP="0000203A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Schválila: Lenka Brzyszkowská, v.r.</w:t>
      </w:r>
    </w:p>
    <w:p w14:paraId="2A4FAB57" w14:textId="77777777" w:rsidR="0000203A" w:rsidRPr="00B97B0C" w:rsidRDefault="0000203A" w:rsidP="0000203A">
      <w:pPr>
        <w:spacing w:line="280" w:lineRule="exact"/>
        <w:jc w:val="both"/>
        <w:rPr>
          <w:rFonts w:ascii="Tahoma" w:hAnsi="Tahoma" w:cs="Tahoma"/>
          <w:szCs w:val="20"/>
        </w:rPr>
      </w:pPr>
      <w:r w:rsidRPr="003725B1">
        <w:rPr>
          <w:rFonts w:ascii="Tahoma" w:hAnsi="Tahoma" w:cs="Tahoma"/>
        </w:rPr>
        <w:t>předsed</w:t>
      </w:r>
      <w:r>
        <w:rPr>
          <w:rFonts w:ascii="Tahoma" w:hAnsi="Tahoma" w:cs="Tahoma"/>
        </w:rPr>
        <w:t>kyně</w:t>
      </w:r>
      <w:r w:rsidRPr="003725B1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komise</w:t>
      </w:r>
      <w:r w:rsidRPr="003725B1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zdravotní</w:t>
      </w:r>
    </w:p>
    <w:p w14:paraId="4D6CE945" w14:textId="77777777" w:rsidR="0000203A" w:rsidRPr="00B97B0C" w:rsidRDefault="0000203A" w:rsidP="0000203A">
      <w:pPr>
        <w:spacing w:line="280" w:lineRule="exact"/>
        <w:jc w:val="both"/>
        <w:rPr>
          <w:rFonts w:ascii="Tahoma" w:hAnsi="Tahoma" w:cs="Tahoma"/>
          <w:szCs w:val="20"/>
        </w:rPr>
      </w:pPr>
    </w:p>
    <w:p w14:paraId="4C46CE19" w14:textId="77777777" w:rsidR="00815E1F" w:rsidRDefault="00815E1F" w:rsidP="00815E1F">
      <w:pPr>
        <w:jc w:val="both"/>
        <w:rPr>
          <w:rFonts w:ascii="Tahoma" w:hAnsi="Tahoma"/>
          <w:color w:val="1F4E79"/>
        </w:rPr>
      </w:pPr>
    </w:p>
    <w:p w14:paraId="461B7865" w14:textId="77777777" w:rsidR="0000203A" w:rsidRDefault="0000203A" w:rsidP="00815E1F">
      <w:pPr>
        <w:jc w:val="both"/>
        <w:rPr>
          <w:rFonts w:ascii="Tahoma" w:hAnsi="Tahoma"/>
          <w:color w:val="1F4E79"/>
        </w:rPr>
      </w:pPr>
    </w:p>
    <w:p w14:paraId="7904DE3F" w14:textId="77777777" w:rsidR="0000203A" w:rsidRDefault="0000203A" w:rsidP="00815E1F">
      <w:pPr>
        <w:jc w:val="both"/>
        <w:rPr>
          <w:rFonts w:ascii="Tahoma" w:hAnsi="Tahoma"/>
          <w:color w:val="1F4E79"/>
        </w:rPr>
      </w:pPr>
    </w:p>
    <w:p w14:paraId="020C8944" w14:textId="40B45334" w:rsidR="0000203A" w:rsidRDefault="0000203A">
      <w:pPr>
        <w:spacing w:after="160" w:line="259" w:lineRule="auto"/>
        <w:rPr>
          <w:rFonts w:ascii="Tahoma" w:hAnsi="Tahoma"/>
          <w:color w:val="1F4E79"/>
        </w:rPr>
      </w:pPr>
      <w:r>
        <w:rPr>
          <w:rFonts w:ascii="Tahoma" w:hAnsi="Tahoma"/>
          <w:color w:val="1F4E79"/>
        </w:rPr>
        <w:br w:type="page"/>
      </w:r>
    </w:p>
    <w:p w14:paraId="67764EA7" w14:textId="77777777" w:rsidR="0000203A" w:rsidRDefault="0000203A" w:rsidP="00815E1F">
      <w:pPr>
        <w:jc w:val="both"/>
        <w:rPr>
          <w:rFonts w:ascii="Tahoma" w:hAnsi="Tahoma"/>
          <w:color w:val="1F4E79"/>
        </w:rPr>
      </w:pPr>
    </w:p>
    <w:p w14:paraId="535D7930" w14:textId="77777777" w:rsidR="00815E1F" w:rsidRDefault="00815E1F" w:rsidP="00815E1F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60288" behindDoc="0" locked="0" layoutInCell="1" allowOverlap="1" wp14:anchorId="72558774" wp14:editId="786BF5D7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606769544" name="Obrázek 606769544" descr="Obsah obrázku Písmo, text, logo, Grafi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769544" name="Obrázek 606769544" descr="Obsah obrázku Písmo, text, logo, Grafik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61312" behindDoc="1" locked="0" layoutInCell="1" allowOverlap="1" wp14:anchorId="186812D4" wp14:editId="6BA70569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1514860463" name="Obrázek 151486046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FF0AB1" w14:textId="77777777" w:rsidR="00815E1F" w:rsidRPr="00214052" w:rsidRDefault="00815E1F" w:rsidP="00815E1F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2A4A037D" w14:textId="77777777" w:rsidR="00815E1F" w:rsidRPr="00214052" w:rsidRDefault="00815E1F" w:rsidP="00815E1F">
      <w:pPr>
        <w:jc w:val="both"/>
        <w:rPr>
          <w:rFonts w:ascii="Tahoma" w:hAnsi="Tahoma"/>
          <w:color w:val="1F4E79"/>
        </w:rPr>
      </w:pPr>
    </w:p>
    <w:p w14:paraId="7474AE6B" w14:textId="77777777" w:rsidR="00815E1F" w:rsidRPr="00214052" w:rsidRDefault="00815E1F" w:rsidP="00815E1F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3B54412C" w14:textId="77777777" w:rsidR="00815E1F" w:rsidRPr="00254A9B" w:rsidRDefault="00815E1F" w:rsidP="00815E1F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8B2484">
        <w:rPr>
          <w:rFonts w:ascii="Tahoma" w:hAnsi="Tahoma" w:cs="Tahoma"/>
          <w:b/>
          <w:color w:val="C00000"/>
        </w:rPr>
        <w:tab/>
        <w:t>KOMISE PRO ŽIVOTNÍ PROSTŘEDÍ RADY KRAJE</w:t>
      </w:r>
      <w:r w:rsidRPr="00254A9B">
        <w:rPr>
          <w:rFonts w:ascii="Tahoma" w:hAnsi="Tahoma" w:cs="Tahoma"/>
          <w:b/>
          <w:color w:val="C00000"/>
        </w:rPr>
        <w:t xml:space="preserve"> </w:t>
      </w:r>
    </w:p>
    <w:p w14:paraId="2A550A08" w14:textId="77777777" w:rsidR="00815E1F" w:rsidRPr="00254A9B" w:rsidRDefault="00815E1F" w:rsidP="00815E1F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1B6E8E9B" w14:textId="77777777" w:rsidR="00815E1F" w:rsidRPr="00254A9B" w:rsidRDefault="00815E1F" w:rsidP="00815E1F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7B617E89" w14:textId="77777777" w:rsidR="00815E1F" w:rsidRPr="00254A9B" w:rsidRDefault="00815E1F" w:rsidP="00815E1F">
      <w:pPr>
        <w:jc w:val="both"/>
        <w:rPr>
          <w:rFonts w:ascii="Tahoma" w:hAnsi="Tahoma" w:cs="Tahoma"/>
        </w:rPr>
      </w:pPr>
    </w:p>
    <w:p w14:paraId="664050BE" w14:textId="77777777" w:rsidR="00815E1F" w:rsidRPr="00254A9B" w:rsidRDefault="00815E1F" w:rsidP="00815E1F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>9</w:t>
      </w:r>
    </w:p>
    <w:p w14:paraId="4C667658" w14:textId="77777777" w:rsidR="00815E1F" w:rsidRPr="000C51EF" w:rsidRDefault="00815E1F" w:rsidP="00815E1F">
      <w:pPr>
        <w:jc w:val="both"/>
        <w:rPr>
          <w:rFonts w:ascii="Tahoma" w:hAnsi="Tahoma" w:cs="Tahoma"/>
          <w:bCs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845DAF">
        <w:rPr>
          <w:rFonts w:ascii="Tahoma" w:hAnsi="Tahoma" w:cs="Tahoma"/>
          <w:bCs/>
        </w:rPr>
        <w:tab/>
      </w:r>
      <w:r>
        <w:rPr>
          <w:rFonts w:ascii="Tahoma" w:hAnsi="Tahoma" w:cs="Tahoma"/>
          <w:bCs/>
        </w:rPr>
        <w:t>11. 11. 2025</w:t>
      </w:r>
    </w:p>
    <w:p w14:paraId="11D6E856" w14:textId="77777777" w:rsidR="00815E1F" w:rsidRPr="00254A9B" w:rsidRDefault="00815E1F" w:rsidP="00815E1F">
      <w:pPr>
        <w:jc w:val="both"/>
        <w:rPr>
          <w:rFonts w:ascii="Tahoma" w:hAnsi="Tahoma" w:cs="Tahoma"/>
        </w:rPr>
      </w:pPr>
    </w:p>
    <w:p w14:paraId="7C9BE0F6" w14:textId="77777777" w:rsidR="00815E1F" w:rsidRPr="00254A9B" w:rsidRDefault="00815E1F" w:rsidP="00815E1F">
      <w:pPr>
        <w:jc w:val="both"/>
        <w:rPr>
          <w:rFonts w:ascii="Tahoma" w:hAnsi="Tahoma" w:cs="Tahoma"/>
        </w:rPr>
      </w:pPr>
    </w:p>
    <w:p w14:paraId="031246A4" w14:textId="77777777" w:rsidR="00815E1F" w:rsidRDefault="00815E1F" w:rsidP="00815E1F">
      <w:pPr>
        <w:jc w:val="both"/>
        <w:rPr>
          <w:rFonts w:ascii="Tahoma" w:hAnsi="Tahoma" w:cs="Tahoma"/>
        </w:rPr>
      </w:pPr>
    </w:p>
    <w:p w14:paraId="6F2CAC0F" w14:textId="77777777" w:rsidR="00815E1F" w:rsidRDefault="00815E1F" w:rsidP="00815E1F">
      <w:pPr>
        <w:pStyle w:val="Nadpis1"/>
        <w:rPr>
          <w:rFonts w:ascii="Tahoma" w:hAnsi="Tahoma" w:cs="Tahoma"/>
        </w:rPr>
      </w:pPr>
    </w:p>
    <w:p w14:paraId="1FD1BB48" w14:textId="77777777" w:rsidR="00815E1F" w:rsidRPr="00A7397C" w:rsidRDefault="00815E1F" w:rsidP="00815E1F">
      <w:pPr>
        <w:pStyle w:val="Nadpis1"/>
        <w:rPr>
          <w:rFonts w:ascii="Tahoma" w:hAnsi="Tahoma" w:cs="Tahoma"/>
        </w:rPr>
      </w:pPr>
      <w:r w:rsidRPr="00A7397C">
        <w:rPr>
          <w:rFonts w:ascii="Tahoma" w:hAnsi="Tahoma" w:cs="Tahoma"/>
        </w:rPr>
        <w:t xml:space="preserve">Číslo usnesení: </w:t>
      </w:r>
      <w:r>
        <w:rPr>
          <w:rFonts w:ascii="Tahoma" w:hAnsi="Tahoma" w:cs="Tahoma"/>
        </w:rPr>
        <w:t>9</w:t>
      </w:r>
      <w:r w:rsidRPr="00A7397C">
        <w:rPr>
          <w:rFonts w:ascii="Tahoma" w:hAnsi="Tahoma" w:cs="Tahoma"/>
        </w:rPr>
        <w:t>/</w:t>
      </w:r>
      <w:r>
        <w:rPr>
          <w:rFonts w:ascii="Tahoma" w:hAnsi="Tahoma" w:cs="Tahoma"/>
        </w:rPr>
        <w:t>48</w:t>
      </w:r>
    </w:p>
    <w:p w14:paraId="4C0A7F10" w14:textId="77777777" w:rsidR="00815E1F" w:rsidRDefault="00815E1F" w:rsidP="00815E1F">
      <w:pPr>
        <w:pStyle w:val="MSKNormal"/>
        <w:rPr>
          <w:rFonts w:cs="Tahoma"/>
          <w:bCs/>
        </w:rPr>
      </w:pPr>
    </w:p>
    <w:p w14:paraId="49B974B5" w14:textId="77777777" w:rsidR="00815E1F" w:rsidRDefault="00815E1F" w:rsidP="00815E1F">
      <w:pPr>
        <w:pStyle w:val="MSKNormal"/>
        <w:rPr>
          <w:rFonts w:cs="Tahoma"/>
          <w:bCs/>
        </w:rPr>
      </w:pPr>
    </w:p>
    <w:p w14:paraId="6ABF332C" w14:textId="77777777" w:rsidR="00815E1F" w:rsidRDefault="00815E1F" w:rsidP="00815E1F">
      <w:pPr>
        <w:pStyle w:val="MSKNormal"/>
        <w:rPr>
          <w:rFonts w:cs="Tahoma"/>
          <w:bCs/>
        </w:rPr>
      </w:pPr>
      <w:r w:rsidRPr="00D95A72">
        <w:rPr>
          <w:rFonts w:cs="Tahoma"/>
          <w:bCs/>
        </w:rPr>
        <w:t>Komise pro životní prostředí rady kraje</w:t>
      </w:r>
    </w:p>
    <w:p w14:paraId="441AFCA5" w14:textId="77777777" w:rsidR="00815E1F" w:rsidRDefault="00815E1F" w:rsidP="00815E1F">
      <w:pPr>
        <w:jc w:val="both"/>
        <w:rPr>
          <w:rFonts w:ascii="Tahoma" w:hAnsi="Tahoma" w:cs="Tahoma"/>
          <w:bCs/>
        </w:rPr>
      </w:pPr>
    </w:p>
    <w:p w14:paraId="5A5B21BA" w14:textId="77777777" w:rsidR="00815E1F" w:rsidRDefault="00815E1F" w:rsidP="00815E1F">
      <w:pPr>
        <w:pStyle w:val="MSKNormal"/>
        <w:rPr>
          <w:rFonts w:cs="Tahoma"/>
          <w:bCs/>
        </w:rPr>
      </w:pPr>
    </w:p>
    <w:p w14:paraId="7529C9F6" w14:textId="77777777" w:rsidR="00815E1F" w:rsidRPr="001A16BB" w:rsidRDefault="00815E1F" w:rsidP="00815E1F">
      <w:pPr>
        <w:pStyle w:val="MSKNormal"/>
        <w:rPr>
          <w:rFonts w:cs="Tahoma"/>
          <w:bCs/>
        </w:rPr>
      </w:pPr>
      <w:r w:rsidRPr="001A16BB">
        <w:rPr>
          <w:rFonts w:cs="Tahoma"/>
          <w:bCs/>
        </w:rPr>
        <w:t>1. doporučuje</w:t>
      </w:r>
    </w:p>
    <w:p w14:paraId="5F35EA10" w14:textId="77777777" w:rsidR="00815E1F" w:rsidRPr="001A16BB" w:rsidRDefault="00815E1F" w:rsidP="00815E1F">
      <w:pPr>
        <w:pStyle w:val="MSKNormal"/>
        <w:rPr>
          <w:rFonts w:cs="Tahoma"/>
          <w:bCs/>
        </w:rPr>
      </w:pPr>
    </w:p>
    <w:p w14:paraId="32613FDB" w14:textId="77777777" w:rsidR="00815E1F" w:rsidRPr="001A16BB" w:rsidRDefault="00815E1F" w:rsidP="00815E1F">
      <w:pPr>
        <w:pStyle w:val="MSKNormal"/>
        <w:rPr>
          <w:rFonts w:cs="Tahoma"/>
          <w:bCs/>
        </w:rPr>
      </w:pPr>
      <w:r w:rsidRPr="001A16BB">
        <w:rPr>
          <w:rFonts w:cs="Tahoma"/>
          <w:bCs/>
        </w:rPr>
        <w:t>radě kraje</w:t>
      </w:r>
    </w:p>
    <w:p w14:paraId="57DB7871" w14:textId="77777777" w:rsidR="00815E1F" w:rsidRPr="001A16BB" w:rsidRDefault="00815E1F" w:rsidP="00815E1F">
      <w:pPr>
        <w:pStyle w:val="MSKNormal"/>
        <w:rPr>
          <w:rFonts w:cs="Tahoma"/>
          <w:bCs/>
        </w:rPr>
      </w:pPr>
      <w:r w:rsidRPr="001A16BB">
        <w:rPr>
          <w:rFonts w:cs="Tahoma"/>
          <w:bCs/>
        </w:rPr>
        <w:t>doporučit zastupitelstvu kraje schválit návrh rozpočtu na rok 2026 pro odvětví životní prostředí dle přílohy č. 1 předloženého materiálu</w:t>
      </w:r>
    </w:p>
    <w:p w14:paraId="19A8769F" w14:textId="77777777" w:rsidR="00815E1F" w:rsidRPr="00417634" w:rsidRDefault="00815E1F" w:rsidP="00815E1F">
      <w:pPr>
        <w:pStyle w:val="MSKNormal"/>
        <w:rPr>
          <w:rFonts w:cs="Tahoma"/>
          <w:bCs/>
        </w:rPr>
      </w:pPr>
    </w:p>
    <w:p w14:paraId="6EDB76FE" w14:textId="77777777" w:rsidR="00815E1F" w:rsidRDefault="00815E1F" w:rsidP="00815E1F">
      <w:pPr>
        <w:pStyle w:val="MSKNormal"/>
        <w:rPr>
          <w:rFonts w:cs="Tahoma"/>
          <w:bCs/>
        </w:rPr>
      </w:pPr>
    </w:p>
    <w:p w14:paraId="7470E82E" w14:textId="77777777" w:rsidR="00815E1F" w:rsidRDefault="00815E1F" w:rsidP="00815E1F">
      <w:pPr>
        <w:pStyle w:val="MSKNormal"/>
        <w:rPr>
          <w:rFonts w:cs="Tahoma"/>
          <w:bCs/>
        </w:rPr>
      </w:pPr>
    </w:p>
    <w:p w14:paraId="2A881AEF" w14:textId="77777777" w:rsidR="00815E1F" w:rsidRPr="00417634" w:rsidRDefault="00815E1F" w:rsidP="00815E1F">
      <w:pPr>
        <w:pStyle w:val="MSKNormal"/>
        <w:rPr>
          <w:rFonts w:cs="Tahoma"/>
          <w:bCs/>
        </w:rPr>
      </w:pPr>
    </w:p>
    <w:p w14:paraId="427DFDCB" w14:textId="77777777" w:rsidR="00815E1F" w:rsidRPr="00CE1083" w:rsidRDefault="00815E1F" w:rsidP="00815E1F">
      <w:pPr>
        <w:jc w:val="both"/>
        <w:rPr>
          <w:rFonts w:ascii="Tahoma" w:hAnsi="Tahoma" w:cs="Tahoma"/>
          <w:bCs/>
        </w:rPr>
      </w:pPr>
    </w:p>
    <w:p w14:paraId="767E2CB5" w14:textId="77777777" w:rsidR="00815E1F" w:rsidRPr="00CE1083" w:rsidRDefault="00815E1F" w:rsidP="00815E1F">
      <w:pPr>
        <w:jc w:val="both"/>
        <w:rPr>
          <w:rFonts w:ascii="Tahoma" w:hAnsi="Tahoma" w:cs="Tahoma"/>
          <w:b/>
        </w:rPr>
      </w:pPr>
      <w:r w:rsidRPr="00CE1083">
        <w:rPr>
          <w:rFonts w:ascii="Tahoma" w:hAnsi="Tahoma" w:cs="Tahoma"/>
          <w:b/>
        </w:rPr>
        <w:t>Ing. Tomáš Holuša, v.</w:t>
      </w:r>
      <w:r>
        <w:rPr>
          <w:rFonts w:ascii="Tahoma" w:hAnsi="Tahoma" w:cs="Tahoma"/>
          <w:b/>
        </w:rPr>
        <w:t xml:space="preserve"> </w:t>
      </w:r>
      <w:r w:rsidRPr="00CE1083">
        <w:rPr>
          <w:rFonts w:ascii="Tahoma" w:hAnsi="Tahoma" w:cs="Tahoma"/>
          <w:b/>
        </w:rPr>
        <w:t>r.</w:t>
      </w:r>
    </w:p>
    <w:p w14:paraId="60114A88" w14:textId="0AD19165" w:rsidR="00072551" w:rsidRDefault="00815E1F" w:rsidP="00696653">
      <w:pPr>
        <w:jc w:val="both"/>
        <w:rPr>
          <w:rFonts w:ascii="Tahoma" w:hAnsi="Tahoma" w:cs="Tahoma"/>
          <w:bCs/>
        </w:rPr>
      </w:pPr>
      <w:r w:rsidRPr="00CE1083">
        <w:rPr>
          <w:rFonts w:ascii="Tahoma" w:hAnsi="Tahoma" w:cs="Tahoma"/>
          <w:bCs/>
        </w:rPr>
        <w:t xml:space="preserve">předseda </w:t>
      </w:r>
      <w:r>
        <w:rPr>
          <w:rFonts w:ascii="Tahoma" w:hAnsi="Tahoma" w:cs="Tahoma"/>
          <w:bCs/>
        </w:rPr>
        <w:t>k</w:t>
      </w:r>
      <w:r w:rsidRPr="00CE1083">
        <w:rPr>
          <w:rFonts w:ascii="Tahoma" w:hAnsi="Tahoma" w:cs="Tahoma"/>
          <w:bCs/>
        </w:rPr>
        <w:t>omise pro životní prostředí</w:t>
      </w:r>
    </w:p>
    <w:p w14:paraId="24C38D82" w14:textId="77777777" w:rsidR="00072551" w:rsidRDefault="00072551">
      <w:pPr>
        <w:spacing w:after="160" w:line="259" w:lineRule="auto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br w:type="page"/>
      </w:r>
    </w:p>
    <w:p w14:paraId="00A51FA1" w14:textId="77777777" w:rsidR="00BC02DA" w:rsidRDefault="00BC02DA" w:rsidP="00BC02DA">
      <w:pPr>
        <w:jc w:val="both"/>
        <w:rPr>
          <w:rFonts w:ascii="Tahoma" w:hAnsi="Tahoma"/>
          <w:color w:val="1F4E79"/>
        </w:rPr>
      </w:pPr>
    </w:p>
    <w:p w14:paraId="59BB0CD9" w14:textId="77777777" w:rsidR="00BC02DA" w:rsidRDefault="00BC02DA" w:rsidP="00BC02DA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75648" behindDoc="0" locked="0" layoutInCell="1" allowOverlap="1" wp14:anchorId="18BD0094" wp14:editId="62F36ACB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1523532174" name="Obrázek 1523532174" descr="Obsah obrázku Písmo, logo, text, Grafi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532174" name="Obrázek 1523532174" descr="Obsah obrázku Písmo, logo, text, Grafik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76672" behindDoc="1" locked="0" layoutInCell="1" allowOverlap="1" wp14:anchorId="1CCB93D3" wp14:editId="48F2B6F4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543875611" name="Obrázek 543875611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E8C4DC" w14:textId="77777777" w:rsidR="00BC02DA" w:rsidRPr="00214052" w:rsidRDefault="00BC02DA" w:rsidP="00BC02DA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37D52408" w14:textId="77777777" w:rsidR="00BC02DA" w:rsidRPr="00214052" w:rsidRDefault="00BC02DA" w:rsidP="00BC02DA">
      <w:pPr>
        <w:jc w:val="both"/>
        <w:rPr>
          <w:rFonts w:ascii="Tahoma" w:hAnsi="Tahoma"/>
          <w:color w:val="1F4E79"/>
        </w:rPr>
      </w:pPr>
    </w:p>
    <w:p w14:paraId="06D42758" w14:textId="77777777" w:rsidR="00BC02DA" w:rsidRPr="00214052" w:rsidRDefault="00BC02DA" w:rsidP="00BC02DA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13F605AE" w14:textId="77777777" w:rsidR="00BC02DA" w:rsidRPr="00E05403" w:rsidRDefault="00BC02DA" w:rsidP="00BC02DA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E05403">
        <w:rPr>
          <w:rFonts w:ascii="Tahoma" w:hAnsi="Tahoma" w:cs="Tahoma"/>
          <w:b/>
          <w:color w:val="C00000"/>
        </w:rPr>
        <w:t xml:space="preserve">Komise </w:t>
      </w:r>
      <w:r>
        <w:rPr>
          <w:rFonts w:ascii="Tahoma" w:hAnsi="Tahoma" w:cs="Tahoma"/>
          <w:b/>
          <w:color w:val="C00000"/>
        </w:rPr>
        <w:t>pro kulturu a památky</w:t>
      </w:r>
      <w:r w:rsidRPr="00E05403">
        <w:rPr>
          <w:rFonts w:ascii="Tahoma" w:hAnsi="Tahoma" w:cs="Tahoma"/>
          <w:b/>
          <w:color w:val="C00000"/>
        </w:rPr>
        <w:t xml:space="preserve"> rady kraje </w:t>
      </w:r>
    </w:p>
    <w:p w14:paraId="6044AC37" w14:textId="77777777" w:rsidR="00BC02DA" w:rsidRPr="00E05403" w:rsidRDefault="00BC02DA" w:rsidP="00BC02DA">
      <w:pPr>
        <w:jc w:val="right"/>
        <w:rPr>
          <w:rFonts w:ascii="Tahoma" w:hAnsi="Tahoma" w:cs="Tahoma"/>
          <w:b/>
          <w:color w:val="C00000"/>
        </w:rPr>
      </w:pP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  <w:color w:val="C00000"/>
        </w:rPr>
        <w:t xml:space="preserve"> Výpis z usnesení</w:t>
      </w:r>
    </w:p>
    <w:p w14:paraId="458FA92D" w14:textId="77777777" w:rsidR="00BC02DA" w:rsidRPr="00E05403" w:rsidRDefault="00BC02DA" w:rsidP="00BC02DA">
      <w:pPr>
        <w:jc w:val="both"/>
        <w:rPr>
          <w:rFonts w:ascii="Tahoma" w:hAnsi="Tahoma" w:cs="Tahoma"/>
        </w:rPr>
      </w:pPr>
      <w:r w:rsidRPr="00E05403">
        <w:rPr>
          <w:rFonts w:ascii="Tahoma" w:hAnsi="Tahoma" w:cs="Tahoma"/>
        </w:rPr>
        <w:tab/>
      </w:r>
      <w:r w:rsidRPr="00E05403">
        <w:rPr>
          <w:rFonts w:ascii="Tahoma" w:hAnsi="Tahoma" w:cs="Tahoma"/>
        </w:rPr>
        <w:tab/>
      </w:r>
    </w:p>
    <w:p w14:paraId="3359EC1B" w14:textId="77777777" w:rsidR="00BC02DA" w:rsidRPr="00E05403" w:rsidRDefault="00BC02DA" w:rsidP="00BC02DA">
      <w:pPr>
        <w:jc w:val="both"/>
        <w:rPr>
          <w:rFonts w:ascii="Tahoma" w:hAnsi="Tahoma" w:cs="Tahoma"/>
        </w:rPr>
      </w:pPr>
    </w:p>
    <w:p w14:paraId="1BC38999" w14:textId="77777777" w:rsidR="00BC02DA" w:rsidRPr="00E05403" w:rsidRDefault="00BC02DA" w:rsidP="00BC02DA">
      <w:pPr>
        <w:ind w:left="708" w:firstLine="708"/>
        <w:jc w:val="both"/>
        <w:rPr>
          <w:rFonts w:ascii="Tahoma" w:hAnsi="Tahoma" w:cs="Tahoma"/>
          <w:b/>
        </w:rPr>
      </w:pPr>
      <w:r w:rsidRPr="00E05403">
        <w:rPr>
          <w:rFonts w:ascii="Tahoma" w:hAnsi="Tahoma" w:cs="Tahoma"/>
          <w:b/>
        </w:rPr>
        <w:t>Číslo jednání:</w:t>
      </w:r>
      <w:r w:rsidRPr="00E05403"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>7.</w:t>
      </w:r>
      <w:r w:rsidRPr="00E05403">
        <w:rPr>
          <w:rFonts w:ascii="Tahoma" w:hAnsi="Tahoma" w:cs="Tahoma"/>
          <w:b/>
        </w:rPr>
        <w:t xml:space="preserve"> </w:t>
      </w:r>
    </w:p>
    <w:p w14:paraId="3782787E" w14:textId="77777777" w:rsidR="00BC02DA" w:rsidRPr="00E05403" w:rsidRDefault="00BC02DA" w:rsidP="00BC02DA">
      <w:pPr>
        <w:jc w:val="both"/>
        <w:rPr>
          <w:rFonts w:ascii="Tahoma" w:hAnsi="Tahoma" w:cs="Tahoma"/>
          <w:b/>
        </w:rPr>
      </w:pPr>
      <w:r w:rsidRPr="00E05403">
        <w:rPr>
          <w:rFonts w:ascii="Tahoma" w:hAnsi="Tahoma" w:cs="Tahoma"/>
        </w:rPr>
        <w:tab/>
      </w:r>
      <w:r w:rsidRPr="00E05403">
        <w:rPr>
          <w:rFonts w:ascii="Tahoma" w:hAnsi="Tahoma" w:cs="Tahoma"/>
        </w:rPr>
        <w:tab/>
      </w:r>
      <w:r w:rsidRPr="00E05403">
        <w:rPr>
          <w:rFonts w:ascii="Tahoma" w:hAnsi="Tahoma" w:cs="Tahoma"/>
          <w:b/>
        </w:rPr>
        <w:t>Datum konání:</w:t>
      </w:r>
      <w:r w:rsidRPr="00E05403">
        <w:rPr>
          <w:rFonts w:ascii="Tahoma" w:hAnsi="Tahoma" w:cs="Tahoma"/>
          <w:b/>
        </w:rPr>
        <w:tab/>
      </w:r>
      <w:r>
        <w:rPr>
          <w:rFonts w:ascii="Tahoma" w:hAnsi="Tahoma" w:cs="Tahoma"/>
        </w:rPr>
        <w:t>10. 11. 2025</w:t>
      </w:r>
    </w:p>
    <w:p w14:paraId="23553F4F" w14:textId="77777777" w:rsidR="00BC02DA" w:rsidRPr="00E05403" w:rsidRDefault="00BC02DA" w:rsidP="00BC02DA">
      <w:pPr>
        <w:jc w:val="both"/>
        <w:rPr>
          <w:rFonts w:ascii="Tahoma" w:hAnsi="Tahoma" w:cs="Tahoma"/>
        </w:rPr>
      </w:pPr>
    </w:p>
    <w:p w14:paraId="186A82C2" w14:textId="77777777" w:rsidR="00BC02DA" w:rsidRPr="00E05403" w:rsidRDefault="00BC02DA" w:rsidP="00BC02DA">
      <w:pPr>
        <w:jc w:val="both"/>
        <w:rPr>
          <w:rFonts w:ascii="Tahoma" w:hAnsi="Tahoma" w:cs="Tahoma"/>
          <w:b/>
        </w:rPr>
      </w:pPr>
      <w:r w:rsidRPr="00E05403">
        <w:rPr>
          <w:rFonts w:ascii="Tahoma" w:hAnsi="Tahoma" w:cs="Tahoma"/>
        </w:rPr>
        <w:tab/>
      </w:r>
      <w:r w:rsidRPr="00E05403">
        <w:rPr>
          <w:rFonts w:ascii="Tahoma" w:hAnsi="Tahoma" w:cs="Tahoma"/>
        </w:rPr>
        <w:tab/>
      </w:r>
    </w:p>
    <w:p w14:paraId="492703C6" w14:textId="77777777" w:rsidR="00BC02DA" w:rsidRPr="00E05403" w:rsidRDefault="00BC02DA" w:rsidP="00BC02DA">
      <w:pPr>
        <w:jc w:val="both"/>
        <w:rPr>
          <w:rFonts w:ascii="Tahoma" w:hAnsi="Tahoma" w:cs="Tahoma"/>
        </w:rPr>
      </w:pPr>
    </w:p>
    <w:p w14:paraId="78C89EB7" w14:textId="77777777" w:rsidR="00BC02DA" w:rsidRDefault="00BC02DA" w:rsidP="00BC02DA">
      <w:pPr>
        <w:jc w:val="both"/>
        <w:rPr>
          <w:rFonts w:ascii="Tahoma" w:hAnsi="Tahoma" w:cs="Tahoma"/>
        </w:rPr>
      </w:pPr>
    </w:p>
    <w:p w14:paraId="437DBFE0" w14:textId="77777777" w:rsidR="00BC02DA" w:rsidRPr="00E05403" w:rsidRDefault="00BC02DA" w:rsidP="00BC02DA">
      <w:pPr>
        <w:jc w:val="both"/>
        <w:rPr>
          <w:rFonts w:ascii="Tahoma" w:hAnsi="Tahoma" w:cs="Tahoma"/>
        </w:rPr>
      </w:pPr>
    </w:p>
    <w:p w14:paraId="4A36D5B5" w14:textId="77777777" w:rsidR="00BC02DA" w:rsidRPr="00871E2E" w:rsidRDefault="00BC02DA" w:rsidP="00BC02DA">
      <w:pPr>
        <w:jc w:val="both"/>
        <w:rPr>
          <w:rFonts w:ascii="Tahoma" w:hAnsi="Tahoma" w:cs="Tahoma"/>
        </w:rPr>
      </w:pPr>
      <w:r w:rsidRPr="00DD753C">
        <w:rPr>
          <w:rFonts w:ascii="Tahoma" w:hAnsi="Tahoma" w:cs="Tahoma"/>
          <w:b/>
        </w:rPr>
        <w:t>Číslo usnesení:</w:t>
      </w:r>
      <w:r w:rsidRPr="00DD753C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7/41</w:t>
      </w:r>
    </w:p>
    <w:p w14:paraId="34B158B9" w14:textId="77777777" w:rsidR="00BC02DA" w:rsidRPr="00DD753C" w:rsidRDefault="00BC02DA" w:rsidP="00BC02DA">
      <w:pPr>
        <w:pStyle w:val="MSKNormal"/>
        <w:rPr>
          <w:rFonts w:cs="Tahoma"/>
        </w:rPr>
      </w:pPr>
    </w:p>
    <w:p w14:paraId="12A56E20" w14:textId="77777777" w:rsidR="00BC02DA" w:rsidRPr="00DD753C" w:rsidRDefault="00BC02DA" w:rsidP="00BC02DA">
      <w:pPr>
        <w:spacing w:line="280" w:lineRule="exact"/>
        <w:rPr>
          <w:rFonts w:ascii="Tahoma" w:hAnsi="Tahoma" w:cs="Tahoma"/>
          <w:b/>
        </w:rPr>
      </w:pPr>
      <w:r w:rsidRPr="00DD753C">
        <w:rPr>
          <w:rFonts w:ascii="Tahoma" w:hAnsi="Tahoma" w:cs="Tahoma"/>
        </w:rPr>
        <w:t xml:space="preserve">Komise </w:t>
      </w:r>
      <w:r>
        <w:rPr>
          <w:rFonts w:ascii="Tahoma" w:hAnsi="Tahoma" w:cs="Tahoma"/>
        </w:rPr>
        <w:t>pro kulturu a památky</w:t>
      </w:r>
      <w:r w:rsidRPr="00DD753C">
        <w:rPr>
          <w:rFonts w:ascii="Tahoma" w:hAnsi="Tahoma" w:cs="Tahoma"/>
        </w:rPr>
        <w:t xml:space="preserve"> rady kraje</w:t>
      </w:r>
    </w:p>
    <w:p w14:paraId="6F7E8EF3" w14:textId="77777777" w:rsidR="00BC02DA" w:rsidRPr="00DD753C" w:rsidRDefault="00BC02DA" w:rsidP="00BC02DA">
      <w:pPr>
        <w:jc w:val="both"/>
        <w:rPr>
          <w:rFonts w:ascii="Tahoma" w:hAnsi="Tahoma" w:cs="Tahoma"/>
        </w:rPr>
      </w:pPr>
    </w:p>
    <w:p w14:paraId="653EEB7F" w14:textId="77777777" w:rsidR="00BC02DA" w:rsidRPr="00C24AAA" w:rsidRDefault="00BC02DA" w:rsidP="00BC02DA">
      <w:pPr>
        <w:jc w:val="both"/>
        <w:rPr>
          <w:rFonts w:ascii="Tahoma" w:hAnsi="Tahoma" w:cs="Tahoma"/>
          <w:bCs/>
        </w:rPr>
      </w:pPr>
      <w:r w:rsidRPr="00C24AAA">
        <w:rPr>
          <w:rFonts w:ascii="Tahoma" w:hAnsi="Tahoma" w:cs="Tahoma"/>
          <w:bCs/>
        </w:rPr>
        <w:t xml:space="preserve">1. </w:t>
      </w:r>
      <w:r>
        <w:rPr>
          <w:rFonts w:ascii="Tahoma" w:hAnsi="Tahoma" w:cs="Tahoma"/>
          <w:bCs/>
        </w:rPr>
        <w:t>bere na vědomí</w:t>
      </w:r>
    </w:p>
    <w:p w14:paraId="39DD64A4" w14:textId="77777777" w:rsidR="00BC02DA" w:rsidRDefault="00BC02DA" w:rsidP="00BC02DA">
      <w:pPr>
        <w:jc w:val="both"/>
        <w:rPr>
          <w:rFonts w:ascii="Tahoma" w:hAnsi="Tahoma" w:cs="Tahoma"/>
        </w:rPr>
      </w:pPr>
    </w:p>
    <w:p w14:paraId="7D6ACAEE" w14:textId="77777777" w:rsidR="00BC02DA" w:rsidRDefault="00BC02DA" w:rsidP="00BC02DA">
      <w:pPr>
        <w:spacing w:line="280" w:lineRule="exact"/>
        <w:jc w:val="both"/>
        <w:rPr>
          <w:rFonts w:ascii="Tahoma" w:hAnsi="Tahoma" w:cs="Tahoma"/>
        </w:rPr>
      </w:pPr>
      <w:r w:rsidRPr="00AC43B9">
        <w:rPr>
          <w:rFonts w:ascii="Tahoma" w:hAnsi="Tahoma" w:cs="Tahoma"/>
        </w:rPr>
        <w:t>návrh rozpočtu Moravskoslezského kraje v odvětví kultury na rok 202</w:t>
      </w:r>
      <w:r>
        <w:rPr>
          <w:rFonts w:ascii="Tahoma" w:hAnsi="Tahoma" w:cs="Tahoma"/>
        </w:rPr>
        <w:t>6</w:t>
      </w:r>
    </w:p>
    <w:p w14:paraId="04F8071F" w14:textId="77777777" w:rsidR="00BC02DA" w:rsidRPr="00DD753C" w:rsidRDefault="00BC02DA" w:rsidP="00BC02DA">
      <w:pPr>
        <w:spacing w:line="280" w:lineRule="exact"/>
        <w:jc w:val="both"/>
        <w:rPr>
          <w:rFonts w:ascii="Tahoma" w:hAnsi="Tahoma" w:cs="Tahoma"/>
        </w:rPr>
      </w:pPr>
    </w:p>
    <w:p w14:paraId="3A35F113" w14:textId="77777777" w:rsidR="00BC02DA" w:rsidRPr="00E05403" w:rsidRDefault="00BC02DA" w:rsidP="00BC02DA">
      <w:pPr>
        <w:spacing w:line="280" w:lineRule="exact"/>
        <w:jc w:val="both"/>
        <w:rPr>
          <w:rFonts w:ascii="Tahoma" w:hAnsi="Tahoma" w:cs="Tahoma"/>
        </w:rPr>
      </w:pPr>
    </w:p>
    <w:p w14:paraId="426E4450" w14:textId="77777777" w:rsidR="00BC02DA" w:rsidRPr="00E05403" w:rsidRDefault="00BC02DA" w:rsidP="00BC02DA">
      <w:pPr>
        <w:spacing w:line="280" w:lineRule="exact"/>
        <w:jc w:val="both"/>
        <w:rPr>
          <w:rFonts w:ascii="Tahoma" w:hAnsi="Tahoma" w:cs="Tahoma"/>
        </w:rPr>
      </w:pPr>
    </w:p>
    <w:p w14:paraId="1B3F85CF" w14:textId="77777777" w:rsidR="00BC02DA" w:rsidRPr="00E05403" w:rsidRDefault="00BC02DA" w:rsidP="00BC02DA">
      <w:pPr>
        <w:spacing w:line="280" w:lineRule="exact"/>
        <w:jc w:val="both"/>
        <w:rPr>
          <w:rFonts w:ascii="Tahoma" w:hAnsi="Tahoma" w:cs="Tahoma"/>
        </w:rPr>
      </w:pPr>
      <w:r w:rsidRPr="00E05403">
        <w:rPr>
          <w:rFonts w:ascii="Tahoma" w:hAnsi="Tahoma" w:cs="Tahoma"/>
        </w:rPr>
        <w:t>Za správnost vyhotovení:</w:t>
      </w:r>
    </w:p>
    <w:p w14:paraId="6EFD1A62" w14:textId="77777777" w:rsidR="00BC02DA" w:rsidRPr="00E05403" w:rsidRDefault="00BC02DA" w:rsidP="00BC02DA">
      <w:pPr>
        <w:spacing w:line="280" w:lineRule="exact"/>
        <w:jc w:val="both"/>
        <w:rPr>
          <w:rFonts w:ascii="Tahoma" w:hAnsi="Tahoma" w:cs="Tahoma"/>
          <w:i/>
        </w:rPr>
      </w:pPr>
      <w:r>
        <w:rPr>
          <w:rFonts w:ascii="Tahoma" w:hAnsi="Tahoma" w:cs="Tahoma"/>
        </w:rPr>
        <w:t xml:space="preserve">Bc. Kateřina </w:t>
      </w:r>
      <w:proofErr w:type="spellStart"/>
      <w:r>
        <w:rPr>
          <w:rFonts w:ascii="Tahoma" w:hAnsi="Tahoma" w:cs="Tahoma"/>
        </w:rPr>
        <w:t>Menzlová</w:t>
      </w:r>
      <w:proofErr w:type="spellEnd"/>
    </w:p>
    <w:p w14:paraId="7EEA06AD" w14:textId="77777777" w:rsidR="00BC02DA" w:rsidRPr="00E05403" w:rsidRDefault="00BC02DA" w:rsidP="00BC02DA">
      <w:pPr>
        <w:spacing w:line="280" w:lineRule="exact"/>
        <w:jc w:val="both"/>
        <w:rPr>
          <w:rFonts w:ascii="Tahoma" w:hAnsi="Tahoma" w:cs="Tahoma"/>
        </w:rPr>
      </w:pPr>
    </w:p>
    <w:p w14:paraId="730F1C65" w14:textId="77777777" w:rsidR="00BC02DA" w:rsidRPr="00E05403" w:rsidRDefault="00BC02DA" w:rsidP="00BC02DA">
      <w:pPr>
        <w:spacing w:line="280" w:lineRule="exact"/>
        <w:jc w:val="both"/>
        <w:rPr>
          <w:rFonts w:ascii="Tahoma" w:hAnsi="Tahoma" w:cs="Tahoma"/>
        </w:rPr>
      </w:pPr>
    </w:p>
    <w:p w14:paraId="25C15125" w14:textId="77777777" w:rsidR="00BC02DA" w:rsidRPr="00E05403" w:rsidRDefault="00BC02DA" w:rsidP="00BC02DA">
      <w:pPr>
        <w:spacing w:line="280" w:lineRule="exact"/>
        <w:jc w:val="both"/>
        <w:rPr>
          <w:rFonts w:ascii="Tahoma" w:hAnsi="Tahoma" w:cs="Tahoma"/>
        </w:rPr>
      </w:pPr>
    </w:p>
    <w:p w14:paraId="0452B510" w14:textId="77777777" w:rsidR="00BC02DA" w:rsidRPr="00E05403" w:rsidRDefault="00BC02DA" w:rsidP="00BC02DA">
      <w:pPr>
        <w:spacing w:line="280" w:lineRule="exact"/>
        <w:jc w:val="both"/>
        <w:rPr>
          <w:rFonts w:ascii="Tahoma" w:hAnsi="Tahoma" w:cs="Tahoma"/>
        </w:rPr>
      </w:pPr>
      <w:r w:rsidRPr="00E05403">
        <w:rPr>
          <w:rFonts w:ascii="Tahoma" w:hAnsi="Tahoma" w:cs="Tahoma"/>
        </w:rPr>
        <w:t xml:space="preserve">V Ostravě dne </w:t>
      </w:r>
      <w:r>
        <w:rPr>
          <w:rFonts w:ascii="Tahoma" w:hAnsi="Tahoma" w:cs="Tahoma"/>
        </w:rPr>
        <w:t>10. 11. 2025</w:t>
      </w:r>
    </w:p>
    <w:p w14:paraId="73F8D843" w14:textId="77777777" w:rsidR="00BC02DA" w:rsidRPr="00E05403" w:rsidRDefault="00BC02DA" w:rsidP="00BC02DA">
      <w:pPr>
        <w:spacing w:line="280" w:lineRule="exact"/>
        <w:jc w:val="both"/>
        <w:rPr>
          <w:rFonts w:ascii="Tahoma" w:hAnsi="Tahoma" w:cs="Tahoma"/>
        </w:rPr>
      </w:pPr>
    </w:p>
    <w:p w14:paraId="2C8D7E0C" w14:textId="77777777" w:rsidR="00BC02DA" w:rsidRPr="00E05403" w:rsidRDefault="00BC02DA" w:rsidP="00BC02DA">
      <w:pPr>
        <w:spacing w:line="280" w:lineRule="exact"/>
        <w:jc w:val="both"/>
        <w:rPr>
          <w:rFonts w:ascii="Tahoma" w:hAnsi="Tahoma" w:cs="Tahoma"/>
        </w:rPr>
      </w:pPr>
    </w:p>
    <w:p w14:paraId="4B296801" w14:textId="77777777" w:rsidR="00BC02DA" w:rsidRPr="00E05403" w:rsidRDefault="00BC02DA" w:rsidP="00BC02DA">
      <w:pPr>
        <w:spacing w:line="280" w:lineRule="exact"/>
        <w:jc w:val="both"/>
        <w:rPr>
          <w:rFonts w:ascii="Tahoma" w:hAnsi="Tahoma" w:cs="Tahoma"/>
        </w:rPr>
      </w:pPr>
    </w:p>
    <w:p w14:paraId="0E87B972" w14:textId="77777777" w:rsidR="00BC02DA" w:rsidRDefault="00BC02DA" w:rsidP="00BC02DA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Mgr. et Mgr. Lukáš Curylo</w:t>
      </w:r>
    </w:p>
    <w:p w14:paraId="07E1FE0B" w14:textId="77777777" w:rsidR="00BC02DA" w:rsidRDefault="00BC02DA" w:rsidP="00BC02DA">
      <w:pPr>
        <w:spacing w:line="280" w:lineRule="exact"/>
        <w:rPr>
          <w:rFonts w:ascii="Tahoma" w:hAnsi="Tahoma" w:cs="Tahoma"/>
        </w:rPr>
      </w:pPr>
      <w:r w:rsidRPr="007665BB">
        <w:rPr>
          <w:rFonts w:ascii="Tahoma" w:hAnsi="Tahoma" w:cs="Tahoma"/>
        </w:rPr>
        <w:t>předsed</w:t>
      </w:r>
      <w:r>
        <w:rPr>
          <w:rFonts w:ascii="Tahoma" w:hAnsi="Tahoma" w:cs="Tahoma"/>
        </w:rPr>
        <w:t>a</w:t>
      </w:r>
      <w:r w:rsidRPr="007665BB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komise</w:t>
      </w:r>
      <w:r w:rsidRPr="007665BB">
        <w:rPr>
          <w:rFonts w:ascii="Tahoma" w:hAnsi="Tahoma" w:cs="Tahoma"/>
        </w:rPr>
        <w:t xml:space="preserve"> pro kulturu a památky</w:t>
      </w:r>
    </w:p>
    <w:p w14:paraId="1F64489F" w14:textId="529DDC3B" w:rsidR="003E3809" w:rsidRDefault="003E3809">
      <w:pPr>
        <w:spacing w:after="160" w:line="259" w:lineRule="auto"/>
        <w:rPr>
          <w:rFonts w:ascii="Tahoma" w:hAnsi="Tahoma"/>
          <w:color w:val="1F4E79"/>
        </w:rPr>
      </w:pPr>
      <w:r>
        <w:rPr>
          <w:rFonts w:ascii="Tahoma" w:hAnsi="Tahoma"/>
          <w:color w:val="1F4E79"/>
        </w:rPr>
        <w:br w:type="page"/>
      </w:r>
    </w:p>
    <w:p w14:paraId="7D06F773" w14:textId="77777777" w:rsidR="00970A00" w:rsidRDefault="00970A00" w:rsidP="00970A00">
      <w:pPr>
        <w:pStyle w:val="MSKNormal"/>
        <w:rPr>
          <w:color w:val="1F4E79"/>
        </w:rPr>
      </w:pPr>
      <w:r>
        <w:rPr>
          <w:noProof/>
        </w:rPr>
        <w:lastRenderedPageBreak/>
        <w:drawing>
          <wp:anchor distT="0" distB="0" distL="114300" distR="114300" simplePos="0" relativeHeight="251678720" behindDoc="1" locked="0" layoutInCell="1" allowOverlap="1" wp14:anchorId="45EB1021" wp14:editId="65D6AB30">
            <wp:simplePos x="0" y="0"/>
            <wp:positionH relativeFrom="column">
              <wp:posOffset>-462915</wp:posOffset>
            </wp:positionH>
            <wp:positionV relativeFrom="paragraph">
              <wp:posOffset>22860</wp:posOffset>
            </wp:positionV>
            <wp:extent cx="2009775" cy="2162175"/>
            <wp:effectExtent l="0" t="0" r="9525" b="9525"/>
            <wp:wrapNone/>
            <wp:docPr id="1288619425" name="Obrázek 1288619425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9744" behindDoc="0" locked="0" layoutInCell="1" allowOverlap="1" wp14:anchorId="77722B2C" wp14:editId="16F751EE">
            <wp:simplePos x="0" y="0"/>
            <wp:positionH relativeFrom="column">
              <wp:posOffset>3994785</wp:posOffset>
            </wp:positionH>
            <wp:positionV relativeFrom="paragraph">
              <wp:posOffset>-273050</wp:posOffset>
            </wp:positionV>
            <wp:extent cx="1943100" cy="590550"/>
            <wp:effectExtent l="0" t="0" r="0" b="0"/>
            <wp:wrapSquare wrapText="bothSides"/>
            <wp:docPr id="734736027" name="Obrázek 734736027" descr="Obsah obrázku Písmo, logo, text, Grafi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736027" name="Obrázek 734736027" descr="Obsah obrázku Písmo, logo, text, Grafik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4FE4B3" w14:textId="77777777" w:rsidR="00970A00" w:rsidRDefault="00970A00" w:rsidP="00970A00">
      <w:pPr>
        <w:pStyle w:val="MSKNormal"/>
        <w:rPr>
          <w:color w:val="1F4E79"/>
          <w:sz w:val="12"/>
          <w:szCs w:val="12"/>
        </w:rPr>
      </w:pPr>
      <w:r>
        <w:rPr>
          <w:color w:val="1F4E79"/>
          <w:sz w:val="12"/>
          <w:szCs w:val="12"/>
        </w:rPr>
        <w:tab/>
      </w:r>
      <w:r>
        <w:rPr>
          <w:color w:val="1F4E79"/>
          <w:sz w:val="12"/>
          <w:szCs w:val="12"/>
        </w:rPr>
        <w:tab/>
      </w:r>
      <w:r>
        <w:rPr>
          <w:color w:val="1F4E79"/>
          <w:sz w:val="12"/>
          <w:szCs w:val="12"/>
        </w:rPr>
        <w:tab/>
      </w:r>
    </w:p>
    <w:p w14:paraId="07056C7D" w14:textId="77777777" w:rsidR="00970A00" w:rsidRDefault="00970A00" w:rsidP="00970A00">
      <w:pPr>
        <w:pStyle w:val="MSKNormal"/>
        <w:rPr>
          <w:color w:val="1F4E79"/>
        </w:rPr>
      </w:pPr>
    </w:p>
    <w:p w14:paraId="761FB97E" w14:textId="77777777" w:rsidR="00970A00" w:rsidRDefault="00970A00" w:rsidP="00970A00">
      <w:pPr>
        <w:pStyle w:val="MSKNormal"/>
        <w:jc w:val="right"/>
      </w:pPr>
    </w:p>
    <w:p w14:paraId="3A1C1EEB" w14:textId="77777777" w:rsidR="00970A00" w:rsidRDefault="00970A00" w:rsidP="00970A00">
      <w:pPr>
        <w:pStyle w:val="MSKNormal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3DAF8DB" w14:textId="77777777" w:rsidR="00970A00" w:rsidRPr="00CE2FC9" w:rsidRDefault="00970A00" w:rsidP="00970A00">
      <w:pPr>
        <w:pStyle w:val="MSKNormal"/>
        <w:jc w:val="right"/>
        <w:rPr>
          <w:b/>
          <w:color w:val="C00000"/>
        </w:rPr>
      </w:pPr>
      <w:r>
        <w:rPr>
          <w:b/>
          <w:color w:val="C00000"/>
        </w:rPr>
        <w:t xml:space="preserve">Komise </w:t>
      </w:r>
      <w:r w:rsidRPr="00A843AC">
        <w:rPr>
          <w:rFonts w:cs="Tahoma"/>
          <w:b/>
          <w:color w:val="C00000"/>
        </w:rPr>
        <w:t xml:space="preserve">pro územní plánování </w:t>
      </w:r>
      <w:r>
        <w:rPr>
          <w:rFonts w:cs="Tahoma"/>
          <w:b/>
          <w:color w:val="C00000"/>
        </w:rPr>
        <w:t xml:space="preserve">rady </w:t>
      </w:r>
      <w:r>
        <w:rPr>
          <w:b/>
          <w:color w:val="C00000"/>
        </w:rPr>
        <w:t xml:space="preserve">kraje </w:t>
      </w:r>
    </w:p>
    <w:p w14:paraId="6289E171" w14:textId="77777777" w:rsidR="00970A00" w:rsidRPr="00CE2FC9" w:rsidRDefault="00970A00" w:rsidP="00970A00">
      <w:pPr>
        <w:pStyle w:val="MSKNormal"/>
        <w:jc w:val="right"/>
        <w:rPr>
          <w:b/>
          <w:color w:val="C00000"/>
        </w:rPr>
      </w:pPr>
      <w:r w:rsidRPr="00CE2FC9">
        <w:rPr>
          <w:b/>
          <w:color w:val="C00000"/>
        </w:rPr>
        <w:tab/>
      </w:r>
      <w:r w:rsidRPr="00CE2FC9">
        <w:rPr>
          <w:b/>
          <w:color w:val="C00000"/>
        </w:rPr>
        <w:tab/>
      </w:r>
      <w:r w:rsidRPr="00CE2FC9">
        <w:rPr>
          <w:b/>
          <w:color w:val="C00000"/>
        </w:rPr>
        <w:tab/>
      </w:r>
      <w:r w:rsidRPr="00CE2FC9">
        <w:rPr>
          <w:b/>
          <w:color w:val="C00000"/>
        </w:rPr>
        <w:tab/>
      </w:r>
      <w:r w:rsidRPr="00CE2FC9">
        <w:rPr>
          <w:b/>
          <w:color w:val="C00000"/>
        </w:rPr>
        <w:tab/>
      </w:r>
      <w:r w:rsidRPr="00CE2FC9">
        <w:rPr>
          <w:b/>
          <w:color w:val="C00000"/>
        </w:rPr>
        <w:tab/>
      </w:r>
      <w:r w:rsidRPr="00CE2FC9">
        <w:rPr>
          <w:b/>
          <w:color w:val="C00000"/>
        </w:rPr>
        <w:tab/>
      </w:r>
      <w:r w:rsidRPr="00CE2FC9">
        <w:rPr>
          <w:b/>
          <w:color w:val="C00000"/>
        </w:rPr>
        <w:tab/>
      </w:r>
      <w:r w:rsidRPr="00CE2FC9">
        <w:rPr>
          <w:b/>
          <w:color w:val="C00000"/>
        </w:rPr>
        <w:tab/>
      </w:r>
      <w:r>
        <w:rPr>
          <w:b/>
          <w:color w:val="C00000"/>
        </w:rPr>
        <w:t>Výpi</w:t>
      </w:r>
      <w:r w:rsidRPr="00CE2FC9">
        <w:rPr>
          <w:b/>
          <w:color w:val="C00000"/>
        </w:rPr>
        <w:t>s usnesení</w:t>
      </w:r>
    </w:p>
    <w:p w14:paraId="5E9A9DDE" w14:textId="77777777" w:rsidR="00970A00" w:rsidRDefault="00970A00" w:rsidP="00970A00">
      <w:pPr>
        <w:pStyle w:val="MSKNormal"/>
      </w:pPr>
      <w:r>
        <w:tab/>
      </w:r>
      <w:r>
        <w:tab/>
      </w:r>
    </w:p>
    <w:p w14:paraId="6CA7241D" w14:textId="77777777" w:rsidR="00970A00" w:rsidRDefault="00970A00" w:rsidP="00970A00">
      <w:pPr>
        <w:pStyle w:val="MSKNormal"/>
      </w:pPr>
      <w:r>
        <w:tab/>
      </w:r>
      <w:r>
        <w:tab/>
      </w:r>
      <w:r>
        <w:tab/>
      </w:r>
    </w:p>
    <w:p w14:paraId="63215DE6" w14:textId="77777777" w:rsidR="00970A00" w:rsidRPr="00DE5C8A" w:rsidRDefault="00970A00" w:rsidP="00970A00">
      <w:pPr>
        <w:pStyle w:val="MSKNormal"/>
        <w:rPr>
          <w:b/>
          <w:bCs/>
        </w:rPr>
      </w:pPr>
      <w:r>
        <w:tab/>
      </w:r>
      <w:r>
        <w:tab/>
      </w:r>
      <w:r>
        <w:rPr>
          <w:b/>
        </w:rPr>
        <w:t>Číslo jednání:</w:t>
      </w:r>
      <w:r>
        <w:tab/>
      </w:r>
      <w:r>
        <w:rPr>
          <w:b/>
          <w:bCs/>
        </w:rPr>
        <w:t>5</w:t>
      </w:r>
    </w:p>
    <w:p w14:paraId="121C3A04" w14:textId="77777777" w:rsidR="00970A00" w:rsidRPr="00DE5C8A" w:rsidRDefault="00970A00" w:rsidP="00970A00">
      <w:pPr>
        <w:pStyle w:val="MSKNormal"/>
        <w:ind w:left="708" w:firstLine="708"/>
        <w:rPr>
          <w:b/>
          <w:bCs/>
        </w:rPr>
      </w:pPr>
      <w:r w:rsidRPr="00DE5C8A">
        <w:rPr>
          <w:b/>
          <w:bCs/>
        </w:rPr>
        <w:t>Datum jednání:</w:t>
      </w:r>
      <w:r w:rsidRPr="00DE5C8A">
        <w:rPr>
          <w:b/>
          <w:bCs/>
        </w:rPr>
        <w:tab/>
      </w:r>
      <w:r>
        <w:rPr>
          <w:b/>
          <w:bCs/>
        </w:rPr>
        <w:t>25. 11. 2025</w:t>
      </w:r>
    </w:p>
    <w:p w14:paraId="5FEA6FC9" w14:textId="77777777" w:rsidR="00970A00" w:rsidRDefault="00970A00" w:rsidP="00970A00">
      <w:pPr>
        <w:pStyle w:val="MSKNormal"/>
      </w:pPr>
    </w:p>
    <w:p w14:paraId="3FCF6509" w14:textId="77777777" w:rsidR="00970A00" w:rsidRDefault="00970A00" w:rsidP="00970A00">
      <w:pPr>
        <w:pStyle w:val="MSKNormal"/>
      </w:pPr>
    </w:p>
    <w:p w14:paraId="1263DD25" w14:textId="77777777" w:rsidR="00970A00" w:rsidRDefault="00970A00" w:rsidP="00970A00">
      <w:pPr>
        <w:pStyle w:val="MSKNormal"/>
      </w:pPr>
    </w:p>
    <w:p w14:paraId="1C2783E0" w14:textId="77777777" w:rsidR="00970A00" w:rsidRDefault="00970A00" w:rsidP="00970A00">
      <w:pPr>
        <w:pStyle w:val="MSKNormal"/>
      </w:pPr>
    </w:p>
    <w:p w14:paraId="32FADB07" w14:textId="77777777" w:rsidR="00970A00" w:rsidRPr="000C5DAE" w:rsidRDefault="00970A00" w:rsidP="00970A00">
      <w:pPr>
        <w:jc w:val="both"/>
        <w:rPr>
          <w:rFonts w:ascii="Tahoma" w:hAnsi="Tahoma"/>
        </w:rPr>
      </w:pPr>
      <w:r w:rsidRPr="000C5DAE">
        <w:rPr>
          <w:rFonts w:ascii="Tahoma" w:hAnsi="Tahoma"/>
          <w:b/>
        </w:rPr>
        <w:t>Číslo usnesení:</w:t>
      </w:r>
      <w:r w:rsidRPr="000C5DAE">
        <w:rPr>
          <w:rFonts w:ascii="Tahoma" w:hAnsi="Tahoma"/>
        </w:rPr>
        <w:t xml:space="preserve"> </w:t>
      </w:r>
      <w:r>
        <w:rPr>
          <w:rFonts w:ascii="Tahoma" w:hAnsi="Tahoma" w:cs="Tahoma"/>
        </w:rPr>
        <w:t>05</w:t>
      </w:r>
      <w:r w:rsidRPr="000C5DAE">
        <w:rPr>
          <w:rFonts w:ascii="Tahoma" w:hAnsi="Tahoma" w:cs="Tahoma"/>
        </w:rPr>
        <w:t>/</w:t>
      </w:r>
      <w:r>
        <w:rPr>
          <w:rFonts w:ascii="Tahoma" w:hAnsi="Tahoma" w:cs="Tahoma"/>
        </w:rPr>
        <w:t>16</w:t>
      </w:r>
    </w:p>
    <w:p w14:paraId="5CB16D4A" w14:textId="77777777" w:rsidR="00970A00" w:rsidRPr="00970A00" w:rsidRDefault="00970A00" w:rsidP="00970A00">
      <w:pPr>
        <w:jc w:val="both"/>
        <w:rPr>
          <w:rFonts w:ascii="Tahoma" w:hAnsi="Tahoma"/>
        </w:rPr>
      </w:pPr>
    </w:p>
    <w:p w14:paraId="1DBA903E" w14:textId="77777777" w:rsidR="00970A00" w:rsidRPr="00970A00" w:rsidRDefault="00970A00" w:rsidP="00970A00">
      <w:pPr>
        <w:spacing w:line="280" w:lineRule="exact"/>
        <w:rPr>
          <w:rFonts w:ascii="Tahoma" w:hAnsi="Tahoma" w:cs="Tahoma"/>
          <w:b/>
        </w:rPr>
      </w:pPr>
      <w:r w:rsidRPr="00970A00">
        <w:rPr>
          <w:rFonts w:ascii="Tahoma" w:hAnsi="Tahoma" w:cs="Tahoma"/>
        </w:rPr>
        <w:t>Komise pro územní plánování rady kraje</w:t>
      </w:r>
    </w:p>
    <w:p w14:paraId="193C64A1" w14:textId="77777777" w:rsidR="00970A00" w:rsidRPr="00970A00" w:rsidRDefault="00970A00" w:rsidP="00970A00">
      <w:pPr>
        <w:jc w:val="both"/>
        <w:rPr>
          <w:rFonts w:ascii="Tahoma" w:hAnsi="Tahoma"/>
        </w:rPr>
      </w:pPr>
    </w:p>
    <w:p w14:paraId="3CED409E" w14:textId="77777777" w:rsidR="00970A00" w:rsidRPr="00970A00" w:rsidRDefault="00970A00" w:rsidP="00970A00">
      <w:pPr>
        <w:pStyle w:val="MSKDoplnek"/>
        <w:numPr>
          <w:ilvl w:val="0"/>
          <w:numId w:val="0"/>
        </w:numPr>
        <w:rPr>
          <w:b/>
          <w:bCs/>
        </w:rPr>
      </w:pPr>
      <w:r w:rsidRPr="00970A00">
        <w:rPr>
          <w:b/>
          <w:bCs/>
        </w:rPr>
        <w:t>bere na vědomí</w:t>
      </w:r>
    </w:p>
    <w:p w14:paraId="74D4B5DA" w14:textId="77777777" w:rsidR="00970A00" w:rsidRPr="00970A00" w:rsidRDefault="00970A00" w:rsidP="00970A00">
      <w:pPr>
        <w:pStyle w:val="MSKDoplnek"/>
        <w:numPr>
          <w:ilvl w:val="0"/>
          <w:numId w:val="0"/>
        </w:numPr>
      </w:pPr>
    </w:p>
    <w:p w14:paraId="1F515ED7" w14:textId="77777777" w:rsidR="00970A00" w:rsidRPr="00970A00" w:rsidRDefault="00970A00" w:rsidP="00970A00">
      <w:pPr>
        <w:spacing w:line="280" w:lineRule="exact"/>
        <w:jc w:val="both"/>
        <w:rPr>
          <w:rFonts w:ascii="Tahoma" w:hAnsi="Tahoma" w:cs="Tahoma"/>
          <w:highlight w:val="yellow"/>
        </w:rPr>
      </w:pPr>
      <w:r w:rsidRPr="00970A00">
        <w:rPr>
          <w:rFonts w:ascii="Tahoma" w:hAnsi="Tahoma" w:cs="Tahoma"/>
        </w:rPr>
        <w:t>návrh rozpočtu oddělení územního plánování na rok 2026.</w:t>
      </w:r>
    </w:p>
    <w:p w14:paraId="0FB00E4A" w14:textId="77777777" w:rsidR="00970A00" w:rsidRPr="00970A00" w:rsidRDefault="00970A00" w:rsidP="00970A00">
      <w:pPr>
        <w:pStyle w:val="MSKNormal"/>
      </w:pPr>
    </w:p>
    <w:p w14:paraId="7020D87D" w14:textId="77777777" w:rsidR="00970A00" w:rsidRPr="00970A00" w:rsidRDefault="00970A00" w:rsidP="00970A00">
      <w:pPr>
        <w:pStyle w:val="MSKNormal"/>
      </w:pPr>
    </w:p>
    <w:p w14:paraId="371E28AC" w14:textId="77777777" w:rsidR="00970A00" w:rsidRPr="00970A00" w:rsidRDefault="00970A00" w:rsidP="00970A00">
      <w:pPr>
        <w:tabs>
          <w:tab w:val="left" w:pos="374"/>
        </w:tabs>
        <w:jc w:val="both"/>
        <w:rPr>
          <w:rFonts w:ascii="Tahoma" w:hAnsi="Tahoma" w:cs="Tahoma"/>
          <w:bCs/>
        </w:rPr>
      </w:pPr>
    </w:p>
    <w:p w14:paraId="1B0B32AB" w14:textId="77777777" w:rsidR="00970A00" w:rsidRPr="00970A00" w:rsidRDefault="00970A00" w:rsidP="00970A00">
      <w:pPr>
        <w:tabs>
          <w:tab w:val="left" w:pos="374"/>
        </w:tabs>
        <w:jc w:val="both"/>
        <w:rPr>
          <w:rFonts w:ascii="Tahoma" w:hAnsi="Tahoma" w:cs="Tahoma"/>
          <w:bCs/>
        </w:rPr>
      </w:pPr>
    </w:p>
    <w:p w14:paraId="17A377FB" w14:textId="77777777" w:rsidR="00970A00" w:rsidRPr="00970A00" w:rsidRDefault="00970A00" w:rsidP="00970A00">
      <w:pPr>
        <w:tabs>
          <w:tab w:val="left" w:pos="374"/>
        </w:tabs>
        <w:jc w:val="both"/>
        <w:rPr>
          <w:rFonts w:ascii="Tahoma" w:hAnsi="Tahoma" w:cs="Tahoma"/>
          <w:bCs/>
        </w:rPr>
      </w:pPr>
      <w:r w:rsidRPr="00970A00">
        <w:rPr>
          <w:rFonts w:ascii="Tahoma" w:hAnsi="Tahoma" w:cs="Tahoma"/>
          <w:bCs/>
        </w:rPr>
        <w:t>Za správnost vyhotovení:</w:t>
      </w:r>
    </w:p>
    <w:p w14:paraId="753E91F3" w14:textId="77777777" w:rsidR="00970A00" w:rsidRPr="00970A00" w:rsidRDefault="00970A00" w:rsidP="00970A00">
      <w:pPr>
        <w:tabs>
          <w:tab w:val="left" w:pos="374"/>
        </w:tabs>
        <w:jc w:val="both"/>
        <w:rPr>
          <w:rFonts w:ascii="Tahoma" w:hAnsi="Tahoma" w:cs="Tahoma"/>
          <w:bCs/>
        </w:rPr>
      </w:pPr>
      <w:r w:rsidRPr="00970A00">
        <w:rPr>
          <w:rFonts w:ascii="Tahoma" w:hAnsi="Tahoma" w:cs="Tahoma"/>
          <w:bCs/>
        </w:rPr>
        <w:t>Bc. Daniela Lindovská</w:t>
      </w:r>
    </w:p>
    <w:p w14:paraId="7C721933" w14:textId="77777777" w:rsidR="00970A00" w:rsidRPr="00970A00" w:rsidRDefault="00970A00" w:rsidP="00970A00">
      <w:pPr>
        <w:tabs>
          <w:tab w:val="left" w:pos="374"/>
        </w:tabs>
        <w:jc w:val="both"/>
        <w:rPr>
          <w:rFonts w:ascii="Tahoma" w:hAnsi="Tahoma" w:cs="Tahoma"/>
          <w:bCs/>
        </w:rPr>
      </w:pPr>
    </w:p>
    <w:p w14:paraId="403DB888" w14:textId="77777777" w:rsidR="00970A00" w:rsidRPr="00970A00" w:rsidRDefault="00970A00" w:rsidP="00970A00">
      <w:pPr>
        <w:tabs>
          <w:tab w:val="left" w:pos="374"/>
        </w:tabs>
        <w:jc w:val="both"/>
        <w:rPr>
          <w:rFonts w:ascii="Tahoma" w:hAnsi="Tahoma" w:cs="Tahoma"/>
          <w:bCs/>
        </w:rPr>
      </w:pPr>
    </w:p>
    <w:p w14:paraId="1ADD0EC1" w14:textId="77777777" w:rsidR="00970A00" w:rsidRPr="00970A00" w:rsidRDefault="00970A00" w:rsidP="00970A00">
      <w:pPr>
        <w:tabs>
          <w:tab w:val="left" w:pos="374"/>
        </w:tabs>
        <w:jc w:val="both"/>
        <w:rPr>
          <w:rFonts w:ascii="Tahoma" w:hAnsi="Tahoma" w:cs="Tahoma"/>
          <w:bCs/>
        </w:rPr>
      </w:pPr>
      <w:r w:rsidRPr="00970A00">
        <w:rPr>
          <w:rFonts w:ascii="Tahoma" w:hAnsi="Tahoma" w:cs="Tahoma"/>
          <w:bCs/>
        </w:rPr>
        <w:t>V Ostravě dne 25. 11. 2025</w:t>
      </w:r>
    </w:p>
    <w:p w14:paraId="2D8BB152" w14:textId="77777777" w:rsidR="00970A00" w:rsidRPr="00970A00" w:rsidRDefault="00970A00" w:rsidP="00970A00">
      <w:pPr>
        <w:tabs>
          <w:tab w:val="left" w:pos="374"/>
        </w:tabs>
        <w:jc w:val="both"/>
        <w:rPr>
          <w:rFonts w:ascii="Tahoma" w:hAnsi="Tahoma" w:cs="Tahoma"/>
          <w:bCs/>
        </w:rPr>
      </w:pPr>
    </w:p>
    <w:p w14:paraId="631E5AE6" w14:textId="77777777" w:rsidR="00970A00" w:rsidRPr="00970A00" w:rsidRDefault="00970A00" w:rsidP="00970A00">
      <w:pPr>
        <w:tabs>
          <w:tab w:val="left" w:pos="374"/>
        </w:tabs>
        <w:jc w:val="both"/>
        <w:rPr>
          <w:rFonts w:ascii="Tahoma" w:hAnsi="Tahoma" w:cs="Tahoma"/>
          <w:bCs/>
        </w:rPr>
      </w:pPr>
    </w:p>
    <w:p w14:paraId="1E9207AB" w14:textId="77777777" w:rsidR="00970A00" w:rsidRPr="00970A00" w:rsidRDefault="00970A00" w:rsidP="00970A00">
      <w:pPr>
        <w:tabs>
          <w:tab w:val="left" w:pos="374"/>
        </w:tabs>
        <w:jc w:val="both"/>
        <w:rPr>
          <w:rFonts w:ascii="Tahoma" w:hAnsi="Tahoma" w:cs="Tahoma"/>
          <w:bCs/>
        </w:rPr>
      </w:pPr>
    </w:p>
    <w:p w14:paraId="633CE3FD" w14:textId="77777777" w:rsidR="00970A00" w:rsidRPr="00970A00" w:rsidRDefault="00970A00" w:rsidP="00970A00">
      <w:pPr>
        <w:tabs>
          <w:tab w:val="left" w:pos="374"/>
        </w:tabs>
        <w:jc w:val="both"/>
        <w:rPr>
          <w:rFonts w:ascii="Tahoma" w:hAnsi="Tahoma" w:cs="Tahoma"/>
          <w:bCs/>
        </w:rPr>
      </w:pPr>
      <w:r w:rsidRPr="00970A00">
        <w:rPr>
          <w:rFonts w:ascii="Tahoma" w:hAnsi="Tahoma" w:cs="Tahoma"/>
          <w:bCs/>
        </w:rPr>
        <w:t xml:space="preserve">Mgr. Richard </w:t>
      </w:r>
      <w:proofErr w:type="spellStart"/>
      <w:r w:rsidRPr="00970A00">
        <w:rPr>
          <w:rFonts w:ascii="Tahoma" w:hAnsi="Tahoma" w:cs="Tahoma"/>
          <w:bCs/>
        </w:rPr>
        <w:t>Vereš</w:t>
      </w:r>
      <w:proofErr w:type="spellEnd"/>
    </w:p>
    <w:p w14:paraId="32035BF2" w14:textId="77777777" w:rsidR="00970A00" w:rsidRPr="00970A00" w:rsidRDefault="00970A00" w:rsidP="00970A00">
      <w:pPr>
        <w:tabs>
          <w:tab w:val="left" w:pos="374"/>
        </w:tabs>
        <w:jc w:val="both"/>
        <w:rPr>
          <w:rFonts w:ascii="Tahoma" w:hAnsi="Tahoma" w:cs="Tahoma"/>
          <w:bCs/>
        </w:rPr>
      </w:pPr>
      <w:r w:rsidRPr="00970A00">
        <w:rPr>
          <w:rFonts w:ascii="Tahoma" w:hAnsi="Tahoma" w:cs="Tahoma"/>
          <w:bCs/>
        </w:rPr>
        <w:t>předseda komise pro územní plánování</w:t>
      </w:r>
    </w:p>
    <w:p w14:paraId="1F22E2B6" w14:textId="494F4106" w:rsidR="00713F9E" w:rsidRPr="00970A00" w:rsidRDefault="00713F9E">
      <w:pPr>
        <w:spacing w:after="160" w:line="259" w:lineRule="auto"/>
        <w:rPr>
          <w:rFonts w:ascii="Tahoma" w:hAnsi="Tahoma"/>
        </w:rPr>
      </w:pPr>
      <w:r w:rsidRPr="00970A00">
        <w:rPr>
          <w:rFonts w:ascii="Tahoma" w:hAnsi="Tahoma"/>
        </w:rPr>
        <w:br w:type="page"/>
      </w:r>
    </w:p>
    <w:p w14:paraId="6EF08F9E" w14:textId="77777777" w:rsidR="00E87A1C" w:rsidRDefault="00E87A1C" w:rsidP="00E87A1C">
      <w:pPr>
        <w:jc w:val="both"/>
        <w:rPr>
          <w:rFonts w:ascii="Tahoma" w:hAnsi="Tahoma"/>
          <w:color w:val="1F4E79"/>
        </w:rPr>
      </w:pPr>
    </w:p>
    <w:p w14:paraId="6542AE43" w14:textId="77777777" w:rsidR="00E87A1C" w:rsidRDefault="00E87A1C" w:rsidP="00E87A1C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69504" behindDoc="0" locked="0" layoutInCell="1" allowOverlap="1" wp14:anchorId="4A79D343" wp14:editId="7525619A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1627039205" name="Obrázek 1627039205" descr="Obsah obrázku Písmo, text, logo, Grafi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039205" name="Obrázek 1627039205" descr="Obsah obrázku Písmo, text, logo, Grafik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70528" behindDoc="1" locked="0" layoutInCell="1" allowOverlap="1" wp14:anchorId="30456E67" wp14:editId="72A92016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1042109598" name="Obrázek 1042109598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242A83" w14:textId="77777777" w:rsidR="00E87A1C" w:rsidRPr="00214052" w:rsidRDefault="00E87A1C" w:rsidP="00E87A1C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687FCC30" w14:textId="77777777" w:rsidR="00E87A1C" w:rsidRPr="00214052" w:rsidRDefault="00E87A1C" w:rsidP="00E87A1C">
      <w:pPr>
        <w:jc w:val="both"/>
        <w:rPr>
          <w:rFonts w:ascii="Tahoma" w:hAnsi="Tahoma"/>
          <w:color w:val="1F4E79"/>
        </w:rPr>
      </w:pPr>
    </w:p>
    <w:p w14:paraId="09C93D29" w14:textId="77777777" w:rsidR="00E87A1C" w:rsidRPr="00214052" w:rsidRDefault="00E87A1C" w:rsidP="00E87A1C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083BFAB5" w14:textId="77777777" w:rsidR="00E87A1C" w:rsidRPr="00254A9B" w:rsidRDefault="00E87A1C" w:rsidP="00E87A1C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>
        <w:rPr>
          <w:rFonts w:ascii="Tahoma" w:hAnsi="Tahoma" w:cs="Tahoma"/>
          <w:b/>
          <w:color w:val="C00000"/>
        </w:rPr>
        <w:t xml:space="preserve">pro výchovu, vzdělávání a zaměstnanost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000D96B3" w14:textId="77777777" w:rsidR="00E87A1C" w:rsidRPr="00254A9B" w:rsidRDefault="00E87A1C" w:rsidP="00E87A1C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245AF332" w14:textId="77777777" w:rsidR="00E87A1C" w:rsidRPr="00254A9B" w:rsidRDefault="00E87A1C" w:rsidP="00E87A1C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50309869" w14:textId="77777777" w:rsidR="00E87A1C" w:rsidRPr="00254A9B" w:rsidRDefault="00E87A1C" w:rsidP="00E87A1C">
      <w:pPr>
        <w:jc w:val="both"/>
        <w:rPr>
          <w:rFonts w:ascii="Tahoma" w:hAnsi="Tahoma" w:cs="Tahoma"/>
        </w:rPr>
      </w:pPr>
    </w:p>
    <w:p w14:paraId="7353D40D" w14:textId="77777777" w:rsidR="00E87A1C" w:rsidRPr="00254A9B" w:rsidRDefault="00E87A1C" w:rsidP="00E87A1C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>
        <w:rPr>
          <w:rFonts w:ascii="Tahoma" w:hAnsi="Tahoma" w:cs="Tahoma"/>
        </w:rPr>
        <w:t>7.</w:t>
      </w:r>
    </w:p>
    <w:p w14:paraId="71FAE3BE" w14:textId="77777777" w:rsidR="00E87A1C" w:rsidRPr="00254A9B" w:rsidRDefault="00E87A1C" w:rsidP="00E87A1C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>
        <w:rPr>
          <w:rFonts w:ascii="Tahoma" w:hAnsi="Tahoma" w:cs="Tahoma"/>
        </w:rPr>
        <w:t>12. listopadu 2025</w:t>
      </w:r>
    </w:p>
    <w:p w14:paraId="40FFD4F4" w14:textId="77777777" w:rsidR="00E87A1C" w:rsidRPr="00254A9B" w:rsidRDefault="00E87A1C" w:rsidP="00E87A1C">
      <w:pPr>
        <w:jc w:val="both"/>
        <w:rPr>
          <w:rFonts w:ascii="Tahoma" w:hAnsi="Tahoma" w:cs="Tahoma"/>
        </w:rPr>
      </w:pPr>
    </w:p>
    <w:p w14:paraId="319961E5" w14:textId="77777777" w:rsidR="00E87A1C" w:rsidRPr="00254A9B" w:rsidRDefault="00E87A1C" w:rsidP="00E87A1C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644D4C15" w14:textId="77777777" w:rsidR="00E87A1C" w:rsidRPr="00254A9B" w:rsidRDefault="00E87A1C" w:rsidP="00E87A1C">
      <w:pPr>
        <w:jc w:val="both"/>
        <w:rPr>
          <w:rFonts w:ascii="Tahoma" w:hAnsi="Tahoma" w:cs="Tahoma"/>
        </w:rPr>
      </w:pPr>
    </w:p>
    <w:p w14:paraId="046C9CD2" w14:textId="77777777" w:rsidR="00E87A1C" w:rsidRDefault="00E87A1C" w:rsidP="00E87A1C">
      <w:pPr>
        <w:jc w:val="both"/>
        <w:rPr>
          <w:rFonts w:ascii="Tahoma" w:hAnsi="Tahoma" w:cs="Tahoma"/>
        </w:rPr>
      </w:pPr>
    </w:p>
    <w:p w14:paraId="55C8D9F0" w14:textId="77777777" w:rsidR="00E87A1C" w:rsidRPr="00254A9B" w:rsidRDefault="00E87A1C" w:rsidP="00E87A1C">
      <w:pPr>
        <w:jc w:val="both"/>
        <w:rPr>
          <w:rFonts w:ascii="Tahoma" w:hAnsi="Tahoma" w:cs="Tahoma"/>
        </w:rPr>
      </w:pPr>
    </w:p>
    <w:p w14:paraId="155DA821" w14:textId="77777777" w:rsidR="00E87A1C" w:rsidRPr="00254A9B" w:rsidRDefault="00E87A1C" w:rsidP="00E87A1C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  <w:b/>
        </w:rPr>
        <w:t>Číslo usnesení:</w:t>
      </w:r>
      <w:r w:rsidRPr="00254A9B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7/51</w:t>
      </w:r>
    </w:p>
    <w:p w14:paraId="4507A898" w14:textId="77777777" w:rsidR="00E87A1C" w:rsidRPr="00254A9B" w:rsidRDefault="00E87A1C" w:rsidP="00E87A1C">
      <w:pPr>
        <w:jc w:val="both"/>
        <w:rPr>
          <w:rFonts w:ascii="Tahoma" w:hAnsi="Tahoma" w:cs="Tahoma"/>
        </w:rPr>
      </w:pPr>
    </w:p>
    <w:p w14:paraId="51DBA84F" w14:textId="77777777" w:rsidR="00E87A1C" w:rsidRPr="00254A9B" w:rsidRDefault="00E87A1C" w:rsidP="00E87A1C">
      <w:pPr>
        <w:spacing w:line="280" w:lineRule="exact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 xml:space="preserve">Výbor </w:t>
      </w:r>
      <w:r>
        <w:rPr>
          <w:rFonts w:ascii="Tahoma" w:hAnsi="Tahoma" w:cs="Tahoma"/>
        </w:rPr>
        <w:t>pro výchovu, vzdělávání a zaměstnanost</w:t>
      </w:r>
      <w:r w:rsidRPr="00254A9B">
        <w:rPr>
          <w:rFonts w:ascii="Tahoma" w:hAnsi="Tahoma" w:cs="Tahoma"/>
        </w:rPr>
        <w:t xml:space="preserve"> zastupitelstva kraje</w:t>
      </w:r>
    </w:p>
    <w:p w14:paraId="72D4B769" w14:textId="77777777" w:rsidR="00E87A1C" w:rsidRPr="00254A9B" w:rsidRDefault="00E87A1C" w:rsidP="00E87A1C">
      <w:pPr>
        <w:jc w:val="both"/>
        <w:rPr>
          <w:rFonts w:ascii="Tahoma" w:hAnsi="Tahoma" w:cs="Tahoma"/>
        </w:rPr>
      </w:pPr>
    </w:p>
    <w:p w14:paraId="658D39BE" w14:textId="77777777" w:rsidR="00E87A1C" w:rsidRPr="00EB221F" w:rsidRDefault="00E87A1C" w:rsidP="00E87A1C">
      <w:pPr>
        <w:jc w:val="both"/>
        <w:rPr>
          <w:rFonts w:ascii="Tahoma" w:hAnsi="Tahoma" w:cs="Tahoma"/>
          <w:b/>
          <w:iCs/>
        </w:rPr>
      </w:pPr>
      <w:r w:rsidRPr="00EB221F">
        <w:rPr>
          <w:rFonts w:ascii="Tahoma" w:hAnsi="Tahoma" w:cs="Tahoma"/>
          <w:b/>
          <w:iCs/>
        </w:rPr>
        <w:t xml:space="preserve">bere na vědomí </w:t>
      </w:r>
    </w:p>
    <w:p w14:paraId="75ED1EF0" w14:textId="77777777" w:rsidR="00E87A1C" w:rsidRPr="00EB221F" w:rsidRDefault="00E87A1C" w:rsidP="00E87A1C">
      <w:pPr>
        <w:jc w:val="both"/>
        <w:rPr>
          <w:rFonts w:ascii="Tahoma" w:hAnsi="Tahoma" w:cs="Tahoma"/>
        </w:rPr>
      </w:pPr>
    </w:p>
    <w:p w14:paraId="24C8D320" w14:textId="77777777" w:rsidR="00E87A1C" w:rsidRPr="00EB221F" w:rsidRDefault="00E87A1C" w:rsidP="00E87A1C">
      <w:pPr>
        <w:jc w:val="both"/>
        <w:rPr>
          <w:rFonts w:ascii="Tahoma" w:hAnsi="Tahoma" w:cs="Tahoma"/>
        </w:rPr>
      </w:pPr>
      <w:r w:rsidRPr="00EB221F">
        <w:rPr>
          <w:rFonts w:ascii="Tahoma" w:hAnsi="Tahoma" w:cs="Tahoma"/>
        </w:rPr>
        <w:t>informaci o návrhu rozpočtu roku 2026 za odvětví školství</w:t>
      </w:r>
      <w:r>
        <w:rPr>
          <w:rFonts w:ascii="Tahoma" w:hAnsi="Tahoma" w:cs="Tahoma"/>
        </w:rPr>
        <w:t>.</w:t>
      </w:r>
      <w:r w:rsidRPr="00EB221F">
        <w:rPr>
          <w:rFonts w:ascii="Tahoma" w:hAnsi="Tahoma" w:cs="Tahoma"/>
        </w:rPr>
        <w:t xml:space="preserve"> </w:t>
      </w:r>
    </w:p>
    <w:p w14:paraId="475848DE" w14:textId="77777777" w:rsidR="00E87A1C" w:rsidRPr="00254A9B" w:rsidRDefault="00E87A1C" w:rsidP="00E87A1C">
      <w:pPr>
        <w:spacing w:line="280" w:lineRule="exact"/>
        <w:jc w:val="both"/>
        <w:rPr>
          <w:rFonts w:ascii="Tahoma" w:hAnsi="Tahoma" w:cs="Tahoma"/>
        </w:rPr>
      </w:pPr>
    </w:p>
    <w:p w14:paraId="20F0491D" w14:textId="77777777" w:rsidR="00E87A1C" w:rsidRPr="00254A9B" w:rsidRDefault="00E87A1C" w:rsidP="00E87A1C">
      <w:pPr>
        <w:spacing w:line="280" w:lineRule="exact"/>
        <w:jc w:val="both"/>
        <w:rPr>
          <w:rFonts w:ascii="Tahoma" w:hAnsi="Tahoma" w:cs="Tahoma"/>
        </w:rPr>
      </w:pPr>
    </w:p>
    <w:p w14:paraId="3D31968E" w14:textId="77777777" w:rsidR="00E87A1C" w:rsidRPr="00254A9B" w:rsidRDefault="00E87A1C" w:rsidP="00E87A1C">
      <w:pPr>
        <w:spacing w:line="280" w:lineRule="exact"/>
        <w:jc w:val="both"/>
        <w:rPr>
          <w:rFonts w:ascii="Tahoma" w:hAnsi="Tahoma" w:cs="Tahoma"/>
        </w:rPr>
      </w:pPr>
    </w:p>
    <w:p w14:paraId="3269A831" w14:textId="77777777" w:rsidR="00E87A1C" w:rsidRPr="00254A9B" w:rsidRDefault="00E87A1C" w:rsidP="00E87A1C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>Za správnost vyhotovení:</w:t>
      </w:r>
    </w:p>
    <w:p w14:paraId="1A663B24" w14:textId="77777777" w:rsidR="00E87A1C" w:rsidRPr="00254A9B" w:rsidRDefault="00E87A1C" w:rsidP="00E87A1C">
      <w:pPr>
        <w:spacing w:line="280" w:lineRule="exact"/>
        <w:jc w:val="both"/>
        <w:rPr>
          <w:rFonts w:ascii="Tahoma" w:hAnsi="Tahoma" w:cs="Tahoma"/>
          <w:i/>
        </w:rPr>
      </w:pPr>
      <w:r>
        <w:rPr>
          <w:rFonts w:ascii="Tahoma" w:hAnsi="Tahoma" w:cs="Tahoma"/>
        </w:rPr>
        <w:t>Michaela Sobolová</w:t>
      </w:r>
      <w:r w:rsidRPr="00254A9B">
        <w:rPr>
          <w:rFonts w:ascii="Tahoma" w:hAnsi="Tahoma" w:cs="Tahoma"/>
          <w:i/>
        </w:rPr>
        <w:t xml:space="preserve"> </w:t>
      </w:r>
    </w:p>
    <w:p w14:paraId="5EF797A9" w14:textId="77777777" w:rsidR="00E87A1C" w:rsidRDefault="00E87A1C" w:rsidP="00E87A1C">
      <w:pPr>
        <w:spacing w:line="280" w:lineRule="exact"/>
        <w:jc w:val="both"/>
        <w:rPr>
          <w:rFonts w:ascii="Tahoma" w:hAnsi="Tahoma" w:cs="Tahoma"/>
        </w:rPr>
      </w:pPr>
    </w:p>
    <w:p w14:paraId="5B822874" w14:textId="77777777" w:rsidR="00E87A1C" w:rsidRDefault="00E87A1C" w:rsidP="00E87A1C">
      <w:pPr>
        <w:spacing w:line="280" w:lineRule="exact"/>
        <w:jc w:val="both"/>
        <w:rPr>
          <w:rFonts w:ascii="Tahoma" w:hAnsi="Tahoma" w:cs="Tahoma"/>
        </w:rPr>
      </w:pPr>
    </w:p>
    <w:p w14:paraId="2B56BFDC" w14:textId="77777777" w:rsidR="00E87A1C" w:rsidRPr="00254A9B" w:rsidRDefault="00E87A1C" w:rsidP="00E87A1C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V Ostravě dne </w:t>
      </w:r>
      <w:r>
        <w:rPr>
          <w:rFonts w:ascii="Tahoma" w:hAnsi="Tahoma" w:cs="Tahoma"/>
        </w:rPr>
        <w:t>12. 11. 2025</w:t>
      </w:r>
    </w:p>
    <w:p w14:paraId="3A0B2CF8" w14:textId="77777777" w:rsidR="00E87A1C" w:rsidRPr="00254A9B" w:rsidRDefault="00E87A1C" w:rsidP="00E87A1C">
      <w:pPr>
        <w:spacing w:line="280" w:lineRule="exact"/>
        <w:jc w:val="both"/>
        <w:rPr>
          <w:rFonts w:ascii="Tahoma" w:hAnsi="Tahoma" w:cs="Tahoma"/>
        </w:rPr>
      </w:pPr>
    </w:p>
    <w:p w14:paraId="59C8FBF6" w14:textId="77777777" w:rsidR="00E87A1C" w:rsidRPr="00254A9B" w:rsidRDefault="00E87A1C" w:rsidP="00E87A1C">
      <w:pPr>
        <w:spacing w:line="280" w:lineRule="exact"/>
        <w:jc w:val="both"/>
        <w:rPr>
          <w:rFonts w:ascii="Tahoma" w:hAnsi="Tahoma" w:cs="Tahoma"/>
        </w:rPr>
      </w:pPr>
    </w:p>
    <w:p w14:paraId="0E76EC5B" w14:textId="77777777" w:rsidR="00E87A1C" w:rsidRPr="00254A9B" w:rsidRDefault="00E87A1C" w:rsidP="00E87A1C">
      <w:pPr>
        <w:spacing w:line="280" w:lineRule="exact"/>
        <w:jc w:val="both"/>
        <w:rPr>
          <w:rFonts w:ascii="Tahoma" w:hAnsi="Tahoma" w:cs="Tahoma"/>
        </w:rPr>
      </w:pPr>
    </w:p>
    <w:p w14:paraId="03560653" w14:textId="7968D828" w:rsidR="00E87A1C" w:rsidRPr="003725B1" w:rsidRDefault="00E87A1C" w:rsidP="00E87A1C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doc. Ing. Pavel Tuleja, Ph.D., v.r.</w:t>
      </w:r>
    </w:p>
    <w:p w14:paraId="163D5886" w14:textId="77777777" w:rsidR="00E87A1C" w:rsidRPr="00470F28" w:rsidRDefault="00E87A1C" w:rsidP="00E87A1C">
      <w:pPr>
        <w:spacing w:line="280" w:lineRule="exact"/>
        <w:jc w:val="both"/>
        <w:rPr>
          <w:rFonts w:ascii="Tahoma" w:hAnsi="Tahoma" w:cs="Tahoma"/>
        </w:rPr>
      </w:pPr>
      <w:r w:rsidRPr="003725B1">
        <w:rPr>
          <w:rFonts w:ascii="Tahoma" w:hAnsi="Tahoma" w:cs="Tahoma"/>
        </w:rPr>
        <w:t xml:space="preserve">předseda výboru </w:t>
      </w:r>
      <w:r>
        <w:rPr>
          <w:rFonts w:ascii="Tahoma" w:hAnsi="Tahoma" w:cs="Tahoma"/>
        </w:rPr>
        <w:t>pro výchovu, vzdělávání a zaměstnanost</w:t>
      </w:r>
    </w:p>
    <w:p w14:paraId="3756580F" w14:textId="77777777" w:rsidR="00FF08CF" w:rsidRDefault="00FF08CF" w:rsidP="00696653">
      <w:pPr>
        <w:jc w:val="both"/>
        <w:rPr>
          <w:rFonts w:ascii="Tahoma" w:hAnsi="Tahoma" w:cs="Tahoma"/>
          <w:bCs/>
        </w:rPr>
      </w:pPr>
    </w:p>
    <w:sectPr w:rsidR="00FF08CF" w:rsidSect="00214052">
      <w:footerReference w:type="default" r:id="rId12"/>
      <w:footerReference w:type="first" r:id="rId13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A1AC19" w14:textId="77777777" w:rsidR="00BE7285" w:rsidRDefault="00BE7285" w:rsidP="00214052">
      <w:r>
        <w:separator/>
      </w:r>
    </w:p>
  </w:endnote>
  <w:endnote w:type="continuationSeparator" w:id="0">
    <w:p w14:paraId="08F7C257" w14:textId="77777777" w:rsidR="00BE7285" w:rsidRDefault="00BE7285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D64C2C" w14:textId="2FEC3D7A" w:rsidR="007A16C0" w:rsidRPr="00FF18CD" w:rsidRDefault="007A16C0" w:rsidP="007A16C0">
    <w:pPr>
      <w:pStyle w:val="Zpat"/>
      <w:jc w:val="center"/>
      <w:rPr>
        <w:rFonts w:ascii="Tahoma" w:hAnsi="Tahoma" w:cs="Tahoma"/>
        <w:sz w:val="20"/>
        <w:szCs w:val="20"/>
      </w:rPr>
    </w:pPr>
    <w:r w:rsidRPr="00FF18CD">
      <w:rPr>
        <w:rFonts w:ascii="Tahoma" w:hAnsi="Tahoma" w:cs="Tahoma"/>
        <w:sz w:val="20"/>
        <w:szCs w:val="20"/>
      </w:rPr>
      <w:fldChar w:fldCharType="begin"/>
    </w:r>
    <w:r w:rsidRPr="00FF18CD">
      <w:rPr>
        <w:rFonts w:ascii="Tahoma" w:hAnsi="Tahoma" w:cs="Tahoma"/>
        <w:sz w:val="20"/>
        <w:szCs w:val="20"/>
      </w:rPr>
      <w:instrText>PAGE   \* MERGEFORMAT</w:instrText>
    </w:r>
    <w:r w:rsidRPr="00FF18CD">
      <w:rPr>
        <w:rFonts w:ascii="Tahoma" w:hAnsi="Tahoma" w:cs="Tahoma"/>
        <w:sz w:val="20"/>
        <w:szCs w:val="20"/>
      </w:rPr>
      <w:fldChar w:fldCharType="separate"/>
    </w:r>
    <w:r w:rsidRPr="00FF18CD">
      <w:rPr>
        <w:rFonts w:ascii="Tahoma" w:hAnsi="Tahoma" w:cs="Tahoma"/>
        <w:sz w:val="20"/>
        <w:szCs w:val="20"/>
      </w:rPr>
      <w:t>1</w:t>
    </w:r>
    <w:r w:rsidRPr="00FF18CD">
      <w:rPr>
        <w:rFonts w:ascii="Tahoma" w:hAnsi="Tahoma" w:cs="Tahoma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06907033"/>
      <w:docPartObj>
        <w:docPartGallery w:val="Page Numbers (Bottom of Page)"/>
        <w:docPartUnique/>
      </w:docPartObj>
    </w:sdtPr>
    <w:sdtEndPr>
      <w:rPr>
        <w:rFonts w:ascii="Tahoma" w:hAnsi="Tahoma" w:cs="Tahoma"/>
        <w:sz w:val="20"/>
        <w:szCs w:val="20"/>
      </w:rPr>
    </w:sdtEndPr>
    <w:sdtContent>
      <w:p w14:paraId="516DED0B" w14:textId="410117E2" w:rsidR="00FF18CD" w:rsidRPr="00FF18CD" w:rsidRDefault="00FF18CD">
        <w:pPr>
          <w:pStyle w:val="Zpat"/>
          <w:jc w:val="center"/>
          <w:rPr>
            <w:rFonts w:ascii="Tahoma" w:hAnsi="Tahoma" w:cs="Tahoma"/>
            <w:sz w:val="20"/>
            <w:szCs w:val="20"/>
          </w:rPr>
        </w:pPr>
        <w:r w:rsidRPr="00FF18CD">
          <w:rPr>
            <w:rFonts w:ascii="Tahoma" w:hAnsi="Tahoma" w:cs="Tahoma"/>
            <w:sz w:val="20"/>
            <w:szCs w:val="20"/>
          </w:rPr>
          <w:fldChar w:fldCharType="begin"/>
        </w:r>
        <w:r w:rsidRPr="00FF18CD">
          <w:rPr>
            <w:rFonts w:ascii="Tahoma" w:hAnsi="Tahoma" w:cs="Tahoma"/>
            <w:sz w:val="20"/>
            <w:szCs w:val="20"/>
          </w:rPr>
          <w:instrText>PAGE   \* MERGEFORMAT</w:instrText>
        </w:r>
        <w:r w:rsidRPr="00FF18CD">
          <w:rPr>
            <w:rFonts w:ascii="Tahoma" w:hAnsi="Tahoma" w:cs="Tahoma"/>
            <w:sz w:val="20"/>
            <w:szCs w:val="20"/>
          </w:rPr>
          <w:fldChar w:fldCharType="separate"/>
        </w:r>
        <w:r w:rsidRPr="00FF18CD">
          <w:rPr>
            <w:rFonts w:ascii="Tahoma" w:hAnsi="Tahoma" w:cs="Tahoma"/>
            <w:sz w:val="20"/>
            <w:szCs w:val="20"/>
          </w:rPr>
          <w:t>2</w:t>
        </w:r>
        <w:r w:rsidRPr="00FF18CD">
          <w:rPr>
            <w:rFonts w:ascii="Tahoma" w:hAnsi="Tahoma" w:cs="Tahoma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2C4F9F" w14:textId="77777777" w:rsidR="00BE7285" w:rsidRDefault="00BE7285" w:rsidP="00214052">
      <w:r>
        <w:separator/>
      </w:r>
    </w:p>
  </w:footnote>
  <w:footnote w:type="continuationSeparator" w:id="0">
    <w:p w14:paraId="0592F00A" w14:textId="77777777" w:rsidR="00BE7285" w:rsidRDefault="00BE7285" w:rsidP="002140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36C3F"/>
    <w:multiLevelType w:val="hybridMultilevel"/>
    <w:tmpl w:val="AD44BF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1B2C59"/>
    <w:multiLevelType w:val="hybridMultilevel"/>
    <w:tmpl w:val="3B5207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25F31"/>
    <w:multiLevelType w:val="hybridMultilevel"/>
    <w:tmpl w:val="CD34CF0E"/>
    <w:lvl w:ilvl="0" w:tplc="3B9A16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3F863271"/>
    <w:multiLevelType w:val="hybridMultilevel"/>
    <w:tmpl w:val="37E251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0C67A3"/>
    <w:multiLevelType w:val="hybridMultilevel"/>
    <w:tmpl w:val="C868C980"/>
    <w:lvl w:ilvl="0" w:tplc="DE9A5D3A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962EF9"/>
    <w:multiLevelType w:val="hybridMultilevel"/>
    <w:tmpl w:val="6C6CEC5A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676375"/>
    <w:multiLevelType w:val="hybridMultilevel"/>
    <w:tmpl w:val="AB9887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E194A2D"/>
    <w:multiLevelType w:val="hybridMultilevel"/>
    <w:tmpl w:val="82F68D8C"/>
    <w:lvl w:ilvl="0" w:tplc="6ACEB87E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EE0B86"/>
    <w:multiLevelType w:val="hybridMultilevel"/>
    <w:tmpl w:val="78A82F5A"/>
    <w:lvl w:ilvl="0" w:tplc="B1A0C2A2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F442A0"/>
    <w:multiLevelType w:val="hybridMultilevel"/>
    <w:tmpl w:val="BE9ABB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60CC7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1B3A65"/>
    <w:multiLevelType w:val="hybridMultilevel"/>
    <w:tmpl w:val="BE9ABB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60CC7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AE47CE"/>
    <w:multiLevelType w:val="hybridMultilevel"/>
    <w:tmpl w:val="20BE8CE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3825FB"/>
    <w:multiLevelType w:val="hybridMultilevel"/>
    <w:tmpl w:val="881069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8" w15:restartNumberingAfterBreak="0">
    <w:nsid w:val="6B526413"/>
    <w:multiLevelType w:val="hybridMultilevel"/>
    <w:tmpl w:val="D0C0DF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A25B97"/>
    <w:multiLevelType w:val="hybridMultilevel"/>
    <w:tmpl w:val="8FAEA84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06198124">
    <w:abstractNumId w:val="17"/>
  </w:num>
  <w:num w:numId="2" w16cid:durableId="25258798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50679139">
    <w:abstractNumId w:val="14"/>
  </w:num>
  <w:num w:numId="4" w16cid:durableId="537665470">
    <w:abstractNumId w:val="2"/>
  </w:num>
  <w:num w:numId="5" w16cid:durableId="1591038993">
    <w:abstractNumId w:val="3"/>
  </w:num>
  <w:num w:numId="6" w16cid:durableId="1436443616">
    <w:abstractNumId w:val="4"/>
  </w:num>
  <w:num w:numId="7" w16cid:durableId="2062319287">
    <w:abstractNumId w:val="0"/>
  </w:num>
  <w:num w:numId="8" w16cid:durableId="1856459745">
    <w:abstractNumId w:val="12"/>
  </w:num>
  <w:num w:numId="9" w16cid:durableId="877014362">
    <w:abstractNumId w:val="18"/>
  </w:num>
  <w:num w:numId="10" w16cid:durableId="1406957664">
    <w:abstractNumId w:val="5"/>
  </w:num>
  <w:num w:numId="11" w16cid:durableId="292059651">
    <w:abstractNumId w:val="16"/>
  </w:num>
  <w:num w:numId="12" w16cid:durableId="264072182">
    <w:abstractNumId w:val="13"/>
  </w:num>
  <w:num w:numId="13" w16cid:durableId="1842701124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445285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7393338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93765525">
    <w:abstractNumId w:val="1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559685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84111106">
    <w:abstractNumId w:val="6"/>
  </w:num>
  <w:num w:numId="19" w16cid:durableId="731318125">
    <w:abstractNumId w:val="1"/>
  </w:num>
  <w:num w:numId="20" w16cid:durableId="423692320">
    <w:abstractNumId w:val="15"/>
  </w:num>
  <w:num w:numId="21" w16cid:durableId="1531333578">
    <w:abstractNumId w:val="11"/>
  </w:num>
  <w:num w:numId="22" w16cid:durableId="1046217981">
    <w:abstractNumId w:val="8"/>
  </w:num>
  <w:num w:numId="23" w16cid:durableId="905410946">
    <w:abstractNumId w:val="10"/>
  </w:num>
  <w:num w:numId="24" w16cid:durableId="3084448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0203A"/>
    <w:rsid w:val="000020EA"/>
    <w:rsid w:val="00002D83"/>
    <w:rsid w:val="00021A13"/>
    <w:rsid w:val="00040651"/>
    <w:rsid w:val="00054817"/>
    <w:rsid w:val="00072551"/>
    <w:rsid w:val="00082154"/>
    <w:rsid w:val="000835F1"/>
    <w:rsid w:val="000848CE"/>
    <w:rsid w:val="00086E0E"/>
    <w:rsid w:val="00090AC7"/>
    <w:rsid w:val="000A6854"/>
    <w:rsid w:val="000B1F76"/>
    <w:rsid w:val="000B3012"/>
    <w:rsid w:val="000C2456"/>
    <w:rsid w:val="000C2ED4"/>
    <w:rsid w:val="000D3430"/>
    <w:rsid w:val="000D6744"/>
    <w:rsid w:val="000F0F55"/>
    <w:rsid w:val="00126A42"/>
    <w:rsid w:val="00131724"/>
    <w:rsid w:val="00160FF6"/>
    <w:rsid w:val="001614F9"/>
    <w:rsid w:val="00163E28"/>
    <w:rsid w:val="00173B9C"/>
    <w:rsid w:val="00175B64"/>
    <w:rsid w:val="001954DD"/>
    <w:rsid w:val="001B143D"/>
    <w:rsid w:val="001B3F84"/>
    <w:rsid w:val="001D6F88"/>
    <w:rsid w:val="001E4F60"/>
    <w:rsid w:val="001F2E0E"/>
    <w:rsid w:val="001F31D3"/>
    <w:rsid w:val="00202041"/>
    <w:rsid w:val="00214052"/>
    <w:rsid w:val="002145B6"/>
    <w:rsid w:val="00222AA6"/>
    <w:rsid w:val="00226BA2"/>
    <w:rsid w:val="00244D3D"/>
    <w:rsid w:val="00254A9B"/>
    <w:rsid w:val="002702DB"/>
    <w:rsid w:val="002742AB"/>
    <w:rsid w:val="002742AC"/>
    <w:rsid w:val="00280AA6"/>
    <w:rsid w:val="002815FF"/>
    <w:rsid w:val="00294966"/>
    <w:rsid w:val="002A109E"/>
    <w:rsid w:val="002B02F3"/>
    <w:rsid w:val="002C0268"/>
    <w:rsid w:val="002C281C"/>
    <w:rsid w:val="002D06E3"/>
    <w:rsid w:val="002D589B"/>
    <w:rsid w:val="002E7A41"/>
    <w:rsid w:val="002F499A"/>
    <w:rsid w:val="002F77B2"/>
    <w:rsid w:val="002F7AE9"/>
    <w:rsid w:val="00310435"/>
    <w:rsid w:val="00327221"/>
    <w:rsid w:val="003374C4"/>
    <w:rsid w:val="003537AB"/>
    <w:rsid w:val="00365E64"/>
    <w:rsid w:val="003A07AB"/>
    <w:rsid w:val="003A4AB1"/>
    <w:rsid w:val="003B360F"/>
    <w:rsid w:val="003E3809"/>
    <w:rsid w:val="003E4678"/>
    <w:rsid w:val="003E66C5"/>
    <w:rsid w:val="00422F22"/>
    <w:rsid w:val="00425944"/>
    <w:rsid w:val="004426CB"/>
    <w:rsid w:val="00443312"/>
    <w:rsid w:val="0044432E"/>
    <w:rsid w:val="00444BA5"/>
    <w:rsid w:val="004538C5"/>
    <w:rsid w:val="0045559E"/>
    <w:rsid w:val="00470F28"/>
    <w:rsid w:val="00482171"/>
    <w:rsid w:val="004926EB"/>
    <w:rsid w:val="004930B6"/>
    <w:rsid w:val="004B282E"/>
    <w:rsid w:val="00503A84"/>
    <w:rsid w:val="00513F57"/>
    <w:rsid w:val="00514F72"/>
    <w:rsid w:val="0051699A"/>
    <w:rsid w:val="0052528B"/>
    <w:rsid w:val="00535ADD"/>
    <w:rsid w:val="00537115"/>
    <w:rsid w:val="00571B49"/>
    <w:rsid w:val="00575B57"/>
    <w:rsid w:val="005B0C7C"/>
    <w:rsid w:val="005B2BCD"/>
    <w:rsid w:val="005D3EE5"/>
    <w:rsid w:val="005F2325"/>
    <w:rsid w:val="00622E22"/>
    <w:rsid w:val="00651967"/>
    <w:rsid w:val="00665709"/>
    <w:rsid w:val="006710A9"/>
    <w:rsid w:val="0068689E"/>
    <w:rsid w:val="00696653"/>
    <w:rsid w:val="006A5340"/>
    <w:rsid w:val="006B4CAA"/>
    <w:rsid w:val="006C29A4"/>
    <w:rsid w:val="006D08FE"/>
    <w:rsid w:val="006D171D"/>
    <w:rsid w:val="006E0B28"/>
    <w:rsid w:val="00700F20"/>
    <w:rsid w:val="007049CD"/>
    <w:rsid w:val="00713F9E"/>
    <w:rsid w:val="00723B47"/>
    <w:rsid w:val="00730D14"/>
    <w:rsid w:val="00740FB4"/>
    <w:rsid w:val="007648FB"/>
    <w:rsid w:val="00777E95"/>
    <w:rsid w:val="00783694"/>
    <w:rsid w:val="00790E5D"/>
    <w:rsid w:val="00795814"/>
    <w:rsid w:val="007A16C0"/>
    <w:rsid w:val="007B2E4A"/>
    <w:rsid w:val="007B4A00"/>
    <w:rsid w:val="007D4BEA"/>
    <w:rsid w:val="007F5643"/>
    <w:rsid w:val="00815E1F"/>
    <w:rsid w:val="00837CC0"/>
    <w:rsid w:val="00844B6B"/>
    <w:rsid w:val="008A2600"/>
    <w:rsid w:val="008A31EC"/>
    <w:rsid w:val="008A5087"/>
    <w:rsid w:val="008D2994"/>
    <w:rsid w:val="008F5DDD"/>
    <w:rsid w:val="00910EA4"/>
    <w:rsid w:val="00917401"/>
    <w:rsid w:val="00917439"/>
    <w:rsid w:val="00917591"/>
    <w:rsid w:val="00917C06"/>
    <w:rsid w:val="00925F1B"/>
    <w:rsid w:val="00942F98"/>
    <w:rsid w:val="00970A00"/>
    <w:rsid w:val="00973A50"/>
    <w:rsid w:val="009834AA"/>
    <w:rsid w:val="0098440A"/>
    <w:rsid w:val="009867F3"/>
    <w:rsid w:val="00992D3F"/>
    <w:rsid w:val="009A5203"/>
    <w:rsid w:val="009B0585"/>
    <w:rsid w:val="009C4DC9"/>
    <w:rsid w:val="009C73D3"/>
    <w:rsid w:val="00A01511"/>
    <w:rsid w:val="00A12888"/>
    <w:rsid w:val="00A13E0D"/>
    <w:rsid w:val="00A258E3"/>
    <w:rsid w:val="00A3418E"/>
    <w:rsid w:val="00A54C96"/>
    <w:rsid w:val="00A61D7A"/>
    <w:rsid w:val="00A62E06"/>
    <w:rsid w:val="00A665FB"/>
    <w:rsid w:val="00A809C1"/>
    <w:rsid w:val="00A92EDA"/>
    <w:rsid w:val="00AA0B73"/>
    <w:rsid w:val="00AA36BC"/>
    <w:rsid w:val="00AB464D"/>
    <w:rsid w:val="00AB787C"/>
    <w:rsid w:val="00AE3108"/>
    <w:rsid w:val="00AE47C9"/>
    <w:rsid w:val="00AE4D8A"/>
    <w:rsid w:val="00B16950"/>
    <w:rsid w:val="00B579A9"/>
    <w:rsid w:val="00B61760"/>
    <w:rsid w:val="00B75018"/>
    <w:rsid w:val="00B8166F"/>
    <w:rsid w:val="00BA4260"/>
    <w:rsid w:val="00BC02DA"/>
    <w:rsid w:val="00BC5CFE"/>
    <w:rsid w:val="00BD3435"/>
    <w:rsid w:val="00BD50DF"/>
    <w:rsid w:val="00BE5851"/>
    <w:rsid w:val="00BE7285"/>
    <w:rsid w:val="00BF521A"/>
    <w:rsid w:val="00BF6F4F"/>
    <w:rsid w:val="00C1782C"/>
    <w:rsid w:val="00C306F3"/>
    <w:rsid w:val="00C4105C"/>
    <w:rsid w:val="00C72641"/>
    <w:rsid w:val="00C74661"/>
    <w:rsid w:val="00CB15B2"/>
    <w:rsid w:val="00CC1BCE"/>
    <w:rsid w:val="00CC2096"/>
    <w:rsid w:val="00CD23EF"/>
    <w:rsid w:val="00CF4C7F"/>
    <w:rsid w:val="00D05E37"/>
    <w:rsid w:val="00D170AB"/>
    <w:rsid w:val="00D55297"/>
    <w:rsid w:val="00D73675"/>
    <w:rsid w:val="00D75532"/>
    <w:rsid w:val="00D971D6"/>
    <w:rsid w:val="00DA64A3"/>
    <w:rsid w:val="00DB33ED"/>
    <w:rsid w:val="00DD5D2D"/>
    <w:rsid w:val="00E03096"/>
    <w:rsid w:val="00E1737C"/>
    <w:rsid w:val="00E36B46"/>
    <w:rsid w:val="00E7032D"/>
    <w:rsid w:val="00E75E2F"/>
    <w:rsid w:val="00E804F2"/>
    <w:rsid w:val="00E87A1C"/>
    <w:rsid w:val="00E95B8B"/>
    <w:rsid w:val="00E966ED"/>
    <w:rsid w:val="00EA1CEA"/>
    <w:rsid w:val="00ED362A"/>
    <w:rsid w:val="00EE61D0"/>
    <w:rsid w:val="00EF2EC9"/>
    <w:rsid w:val="00EF4E86"/>
    <w:rsid w:val="00F133E2"/>
    <w:rsid w:val="00F140D0"/>
    <w:rsid w:val="00F242F1"/>
    <w:rsid w:val="00F55BF8"/>
    <w:rsid w:val="00F63149"/>
    <w:rsid w:val="00F703C1"/>
    <w:rsid w:val="00F82B2F"/>
    <w:rsid w:val="00FA27D5"/>
    <w:rsid w:val="00FB4294"/>
    <w:rsid w:val="00FB4EAF"/>
    <w:rsid w:val="00FF08CF"/>
    <w:rsid w:val="00FF18CD"/>
    <w:rsid w:val="00FF4F54"/>
    <w:rsid w:val="00FF5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A534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DA64A3"/>
    <w:pPr>
      <w:spacing w:before="100" w:beforeAutospacing="1" w:after="100" w:afterAutospacing="1"/>
    </w:pPr>
  </w:style>
  <w:style w:type="paragraph" w:customStyle="1" w:styleId="xmsonormal">
    <w:name w:val="x_msonormal"/>
    <w:basedOn w:val="Normln"/>
    <w:uiPriority w:val="99"/>
    <w:rsid w:val="000D3430"/>
    <w:rPr>
      <w:rFonts w:eastAsiaTheme="minorHAnsi"/>
    </w:rPr>
  </w:style>
  <w:style w:type="paragraph" w:customStyle="1" w:styleId="paragraph">
    <w:name w:val="paragraph"/>
    <w:basedOn w:val="Normln"/>
    <w:rsid w:val="000835F1"/>
    <w:pPr>
      <w:spacing w:before="100" w:beforeAutospacing="1" w:after="100" w:afterAutospacing="1"/>
    </w:pPr>
  </w:style>
  <w:style w:type="character" w:customStyle="1" w:styleId="eop">
    <w:name w:val="eop"/>
    <w:basedOn w:val="Standardnpsmoodstavce"/>
    <w:rsid w:val="000835F1"/>
  </w:style>
  <w:style w:type="character" w:customStyle="1" w:styleId="normaltextrun">
    <w:name w:val="normaltextrun"/>
    <w:basedOn w:val="Standardnpsmoodstavce"/>
    <w:rsid w:val="000835F1"/>
  </w:style>
  <w:style w:type="character" w:customStyle="1" w:styleId="contextualspellingandgrammarerror">
    <w:name w:val="contextualspellingandgrammarerror"/>
    <w:basedOn w:val="Standardnpsmoodstavce"/>
    <w:rsid w:val="000835F1"/>
  </w:style>
  <w:style w:type="character" w:customStyle="1" w:styleId="spellingerror">
    <w:name w:val="spellingerror"/>
    <w:basedOn w:val="Standardnpsmoodstavce"/>
    <w:rsid w:val="000835F1"/>
  </w:style>
  <w:style w:type="character" w:customStyle="1" w:styleId="Nadpis2Char">
    <w:name w:val="Nadpis 2 Char"/>
    <w:basedOn w:val="Standardnpsmoodstavce"/>
    <w:link w:val="Nadpis2"/>
    <w:uiPriority w:val="9"/>
    <w:rsid w:val="006A534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cs-CZ"/>
    </w:rPr>
  </w:style>
  <w:style w:type="paragraph" w:styleId="Zkladntext3">
    <w:name w:val="Body Text 3"/>
    <w:basedOn w:val="Normln"/>
    <w:link w:val="Zkladntext3Char"/>
    <w:uiPriority w:val="99"/>
    <w:rsid w:val="003E66C5"/>
    <w:rPr>
      <w:rFonts w:ascii="Tahoma" w:hAnsi="Tahoma" w:cs="Tahoma"/>
      <w:sz w:val="28"/>
      <w:szCs w:val="28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3E66C5"/>
    <w:rPr>
      <w:rFonts w:ascii="Tahoma" w:eastAsia="Times New Roman" w:hAnsi="Tahoma" w:cs="Tahoma"/>
      <w:sz w:val="28"/>
      <w:szCs w:val="2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633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310ADCC9F90245B07AA7E6B1C2698A" ma:contentTypeVersion="3" ma:contentTypeDescription="Create a new document." ma:contentTypeScope="" ma:versionID="753024d063d89abee51306dbcb4e2632">
  <xsd:schema xmlns:xsd="http://www.w3.org/2001/XMLSchema" xmlns:xs="http://www.w3.org/2001/XMLSchema" xmlns:p="http://schemas.microsoft.com/office/2006/metadata/properties" xmlns:ns2="a9a15688-35fe-4b1d-b817-b1b239579faf" targetNamespace="http://schemas.microsoft.com/office/2006/metadata/properties" ma:root="true" ma:fieldsID="bf83f885df16c0ef887934b23ebd8dc0" ns2:_="">
    <xsd:import namespace="a9a15688-35fe-4b1d-b817-b1b239579f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15688-35fe-4b1d-b817-b1b239579f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818FFC-F532-49F0-9DBC-C4EEFEDB21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a15688-35fe-4b1d-b817-b1b239579f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1DB91C-0998-490B-A470-791CBB760BD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F8FD380-23EA-42C6-86B7-0E534E5EB9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534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Metelka Tomáš</cp:lastModifiedBy>
  <cp:revision>24</cp:revision>
  <cp:lastPrinted>2021-01-20T14:38:00Z</cp:lastPrinted>
  <dcterms:created xsi:type="dcterms:W3CDTF">2025-11-11T05:53:00Z</dcterms:created>
  <dcterms:modified xsi:type="dcterms:W3CDTF">2025-11-27T06:52:00Z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0x010100A5310ADCC9F90245B07AA7E6B1C2698A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2022-02-23T07:14:05Z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1118dcbe-15e8-4b46-a38d-3f7c62250582</vt:lpwstr>
  </property>
  <property fmtid="{D5CDD505-2E9C-101B-9397-08002B2CF9AE}" pid="9" name="MSIP_Label_63ff9749-f68b-40ec-aa05-229831920469_ContentBits">
    <vt:lpwstr>2</vt:lpwstr>
  </property>
  <property fmtid="{D5CDD505-2E9C-101B-9397-08002B2CF9AE}" pid="10" name="Podruhe">
    <vt:bool>false</vt:bool>
  </property>
</Properties>
</file>