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1627F20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020EA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="000020EA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3AA05B8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 xml:space="preserve">Číslo </w:t>
      </w:r>
      <w:proofErr w:type="gramStart"/>
      <w:r w:rsidRPr="00254A9B">
        <w:rPr>
          <w:rFonts w:ascii="Tahoma" w:hAnsi="Tahoma" w:cs="Tahoma"/>
          <w:b/>
        </w:rPr>
        <w:t>jednání:</w:t>
      </w:r>
      <w:r w:rsidR="00F703C1">
        <w:rPr>
          <w:rFonts w:ascii="Tahoma" w:hAnsi="Tahoma" w:cs="Tahoma"/>
          <w:b/>
        </w:rPr>
        <w:t xml:space="preserve">   </w:t>
      </w:r>
      <w:proofErr w:type="gramEnd"/>
      <w:r w:rsidR="00F703C1">
        <w:rPr>
          <w:rFonts w:ascii="Tahoma" w:hAnsi="Tahoma" w:cs="Tahoma"/>
          <w:b/>
        </w:rPr>
        <w:t xml:space="preserve">    </w:t>
      </w:r>
      <w:r w:rsidR="0051699A">
        <w:rPr>
          <w:rFonts w:ascii="Tahoma" w:hAnsi="Tahoma" w:cs="Tahoma"/>
          <w:b/>
        </w:rPr>
        <w:t>7.</w:t>
      </w:r>
    </w:p>
    <w:p w14:paraId="61F0B2D5" w14:textId="0E9900E4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575B57">
        <w:rPr>
          <w:rFonts w:ascii="Tahoma" w:hAnsi="Tahoma" w:cs="Tahoma"/>
          <w:b/>
        </w:rPr>
        <w:t>10</w:t>
      </w:r>
      <w:r w:rsidR="000835F1">
        <w:rPr>
          <w:rFonts w:ascii="Tahoma" w:hAnsi="Tahoma" w:cs="Tahoma"/>
          <w:b/>
        </w:rPr>
        <w:t xml:space="preserve">. </w:t>
      </w:r>
      <w:r w:rsidR="00575B57">
        <w:rPr>
          <w:rFonts w:ascii="Tahoma" w:hAnsi="Tahoma" w:cs="Tahoma"/>
          <w:b/>
        </w:rPr>
        <w:t>11</w:t>
      </w:r>
      <w:r w:rsidR="000835F1">
        <w:rPr>
          <w:rFonts w:ascii="Tahoma" w:hAnsi="Tahoma" w:cs="Tahoma"/>
          <w:b/>
        </w:rPr>
        <w:t>. 202</w:t>
      </w:r>
      <w:r w:rsidR="007648FB">
        <w:rPr>
          <w:rFonts w:ascii="Tahoma" w:hAnsi="Tahoma" w:cs="Tahoma"/>
          <w:b/>
        </w:rPr>
        <w:t>5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3D007099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3D7408" w:rsidRPr="003D7408">
        <w:rPr>
          <w:rFonts w:ascii="Tahoma" w:hAnsi="Tahoma" w:cs="Tahoma"/>
          <w:b/>
          <w:bCs/>
        </w:rPr>
        <w:t>7/5</w:t>
      </w:r>
      <w:r w:rsidR="00FC7C5B">
        <w:rPr>
          <w:rFonts w:ascii="Tahoma" w:hAnsi="Tahoma" w:cs="Tahoma"/>
          <w:b/>
          <w:bCs/>
        </w:rPr>
        <w:t>5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04F3E77F" w14:textId="77777777" w:rsidR="00310435" w:rsidRPr="007D7EA4" w:rsidRDefault="00310435" w:rsidP="00310435">
      <w:pPr>
        <w:spacing w:line="280" w:lineRule="exact"/>
        <w:rPr>
          <w:rFonts w:ascii="Tahoma" w:hAnsi="Tahoma" w:cs="Tahoma"/>
          <w:b/>
        </w:rPr>
      </w:pPr>
      <w:r>
        <w:rPr>
          <w:rFonts w:ascii="Tahoma" w:hAnsi="Tahoma" w:cs="Tahoma"/>
        </w:rPr>
        <w:t>Komise sociální</w:t>
      </w:r>
      <w:r w:rsidRPr="007D7EA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rady</w:t>
      </w:r>
      <w:r w:rsidRPr="007D7EA4">
        <w:rPr>
          <w:rFonts w:ascii="Tahoma" w:hAnsi="Tahoma" w:cs="Tahoma"/>
        </w:rPr>
        <w:t xml:space="preserve"> kraje</w:t>
      </w:r>
    </w:p>
    <w:p w14:paraId="1C04A03F" w14:textId="77777777" w:rsidR="00310435" w:rsidRPr="007D7EA4" w:rsidRDefault="00310435" w:rsidP="00310435">
      <w:pPr>
        <w:jc w:val="both"/>
        <w:rPr>
          <w:rFonts w:ascii="Tahoma" w:hAnsi="Tahoma" w:cs="Tahoma"/>
        </w:rPr>
      </w:pPr>
    </w:p>
    <w:p w14:paraId="788451B2" w14:textId="77777777" w:rsidR="00310435" w:rsidRDefault="00310435" w:rsidP="003104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d o p o r u č u j e </w:t>
      </w:r>
      <w:r>
        <w:rPr>
          <w:rStyle w:val="eop"/>
          <w:rFonts w:ascii="Tahoma" w:hAnsi="Tahoma" w:cs="Tahoma"/>
        </w:rPr>
        <w:t> </w:t>
      </w:r>
    </w:p>
    <w:p w14:paraId="073F1E71" w14:textId="77777777" w:rsidR="00310435" w:rsidRDefault="00310435" w:rsidP="0031043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>
        <w:rPr>
          <w:rStyle w:val="normaltextrun"/>
          <w:rFonts w:ascii="Tahoma" w:hAnsi="Tahoma" w:cs="Tahoma"/>
        </w:rPr>
        <w:t>radě kraje</w:t>
      </w:r>
      <w:r>
        <w:rPr>
          <w:rStyle w:val="eop"/>
          <w:rFonts w:ascii="Tahoma" w:hAnsi="Tahoma" w:cs="Tahoma"/>
        </w:rPr>
        <w:t> </w:t>
      </w:r>
    </w:p>
    <w:p w14:paraId="1B7F836F" w14:textId="77777777" w:rsidR="00310435" w:rsidRDefault="00310435" w:rsidP="0031043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05E1FD83" w14:textId="77777777" w:rsidR="00310435" w:rsidRPr="00306A37" w:rsidRDefault="00310435" w:rsidP="00310435">
      <w:pPr>
        <w:jc w:val="both"/>
        <w:rPr>
          <w:rFonts w:ascii="Tahoma" w:eastAsiaTheme="minorHAnsi" w:hAnsi="Tahoma" w:cs="Tahoma"/>
          <w:lang w:eastAsia="en-US"/>
        </w:rPr>
      </w:pPr>
      <w:r w:rsidRPr="00306A37">
        <w:rPr>
          <w:rFonts w:ascii="Tahoma" w:eastAsiaTheme="minorHAnsi" w:hAnsi="Tahoma" w:cs="Tahoma"/>
          <w:lang w:eastAsia="en-US"/>
        </w:rPr>
        <w:t>doporučit zastupitelstvu kraje rozhodnout</w:t>
      </w:r>
    </w:p>
    <w:p w14:paraId="49C7494E" w14:textId="77777777" w:rsidR="00310435" w:rsidRDefault="00310435" w:rsidP="003104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D541072" w14:textId="77777777" w:rsidR="00310435" w:rsidRDefault="00310435" w:rsidP="003104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FF0000"/>
        </w:rPr>
        <w:t> </w:t>
      </w:r>
    </w:p>
    <w:p w14:paraId="1D07E0D3" w14:textId="5AF7CAB9" w:rsidR="00310435" w:rsidRPr="00306A37" w:rsidRDefault="00310435" w:rsidP="00310435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 xml:space="preserve">vzít na vědomí </w:t>
      </w:r>
      <w:r w:rsidR="005B0C7C">
        <w:rPr>
          <w:rStyle w:val="normaltextrun"/>
          <w:rFonts w:ascii="Tahoma" w:hAnsi="Tahoma" w:cs="Tahoma"/>
        </w:rPr>
        <w:t>oznámení ze dne 3. 9. 2025 organizace MELIVITA s.r.o.</w:t>
      </w:r>
      <w:bookmarkStart w:id="0" w:name="_Hlk181977486"/>
      <w:r w:rsidR="005B0C7C">
        <w:rPr>
          <w:rStyle w:val="normaltextrun"/>
          <w:rFonts w:ascii="Tahoma" w:hAnsi="Tahoma" w:cs="Tahoma"/>
        </w:rPr>
        <w:t xml:space="preserve">, </w:t>
      </w:r>
      <w:r w:rsidRPr="00AA36BC">
        <w:rPr>
          <w:rStyle w:val="normaltextrun"/>
          <w:rFonts w:ascii="Tahoma" w:hAnsi="Tahoma" w:cs="Tahoma"/>
        </w:rPr>
        <w:t>IČO</w:t>
      </w:r>
      <w:bookmarkEnd w:id="0"/>
      <w:r w:rsidR="00575B57">
        <w:rPr>
          <w:rStyle w:val="normaltextrun"/>
          <w:rFonts w:ascii="Tahoma" w:hAnsi="Tahoma" w:cs="Tahoma"/>
        </w:rPr>
        <w:t> </w:t>
      </w:r>
      <w:r w:rsidR="005B0C7C">
        <w:rPr>
          <w:rStyle w:val="normaltextrun"/>
          <w:rFonts w:ascii="Tahoma" w:hAnsi="Tahoma" w:cs="Tahoma"/>
        </w:rPr>
        <w:t>05012538</w:t>
      </w:r>
      <w:r w:rsidRPr="00AA36BC">
        <w:rPr>
          <w:rStyle w:val="normaltextrun"/>
          <w:rFonts w:ascii="Tahoma" w:hAnsi="Tahoma" w:cs="Tahoma"/>
        </w:rPr>
        <w:t xml:space="preserve"> o </w:t>
      </w:r>
      <w:r w:rsidR="005B0C7C">
        <w:rPr>
          <w:rStyle w:val="normaltextrun"/>
          <w:rFonts w:ascii="Tahoma" w:hAnsi="Tahoma" w:cs="Tahoma"/>
        </w:rPr>
        <w:t>přijetí navýšení poskytnuté dotace na realizaci p</w:t>
      </w:r>
      <w:r w:rsidRPr="00AA36BC">
        <w:rPr>
          <w:rStyle w:val="normaltextrun"/>
          <w:rFonts w:ascii="Tahoma" w:hAnsi="Tahoma" w:cs="Tahoma"/>
        </w:rPr>
        <w:t>rojektu „</w:t>
      </w:r>
      <w:r w:rsidR="005B0C7C">
        <w:rPr>
          <w:rStyle w:val="normaltextrun"/>
          <w:rFonts w:ascii="Tahoma" w:hAnsi="Tahoma" w:cs="Tahoma"/>
        </w:rPr>
        <w:t>Svačíme chytře v roce 2025</w:t>
      </w:r>
      <w:r w:rsidRPr="00AA36BC">
        <w:rPr>
          <w:rStyle w:val="normaltextrun"/>
          <w:rFonts w:ascii="Tahoma" w:hAnsi="Tahoma" w:cs="Tahoma"/>
        </w:rPr>
        <w:t>“</w:t>
      </w:r>
    </w:p>
    <w:p w14:paraId="57248499" w14:textId="77777777" w:rsidR="00310435" w:rsidRPr="00306A37" w:rsidRDefault="00310435" w:rsidP="0031043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14:paraId="2EFFCF47" w14:textId="219B07C0" w:rsidR="00310435" w:rsidRPr="00306A37" w:rsidRDefault="00310435" w:rsidP="00310435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306A37">
        <w:rPr>
          <w:rStyle w:val="normaltextrun"/>
          <w:rFonts w:ascii="Tahoma" w:hAnsi="Tahoma" w:cs="Tahoma"/>
        </w:rPr>
        <w:t>uzavřít Dodatek č. 1 ke Smlouvě o poskytnutí dotace z rozpočtu Moravskoslezského kraje</w:t>
      </w:r>
      <w:r>
        <w:rPr>
          <w:rStyle w:val="normaltextrun"/>
          <w:rFonts w:ascii="Tahoma" w:hAnsi="Tahoma" w:cs="Tahoma"/>
        </w:rPr>
        <w:t xml:space="preserve"> </w:t>
      </w:r>
      <w:r w:rsidR="005B0C7C">
        <w:rPr>
          <w:rStyle w:val="normaltextrun"/>
          <w:rFonts w:ascii="Tahoma" w:hAnsi="Tahoma" w:cs="Tahoma"/>
        </w:rPr>
        <w:t>agendové číslo 02477/2025/SOC</w:t>
      </w:r>
      <w:r>
        <w:rPr>
          <w:rStyle w:val="normaltextrun"/>
          <w:rFonts w:ascii="Tahoma" w:hAnsi="Tahoma" w:cs="Tahoma"/>
        </w:rPr>
        <w:t xml:space="preserve"> ze dne </w:t>
      </w:r>
      <w:r w:rsidR="005B0C7C">
        <w:rPr>
          <w:rStyle w:val="normaltextrun"/>
          <w:rFonts w:ascii="Tahoma" w:hAnsi="Tahoma" w:cs="Tahoma"/>
        </w:rPr>
        <w:t>1</w:t>
      </w:r>
      <w:r>
        <w:rPr>
          <w:rStyle w:val="normaltextrun"/>
          <w:rFonts w:ascii="Tahoma" w:hAnsi="Tahoma" w:cs="Tahoma"/>
        </w:rPr>
        <w:t>. 8. 202</w:t>
      </w:r>
      <w:r w:rsidR="005B0C7C">
        <w:rPr>
          <w:rStyle w:val="normaltextrun"/>
          <w:rFonts w:ascii="Tahoma" w:hAnsi="Tahoma" w:cs="Tahoma"/>
        </w:rPr>
        <w:t>5</w:t>
      </w:r>
      <w:r>
        <w:rPr>
          <w:rStyle w:val="normaltextrun"/>
          <w:rFonts w:ascii="Tahoma" w:hAnsi="Tahoma" w:cs="Tahoma"/>
        </w:rPr>
        <w:t xml:space="preserve"> s</w:t>
      </w:r>
      <w:r w:rsidR="005B0C7C">
        <w:rPr>
          <w:rStyle w:val="normaltextrun"/>
          <w:rFonts w:ascii="Tahoma" w:hAnsi="Tahoma" w:cs="Tahoma"/>
        </w:rPr>
        <w:t xml:space="preserve"> organizací MELIVITA s.r.o., </w:t>
      </w:r>
      <w:r w:rsidRPr="00306A37">
        <w:rPr>
          <w:rStyle w:val="normaltextrun"/>
          <w:rFonts w:ascii="Tahoma" w:hAnsi="Tahoma" w:cs="Tahoma"/>
        </w:rPr>
        <w:t xml:space="preserve">IČO </w:t>
      </w:r>
      <w:r w:rsidR="005B0C7C">
        <w:rPr>
          <w:rStyle w:val="normaltextrun"/>
          <w:rFonts w:ascii="Tahoma" w:hAnsi="Tahoma" w:cs="Tahoma"/>
        </w:rPr>
        <w:t>05012538</w:t>
      </w:r>
    </w:p>
    <w:p w14:paraId="4426C001" w14:textId="77777777" w:rsidR="00AA36BC" w:rsidRDefault="00AA36BC" w:rsidP="00AA36BC">
      <w:pPr>
        <w:pStyle w:val="Odstavecseseznamem"/>
      </w:pPr>
    </w:p>
    <w:p w14:paraId="72FBE255" w14:textId="77777777" w:rsidR="00AA36BC" w:rsidRDefault="00AA36BC" w:rsidP="00AA36BC">
      <w:pPr>
        <w:pStyle w:val="paragraph"/>
        <w:spacing w:before="0" w:beforeAutospacing="0" w:after="0" w:afterAutospacing="0" w:line="280" w:lineRule="exact"/>
        <w:jc w:val="both"/>
        <w:textAlignment w:val="baseline"/>
      </w:pPr>
    </w:p>
    <w:p w14:paraId="7F6D51E3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1FEB62AF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243598BC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Bc. Peter Hančin</w:t>
      </w:r>
    </w:p>
    <w:p w14:paraId="373130E0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752CCD46" w14:textId="7CF8ADAE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575B57">
        <w:rPr>
          <w:rFonts w:ascii="Tahoma" w:hAnsi="Tahoma" w:cs="Tahoma"/>
        </w:rPr>
        <w:t>10</w:t>
      </w:r>
      <w:r w:rsidR="007648FB">
        <w:rPr>
          <w:rFonts w:ascii="Tahoma" w:hAnsi="Tahoma" w:cs="Tahoma"/>
        </w:rPr>
        <w:t xml:space="preserve">. </w:t>
      </w:r>
      <w:r w:rsidR="00575B57">
        <w:rPr>
          <w:rFonts w:ascii="Tahoma" w:hAnsi="Tahoma" w:cs="Tahoma"/>
        </w:rPr>
        <w:t>11</w:t>
      </w:r>
      <w:r w:rsidR="007648FB">
        <w:rPr>
          <w:rFonts w:ascii="Tahoma" w:hAnsi="Tahoma" w:cs="Tahoma"/>
        </w:rPr>
        <w:t>. 2025</w:t>
      </w:r>
    </w:p>
    <w:p w14:paraId="75C45664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1" w:name="_Hlk73690842"/>
    </w:p>
    <w:p w14:paraId="013863C5" w14:textId="1A3BD658" w:rsidR="002B02F3" w:rsidRDefault="000020EA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PhDr. Igor </w:t>
      </w:r>
      <w:r w:rsidR="003A07AB">
        <w:rPr>
          <w:rFonts w:ascii="Tahoma" w:hAnsi="Tahoma" w:cs="Tahoma"/>
        </w:rPr>
        <w:t>Hendrych, Ph.D</w:t>
      </w:r>
      <w:r w:rsidR="00310435">
        <w:rPr>
          <w:rFonts w:ascii="Tahoma" w:hAnsi="Tahoma" w:cs="Tahoma"/>
        </w:rPr>
        <w:t>.</w:t>
      </w:r>
    </w:p>
    <w:p w14:paraId="6B583715" w14:textId="7FB9E838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</w:t>
      </w:r>
      <w:bookmarkEnd w:id="1"/>
      <w:r w:rsidR="003A07AB">
        <w:rPr>
          <w:rFonts w:ascii="Tahoma" w:hAnsi="Tahoma" w:cs="Tahoma"/>
        </w:rPr>
        <w:t>komise sociální</w:t>
      </w:r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FEA43" w14:textId="77777777" w:rsidR="00651967" w:rsidRDefault="00651967" w:rsidP="00214052">
      <w:r>
        <w:separator/>
      </w:r>
    </w:p>
  </w:endnote>
  <w:endnote w:type="continuationSeparator" w:id="0">
    <w:p w14:paraId="44D6752E" w14:textId="77777777" w:rsidR="00651967" w:rsidRDefault="00651967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7E6C8" w14:textId="77777777" w:rsidR="00651967" w:rsidRDefault="00651967" w:rsidP="00214052">
      <w:r>
        <w:separator/>
      </w:r>
    </w:p>
  </w:footnote>
  <w:footnote w:type="continuationSeparator" w:id="0">
    <w:p w14:paraId="1DABBFF6" w14:textId="77777777" w:rsidR="00651967" w:rsidRDefault="00651967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04595236" w:rsidR="00214052" w:rsidRPr="0036231B" w:rsidRDefault="006A5340" w:rsidP="0036231B">
    <w:pPr>
      <w:pStyle w:val="Nadpis2"/>
      <w:jc w:val="right"/>
      <w:rPr>
        <w:rFonts w:ascii="Tahoma" w:hAnsi="Tahoma" w:cs="Tahoma"/>
        <w:color w:val="auto"/>
        <w:sz w:val="20"/>
        <w:szCs w:val="20"/>
      </w:rPr>
    </w:pPr>
    <w:r w:rsidRPr="0036231B">
      <w:rPr>
        <w:rFonts w:ascii="Tahoma" w:hAnsi="Tahoma" w:cs="Tahoma"/>
        <w:color w:val="auto"/>
        <w:sz w:val="20"/>
        <w:szCs w:val="20"/>
      </w:rPr>
      <w:t>Příloha č.</w:t>
    </w:r>
    <w:r w:rsidR="0036231B" w:rsidRPr="0036231B">
      <w:rPr>
        <w:rFonts w:ascii="Tahoma" w:hAnsi="Tahoma" w:cs="Tahoma"/>
        <w:color w:val="auto"/>
        <w:sz w:val="20"/>
        <w:szCs w:val="20"/>
      </w:rPr>
      <w:t xml:space="preserve"> 12</w:t>
    </w:r>
  </w:p>
  <w:p w14:paraId="4DAD2D9C" w14:textId="77777777" w:rsidR="006A5340" w:rsidRPr="006A5340" w:rsidRDefault="006A5340" w:rsidP="006A53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62EF9"/>
    <w:multiLevelType w:val="hybridMultilevel"/>
    <w:tmpl w:val="6C6CEC5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E194A2D"/>
    <w:multiLevelType w:val="hybridMultilevel"/>
    <w:tmpl w:val="82F68D8C"/>
    <w:lvl w:ilvl="0" w:tplc="6ACEB87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E0B86"/>
    <w:multiLevelType w:val="hybridMultilevel"/>
    <w:tmpl w:val="78A82F5A"/>
    <w:lvl w:ilvl="0" w:tplc="B1A0C2A2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8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7"/>
  </w:num>
  <w:num w:numId="2" w16cid:durableId="2525879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4"/>
  </w:num>
  <w:num w:numId="4" w16cid:durableId="537665470">
    <w:abstractNumId w:val="2"/>
  </w:num>
  <w:num w:numId="5" w16cid:durableId="1591038993">
    <w:abstractNumId w:val="3"/>
  </w:num>
  <w:num w:numId="6" w16cid:durableId="1436443616">
    <w:abstractNumId w:val="4"/>
  </w:num>
  <w:num w:numId="7" w16cid:durableId="2062319287">
    <w:abstractNumId w:val="0"/>
  </w:num>
  <w:num w:numId="8" w16cid:durableId="1856459745">
    <w:abstractNumId w:val="12"/>
  </w:num>
  <w:num w:numId="9" w16cid:durableId="877014362">
    <w:abstractNumId w:val="18"/>
  </w:num>
  <w:num w:numId="10" w16cid:durableId="1406957664">
    <w:abstractNumId w:val="5"/>
  </w:num>
  <w:num w:numId="11" w16cid:durableId="292059651">
    <w:abstractNumId w:val="16"/>
  </w:num>
  <w:num w:numId="12" w16cid:durableId="264072182">
    <w:abstractNumId w:val="13"/>
  </w:num>
  <w:num w:numId="13" w16cid:durableId="184270112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6"/>
  </w:num>
  <w:num w:numId="19" w16cid:durableId="731318125">
    <w:abstractNumId w:val="1"/>
  </w:num>
  <w:num w:numId="20" w16cid:durableId="423692320">
    <w:abstractNumId w:val="15"/>
  </w:num>
  <w:num w:numId="21" w16cid:durableId="1531333578">
    <w:abstractNumId w:val="11"/>
  </w:num>
  <w:num w:numId="22" w16cid:durableId="1046217981">
    <w:abstractNumId w:val="8"/>
  </w:num>
  <w:num w:numId="23" w16cid:durableId="9054109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20EA"/>
    <w:rsid w:val="00002D83"/>
    <w:rsid w:val="0001420D"/>
    <w:rsid w:val="00021A13"/>
    <w:rsid w:val="00040484"/>
    <w:rsid w:val="00040651"/>
    <w:rsid w:val="00054817"/>
    <w:rsid w:val="00082154"/>
    <w:rsid w:val="000835F1"/>
    <w:rsid w:val="000848CE"/>
    <w:rsid w:val="00090AC7"/>
    <w:rsid w:val="000A6854"/>
    <w:rsid w:val="000B1F76"/>
    <w:rsid w:val="000C2456"/>
    <w:rsid w:val="000D3430"/>
    <w:rsid w:val="000D6744"/>
    <w:rsid w:val="000F0F55"/>
    <w:rsid w:val="00115F67"/>
    <w:rsid w:val="00126A42"/>
    <w:rsid w:val="00131724"/>
    <w:rsid w:val="00160FF6"/>
    <w:rsid w:val="001614F9"/>
    <w:rsid w:val="00163E28"/>
    <w:rsid w:val="00173B9C"/>
    <w:rsid w:val="001954DD"/>
    <w:rsid w:val="001B143D"/>
    <w:rsid w:val="001B3F84"/>
    <w:rsid w:val="001D6F88"/>
    <w:rsid w:val="001E4F60"/>
    <w:rsid w:val="001F2E0E"/>
    <w:rsid w:val="001F31D3"/>
    <w:rsid w:val="00214052"/>
    <w:rsid w:val="002145B6"/>
    <w:rsid w:val="00222AA6"/>
    <w:rsid w:val="00226BA2"/>
    <w:rsid w:val="00244D3D"/>
    <w:rsid w:val="00254A9B"/>
    <w:rsid w:val="002742AC"/>
    <w:rsid w:val="00280AA6"/>
    <w:rsid w:val="002815FF"/>
    <w:rsid w:val="00294966"/>
    <w:rsid w:val="002A109E"/>
    <w:rsid w:val="002B02F3"/>
    <w:rsid w:val="002C0268"/>
    <w:rsid w:val="002C281C"/>
    <w:rsid w:val="002D06E3"/>
    <w:rsid w:val="002D589B"/>
    <w:rsid w:val="002E7A41"/>
    <w:rsid w:val="002F77B2"/>
    <w:rsid w:val="002F7AE9"/>
    <w:rsid w:val="00310435"/>
    <w:rsid w:val="003374C4"/>
    <w:rsid w:val="003537AB"/>
    <w:rsid w:val="0036231B"/>
    <w:rsid w:val="00365E64"/>
    <w:rsid w:val="003A07AB"/>
    <w:rsid w:val="003A4AB1"/>
    <w:rsid w:val="003B360F"/>
    <w:rsid w:val="003D7408"/>
    <w:rsid w:val="003E4678"/>
    <w:rsid w:val="00422F22"/>
    <w:rsid w:val="00425944"/>
    <w:rsid w:val="004426CB"/>
    <w:rsid w:val="00443312"/>
    <w:rsid w:val="00444BA5"/>
    <w:rsid w:val="004538C5"/>
    <w:rsid w:val="0045559E"/>
    <w:rsid w:val="00470F28"/>
    <w:rsid w:val="00482171"/>
    <w:rsid w:val="004926EB"/>
    <w:rsid w:val="004930B6"/>
    <w:rsid w:val="004B282E"/>
    <w:rsid w:val="00510BC6"/>
    <w:rsid w:val="00513F57"/>
    <w:rsid w:val="00514F72"/>
    <w:rsid w:val="0051699A"/>
    <w:rsid w:val="00535ADD"/>
    <w:rsid w:val="00537115"/>
    <w:rsid w:val="00571B49"/>
    <w:rsid w:val="00575B57"/>
    <w:rsid w:val="005B0C7C"/>
    <w:rsid w:val="005B2BCD"/>
    <w:rsid w:val="005D3EE5"/>
    <w:rsid w:val="005F2325"/>
    <w:rsid w:val="00622E22"/>
    <w:rsid w:val="00651967"/>
    <w:rsid w:val="00665709"/>
    <w:rsid w:val="006710A9"/>
    <w:rsid w:val="0068689E"/>
    <w:rsid w:val="006A5340"/>
    <w:rsid w:val="006B4CAA"/>
    <w:rsid w:val="006C29A4"/>
    <w:rsid w:val="006D08FE"/>
    <w:rsid w:val="006D171D"/>
    <w:rsid w:val="006E0B28"/>
    <w:rsid w:val="007049CD"/>
    <w:rsid w:val="00730D14"/>
    <w:rsid w:val="00740FB4"/>
    <w:rsid w:val="007648FB"/>
    <w:rsid w:val="00777E95"/>
    <w:rsid w:val="00783694"/>
    <w:rsid w:val="00790E5D"/>
    <w:rsid w:val="00795814"/>
    <w:rsid w:val="007A16C0"/>
    <w:rsid w:val="007B2E4A"/>
    <w:rsid w:val="007D4BEA"/>
    <w:rsid w:val="00837CC0"/>
    <w:rsid w:val="00844B6B"/>
    <w:rsid w:val="00881F05"/>
    <w:rsid w:val="00885E5A"/>
    <w:rsid w:val="008A2600"/>
    <w:rsid w:val="008A31EC"/>
    <w:rsid w:val="008A5087"/>
    <w:rsid w:val="008D2994"/>
    <w:rsid w:val="00910EA4"/>
    <w:rsid w:val="00917401"/>
    <w:rsid w:val="00917591"/>
    <w:rsid w:val="00925F1B"/>
    <w:rsid w:val="00942F98"/>
    <w:rsid w:val="009834AA"/>
    <w:rsid w:val="0098440A"/>
    <w:rsid w:val="009867F3"/>
    <w:rsid w:val="009A5203"/>
    <w:rsid w:val="009B0585"/>
    <w:rsid w:val="009C4DC9"/>
    <w:rsid w:val="00A01511"/>
    <w:rsid w:val="00A12888"/>
    <w:rsid w:val="00A13E0D"/>
    <w:rsid w:val="00A258E3"/>
    <w:rsid w:val="00A3418E"/>
    <w:rsid w:val="00A54C96"/>
    <w:rsid w:val="00A61D7A"/>
    <w:rsid w:val="00A62E06"/>
    <w:rsid w:val="00A665FB"/>
    <w:rsid w:val="00A809C1"/>
    <w:rsid w:val="00AA36BC"/>
    <w:rsid w:val="00AB464D"/>
    <w:rsid w:val="00AB787C"/>
    <w:rsid w:val="00AE3108"/>
    <w:rsid w:val="00AE47C9"/>
    <w:rsid w:val="00AE4D8A"/>
    <w:rsid w:val="00B16950"/>
    <w:rsid w:val="00B579A9"/>
    <w:rsid w:val="00B61760"/>
    <w:rsid w:val="00B75018"/>
    <w:rsid w:val="00B8166F"/>
    <w:rsid w:val="00BA4260"/>
    <w:rsid w:val="00BC5CFE"/>
    <w:rsid w:val="00BD3435"/>
    <w:rsid w:val="00BD50DF"/>
    <w:rsid w:val="00BE5851"/>
    <w:rsid w:val="00BF6F4F"/>
    <w:rsid w:val="00C4105C"/>
    <w:rsid w:val="00C74661"/>
    <w:rsid w:val="00C84569"/>
    <w:rsid w:val="00CB15B2"/>
    <w:rsid w:val="00CC2096"/>
    <w:rsid w:val="00CD23EF"/>
    <w:rsid w:val="00CF4C7F"/>
    <w:rsid w:val="00D05E37"/>
    <w:rsid w:val="00D170AB"/>
    <w:rsid w:val="00D55297"/>
    <w:rsid w:val="00D73675"/>
    <w:rsid w:val="00D75532"/>
    <w:rsid w:val="00D971D6"/>
    <w:rsid w:val="00DA64A3"/>
    <w:rsid w:val="00DB33ED"/>
    <w:rsid w:val="00DD5D2D"/>
    <w:rsid w:val="00E1737C"/>
    <w:rsid w:val="00E36B46"/>
    <w:rsid w:val="00E7032D"/>
    <w:rsid w:val="00E75E2F"/>
    <w:rsid w:val="00E804F2"/>
    <w:rsid w:val="00E95B8B"/>
    <w:rsid w:val="00EA386B"/>
    <w:rsid w:val="00EE61D0"/>
    <w:rsid w:val="00EF2EC9"/>
    <w:rsid w:val="00EF4E86"/>
    <w:rsid w:val="00F140D0"/>
    <w:rsid w:val="00F242F1"/>
    <w:rsid w:val="00F55BF8"/>
    <w:rsid w:val="00F63149"/>
    <w:rsid w:val="00F703C1"/>
    <w:rsid w:val="00F82B2F"/>
    <w:rsid w:val="00FA27D5"/>
    <w:rsid w:val="00FC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53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  <w:style w:type="paragraph" w:customStyle="1" w:styleId="paragraph">
    <w:name w:val="paragraph"/>
    <w:basedOn w:val="Normln"/>
    <w:rsid w:val="000835F1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0835F1"/>
  </w:style>
  <w:style w:type="character" w:customStyle="1" w:styleId="normaltextrun">
    <w:name w:val="normaltextrun"/>
    <w:basedOn w:val="Standardnpsmoodstavce"/>
    <w:rsid w:val="000835F1"/>
  </w:style>
  <w:style w:type="character" w:customStyle="1" w:styleId="contextualspellingandgrammarerror">
    <w:name w:val="contextualspellingandgrammarerror"/>
    <w:basedOn w:val="Standardnpsmoodstavce"/>
    <w:rsid w:val="000835F1"/>
  </w:style>
  <w:style w:type="character" w:customStyle="1" w:styleId="spellingerror">
    <w:name w:val="spellingerror"/>
    <w:basedOn w:val="Standardnpsmoodstavce"/>
    <w:rsid w:val="000835F1"/>
  </w:style>
  <w:style w:type="character" w:customStyle="1" w:styleId="Nadpis2Char">
    <w:name w:val="Nadpis 2 Char"/>
    <w:basedOn w:val="Standardnpsmoodstavce"/>
    <w:link w:val="Nadpis2"/>
    <w:uiPriority w:val="9"/>
    <w:rsid w:val="006A534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9" ma:contentTypeDescription="Vytvoří nový dokument" ma:contentTypeScope="" ma:versionID="e978233417f821e8792861eb26866df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e75a9b822108a1496d01a372e9f0bd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D0C6D-02CD-4E9F-BB97-0F44752D7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Schromová Monika</cp:lastModifiedBy>
  <cp:revision>7</cp:revision>
  <cp:lastPrinted>2021-01-20T14:38:00Z</cp:lastPrinted>
  <dcterms:created xsi:type="dcterms:W3CDTF">2025-10-29T05:37:00Z</dcterms:created>
  <dcterms:modified xsi:type="dcterms:W3CDTF">2025-11-12T09:10:00Z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