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B800" w14:textId="5093CB07" w:rsidR="00BF4F93" w:rsidRDefault="00BF4F93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255273">
        <w:rPr>
          <w:rFonts w:ascii="Tahoma" w:hAnsi="Tahoma" w:cs="Tahoma"/>
          <w:b w:val="0"/>
          <w:bCs w:val="0"/>
          <w:caps/>
          <w:sz w:val="24"/>
          <w:szCs w:val="24"/>
        </w:rPr>
        <w:t>20</w:t>
      </w:r>
      <w:r>
        <w:rPr>
          <w:rFonts w:ascii="Tahoma" w:hAnsi="Tahoma" w:cs="Tahoma"/>
          <w:b w:val="0"/>
          <w:bCs w:val="0"/>
          <w:sz w:val="24"/>
          <w:szCs w:val="24"/>
        </w:rPr>
        <w:t>/ZL/</w:t>
      </w:r>
      <w:r w:rsidR="00F16A3F">
        <w:rPr>
          <w:rFonts w:ascii="Tahoma" w:hAnsi="Tahoma" w:cs="Tahoma"/>
          <w:b w:val="0"/>
          <w:bCs w:val="0"/>
          <w:sz w:val="24"/>
          <w:szCs w:val="24"/>
        </w:rPr>
        <w:t>0</w:t>
      </w:r>
      <w:r w:rsidR="00474933">
        <w:rPr>
          <w:rFonts w:ascii="Tahoma" w:hAnsi="Tahoma" w:cs="Tahoma"/>
          <w:b w:val="0"/>
          <w:bCs w:val="0"/>
          <w:sz w:val="24"/>
          <w:szCs w:val="24"/>
        </w:rPr>
        <w:t>25</w:t>
      </w:r>
      <w:r w:rsidR="00074D4C">
        <w:rPr>
          <w:rFonts w:ascii="Tahoma" w:hAnsi="Tahoma" w:cs="Tahoma"/>
          <w:b w:val="0"/>
          <w:bCs w:val="0"/>
          <w:sz w:val="24"/>
          <w:szCs w:val="24"/>
        </w:rPr>
        <w:t>/</w:t>
      </w:r>
      <w:r>
        <w:rPr>
          <w:rFonts w:ascii="Tahoma" w:hAnsi="Tahoma" w:cs="Tahoma"/>
          <w:b w:val="0"/>
          <w:bCs w:val="0"/>
          <w:sz w:val="24"/>
          <w:szCs w:val="24"/>
        </w:rPr>
        <w:t>2001</w:t>
      </w:r>
    </w:p>
    <w:p w14:paraId="5D1CA10E" w14:textId="77777777" w:rsidR="00BF4F93" w:rsidRDefault="00BF4F93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2E5B73BF" w14:textId="77777777" w:rsidR="00BF4F93" w:rsidRDefault="00BF4F93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</w:t>
      </w:r>
      <w:r w:rsidR="005739DD">
        <w:rPr>
          <w:rFonts w:ascii="Tahoma" w:hAnsi="Tahoma" w:cs="Tahoma"/>
          <w:caps/>
          <w:sz w:val="32"/>
          <w:szCs w:val="40"/>
        </w:rPr>
        <w:t xml:space="preserve"> V S K O S L E Z S K Ý   k r a J</w:t>
      </w:r>
    </w:p>
    <w:p w14:paraId="0574422E" w14:textId="77777777" w:rsidR="00BF4F93" w:rsidRDefault="00BF4F93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581B7F61" w14:textId="77777777" w:rsidR="00BF4F93" w:rsidRDefault="00BF4F93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31F28D92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412DF201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1AA9F3A5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04F4CE45" w14:textId="54DF3627" w:rsidR="00BF4F93" w:rsidRDefault="00BF4F93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255273">
        <w:rPr>
          <w:rFonts w:ascii="Tahoma" w:hAnsi="Tahoma" w:cs="Tahoma"/>
          <w:sz w:val="28"/>
        </w:rPr>
        <w:t>20</w:t>
      </w:r>
    </w:p>
    <w:p w14:paraId="3E99F1ED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</w:p>
    <w:p w14:paraId="32E2E82A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listiny ev. č. ZL/</w:t>
      </w:r>
      <w:r w:rsidR="00F16A3F">
        <w:rPr>
          <w:rFonts w:ascii="Tahoma" w:hAnsi="Tahoma" w:cs="Tahoma"/>
          <w:sz w:val="24"/>
          <w:szCs w:val="24"/>
        </w:rPr>
        <w:t>0</w:t>
      </w:r>
      <w:r w:rsidR="00474933">
        <w:rPr>
          <w:rFonts w:ascii="Tahoma" w:hAnsi="Tahoma" w:cs="Tahoma"/>
          <w:sz w:val="24"/>
          <w:szCs w:val="24"/>
        </w:rPr>
        <w:t>25</w:t>
      </w:r>
      <w:r w:rsidR="008E3DBD">
        <w:rPr>
          <w:rFonts w:ascii="Tahoma" w:hAnsi="Tahoma" w:cs="Tahoma"/>
          <w:sz w:val="24"/>
          <w:szCs w:val="24"/>
        </w:rPr>
        <w:t>/</w:t>
      </w:r>
      <w:r>
        <w:rPr>
          <w:rFonts w:ascii="Tahoma" w:hAnsi="Tahoma" w:cs="Tahoma"/>
          <w:sz w:val="24"/>
          <w:szCs w:val="24"/>
        </w:rPr>
        <w:t>2001</w:t>
      </w:r>
    </w:p>
    <w:p w14:paraId="45F16FA5" w14:textId="77777777" w:rsidR="00700698" w:rsidRDefault="00700698">
      <w:pPr>
        <w:pStyle w:val="Podnadpis"/>
        <w:rPr>
          <w:rFonts w:ascii="Tahoma" w:hAnsi="Tahoma" w:cs="Tahoma"/>
          <w:sz w:val="24"/>
          <w:szCs w:val="24"/>
        </w:rPr>
      </w:pPr>
    </w:p>
    <w:p w14:paraId="5A54E55B" w14:textId="77777777" w:rsidR="00684303" w:rsidRDefault="00684303" w:rsidP="00684303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  <w:r w:rsidRPr="00255273">
        <w:rPr>
          <w:rFonts w:ascii="Tahoma" w:hAnsi="Tahoma" w:cs="Tahoma"/>
          <w:b w:val="0"/>
          <w:bCs w:val="0"/>
          <w:color w:val="000000"/>
          <w:sz w:val="24"/>
          <w:szCs w:val="24"/>
        </w:rPr>
        <w:t>příspěvkové organizace</w:t>
      </w:r>
    </w:p>
    <w:p w14:paraId="7099A06E" w14:textId="77777777" w:rsidR="00255273" w:rsidRPr="00255273" w:rsidRDefault="00255273" w:rsidP="00684303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05EFBACA" w14:textId="77777777" w:rsidR="00684303" w:rsidRDefault="00684303" w:rsidP="00684303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58DD8BFB" w14:textId="77777777" w:rsidR="00474933" w:rsidRDefault="00474933" w:rsidP="00474933">
      <w:pPr>
        <w:pStyle w:val="Podnadpis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snapToGrid w:val="0"/>
          <w:color w:val="000000"/>
          <w:sz w:val="24"/>
        </w:rPr>
        <w:t xml:space="preserve">Obchodní akademie a Vyšší odborná škola sociálně právní, </w:t>
      </w:r>
      <w:r>
        <w:rPr>
          <w:rFonts w:ascii="Tahoma" w:hAnsi="Tahoma" w:cs="Tahoma"/>
          <w:snapToGrid w:val="0"/>
          <w:color w:val="000000"/>
          <w:sz w:val="24"/>
        </w:rPr>
        <w:br/>
        <w:t>Ostrava, příspěvková organizace</w:t>
      </w:r>
    </w:p>
    <w:p w14:paraId="078F33F9" w14:textId="77777777" w:rsidR="00474B87" w:rsidRDefault="00474B87" w:rsidP="00474B87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1BC984F1" w14:textId="77777777" w:rsidR="00BC033F" w:rsidRDefault="00BC033F" w:rsidP="00474B87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1CFDCED8" w14:textId="77777777" w:rsidR="00BF4F93" w:rsidRDefault="00BF4F93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4FF4FE46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04CB9A0D" w14:textId="3E4D2D79" w:rsidR="000A33D6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Na základě usnesení zastupitelstva kraje č. </w:t>
      </w:r>
      <w:r w:rsidR="00255273">
        <w:rPr>
          <w:rFonts w:ascii="Tahoma" w:hAnsi="Tahoma" w:cs="Tahoma"/>
          <w:b w:val="0"/>
          <w:bCs w:val="0"/>
          <w:sz w:val="20"/>
          <w:szCs w:val="20"/>
        </w:rPr>
        <w:t xml:space="preserve">…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ze dne </w:t>
      </w:r>
      <w:r w:rsidR="00255273">
        <w:rPr>
          <w:rFonts w:ascii="Tahoma" w:hAnsi="Tahoma" w:cs="Tahoma"/>
          <w:b w:val="0"/>
          <w:bCs w:val="0"/>
          <w:sz w:val="20"/>
          <w:szCs w:val="20"/>
        </w:rPr>
        <w:t xml:space="preserve">15. června 2026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se mění a doplňuje zřizovací listina ev. č. </w:t>
      </w:r>
      <w:r w:rsidR="00255273">
        <w:rPr>
          <w:rFonts w:ascii="Tahoma" w:hAnsi="Tahoma" w:cs="Tahoma"/>
          <w:b w:val="0"/>
          <w:bCs w:val="0"/>
          <w:sz w:val="20"/>
          <w:szCs w:val="24"/>
        </w:rPr>
        <w:t xml:space="preserve">ZL/025/2001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vydaná </w:t>
      </w:r>
      <w:r w:rsidR="00255273">
        <w:rPr>
          <w:rFonts w:ascii="Tahoma" w:hAnsi="Tahoma" w:cs="Tahoma"/>
          <w:b w:val="0"/>
          <w:bCs w:val="0"/>
          <w:sz w:val="20"/>
          <w:szCs w:val="24"/>
        </w:rPr>
        <w:t xml:space="preserve">radou kraje dne 29. června 2001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>takto:</w:t>
      </w:r>
    </w:p>
    <w:p w14:paraId="11E1974D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45054507" w14:textId="77777777" w:rsidR="00255273" w:rsidRDefault="00255273" w:rsidP="00255273">
      <w:pPr>
        <w:pStyle w:val="Podnadpis"/>
        <w:numPr>
          <w:ilvl w:val="0"/>
          <w:numId w:val="6"/>
        </w:numPr>
        <w:spacing w:after="24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C689D">
        <w:rPr>
          <w:rFonts w:ascii="Tahoma" w:hAnsi="Tahoma" w:cs="Tahoma"/>
          <w:b w:val="0"/>
          <w:bCs w:val="0"/>
          <w:sz w:val="20"/>
          <w:szCs w:val="20"/>
        </w:rPr>
        <w:t>V Čl. 1 Označení zřizovatele se mění bod 1. takto: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538F8C46" w14:textId="51A2845E" w:rsidR="00255273" w:rsidRPr="00255273" w:rsidRDefault="00255273" w:rsidP="00255273">
      <w:pPr>
        <w:pStyle w:val="Podnadpis"/>
        <w:spacing w:after="24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67238">
        <w:rPr>
          <w:rFonts w:ascii="Tahoma" w:hAnsi="Tahoma" w:cs="Tahoma"/>
          <w:b w:val="0"/>
          <w:bCs w:val="0"/>
          <w:sz w:val="20"/>
          <w:szCs w:val="20"/>
        </w:rPr>
        <w:t xml:space="preserve">Moravskoslezský kraj, </w:t>
      </w:r>
      <w:r w:rsidRPr="00F67238">
        <w:rPr>
          <w:rFonts w:ascii="Tahoma" w:hAnsi="Tahoma" w:cs="Tahoma"/>
          <w:b w:val="0"/>
          <w:bCs w:val="0"/>
          <w:sz w:val="20"/>
          <w:szCs w:val="20"/>
          <w:lang w:eastAsia="en-US"/>
        </w:rPr>
        <w:t>28. října 2771/117, 702 00 Ostrava, IČO: 70890692</w:t>
      </w:r>
    </w:p>
    <w:p w14:paraId="0914ABB4" w14:textId="77777777" w:rsidR="00255273" w:rsidRDefault="00FD710E" w:rsidP="00255273">
      <w:pPr>
        <w:pStyle w:val="Podnadpis"/>
        <w:numPr>
          <w:ilvl w:val="0"/>
          <w:numId w:val="6"/>
        </w:numPr>
        <w:spacing w:after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55273">
        <w:rPr>
          <w:rFonts w:ascii="Tahoma" w:hAnsi="Tahoma" w:cs="Tahoma"/>
          <w:b w:val="0"/>
          <w:bCs w:val="0"/>
          <w:sz w:val="20"/>
          <w:szCs w:val="24"/>
        </w:rPr>
        <w:t xml:space="preserve">Mění se </w:t>
      </w:r>
      <w:r w:rsidRPr="00255273">
        <w:rPr>
          <w:rFonts w:ascii="Tahoma" w:hAnsi="Tahoma" w:cs="Tahoma"/>
          <w:b w:val="0"/>
          <w:bCs w:val="0"/>
          <w:sz w:val="20"/>
          <w:szCs w:val="20"/>
        </w:rPr>
        <w:t>Čl. VIII Vymezení majetku ve vlastnictví zřizovatele předávaného organizaci k hospodaření, tj. příloha č. 1.</w:t>
      </w:r>
    </w:p>
    <w:p w14:paraId="43134B03" w14:textId="700553D7" w:rsidR="00255273" w:rsidRPr="00255273" w:rsidRDefault="00474933" w:rsidP="00255273">
      <w:pPr>
        <w:pStyle w:val="Podnadpis"/>
        <w:numPr>
          <w:ilvl w:val="0"/>
          <w:numId w:val="6"/>
        </w:numPr>
        <w:spacing w:after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55273">
        <w:rPr>
          <w:rFonts w:ascii="Tahoma" w:hAnsi="Tahoma" w:cs="Tahoma"/>
          <w:b w:val="0"/>
          <w:sz w:val="20"/>
        </w:rPr>
        <w:t xml:space="preserve">Pořízením </w:t>
      </w:r>
      <w:r w:rsidR="00255273">
        <w:rPr>
          <w:rFonts w:ascii="Tahoma" w:hAnsi="Tahoma" w:cs="Tahoma"/>
          <w:b w:val="0"/>
          <w:sz w:val="20"/>
        </w:rPr>
        <w:t>nových staveb pro novou</w:t>
      </w:r>
      <w:r w:rsidRPr="00255273">
        <w:rPr>
          <w:rFonts w:ascii="Tahoma" w:hAnsi="Tahoma" w:cs="Tahoma"/>
          <w:b w:val="0"/>
          <w:sz w:val="20"/>
        </w:rPr>
        <w:t xml:space="preserve"> parkovací ploch</w:t>
      </w:r>
      <w:r w:rsidR="00255273">
        <w:rPr>
          <w:rFonts w:ascii="Tahoma" w:hAnsi="Tahoma" w:cs="Tahoma"/>
          <w:b w:val="0"/>
          <w:sz w:val="20"/>
        </w:rPr>
        <w:t>u</w:t>
      </w:r>
      <w:r w:rsidRPr="00255273">
        <w:rPr>
          <w:rFonts w:ascii="Tahoma" w:hAnsi="Tahoma" w:cs="Tahoma"/>
          <w:b w:val="0"/>
          <w:sz w:val="20"/>
        </w:rPr>
        <w:t xml:space="preserve"> ve dvorní části školy a rozšíření</w:t>
      </w:r>
      <w:r w:rsidR="00255273">
        <w:rPr>
          <w:rFonts w:ascii="Tahoma" w:hAnsi="Tahoma" w:cs="Tahoma"/>
          <w:b w:val="0"/>
          <w:sz w:val="20"/>
        </w:rPr>
        <w:t>m</w:t>
      </w:r>
      <w:r w:rsidRPr="00255273">
        <w:rPr>
          <w:rFonts w:ascii="Tahoma" w:hAnsi="Tahoma" w:cs="Tahoma"/>
          <w:b w:val="0"/>
          <w:sz w:val="20"/>
        </w:rPr>
        <w:t xml:space="preserve"> komunikace pro vjezdy do vnitrobloků školy, byly z pozemků </w:t>
      </w:r>
      <w:proofErr w:type="spellStart"/>
      <w:r w:rsidRPr="00255273">
        <w:rPr>
          <w:rFonts w:ascii="Tahoma" w:hAnsi="Tahoma" w:cs="Tahoma"/>
          <w:b w:val="0"/>
          <w:sz w:val="20"/>
        </w:rPr>
        <w:t>parc</w:t>
      </w:r>
      <w:proofErr w:type="spellEnd"/>
      <w:r w:rsidRPr="00255273">
        <w:rPr>
          <w:rFonts w:ascii="Tahoma" w:hAnsi="Tahoma" w:cs="Tahoma"/>
          <w:b w:val="0"/>
          <w:sz w:val="20"/>
        </w:rPr>
        <w:t xml:space="preserve">. č. 193/9 </w:t>
      </w:r>
      <w:r w:rsidR="00255273">
        <w:rPr>
          <w:rFonts w:ascii="Tahoma" w:hAnsi="Tahoma" w:cs="Tahoma"/>
          <w:b w:val="0"/>
          <w:sz w:val="20"/>
        </w:rPr>
        <w:t xml:space="preserve">o výměře 5 971 </w:t>
      </w:r>
      <w:r w:rsidR="00255273">
        <w:rPr>
          <w:rFonts w:ascii="Tahoma" w:hAnsi="Tahoma" w:cs="Tahoma"/>
          <w:b w:val="0"/>
          <w:bCs w:val="0"/>
          <w:color w:val="000000"/>
          <w:sz w:val="20"/>
          <w:szCs w:val="24"/>
        </w:rPr>
        <w:t>m</w:t>
      </w:r>
      <w:r w:rsidR="00255273"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 xml:space="preserve">2 </w:t>
      </w:r>
      <w:r w:rsidR="00F2286C"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a </w:t>
      </w:r>
      <w:proofErr w:type="spellStart"/>
      <w:r w:rsidRPr="00255273">
        <w:rPr>
          <w:rFonts w:ascii="Tahoma" w:hAnsi="Tahoma" w:cs="Tahoma"/>
          <w:b w:val="0"/>
          <w:sz w:val="20"/>
        </w:rPr>
        <w:t>parc</w:t>
      </w:r>
      <w:proofErr w:type="spellEnd"/>
      <w:r w:rsidRPr="00255273">
        <w:rPr>
          <w:rFonts w:ascii="Tahoma" w:hAnsi="Tahoma" w:cs="Tahoma"/>
          <w:b w:val="0"/>
          <w:sz w:val="20"/>
        </w:rPr>
        <w:t xml:space="preserve">. č. 193/1 </w:t>
      </w:r>
      <w:r w:rsidR="00255273">
        <w:rPr>
          <w:rFonts w:ascii="Tahoma" w:hAnsi="Tahoma" w:cs="Tahoma"/>
          <w:b w:val="0"/>
          <w:sz w:val="20"/>
        </w:rPr>
        <w:t xml:space="preserve">o výměře </w:t>
      </w:r>
      <w:r w:rsidR="00255273" w:rsidRPr="00255273">
        <w:rPr>
          <w:rFonts w:ascii="Tahoma" w:hAnsi="Tahoma" w:cs="Tahoma"/>
          <w:b w:val="0"/>
          <w:bCs w:val="0"/>
          <w:sz w:val="20"/>
          <w:szCs w:val="20"/>
        </w:rPr>
        <w:t>3</w:t>
      </w:r>
      <w:r w:rsidR="00255273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55273" w:rsidRPr="00255273">
        <w:rPr>
          <w:rFonts w:ascii="Tahoma" w:hAnsi="Tahoma" w:cs="Tahoma"/>
          <w:b w:val="0"/>
          <w:bCs w:val="0"/>
          <w:sz w:val="20"/>
          <w:szCs w:val="20"/>
        </w:rPr>
        <w:t xml:space="preserve">675 </w:t>
      </w:r>
      <w:r w:rsidR="00255273">
        <w:rPr>
          <w:rFonts w:ascii="Tahoma" w:hAnsi="Tahoma" w:cs="Tahoma"/>
          <w:b w:val="0"/>
          <w:bCs w:val="0"/>
          <w:color w:val="000000"/>
          <w:sz w:val="20"/>
          <w:szCs w:val="24"/>
        </w:rPr>
        <w:t>m</w:t>
      </w:r>
      <w:r w:rsidR="00255273"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 xml:space="preserve">2 </w:t>
      </w:r>
      <w:r w:rsidRPr="00255273">
        <w:rPr>
          <w:rFonts w:ascii="Tahoma" w:hAnsi="Tahoma" w:cs="Tahoma"/>
          <w:b w:val="0"/>
          <w:sz w:val="20"/>
        </w:rPr>
        <w:t xml:space="preserve">geometricky odděleny části </w:t>
      </w:r>
      <w:r w:rsidR="00255273">
        <w:rPr>
          <w:rFonts w:ascii="Tahoma" w:hAnsi="Tahoma" w:cs="Tahoma"/>
          <w:b w:val="0"/>
          <w:sz w:val="20"/>
        </w:rPr>
        <w:t xml:space="preserve">pozemků </w:t>
      </w:r>
      <w:r w:rsidRPr="00255273">
        <w:rPr>
          <w:rFonts w:ascii="Tahoma" w:hAnsi="Tahoma" w:cs="Tahoma"/>
          <w:b w:val="0"/>
          <w:sz w:val="20"/>
        </w:rPr>
        <w:t>s těmito stavbami</w:t>
      </w:r>
      <w:r w:rsidR="00255273">
        <w:rPr>
          <w:rFonts w:ascii="Tahoma" w:hAnsi="Tahoma" w:cs="Tahoma"/>
          <w:b w:val="0"/>
          <w:sz w:val="20"/>
        </w:rPr>
        <w:t xml:space="preserve">. </w:t>
      </w:r>
    </w:p>
    <w:p w14:paraId="01B859A4" w14:textId="35C2F3B6" w:rsidR="00784492" w:rsidRPr="00784492" w:rsidRDefault="00255273" w:rsidP="00255273">
      <w:pPr>
        <w:pStyle w:val="Podnadpis"/>
        <w:numPr>
          <w:ilvl w:val="0"/>
          <w:numId w:val="6"/>
        </w:numPr>
        <w:spacing w:after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sz w:val="20"/>
        </w:rPr>
        <w:t xml:space="preserve">Tyto </w:t>
      </w:r>
      <w:r w:rsidR="00784492">
        <w:rPr>
          <w:rFonts w:ascii="Tahoma" w:hAnsi="Tahoma" w:cs="Tahoma"/>
          <w:b w:val="0"/>
          <w:sz w:val="20"/>
        </w:rPr>
        <w:t xml:space="preserve">části </w:t>
      </w:r>
      <w:r>
        <w:rPr>
          <w:rFonts w:ascii="Tahoma" w:hAnsi="Tahoma" w:cs="Tahoma"/>
          <w:b w:val="0"/>
          <w:sz w:val="20"/>
        </w:rPr>
        <w:t>pozemk</w:t>
      </w:r>
      <w:r w:rsidR="00784492">
        <w:rPr>
          <w:rFonts w:ascii="Tahoma" w:hAnsi="Tahoma" w:cs="Tahoma"/>
          <w:b w:val="0"/>
          <w:sz w:val="20"/>
        </w:rPr>
        <w:t>ů</w:t>
      </w:r>
      <w:r>
        <w:rPr>
          <w:rFonts w:ascii="Tahoma" w:hAnsi="Tahoma" w:cs="Tahoma"/>
          <w:b w:val="0"/>
          <w:sz w:val="20"/>
        </w:rPr>
        <w:t xml:space="preserve"> jsou </w:t>
      </w:r>
      <w:r w:rsidR="00474933" w:rsidRPr="00255273">
        <w:rPr>
          <w:rFonts w:ascii="Tahoma" w:hAnsi="Tahoma" w:cs="Tahoma"/>
          <w:b w:val="0"/>
          <w:sz w:val="20"/>
        </w:rPr>
        <w:t xml:space="preserve">nově označeny jako pozemky </w:t>
      </w:r>
      <w:proofErr w:type="spellStart"/>
      <w:r w:rsidR="00474933" w:rsidRPr="00255273">
        <w:rPr>
          <w:rFonts w:ascii="Tahoma" w:hAnsi="Tahoma" w:cs="Tahoma"/>
          <w:b w:val="0"/>
          <w:sz w:val="20"/>
        </w:rPr>
        <w:t>parc</w:t>
      </w:r>
      <w:proofErr w:type="spellEnd"/>
      <w:r w:rsidR="00474933" w:rsidRPr="00255273">
        <w:rPr>
          <w:rFonts w:ascii="Tahoma" w:hAnsi="Tahoma" w:cs="Tahoma"/>
          <w:b w:val="0"/>
          <w:sz w:val="20"/>
        </w:rPr>
        <w:t>. č. 193/28</w:t>
      </w:r>
      <w:r>
        <w:rPr>
          <w:rFonts w:ascii="Tahoma" w:hAnsi="Tahoma" w:cs="Tahoma"/>
          <w:b w:val="0"/>
          <w:sz w:val="20"/>
        </w:rPr>
        <w:t xml:space="preserve"> o výměře </w:t>
      </w:r>
      <w:r w:rsidRPr="00255273">
        <w:rPr>
          <w:rFonts w:ascii="Tahoma" w:hAnsi="Tahoma" w:cs="Tahoma"/>
          <w:b w:val="0"/>
          <w:bCs w:val="0"/>
          <w:sz w:val="20"/>
          <w:szCs w:val="20"/>
        </w:rPr>
        <w:t>44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 w:rsidR="00474933" w:rsidRPr="00255273">
        <w:rPr>
          <w:rFonts w:ascii="Tahoma" w:hAnsi="Tahoma" w:cs="Tahoma"/>
          <w:b w:val="0"/>
          <w:sz w:val="20"/>
        </w:rPr>
        <w:t>, 193/29</w:t>
      </w:r>
      <w:r>
        <w:rPr>
          <w:rFonts w:ascii="Tahoma" w:hAnsi="Tahoma" w:cs="Tahoma"/>
          <w:b w:val="0"/>
          <w:sz w:val="20"/>
        </w:rPr>
        <w:t xml:space="preserve"> </w:t>
      </w:r>
      <w:r w:rsidR="00784492">
        <w:rPr>
          <w:rFonts w:ascii="Tahoma" w:hAnsi="Tahoma" w:cs="Tahoma"/>
          <w:b w:val="0"/>
          <w:sz w:val="20"/>
        </w:rPr>
        <w:br/>
      </w:r>
      <w:r>
        <w:rPr>
          <w:rFonts w:ascii="Tahoma" w:hAnsi="Tahoma" w:cs="Tahoma"/>
          <w:b w:val="0"/>
          <w:sz w:val="20"/>
        </w:rPr>
        <w:t xml:space="preserve">o výměře 9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 w:rsidR="00474933" w:rsidRPr="00255273">
        <w:rPr>
          <w:rFonts w:ascii="Tahoma" w:hAnsi="Tahoma" w:cs="Tahoma"/>
          <w:b w:val="0"/>
          <w:sz w:val="20"/>
        </w:rPr>
        <w:t>, 193/30</w:t>
      </w:r>
      <w:r>
        <w:rPr>
          <w:rFonts w:ascii="Tahoma" w:hAnsi="Tahoma" w:cs="Tahoma"/>
          <w:b w:val="0"/>
          <w:sz w:val="20"/>
        </w:rPr>
        <w:t xml:space="preserve"> o výměře 43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 w:rsidR="00474933" w:rsidRPr="00255273">
        <w:rPr>
          <w:rFonts w:ascii="Tahoma" w:hAnsi="Tahoma" w:cs="Tahoma"/>
          <w:b w:val="0"/>
          <w:sz w:val="20"/>
        </w:rPr>
        <w:t xml:space="preserve">, 193/31 </w:t>
      </w:r>
      <w:r>
        <w:rPr>
          <w:rFonts w:ascii="Tahoma" w:hAnsi="Tahoma" w:cs="Tahoma"/>
          <w:b w:val="0"/>
          <w:sz w:val="20"/>
        </w:rPr>
        <w:t xml:space="preserve">o výměře </w:t>
      </w:r>
      <w:r w:rsidRPr="00255273">
        <w:rPr>
          <w:rFonts w:ascii="Tahoma" w:hAnsi="Tahoma" w:cs="Tahoma"/>
          <w:b w:val="0"/>
          <w:bCs w:val="0"/>
          <w:sz w:val="20"/>
          <w:szCs w:val="20"/>
        </w:rPr>
        <w:t>830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 xml:space="preserve">2 </w:t>
      </w:r>
      <w:r w:rsidR="00474933" w:rsidRPr="00255273">
        <w:rPr>
          <w:rFonts w:ascii="Tahoma" w:hAnsi="Tahoma" w:cs="Tahoma"/>
          <w:b w:val="0"/>
          <w:sz w:val="20"/>
        </w:rPr>
        <w:t>a 193/32</w:t>
      </w:r>
      <w:r>
        <w:rPr>
          <w:rFonts w:ascii="Tahoma" w:hAnsi="Tahoma" w:cs="Tahoma"/>
          <w:b w:val="0"/>
          <w:sz w:val="20"/>
        </w:rPr>
        <w:t xml:space="preserve"> o výměře 676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sz w:val="20"/>
        </w:rPr>
        <w:t xml:space="preserve">. </w:t>
      </w:r>
    </w:p>
    <w:p w14:paraId="5BB71528" w14:textId="38EBC05E" w:rsidR="00784492" w:rsidRDefault="00255273" w:rsidP="00784492">
      <w:pPr>
        <w:pStyle w:val="Podnadpis"/>
        <w:numPr>
          <w:ilvl w:val="0"/>
          <w:numId w:val="6"/>
        </w:numPr>
        <w:spacing w:after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sz w:val="20"/>
        </w:rPr>
        <w:t xml:space="preserve">Současně došlo ke </w:t>
      </w:r>
      <w:r w:rsidR="00474933" w:rsidRPr="00255273">
        <w:rPr>
          <w:rFonts w:ascii="Tahoma" w:hAnsi="Tahoma" w:cs="Tahoma"/>
          <w:b w:val="0"/>
          <w:sz w:val="20"/>
        </w:rPr>
        <w:t>zmenš</w:t>
      </w:r>
      <w:r>
        <w:rPr>
          <w:rFonts w:ascii="Tahoma" w:hAnsi="Tahoma" w:cs="Tahoma"/>
          <w:b w:val="0"/>
          <w:sz w:val="20"/>
        </w:rPr>
        <w:t>ení</w:t>
      </w:r>
      <w:r w:rsidR="00474933" w:rsidRPr="00255273">
        <w:rPr>
          <w:rFonts w:ascii="Tahoma" w:hAnsi="Tahoma" w:cs="Tahoma"/>
          <w:b w:val="0"/>
          <w:sz w:val="20"/>
        </w:rPr>
        <w:t xml:space="preserve"> výměr</w:t>
      </w:r>
      <w:r>
        <w:rPr>
          <w:rFonts w:ascii="Tahoma" w:hAnsi="Tahoma" w:cs="Tahoma"/>
          <w:b w:val="0"/>
          <w:sz w:val="20"/>
        </w:rPr>
        <w:t>y</w:t>
      </w:r>
      <w:r w:rsidR="00474933" w:rsidRPr="00255273">
        <w:rPr>
          <w:rFonts w:ascii="Tahoma" w:hAnsi="Tahoma" w:cs="Tahoma"/>
          <w:b w:val="0"/>
          <w:sz w:val="20"/>
        </w:rPr>
        <w:t xml:space="preserve"> obou stávajících pozemků </w:t>
      </w:r>
      <w:proofErr w:type="spellStart"/>
      <w:r w:rsidR="00784492" w:rsidRPr="00255273">
        <w:rPr>
          <w:rFonts w:ascii="Tahoma" w:hAnsi="Tahoma" w:cs="Tahoma"/>
          <w:b w:val="0"/>
          <w:sz w:val="20"/>
        </w:rPr>
        <w:t>parc</w:t>
      </w:r>
      <w:proofErr w:type="spellEnd"/>
      <w:r w:rsidR="00784492" w:rsidRPr="00255273">
        <w:rPr>
          <w:rFonts w:ascii="Tahoma" w:hAnsi="Tahoma" w:cs="Tahoma"/>
          <w:b w:val="0"/>
          <w:sz w:val="20"/>
        </w:rPr>
        <w:t>. č. 193/9</w:t>
      </w:r>
      <w:r w:rsidR="00784492">
        <w:rPr>
          <w:rFonts w:ascii="Tahoma" w:hAnsi="Tahoma" w:cs="Tahoma"/>
          <w:b w:val="0"/>
          <w:sz w:val="20"/>
        </w:rPr>
        <w:t xml:space="preserve"> nově na výměru </w:t>
      </w:r>
      <w:r w:rsidR="00BA4FEB">
        <w:rPr>
          <w:rFonts w:ascii="Tahoma" w:hAnsi="Tahoma" w:cs="Tahoma"/>
          <w:b w:val="0"/>
          <w:sz w:val="20"/>
        </w:rPr>
        <w:br/>
      </w:r>
      <w:r w:rsidR="00784492" w:rsidRPr="00784492">
        <w:rPr>
          <w:rFonts w:ascii="Tahoma" w:hAnsi="Tahoma" w:cs="Tahoma"/>
          <w:b w:val="0"/>
          <w:sz w:val="20"/>
        </w:rPr>
        <w:t>4</w:t>
      </w:r>
      <w:r w:rsidR="00784492">
        <w:rPr>
          <w:rFonts w:ascii="Tahoma" w:hAnsi="Tahoma" w:cs="Tahoma"/>
          <w:b w:val="0"/>
          <w:sz w:val="20"/>
        </w:rPr>
        <w:t> </w:t>
      </w:r>
      <w:r w:rsidR="00784492" w:rsidRPr="00784492">
        <w:rPr>
          <w:rFonts w:ascii="Tahoma" w:hAnsi="Tahoma" w:cs="Tahoma"/>
          <w:b w:val="0"/>
          <w:sz w:val="20"/>
        </w:rPr>
        <w:t>422</w:t>
      </w:r>
      <w:r w:rsidR="00784492">
        <w:rPr>
          <w:rFonts w:ascii="Tahoma" w:hAnsi="Tahoma" w:cs="Tahoma"/>
          <w:b w:val="0"/>
          <w:sz w:val="20"/>
        </w:rPr>
        <w:t xml:space="preserve"> </w:t>
      </w:r>
      <w:r w:rsidR="00784492">
        <w:rPr>
          <w:rFonts w:ascii="Tahoma" w:hAnsi="Tahoma" w:cs="Tahoma"/>
          <w:b w:val="0"/>
          <w:bCs w:val="0"/>
          <w:color w:val="000000"/>
          <w:sz w:val="20"/>
          <w:szCs w:val="24"/>
        </w:rPr>
        <w:t>m</w:t>
      </w:r>
      <w:r w:rsidR="00784492"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 xml:space="preserve">2 </w:t>
      </w:r>
      <w:r w:rsidR="00784492"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a </w:t>
      </w:r>
      <w:proofErr w:type="spellStart"/>
      <w:r w:rsidR="00784492" w:rsidRPr="00255273">
        <w:rPr>
          <w:rFonts w:ascii="Tahoma" w:hAnsi="Tahoma" w:cs="Tahoma"/>
          <w:b w:val="0"/>
          <w:sz w:val="20"/>
        </w:rPr>
        <w:t>parc</w:t>
      </w:r>
      <w:proofErr w:type="spellEnd"/>
      <w:r w:rsidR="00784492" w:rsidRPr="00255273">
        <w:rPr>
          <w:rFonts w:ascii="Tahoma" w:hAnsi="Tahoma" w:cs="Tahoma"/>
          <w:b w:val="0"/>
          <w:sz w:val="20"/>
        </w:rPr>
        <w:t>. č. 193/1</w:t>
      </w:r>
      <w:r w:rsidR="00784492">
        <w:rPr>
          <w:rFonts w:ascii="Tahoma" w:hAnsi="Tahoma" w:cs="Tahoma"/>
          <w:b w:val="0"/>
          <w:sz w:val="20"/>
        </w:rPr>
        <w:t xml:space="preserve"> nově na výměru </w:t>
      </w:r>
      <w:r w:rsidR="00784492" w:rsidRPr="00784492">
        <w:rPr>
          <w:rFonts w:ascii="Tahoma" w:hAnsi="Tahoma" w:cs="Tahoma"/>
          <w:b w:val="0"/>
          <w:sz w:val="20"/>
        </w:rPr>
        <w:t>3</w:t>
      </w:r>
      <w:r w:rsidR="00784492">
        <w:rPr>
          <w:rFonts w:ascii="Tahoma" w:hAnsi="Tahoma" w:cs="Tahoma"/>
          <w:b w:val="0"/>
          <w:sz w:val="20"/>
        </w:rPr>
        <w:t> </w:t>
      </w:r>
      <w:r w:rsidR="00784492" w:rsidRPr="00784492">
        <w:rPr>
          <w:rFonts w:ascii="Tahoma" w:hAnsi="Tahoma" w:cs="Tahoma"/>
          <w:b w:val="0"/>
          <w:sz w:val="20"/>
        </w:rPr>
        <w:t>622</w:t>
      </w:r>
      <w:r w:rsidR="00784492">
        <w:rPr>
          <w:rFonts w:ascii="Tahoma" w:hAnsi="Tahoma" w:cs="Tahoma"/>
          <w:b w:val="0"/>
          <w:sz w:val="20"/>
        </w:rPr>
        <w:t xml:space="preserve"> </w:t>
      </w:r>
      <w:r w:rsidR="00784492">
        <w:rPr>
          <w:rFonts w:ascii="Tahoma" w:hAnsi="Tahoma" w:cs="Tahoma"/>
          <w:b w:val="0"/>
          <w:bCs w:val="0"/>
          <w:color w:val="000000"/>
          <w:sz w:val="20"/>
          <w:szCs w:val="24"/>
        </w:rPr>
        <w:t>m</w:t>
      </w:r>
      <w:r w:rsidR="00784492"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 w:rsidR="00784492">
        <w:rPr>
          <w:rFonts w:ascii="Tahoma" w:hAnsi="Tahoma" w:cs="Tahoma"/>
          <w:b w:val="0"/>
          <w:bCs w:val="0"/>
          <w:color w:val="000000"/>
          <w:sz w:val="20"/>
          <w:szCs w:val="24"/>
        </w:rPr>
        <w:t>.</w:t>
      </w:r>
    </w:p>
    <w:p w14:paraId="1613FCE9" w14:textId="7F36285B" w:rsidR="00143363" w:rsidRPr="00784492" w:rsidRDefault="00143363" w:rsidP="00784492">
      <w:pPr>
        <w:pStyle w:val="Podnadpis"/>
        <w:numPr>
          <w:ilvl w:val="0"/>
          <w:numId w:val="6"/>
        </w:numPr>
        <w:spacing w:after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84492">
        <w:rPr>
          <w:rFonts w:ascii="Tahoma" w:hAnsi="Tahoma" w:cs="Tahoma"/>
          <w:b w:val="0"/>
          <w:sz w:val="20"/>
          <w:szCs w:val="20"/>
        </w:rPr>
        <w:t>Příloha č. 1</w:t>
      </w:r>
      <w:r w:rsidRPr="00784492">
        <w:rPr>
          <w:rFonts w:ascii="Tahoma" w:hAnsi="Tahoma" w:cs="Tahoma"/>
          <w:sz w:val="20"/>
          <w:szCs w:val="20"/>
        </w:rPr>
        <w:t xml:space="preserve"> </w:t>
      </w:r>
      <w:r w:rsidRPr="00784492">
        <w:rPr>
          <w:rFonts w:ascii="Tahoma" w:hAnsi="Tahoma" w:cs="Tahoma"/>
          <w:b w:val="0"/>
          <w:sz w:val="20"/>
          <w:szCs w:val="20"/>
        </w:rPr>
        <w:t>se zrušuje a nahrazuje se novou přílohou č. 1, která je nedílnou součástí tohoto dodatku.</w:t>
      </w:r>
    </w:p>
    <w:p w14:paraId="45BED24B" w14:textId="7196A9E4" w:rsidR="00095D1D" w:rsidRPr="00632959" w:rsidRDefault="00095D1D" w:rsidP="00095D1D">
      <w:pPr>
        <w:pStyle w:val="Podnadpis"/>
        <w:jc w:val="both"/>
        <w:rPr>
          <w:rFonts w:ascii="Tahoma" w:hAnsi="Tahoma" w:cs="Tahoma"/>
          <w:b w:val="0"/>
          <w:sz w:val="20"/>
          <w:szCs w:val="20"/>
        </w:rPr>
      </w:pPr>
    </w:p>
    <w:p w14:paraId="280A5360" w14:textId="77777777" w:rsidR="00F16A3F" w:rsidRDefault="00F16A3F">
      <w:pPr>
        <w:pStyle w:val="Podnadpis"/>
        <w:rPr>
          <w:rFonts w:ascii="Tahoma" w:hAnsi="Tahoma" w:cs="Tahoma"/>
          <w:sz w:val="20"/>
          <w:szCs w:val="24"/>
        </w:rPr>
      </w:pPr>
    </w:p>
    <w:p w14:paraId="2F2D4B83" w14:textId="77777777" w:rsidR="00F16A3F" w:rsidRDefault="00F16A3F">
      <w:pPr>
        <w:pStyle w:val="Podnadpis"/>
        <w:rPr>
          <w:rFonts w:ascii="Tahoma" w:hAnsi="Tahoma" w:cs="Tahoma"/>
          <w:sz w:val="20"/>
          <w:szCs w:val="24"/>
        </w:rPr>
      </w:pPr>
    </w:p>
    <w:p w14:paraId="77B6BEEC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38C757E0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5282F4D4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04F75BA9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2084126D" w14:textId="77777777" w:rsidR="00C027EC" w:rsidRDefault="00C027EC">
      <w:pPr>
        <w:pStyle w:val="Podnadpis"/>
        <w:rPr>
          <w:rFonts w:ascii="Tahoma" w:hAnsi="Tahoma" w:cs="Tahoma"/>
          <w:sz w:val="20"/>
          <w:szCs w:val="24"/>
        </w:rPr>
      </w:pPr>
    </w:p>
    <w:p w14:paraId="05C3A3A3" w14:textId="77777777" w:rsidR="00C027EC" w:rsidRDefault="00C027EC">
      <w:pPr>
        <w:pStyle w:val="Podnadpis"/>
        <w:rPr>
          <w:rFonts w:ascii="Tahoma" w:hAnsi="Tahoma" w:cs="Tahoma"/>
          <w:sz w:val="20"/>
          <w:szCs w:val="24"/>
        </w:rPr>
      </w:pPr>
    </w:p>
    <w:p w14:paraId="3D6954FE" w14:textId="77777777" w:rsidR="00C027EC" w:rsidRDefault="00C027EC">
      <w:pPr>
        <w:pStyle w:val="Podnadpis"/>
        <w:rPr>
          <w:rFonts w:ascii="Tahoma" w:hAnsi="Tahoma" w:cs="Tahoma"/>
          <w:sz w:val="20"/>
          <w:szCs w:val="24"/>
        </w:rPr>
      </w:pPr>
    </w:p>
    <w:p w14:paraId="773616BB" w14:textId="77777777" w:rsidR="00D61E53" w:rsidRDefault="00D61E53" w:rsidP="00784492">
      <w:pPr>
        <w:pStyle w:val="Podnadpis"/>
        <w:jc w:val="left"/>
        <w:rPr>
          <w:rFonts w:ascii="Tahoma" w:hAnsi="Tahoma" w:cs="Tahoma"/>
          <w:sz w:val="20"/>
          <w:szCs w:val="24"/>
        </w:rPr>
      </w:pPr>
    </w:p>
    <w:p w14:paraId="711301F6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013F284B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6EF96457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2</w:t>
      </w:r>
    </w:p>
    <w:p w14:paraId="708B460E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2A0B7468" w14:textId="7CBD148D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Dodatek č. </w:t>
      </w:r>
      <w:r w:rsidR="00255273">
        <w:rPr>
          <w:rFonts w:ascii="Tahoma" w:hAnsi="Tahoma" w:cs="Tahoma"/>
          <w:b w:val="0"/>
          <w:bCs w:val="0"/>
          <w:sz w:val="20"/>
          <w:szCs w:val="20"/>
        </w:rPr>
        <w:t>20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 je nedílnou součástí zřizovací listiny ev. č. </w:t>
      </w:r>
      <w:r w:rsidR="00255273">
        <w:rPr>
          <w:rFonts w:ascii="Tahoma" w:hAnsi="Tahoma" w:cs="Tahoma"/>
          <w:b w:val="0"/>
          <w:bCs w:val="0"/>
          <w:sz w:val="20"/>
          <w:szCs w:val="24"/>
        </w:rPr>
        <w:t xml:space="preserve">ZL/025/2001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vydané </w:t>
      </w:r>
      <w:r w:rsidR="00255273">
        <w:rPr>
          <w:rFonts w:ascii="Tahoma" w:hAnsi="Tahoma" w:cs="Tahoma"/>
          <w:b w:val="0"/>
          <w:bCs w:val="0"/>
          <w:sz w:val="20"/>
          <w:szCs w:val="24"/>
        </w:rPr>
        <w:t xml:space="preserve">radou kraje dne </w:t>
      </w:r>
      <w:r w:rsidR="00255273">
        <w:rPr>
          <w:rFonts w:ascii="Tahoma" w:hAnsi="Tahoma" w:cs="Tahoma"/>
          <w:b w:val="0"/>
          <w:bCs w:val="0"/>
          <w:sz w:val="20"/>
          <w:szCs w:val="24"/>
        </w:rPr>
        <w:br/>
        <w:t>29. června 2001.</w:t>
      </w:r>
    </w:p>
    <w:p w14:paraId="147D9439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30AC0B66" w14:textId="77777777" w:rsidR="000A33D6" w:rsidRPr="00D11732" w:rsidRDefault="000A33D6" w:rsidP="000A33D6">
      <w:pPr>
        <w:pStyle w:val="Podnadpis"/>
        <w:jc w:val="both"/>
        <w:rPr>
          <w:b w:val="0"/>
          <w:bCs w:val="0"/>
          <w:sz w:val="20"/>
          <w:szCs w:val="20"/>
        </w:rPr>
      </w:pPr>
    </w:p>
    <w:p w14:paraId="533E26D7" w14:textId="77EFF08E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Tento dodatek nabývá účinnosti dnem </w:t>
      </w:r>
      <w:r w:rsidR="00255273">
        <w:rPr>
          <w:rFonts w:ascii="Tahoma" w:hAnsi="Tahoma" w:cs="Tahoma"/>
          <w:b w:val="0"/>
          <w:bCs w:val="0"/>
          <w:sz w:val="20"/>
          <w:szCs w:val="20"/>
        </w:rPr>
        <w:t>16. června 2026.</w:t>
      </w:r>
    </w:p>
    <w:p w14:paraId="41A58775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064A7A76" w14:textId="2263C3CA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V Ostravě dne </w:t>
      </w:r>
      <w:r w:rsidR="00255273">
        <w:rPr>
          <w:rFonts w:ascii="Tahoma" w:hAnsi="Tahoma" w:cs="Tahoma"/>
          <w:b w:val="0"/>
          <w:bCs w:val="0"/>
          <w:sz w:val="20"/>
          <w:szCs w:val="20"/>
        </w:rPr>
        <w:t>15. června 2026</w:t>
      </w:r>
    </w:p>
    <w:p w14:paraId="7248A401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7C8C1D5" w14:textId="77777777" w:rsidR="00BF4F93" w:rsidRDefault="00BF4F9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55679B7" w14:textId="77777777" w:rsidR="00255273" w:rsidRDefault="0025527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66EF5BD" w14:textId="77777777" w:rsidR="00784492" w:rsidRDefault="00784492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1391766" w14:textId="77777777" w:rsidR="00255273" w:rsidRDefault="0025527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BC0F1CE" w14:textId="77777777" w:rsidR="00290E1C" w:rsidRDefault="00BF4F9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…………………………</w:t>
      </w:r>
      <w:r w:rsidR="00700698">
        <w:rPr>
          <w:rFonts w:ascii="Tahoma" w:hAnsi="Tahoma" w:cs="Tahoma"/>
          <w:b w:val="0"/>
          <w:bCs w:val="0"/>
          <w:sz w:val="20"/>
          <w:szCs w:val="24"/>
        </w:rPr>
        <w:t>……..</w:t>
      </w:r>
    </w:p>
    <w:p w14:paraId="4951D068" w14:textId="77777777" w:rsidR="00255273" w:rsidRDefault="00255273" w:rsidP="0025527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87394">
        <w:rPr>
          <w:rFonts w:ascii="Tahoma" w:hAnsi="Tahoma" w:cs="Tahoma"/>
          <w:b w:val="0"/>
          <w:bCs w:val="0"/>
          <w:sz w:val="20"/>
          <w:szCs w:val="24"/>
        </w:rPr>
        <w:t xml:space="preserve">RNDr. Jan Veřmiřovský, Ph.D., MBA, LL.M., MPA, </w:t>
      </w:r>
      <w:proofErr w:type="spellStart"/>
      <w:r w:rsidRPr="00D87394">
        <w:rPr>
          <w:rFonts w:ascii="Tahoma" w:hAnsi="Tahoma" w:cs="Tahoma"/>
          <w:b w:val="0"/>
          <w:bCs w:val="0"/>
          <w:sz w:val="20"/>
          <w:szCs w:val="24"/>
        </w:rPr>
        <w:t>MSc</w:t>
      </w:r>
      <w:proofErr w:type="spellEnd"/>
      <w:r w:rsidRPr="00D87394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62B50ADC" w14:textId="77777777" w:rsidR="00255273" w:rsidRDefault="00255273" w:rsidP="0025527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náměstek hejtmana kraje</w:t>
      </w:r>
    </w:p>
    <w:p w14:paraId="00478C1B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3D690DE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980832B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234EDC7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392A703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C1DEF03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3673D86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AB02C33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39C774C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4995F1F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AE31129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4163720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34D894F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0998EDD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E0A9517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7068744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0803BE8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2870507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0D8BDE6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5FA1106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56BDF62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6658207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F3A0EB2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152BFCC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E94B5C5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A0E3D68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F56758D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2E899F6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0673009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1AA8F8E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751FC98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F545466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136863B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3C82940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0E34F59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B67D92B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802AB43" w14:textId="77777777" w:rsidR="00770B07" w:rsidRDefault="00770B07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662F67F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D9736AF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D19BB87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F3C0FB9" w14:textId="77777777" w:rsidR="00474933" w:rsidRDefault="00474933" w:rsidP="00474933">
      <w:pPr>
        <w:pStyle w:val="Podnadpis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lastRenderedPageBreak/>
        <w:t>Příloha č. 1</w:t>
      </w:r>
    </w:p>
    <w:p w14:paraId="0E33F26B" w14:textId="77777777" w:rsidR="00474933" w:rsidRDefault="00474933" w:rsidP="00474933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14:paraId="79E7ADE9" w14:textId="77777777" w:rsidR="00474933" w:rsidRDefault="00474933" w:rsidP="00474933">
      <w:pPr>
        <w:pStyle w:val="Podnadpis"/>
        <w:spacing w:before="240" w:after="24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napToGrid w:val="0"/>
          <w:color w:val="000000"/>
          <w:sz w:val="20"/>
        </w:rPr>
        <w:t xml:space="preserve">Obchodní akademie a Vyšší odborná škola sociálně právní, Ostrava, </w:t>
      </w:r>
      <w:r>
        <w:rPr>
          <w:rFonts w:ascii="Tahoma" w:hAnsi="Tahoma" w:cs="Tahoma"/>
          <w:snapToGrid w:val="0"/>
          <w:color w:val="000000"/>
          <w:sz w:val="20"/>
        </w:rPr>
        <w:br/>
        <w:t>příspěvková organizace</w:t>
      </w:r>
    </w:p>
    <w:p w14:paraId="4807C8F1" w14:textId="3ADA5816" w:rsidR="00474933" w:rsidRDefault="00474933" w:rsidP="0047493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255273">
        <w:rPr>
          <w:rFonts w:ascii="Tahoma" w:hAnsi="Tahoma" w:cs="Tahoma"/>
          <w:b w:val="0"/>
          <w:sz w:val="20"/>
        </w:rPr>
        <w:t>15. června 2026</w:t>
      </w:r>
    </w:p>
    <w:p w14:paraId="6DB4A4C8" w14:textId="77777777" w:rsidR="00474933" w:rsidRDefault="00474933" w:rsidP="00474933">
      <w:pPr>
        <w:pStyle w:val="Podnadpis"/>
        <w:spacing w:before="360" w:after="480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hospodaření.</w:t>
      </w:r>
    </w:p>
    <w:p w14:paraId="462287B0" w14:textId="77777777" w:rsidR="00474933" w:rsidRDefault="00474933" w:rsidP="00474933">
      <w:pPr>
        <w:pStyle w:val="Podnadpis"/>
        <w:spacing w:after="120"/>
        <w:jc w:val="both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1. Rozpis nemovitého majetku</w:t>
      </w:r>
    </w:p>
    <w:p w14:paraId="35BC4EAB" w14:textId="77777777" w:rsidR="00474933" w:rsidRDefault="00474933" w:rsidP="00474933">
      <w:pPr>
        <w:pStyle w:val="Podnadpis"/>
        <w:widowControl w:val="0"/>
        <w:numPr>
          <w:ilvl w:val="0"/>
          <w:numId w:val="27"/>
        </w:numPr>
        <w:adjustRightInd w:val="0"/>
        <w:spacing w:before="240" w:after="240"/>
        <w:ind w:left="992" w:hanging="425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Budovy a stavby</w:t>
      </w:r>
    </w:p>
    <w:p w14:paraId="1422C6E6" w14:textId="77777777" w:rsidR="00474933" w:rsidRDefault="00474933" w:rsidP="00474933">
      <w:pPr>
        <w:pStyle w:val="Podnadpis"/>
        <w:tabs>
          <w:tab w:val="left" w:pos="1418"/>
          <w:tab w:val="left" w:pos="3544"/>
          <w:tab w:val="left" w:pos="6379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č.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čp/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153511B1" w14:textId="77777777" w:rsidR="00474933" w:rsidRDefault="00474933" w:rsidP="00474933">
      <w:pPr>
        <w:pStyle w:val="Podnadpis"/>
        <w:tabs>
          <w:tab w:val="left" w:pos="1418"/>
          <w:tab w:val="left" w:pos="3544"/>
          <w:tab w:val="left" w:pos="6379"/>
        </w:tabs>
        <w:spacing w:after="12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St. 1444</w:t>
      </w:r>
      <w:r>
        <w:rPr>
          <w:rFonts w:ascii="Tahoma" w:hAnsi="Tahoma" w:cs="Tahoma"/>
          <w:b w:val="0"/>
          <w:sz w:val="20"/>
        </w:rPr>
        <w:tab/>
        <w:t>1140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Mariánské Hory</w:t>
      </w:r>
    </w:p>
    <w:p w14:paraId="2FF46641" w14:textId="77777777" w:rsidR="00474933" w:rsidRDefault="00474933" w:rsidP="00474933">
      <w:pPr>
        <w:pStyle w:val="Podnadpis"/>
        <w:widowControl w:val="0"/>
        <w:numPr>
          <w:ilvl w:val="0"/>
          <w:numId w:val="27"/>
        </w:numPr>
        <w:adjustRightInd w:val="0"/>
        <w:spacing w:before="240" w:after="240"/>
        <w:ind w:left="992" w:hanging="425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</w:p>
    <w:p w14:paraId="4E0392DF" w14:textId="77777777" w:rsidR="00474933" w:rsidRDefault="00474933" w:rsidP="00474933">
      <w:pPr>
        <w:pStyle w:val="Podnadpis"/>
        <w:tabs>
          <w:tab w:val="left" w:pos="1418"/>
          <w:tab w:val="left" w:pos="3544"/>
          <w:tab w:val="left" w:pos="6379"/>
        </w:tabs>
        <w:spacing w:after="120"/>
        <w:jc w:val="both"/>
        <w:rPr>
          <w:rFonts w:ascii="Tahoma" w:hAnsi="Tahoma" w:cs="Tahoma"/>
          <w:b w:val="0"/>
          <w:bCs w:val="0"/>
          <w:sz w:val="20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č. 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k. ú</w:t>
      </w:r>
    </w:p>
    <w:p w14:paraId="7A2644E2" w14:textId="77777777" w:rsidR="00474933" w:rsidRPr="00784492" w:rsidRDefault="00474933" w:rsidP="00474933">
      <w:pPr>
        <w:tabs>
          <w:tab w:val="left" w:pos="1418"/>
          <w:tab w:val="left" w:pos="3544"/>
          <w:tab w:val="left" w:pos="6379"/>
        </w:tabs>
        <w:rPr>
          <w:rFonts w:ascii="Tahoma" w:hAnsi="Tahoma" w:cs="Tahoma"/>
          <w:sz w:val="20"/>
          <w:szCs w:val="20"/>
        </w:rPr>
      </w:pPr>
      <w:r w:rsidRPr="00784492">
        <w:rPr>
          <w:rFonts w:ascii="Tahoma" w:hAnsi="Tahoma" w:cs="Tahoma"/>
          <w:sz w:val="20"/>
          <w:szCs w:val="20"/>
        </w:rPr>
        <w:t>St. 1444</w:t>
      </w:r>
      <w:r w:rsidRPr="00784492">
        <w:rPr>
          <w:rFonts w:ascii="Tahoma" w:hAnsi="Tahoma" w:cs="Tahoma"/>
          <w:sz w:val="20"/>
          <w:szCs w:val="20"/>
        </w:rPr>
        <w:tab/>
        <w:t>3735</w:t>
      </w:r>
      <w:r w:rsidRPr="00784492">
        <w:rPr>
          <w:rFonts w:ascii="Tahoma" w:hAnsi="Tahoma" w:cs="Tahoma"/>
          <w:sz w:val="20"/>
          <w:szCs w:val="20"/>
        </w:rPr>
        <w:tab/>
        <w:t>zastavěná plocha a nádvoří</w:t>
      </w:r>
      <w:r w:rsidRPr="00784492">
        <w:rPr>
          <w:rFonts w:ascii="Tahoma" w:hAnsi="Tahoma" w:cs="Tahoma"/>
          <w:sz w:val="20"/>
          <w:szCs w:val="20"/>
        </w:rPr>
        <w:tab/>
        <w:t>Mariánské Hory</w:t>
      </w:r>
      <w:r w:rsidRPr="00784492">
        <w:rPr>
          <w:rFonts w:ascii="Tahoma" w:hAnsi="Tahoma" w:cs="Tahoma"/>
          <w:sz w:val="20"/>
          <w:szCs w:val="20"/>
        </w:rPr>
        <w:tab/>
      </w:r>
    </w:p>
    <w:p w14:paraId="292D8412" w14:textId="77777777" w:rsidR="00C739FE" w:rsidRPr="00784492" w:rsidRDefault="00C739FE" w:rsidP="00C739FE">
      <w:pPr>
        <w:tabs>
          <w:tab w:val="left" w:pos="1418"/>
          <w:tab w:val="left" w:pos="3544"/>
          <w:tab w:val="left" w:pos="6379"/>
        </w:tabs>
        <w:rPr>
          <w:rFonts w:ascii="Tahoma" w:hAnsi="Tahoma" w:cs="Tahoma"/>
          <w:sz w:val="20"/>
          <w:szCs w:val="20"/>
        </w:rPr>
      </w:pPr>
      <w:r w:rsidRPr="00784492">
        <w:rPr>
          <w:rFonts w:ascii="Tahoma" w:hAnsi="Tahoma" w:cs="Tahoma"/>
          <w:sz w:val="20"/>
          <w:szCs w:val="20"/>
        </w:rPr>
        <w:t>193/1</w:t>
      </w:r>
      <w:r w:rsidRPr="00784492">
        <w:rPr>
          <w:rFonts w:ascii="Tahoma" w:hAnsi="Tahoma" w:cs="Tahoma"/>
          <w:sz w:val="20"/>
          <w:szCs w:val="20"/>
        </w:rPr>
        <w:tab/>
        <w:t>3622</w:t>
      </w:r>
      <w:r w:rsidRPr="00784492">
        <w:rPr>
          <w:rFonts w:ascii="Tahoma" w:hAnsi="Tahoma" w:cs="Tahoma"/>
          <w:sz w:val="20"/>
          <w:szCs w:val="20"/>
        </w:rPr>
        <w:tab/>
        <w:t>ostatní plocha</w:t>
      </w:r>
      <w:r w:rsidRPr="00784492">
        <w:rPr>
          <w:rFonts w:ascii="Tahoma" w:hAnsi="Tahoma" w:cs="Tahoma"/>
          <w:sz w:val="20"/>
          <w:szCs w:val="20"/>
        </w:rPr>
        <w:tab/>
        <w:t>Mariánské Hory</w:t>
      </w:r>
    </w:p>
    <w:p w14:paraId="523064A7" w14:textId="77777777" w:rsidR="00474933" w:rsidRPr="00784492" w:rsidRDefault="00474933" w:rsidP="00474933">
      <w:pPr>
        <w:tabs>
          <w:tab w:val="left" w:pos="1418"/>
          <w:tab w:val="left" w:pos="3544"/>
          <w:tab w:val="left" w:pos="6379"/>
        </w:tabs>
        <w:rPr>
          <w:rFonts w:ascii="Tahoma" w:hAnsi="Tahoma" w:cs="Tahoma"/>
          <w:sz w:val="20"/>
          <w:szCs w:val="20"/>
        </w:rPr>
      </w:pPr>
      <w:r w:rsidRPr="00784492">
        <w:rPr>
          <w:rFonts w:ascii="Tahoma" w:hAnsi="Tahoma" w:cs="Tahoma"/>
          <w:sz w:val="20"/>
          <w:szCs w:val="20"/>
        </w:rPr>
        <w:t>193/9</w:t>
      </w:r>
      <w:r w:rsidRPr="00784492">
        <w:rPr>
          <w:rFonts w:ascii="Tahoma" w:hAnsi="Tahoma" w:cs="Tahoma"/>
          <w:sz w:val="20"/>
          <w:szCs w:val="20"/>
        </w:rPr>
        <w:tab/>
      </w:r>
      <w:r w:rsidR="00C739FE" w:rsidRPr="00784492">
        <w:rPr>
          <w:rFonts w:ascii="Tahoma" w:hAnsi="Tahoma" w:cs="Tahoma"/>
          <w:sz w:val="20"/>
          <w:szCs w:val="20"/>
        </w:rPr>
        <w:t>4422</w:t>
      </w:r>
      <w:r w:rsidRPr="00784492">
        <w:rPr>
          <w:rFonts w:ascii="Tahoma" w:hAnsi="Tahoma" w:cs="Tahoma"/>
          <w:sz w:val="20"/>
          <w:szCs w:val="20"/>
        </w:rPr>
        <w:tab/>
        <w:t>ostatní plocha</w:t>
      </w:r>
      <w:r w:rsidRPr="00784492">
        <w:rPr>
          <w:rFonts w:ascii="Tahoma" w:hAnsi="Tahoma" w:cs="Tahoma"/>
          <w:sz w:val="20"/>
          <w:szCs w:val="20"/>
        </w:rPr>
        <w:tab/>
        <w:t>Mariánské Hory</w:t>
      </w:r>
      <w:r w:rsidRPr="00784492">
        <w:rPr>
          <w:rFonts w:ascii="Tahoma" w:hAnsi="Tahoma" w:cs="Tahoma"/>
          <w:sz w:val="20"/>
          <w:szCs w:val="20"/>
        </w:rPr>
        <w:tab/>
      </w:r>
    </w:p>
    <w:p w14:paraId="25924AC3" w14:textId="77777777" w:rsidR="00474933" w:rsidRPr="00784492" w:rsidRDefault="00474933" w:rsidP="0047493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84492">
        <w:rPr>
          <w:rFonts w:ascii="Tahoma" w:hAnsi="Tahoma" w:cs="Tahoma"/>
          <w:b w:val="0"/>
          <w:bCs w:val="0"/>
          <w:sz w:val="20"/>
          <w:szCs w:val="20"/>
        </w:rPr>
        <w:t>193/24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1067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Mariánské Hory</w:t>
      </w:r>
    </w:p>
    <w:p w14:paraId="784AEA7C" w14:textId="77777777" w:rsidR="00474933" w:rsidRPr="00784492" w:rsidRDefault="00474933" w:rsidP="0047493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84492">
        <w:rPr>
          <w:rFonts w:ascii="Tahoma" w:hAnsi="Tahoma" w:cs="Tahoma"/>
          <w:b w:val="0"/>
          <w:bCs w:val="0"/>
          <w:sz w:val="20"/>
          <w:szCs w:val="20"/>
        </w:rPr>
        <w:t>193/28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44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Mariánské Hory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</w:r>
    </w:p>
    <w:p w14:paraId="6D129A78" w14:textId="77777777" w:rsidR="00474933" w:rsidRPr="00784492" w:rsidRDefault="00474933" w:rsidP="0047493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84492">
        <w:rPr>
          <w:rFonts w:ascii="Tahoma" w:hAnsi="Tahoma" w:cs="Tahoma"/>
          <w:b w:val="0"/>
          <w:bCs w:val="0"/>
          <w:sz w:val="20"/>
          <w:szCs w:val="20"/>
        </w:rPr>
        <w:t>193/29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9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Mariánské Hory</w:t>
      </w:r>
    </w:p>
    <w:p w14:paraId="7DBCDE82" w14:textId="77777777" w:rsidR="00474933" w:rsidRPr="00784492" w:rsidRDefault="00474933" w:rsidP="0047493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84492">
        <w:rPr>
          <w:rFonts w:ascii="Tahoma" w:hAnsi="Tahoma" w:cs="Tahoma"/>
          <w:b w:val="0"/>
          <w:bCs w:val="0"/>
          <w:sz w:val="20"/>
          <w:szCs w:val="20"/>
        </w:rPr>
        <w:t>193/30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43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Mariánské Hory</w:t>
      </w:r>
    </w:p>
    <w:p w14:paraId="51B1173D" w14:textId="77777777" w:rsidR="00474933" w:rsidRPr="00784492" w:rsidRDefault="00474933" w:rsidP="0047493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84492">
        <w:rPr>
          <w:rFonts w:ascii="Tahoma" w:hAnsi="Tahoma" w:cs="Tahoma"/>
          <w:b w:val="0"/>
          <w:bCs w:val="0"/>
          <w:sz w:val="20"/>
          <w:szCs w:val="20"/>
        </w:rPr>
        <w:t>193/31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830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Mariánské Hory</w:t>
      </w:r>
    </w:p>
    <w:p w14:paraId="11D55C4D" w14:textId="77777777" w:rsidR="00474933" w:rsidRPr="002233BC" w:rsidRDefault="00474933" w:rsidP="0047493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84492">
        <w:rPr>
          <w:rFonts w:ascii="Tahoma" w:hAnsi="Tahoma" w:cs="Tahoma"/>
          <w:b w:val="0"/>
          <w:bCs w:val="0"/>
          <w:sz w:val="20"/>
          <w:szCs w:val="20"/>
        </w:rPr>
        <w:t>193/32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676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ostatní plocha</w:t>
      </w:r>
      <w:r w:rsidRPr="00784492">
        <w:rPr>
          <w:rFonts w:ascii="Tahoma" w:hAnsi="Tahoma" w:cs="Tahoma"/>
          <w:b w:val="0"/>
          <w:bCs w:val="0"/>
          <w:sz w:val="20"/>
          <w:szCs w:val="20"/>
        </w:rPr>
        <w:tab/>
        <w:t>Mariánské Hory</w:t>
      </w:r>
      <w:r w:rsidRPr="002233B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4142A0FB" w14:textId="77777777" w:rsidR="00474933" w:rsidRDefault="00474933" w:rsidP="00474933">
      <w:pPr>
        <w:pStyle w:val="Podnadpis"/>
        <w:widowControl w:val="0"/>
        <w:numPr>
          <w:ilvl w:val="0"/>
          <w:numId w:val="28"/>
        </w:numPr>
        <w:tabs>
          <w:tab w:val="clear" w:pos="720"/>
        </w:tabs>
        <w:adjustRightInd w:val="0"/>
        <w:spacing w:before="48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Cs w:val="0"/>
          <w:sz w:val="20"/>
        </w:rPr>
        <w:t xml:space="preserve">Rozpis movitého majetku </w:t>
      </w:r>
      <w:r>
        <w:rPr>
          <w:rFonts w:ascii="Tahoma" w:hAnsi="Tahoma" w:cs="Tahoma"/>
          <w:b w:val="0"/>
          <w:bCs w:val="0"/>
          <w:sz w:val="20"/>
        </w:rPr>
        <w:t>je uveden v inventárních soupisech uložených u příspěvkové organizace.</w:t>
      </w:r>
    </w:p>
    <w:p w14:paraId="3426A110" w14:textId="77777777" w:rsidR="00474933" w:rsidRDefault="00474933" w:rsidP="00474933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48FDC186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9F5FBEF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sectPr w:rsidR="00DD2264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A92A" w14:textId="77777777" w:rsidR="001C244B" w:rsidRDefault="001C244B">
      <w:r>
        <w:separator/>
      </w:r>
    </w:p>
  </w:endnote>
  <w:endnote w:type="continuationSeparator" w:id="0">
    <w:p w14:paraId="5BCABB38" w14:textId="77777777" w:rsidR="001C244B" w:rsidRDefault="001C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9F09" w14:textId="77777777" w:rsidR="008F4FF2" w:rsidRDefault="008F4F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6FDE088" w14:textId="77777777" w:rsidR="008F4FF2" w:rsidRDefault="008F4F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545A" w14:textId="77777777" w:rsidR="008F4FF2" w:rsidRDefault="008F4FF2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Style w:val="slostrnky"/>
        <w:rFonts w:ascii="Tahoma" w:hAnsi="Tahoma" w:cs="Tahoma"/>
        <w:sz w:val="20"/>
      </w:rPr>
      <w:fldChar w:fldCharType="begin"/>
    </w:r>
    <w:r>
      <w:rPr>
        <w:rStyle w:val="slostrnky"/>
        <w:rFonts w:ascii="Tahoma" w:hAnsi="Tahoma" w:cs="Tahoma"/>
        <w:sz w:val="20"/>
      </w:rPr>
      <w:instrText xml:space="preserve"> PAGE </w:instrText>
    </w:r>
    <w:r>
      <w:rPr>
        <w:rStyle w:val="slostrnky"/>
        <w:rFonts w:ascii="Tahoma" w:hAnsi="Tahoma" w:cs="Tahoma"/>
        <w:sz w:val="20"/>
      </w:rPr>
      <w:fldChar w:fldCharType="separate"/>
    </w:r>
    <w:r w:rsidR="00E06E0A">
      <w:rPr>
        <w:rStyle w:val="slostrnky"/>
        <w:rFonts w:ascii="Tahoma" w:hAnsi="Tahoma" w:cs="Tahoma"/>
        <w:noProof/>
        <w:sz w:val="20"/>
      </w:rPr>
      <w:t>2</w:t>
    </w:r>
    <w:r>
      <w:rPr>
        <w:rStyle w:val="slostrnky"/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73CE" w14:textId="77777777" w:rsidR="001C244B" w:rsidRDefault="001C244B">
      <w:pPr>
        <w:pStyle w:val="Zkladntext"/>
      </w:pPr>
      <w:r>
        <w:separator/>
      </w:r>
    </w:p>
  </w:footnote>
  <w:footnote w:type="continuationSeparator" w:id="0">
    <w:p w14:paraId="65F9DA2A" w14:textId="77777777" w:rsidR="001C244B" w:rsidRDefault="001C2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084E74C"/>
    <w:lvl w:ilvl="0">
      <w:numFmt w:val="decimal"/>
      <w:lvlText w:val="*"/>
      <w:lvlJc w:val="left"/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001FF"/>
    <w:multiLevelType w:val="hybridMultilevel"/>
    <w:tmpl w:val="A1B41822"/>
    <w:lvl w:ilvl="0" w:tplc="843682A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AF6E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A004F3B"/>
    <w:multiLevelType w:val="hybridMultilevel"/>
    <w:tmpl w:val="39501548"/>
    <w:lvl w:ilvl="0" w:tplc="02688E0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0C222A33"/>
    <w:multiLevelType w:val="hybridMultilevel"/>
    <w:tmpl w:val="88EEA918"/>
    <w:lvl w:ilvl="0" w:tplc="6FA8F4CA">
      <w:start w:val="2"/>
      <w:numFmt w:val="lowerLetter"/>
      <w:lvlText w:val="%1)"/>
      <w:lvlJc w:val="left"/>
      <w:pPr>
        <w:ind w:left="143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7" w15:restartNumberingAfterBreak="0">
    <w:nsid w:val="14BC2A43"/>
    <w:multiLevelType w:val="hybridMultilevel"/>
    <w:tmpl w:val="250C91C8"/>
    <w:lvl w:ilvl="0" w:tplc="EEE686B8">
      <w:start w:val="1"/>
      <w:numFmt w:val="lowerLetter"/>
      <w:lvlText w:val="%1)"/>
      <w:lvlJc w:val="left"/>
      <w:pPr>
        <w:tabs>
          <w:tab w:val="num" w:pos="1432"/>
        </w:tabs>
        <w:ind w:left="817" w:firstLine="255"/>
      </w:pPr>
      <w:rPr>
        <w:rFonts w:ascii="Tahoma" w:hAnsi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714BE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9" w15:restartNumberingAfterBreak="0">
    <w:nsid w:val="1850710C"/>
    <w:multiLevelType w:val="hybridMultilevel"/>
    <w:tmpl w:val="1116F3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4D2DD9"/>
    <w:multiLevelType w:val="multilevel"/>
    <w:tmpl w:val="3C54E084"/>
    <w:lvl w:ilvl="0">
      <w:start w:val="5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AA1DD8"/>
    <w:multiLevelType w:val="hybridMultilevel"/>
    <w:tmpl w:val="CB66B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E4682"/>
    <w:multiLevelType w:val="hybridMultilevel"/>
    <w:tmpl w:val="7F880D82"/>
    <w:lvl w:ilvl="0" w:tplc="CD500E6A">
      <w:start w:val="3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784F14"/>
    <w:multiLevelType w:val="hybridMultilevel"/>
    <w:tmpl w:val="FBCC86CC"/>
    <w:lvl w:ilvl="0" w:tplc="DE82C9E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0465A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EEB3427"/>
    <w:multiLevelType w:val="hybridMultilevel"/>
    <w:tmpl w:val="D180B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D52F5B"/>
    <w:multiLevelType w:val="multilevel"/>
    <w:tmpl w:val="9D5AF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2B80B9F"/>
    <w:multiLevelType w:val="hybridMultilevel"/>
    <w:tmpl w:val="226627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0398C"/>
    <w:multiLevelType w:val="singleLevel"/>
    <w:tmpl w:val="3E884D9A"/>
    <w:lvl w:ilvl="0">
      <w:start w:val="1"/>
      <w:numFmt w:val="lowerLetter"/>
      <w:lvlText w:val="%1)"/>
      <w:lvlJc w:val="left"/>
      <w:pPr>
        <w:tabs>
          <w:tab w:val="num" w:pos="1065"/>
        </w:tabs>
        <w:ind w:left="454" w:firstLine="251"/>
      </w:pPr>
      <w:rPr>
        <w:rFonts w:hint="default"/>
      </w:rPr>
    </w:lvl>
  </w:abstractNum>
  <w:abstractNum w:abstractNumId="19" w15:restartNumberingAfterBreak="0">
    <w:nsid w:val="3EDF20B2"/>
    <w:multiLevelType w:val="hybridMultilevel"/>
    <w:tmpl w:val="9824387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74723"/>
    <w:multiLevelType w:val="multilevel"/>
    <w:tmpl w:val="79FE6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27B2782"/>
    <w:multiLevelType w:val="hybridMultilevel"/>
    <w:tmpl w:val="2B60670E"/>
    <w:lvl w:ilvl="0" w:tplc="FC12C63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D2ADE"/>
    <w:multiLevelType w:val="hybridMultilevel"/>
    <w:tmpl w:val="121639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26511"/>
    <w:multiLevelType w:val="hybridMultilevel"/>
    <w:tmpl w:val="E188B592"/>
    <w:lvl w:ilvl="0" w:tplc="3F10A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952842"/>
    <w:multiLevelType w:val="hybridMultilevel"/>
    <w:tmpl w:val="CC2C3F3E"/>
    <w:lvl w:ilvl="0" w:tplc="24D6AA04">
      <w:start w:val="2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5972442B"/>
    <w:multiLevelType w:val="hybridMultilevel"/>
    <w:tmpl w:val="C19AD962"/>
    <w:lvl w:ilvl="0" w:tplc="A7EA3DA2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EA0639"/>
    <w:multiLevelType w:val="singleLevel"/>
    <w:tmpl w:val="AD6E01A8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 w15:restartNumberingAfterBreak="0">
    <w:nsid w:val="625E6F30"/>
    <w:multiLevelType w:val="hybridMultilevel"/>
    <w:tmpl w:val="AFEED23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816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9F94BA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8564F08"/>
    <w:multiLevelType w:val="multilevel"/>
    <w:tmpl w:val="590E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6112EC"/>
    <w:multiLevelType w:val="hybridMultilevel"/>
    <w:tmpl w:val="F02E9590"/>
    <w:lvl w:ilvl="0" w:tplc="66A8C8C6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72538236">
    <w:abstractNumId w:val="1"/>
  </w:num>
  <w:num w:numId="2" w16cid:durableId="569659600">
    <w:abstractNumId w:val="1"/>
  </w:num>
  <w:num w:numId="3" w16cid:durableId="277762466">
    <w:abstractNumId w:val="8"/>
  </w:num>
  <w:num w:numId="4" w16cid:durableId="1745101141">
    <w:abstractNumId w:val="2"/>
  </w:num>
  <w:num w:numId="5" w16cid:durableId="1686785084">
    <w:abstractNumId w:val="12"/>
  </w:num>
  <w:num w:numId="6" w16cid:durableId="1558274856">
    <w:abstractNumId w:val="4"/>
  </w:num>
  <w:num w:numId="7" w16cid:durableId="114801099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1225682936">
    <w:abstractNumId w:val="15"/>
  </w:num>
  <w:num w:numId="9" w16cid:durableId="13724604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250057">
    <w:abstractNumId w:val="14"/>
  </w:num>
  <w:num w:numId="11" w16cid:durableId="149561564">
    <w:abstractNumId w:val="27"/>
  </w:num>
  <w:num w:numId="12" w16cid:durableId="1517884909">
    <w:abstractNumId w:val="3"/>
  </w:num>
  <w:num w:numId="13" w16cid:durableId="1671715910">
    <w:abstractNumId w:val="13"/>
  </w:num>
  <w:num w:numId="14" w16cid:durableId="645277365">
    <w:abstractNumId w:val="31"/>
  </w:num>
  <w:num w:numId="15" w16cid:durableId="398208699">
    <w:abstractNumId w:val="24"/>
  </w:num>
  <w:num w:numId="16" w16cid:durableId="2055615961">
    <w:abstractNumId w:val="10"/>
  </w:num>
  <w:num w:numId="17" w16cid:durableId="1971393940">
    <w:abstractNumId w:val="7"/>
  </w:num>
  <w:num w:numId="18" w16cid:durableId="2054573487">
    <w:abstractNumId w:val="29"/>
  </w:num>
  <w:num w:numId="19" w16cid:durableId="60829979">
    <w:abstractNumId w:val="26"/>
  </w:num>
  <w:num w:numId="20" w16cid:durableId="588972189">
    <w:abstractNumId w:val="20"/>
  </w:num>
  <w:num w:numId="21" w16cid:durableId="1141925354">
    <w:abstractNumId w:val="19"/>
  </w:num>
  <w:num w:numId="22" w16cid:durableId="185215148">
    <w:abstractNumId w:val="23"/>
  </w:num>
  <w:num w:numId="23" w16cid:durableId="20103293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7159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0647381">
    <w:abstractNumId w:val="9"/>
  </w:num>
  <w:num w:numId="26" w16cid:durableId="40195106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95194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79926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0704761">
    <w:abstractNumId w:val="18"/>
  </w:num>
  <w:num w:numId="30" w16cid:durableId="363796016">
    <w:abstractNumId w:val="28"/>
  </w:num>
  <w:num w:numId="31" w16cid:durableId="1721780125">
    <w:abstractNumId w:val="11"/>
  </w:num>
  <w:num w:numId="32" w16cid:durableId="168061132">
    <w:abstractNumId w:val="30"/>
  </w:num>
  <w:num w:numId="33" w16cid:durableId="425276017">
    <w:abstractNumId w:val="6"/>
  </w:num>
  <w:num w:numId="34" w16cid:durableId="1282759918">
    <w:abstractNumId w:val="21"/>
  </w:num>
  <w:num w:numId="35" w16cid:durableId="37631259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D7"/>
    <w:rsid w:val="0001175B"/>
    <w:rsid w:val="00023D8C"/>
    <w:rsid w:val="00027CA1"/>
    <w:rsid w:val="00032AC1"/>
    <w:rsid w:val="00036F26"/>
    <w:rsid w:val="00057513"/>
    <w:rsid w:val="00065736"/>
    <w:rsid w:val="00072890"/>
    <w:rsid w:val="00074D4C"/>
    <w:rsid w:val="0007639A"/>
    <w:rsid w:val="00095D1D"/>
    <w:rsid w:val="000A33D6"/>
    <w:rsid w:val="000B4FE7"/>
    <w:rsid w:val="000B635E"/>
    <w:rsid w:val="000E0952"/>
    <w:rsid w:val="000E150E"/>
    <w:rsid w:val="0010361B"/>
    <w:rsid w:val="00110610"/>
    <w:rsid w:val="0011144A"/>
    <w:rsid w:val="00111C0C"/>
    <w:rsid w:val="0011269C"/>
    <w:rsid w:val="001130CE"/>
    <w:rsid w:val="00131B05"/>
    <w:rsid w:val="00143363"/>
    <w:rsid w:val="00145434"/>
    <w:rsid w:val="001704A4"/>
    <w:rsid w:val="00177521"/>
    <w:rsid w:val="001B291C"/>
    <w:rsid w:val="001B4C4C"/>
    <w:rsid w:val="001C244B"/>
    <w:rsid w:val="001E055A"/>
    <w:rsid w:val="001E41FC"/>
    <w:rsid w:val="001E6C0E"/>
    <w:rsid w:val="001F35F8"/>
    <w:rsid w:val="0022686C"/>
    <w:rsid w:val="00233112"/>
    <w:rsid w:val="002371AF"/>
    <w:rsid w:val="00254AA7"/>
    <w:rsid w:val="00255273"/>
    <w:rsid w:val="00255BE1"/>
    <w:rsid w:val="00260130"/>
    <w:rsid w:val="002778A5"/>
    <w:rsid w:val="002819CB"/>
    <w:rsid w:val="002909B8"/>
    <w:rsid w:val="00290E1C"/>
    <w:rsid w:val="002D5CC6"/>
    <w:rsid w:val="002E4380"/>
    <w:rsid w:val="002F5455"/>
    <w:rsid w:val="0030443E"/>
    <w:rsid w:val="00332A2F"/>
    <w:rsid w:val="00346370"/>
    <w:rsid w:val="003558FF"/>
    <w:rsid w:val="00355D79"/>
    <w:rsid w:val="00381012"/>
    <w:rsid w:val="003F2945"/>
    <w:rsid w:val="00401F4C"/>
    <w:rsid w:val="004116EE"/>
    <w:rsid w:val="0041664A"/>
    <w:rsid w:val="00443965"/>
    <w:rsid w:val="00466BAA"/>
    <w:rsid w:val="00474933"/>
    <w:rsid w:val="00474B87"/>
    <w:rsid w:val="00475506"/>
    <w:rsid w:val="004820F6"/>
    <w:rsid w:val="004A3397"/>
    <w:rsid w:val="004B29EB"/>
    <w:rsid w:val="004B3800"/>
    <w:rsid w:val="004C67EA"/>
    <w:rsid w:val="004D1D43"/>
    <w:rsid w:val="004D45A2"/>
    <w:rsid w:val="004D5384"/>
    <w:rsid w:val="004D5B08"/>
    <w:rsid w:val="004E1753"/>
    <w:rsid w:val="004F0B51"/>
    <w:rsid w:val="004F103A"/>
    <w:rsid w:val="00500801"/>
    <w:rsid w:val="005166B2"/>
    <w:rsid w:val="00532C9E"/>
    <w:rsid w:val="00533E47"/>
    <w:rsid w:val="005525BC"/>
    <w:rsid w:val="005739DD"/>
    <w:rsid w:val="005B2164"/>
    <w:rsid w:val="005B4820"/>
    <w:rsid w:val="005C2ECE"/>
    <w:rsid w:val="005E0223"/>
    <w:rsid w:val="00610E29"/>
    <w:rsid w:val="00616878"/>
    <w:rsid w:val="006253D7"/>
    <w:rsid w:val="0063633E"/>
    <w:rsid w:val="006515C6"/>
    <w:rsid w:val="006551A6"/>
    <w:rsid w:val="00657C72"/>
    <w:rsid w:val="006663E7"/>
    <w:rsid w:val="0066695D"/>
    <w:rsid w:val="00683032"/>
    <w:rsid w:val="00684303"/>
    <w:rsid w:val="006A0781"/>
    <w:rsid w:val="006B0FEC"/>
    <w:rsid w:val="006B242A"/>
    <w:rsid w:val="006B412D"/>
    <w:rsid w:val="006B5363"/>
    <w:rsid w:val="006C3C1A"/>
    <w:rsid w:val="006D44E3"/>
    <w:rsid w:val="00700698"/>
    <w:rsid w:val="0074026B"/>
    <w:rsid w:val="00746A91"/>
    <w:rsid w:val="00750425"/>
    <w:rsid w:val="00770B07"/>
    <w:rsid w:val="00775740"/>
    <w:rsid w:val="00784492"/>
    <w:rsid w:val="007938ED"/>
    <w:rsid w:val="007B79E6"/>
    <w:rsid w:val="007B7DE4"/>
    <w:rsid w:val="007D0E1C"/>
    <w:rsid w:val="007E5F3C"/>
    <w:rsid w:val="007F65BD"/>
    <w:rsid w:val="008177B3"/>
    <w:rsid w:val="00872F80"/>
    <w:rsid w:val="00887E79"/>
    <w:rsid w:val="008C49F4"/>
    <w:rsid w:val="008E3DBD"/>
    <w:rsid w:val="008F4FF2"/>
    <w:rsid w:val="008F6493"/>
    <w:rsid w:val="00901763"/>
    <w:rsid w:val="00943EEB"/>
    <w:rsid w:val="00956EF3"/>
    <w:rsid w:val="00963DE6"/>
    <w:rsid w:val="00993505"/>
    <w:rsid w:val="00996F0A"/>
    <w:rsid w:val="009A30BC"/>
    <w:rsid w:val="009A5858"/>
    <w:rsid w:val="009C63CD"/>
    <w:rsid w:val="009C71D7"/>
    <w:rsid w:val="009E1536"/>
    <w:rsid w:val="009F77FC"/>
    <w:rsid w:val="00A143D2"/>
    <w:rsid w:val="00A86920"/>
    <w:rsid w:val="00AA4B69"/>
    <w:rsid w:val="00AC0651"/>
    <w:rsid w:val="00AC4EFF"/>
    <w:rsid w:val="00AE54A4"/>
    <w:rsid w:val="00B05C60"/>
    <w:rsid w:val="00B10E74"/>
    <w:rsid w:val="00B12513"/>
    <w:rsid w:val="00B30D2D"/>
    <w:rsid w:val="00B31249"/>
    <w:rsid w:val="00B333EF"/>
    <w:rsid w:val="00B4128E"/>
    <w:rsid w:val="00B44729"/>
    <w:rsid w:val="00B45469"/>
    <w:rsid w:val="00B704AF"/>
    <w:rsid w:val="00B84AE1"/>
    <w:rsid w:val="00B9589B"/>
    <w:rsid w:val="00BA4FEB"/>
    <w:rsid w:val="00BB122C"/>
    <w:rsid w:val="00BC033F"/>
    <w:rsid w:val="00BD320E"/>
    <w:rsid w:val="00BF4F93"/>
    <w:rsid w:val="00C027EC"/>
    <w:rsid w:val="00C3530F"/>
    <w:rsid w:val="00C40CE6"/>
    <w:rsid w:val="00C44D90"/>
    <w:rsid w:val="00C6715A"/>
    <w:rsid w:val="00C739FE"/>
    <w:rsid w:val="00C93732"/>
    <w:rsid w:val="00CC6BBB"/>
    <w:rsid w:val="00CD4280"/>
    <w:rsid w:val="00CE7698"/>
    <w:rsid w:val="00CF3810"/>
    <w:rsid w:val="00CF65E1"/>
    <w:rsid w:val="00D158D3"/>
    <w:rsid w:val="00D16E68"/>
    <w:rsid w:val="00D27AFE"/>
    <w:rsid w:val="00D446AD"/>
    <w:rsid w:val="00D44DC9"/>
    <w:rsid w:val="00D53DD6"/>
    <w:rsid w:val="00D55B97"/>
    <w:rsid w:val="00D61E53"/>
    <w:rsid w:val="00D834AB"/>
    <w:rsid w:val="00D90A57"/>
    <w:rsid w:val="00D94E6C"/>
    <w:rsid w:val="00D97B37"/>
    <w:rsid w:val="00DC516B"/>
    <w:rsid w:val="00DD2264"/>
    <w:rsid w:val="00DD25B6"/>
    <w:rsid w:val="00DE0D4B"/>
    <w:rsid w:val="00DE7D95"/>
    <w:rsid w:val="00DF61E7"/>
    <w:rsid w:val="00E06E0A"/>
    <w:rsid w:val="00E14A4B"/>
    <w:rsid w:val="00E21048"/>
    <w:rsid w:val="00E534A4"/>
    <w:rsid w:val="00E60430"/>
    <w:rsid w:val="00E81E0C"/>
    <w:rsid w:val="00E94C96"/>
    <w:rsid w:val="00E979D3"/>
    <w:rsid w:val="00EA1DC4"/>
    <w:rsid w:val="00EB4C5E"/>
    <w:rsid w:val="00ED0774"/>
    <w:rsid w:val="00ED1036"/>
    <w:rsid w:val="00ED3764"/>
    <w:rsid w:val="00EE251F"/>
    <w:rsid w:val="00EE3EB2"/>
    <w:rsid w:val="00EF1CB0"/>
    <w:rsid w:val="00F0250C"/>
    <w:rsid w:val="00F07453"/>
    <w:rsid w:val="00F10B9C"/>
    <w:rsid w:val="00F16A3F"/>
    <w:rsid w:val="00F204A0"/>
    <w:rsid w:val="00F2286C"/>
    <w:rsid w:val="00F24E11"/>
    <w:rsid w:val="00F338AA"/>
    <w:rsid w:val="00F4702A"/>
    <w:rsid w:val="00F5338A"/>
    <w:rsid w:val="00F62989"/>
    <w:rsid w:val="00F85F02"/>
    <w:rsid w:val="00F87F8F"/>
    <w:rsid w:val="00F97BF3"/>
    <w:rsid w:val="00FA4171"/>
    <w:rsid w:val="00FD2EDA"/>
    <w:rsid w:val="00FD710E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3A642"/>
  <w15:chartTrackingRefBased/>
  <w15:docId w15:val="{DD97A40D-BFC0-434F-BF80-DB5AAFAD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B704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PodnadpisChar">
    <w:name w:val="Podnadpis Char"/>
    <w:aliases w:val="Podtitul Char,Char1 Char"/>
    <w:link w:val="Podnadpis"/>
    <w:rsid w:val="004820F6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Char Char Char Char Char"/>
    <w:basedOn w:val="Normln"/>
    <w:rsid w:val="00EF1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3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33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4A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valska\Data%20aplikac&#237;\Microsoft\&#352;ablony\p&#345;&#237;loha%20k%20materi&#225;l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příloha k materiálu</Template>
  <TotalTime>4</TotalTime>
  <Pages>3</Pages>
  <Words>426</Words>
  <Characters>2208</Characters>
  <Application>Microsoft Office Word</Application>
  <DocSecurity>0</DocSecurity>
  <Lines>138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kovalska</dc:creator>
  <cp:keywords/>
  <cp:lastModifiedBy>Řezníčková Ivana</cp:lastModifiedBy>
  <cp:revision>7</cp:revision>
  <cp:lastPrinted>2026-05-12T08:48:00Z</cp:lastPrinted>
  <dcterms:created xsi:type="dcterms:W3CDTF">2026-05-12T12:41:00Z</dcterms:created>
  <dcterms:modified xsi:type="dcterms:W3CDTF">2026-05-13T10:09:00Z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2023-11-06T13:21:16Z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3960cd28-1ee7-46a6-95fc-ed2b056d62df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