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77777777" w:rsidR="00214052" w:rsidRDefault="00214052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69DE87B" w14:textId="77777777" w:rsidR="003B5763" w:rsidRPr="00254A9B" w:rsidRDefault="00214052" w:rsidP="003B5763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="003B5763">
        <w:rPr>
          <w:rFonts w:ascii="Tahoma" w:hAnsi="Tahoma" w:cs="Tahoma"/>
          <w:b/>
          <w:color w:val="C00000"/>
        </w:rPr>
        <w:t>Komise</w:t>
      </w:r>
      <w:r w:rsidR="003B5763" w:rsidRPr="00254A9B">
        <w:rPr>
          <w:rFonts w:ascii="Tahoma" w:hAnsi="Tahoma" w:cs="Tahoma"/>
          <w:b/>
          <w:color w:val="C00000"/>
        </w:rPr>
        <w:t xml:space="preserve"> </w:t>
      </w:r>
      <w:r w:rsidR="003B5763">
        <w:rPr>
          <w:rFonts w:ascii="Tahoma" w:hAnsi="Tahoma" w:cs="Tahoma"/>
          <w:b/>
          <w:color w:val="C00000"/>
        </w:rPr>
        <w:t>sociální rady</w:t>
      </w:r>
      <w:r w:rsidR="003B5763" w:rsidRPr="00254A9B">
        <w:rPr>
          <w:rFonts w:ascii="Tahoma" w:hAnsi="Tahoma" w:cs="Tahoma"/>
          <w:b/>
          <w:color w:val="C00000"/>
        </w:rPr>
        <w:t xml:space="preserve"> kraje </w:t>
      </w:r>
    </w:p>
    <w:p w14:paraId="22ECA1FC" w14:textId="77777777" w:rsidR="003B5763" w:rsidRPr="00254A9B" w:rsidRDefault="003B5763" w:rsidP="003B5763">
      <w:pPr>
        <w:jc w:val="right"/>
        <w:rPr>
          <w:rFonts w:ascii="Tahoma" w:hAnsi="Tahoma" w:cs="Tahoma"/>
          <w:b/>
          <w:color w:val="C00000"/>
        </w:rPr>
      </w:pP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  <w:color w:val="C00000"/>
        </w:rPr>
        <w:t xml:space="preserve"> Výpis z usnesení</w:t>
      </w:r>
    </w:p>
    <w:p w14:paraId="6B0EF837" w14:textId="77777777" w:rsidR="003B5763" w:rsidRPr="00254A9B" w:rsidRDefault="003B5763" w:rsidP="003B5763">
      <w:pPr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65F2FB5A" w14:textId="3855549C" w:rsidR="00214052" w:rsidRPr="00254A9B" w:rsidRDefault="00214052" w:rsidP="003B5763">
      <w:pPr>
        <w:jc w:val="right"/>
        <w:rPr>
          <w:rFonts w:ascii="Tahoma" w:hAnsi="Tahoma" w:cs="Tahoma"/>
          <w:b/>
          <w:color w:val="C00000"/>
        </w:rPr>
      </w:pPr>
    </w:p>
    <w:p w14:paraId="35A1AA53" w14:textId="77777777" w:rsidR="00214052" w:rsidRPr="00254A9B" w:rsidRDefault="00214052" w:rsidP="00214052">
      <w:pPr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16100AF2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0080A2C3" w14:textId="19ABDD7D" w:rsidR="00214052" w:rsidRPr="006666EF" w:rsidRDefault="00214052" w:rsidP="00214052">
      <w:pPr>
        <w:ind w:left="708" w:firstLine="708"/>
        <w:jc w:val="both"/>
        <w:rPr>
          <w:rFonts w:ascii="Tahoma" w:hAnsi="Tahoma" w:cs="Tahoma"/>
          <w:bCs/>
        </w:rPr>
      </w:pPr>
      <w:r w:rsidRPr="00254A9B">
        <w:rPr>
          <w:rFonts w:ascii="Tahoma" w:hAnsi="Tahoma" w:cs="Tahoma"/>
          <w:b/>
        </w:rPr>
        <w:t>Číslo jednání:</w:t>
      </w:r>
      <w:r w:rsidRPr="00254A9B">
        <w:rPr>
          <w:rFonts w:ascii="Tahoma" w:hAnsi="Tahoma" w:cs="Tahoma"/>
          <w:b/>
        </w:rPr>
        <w:tab/>
      </w:r>
      <w:r w:rsidR="00A717AB" w:rsidRPr="00A717AB">
        <w:rPr>
          <w:rFonts w:ascii="Tahoma" w:hAnsi="Tahoma" w:cs="Tahoma"/>
          <w:bCs/>
        </w:rPr>
        <w:t>11</w:t>
      </w:r>
      <w:r w:rsidR="00817A03">
        <w:rPr>
          <w:rFonts w:ascii="Tahoma" w:hAnsi="Tahoma" w:cs="Tahoma"/>
          <w:bCs/>
        </w:rPr>
        <w:t>.</w:t>
      </w:r>
    </w:p>
    <w:p w14:paraId="61F0B2D5" w14:textId="5390E3EA" w:rsidR="00214052" w:rsidRPr="00254A9B" w:rsidRDefault="00214052" w:rsidP="00214052">
      <w:pPr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  <w:b/>
        </w:rPr>
        <w:t>Datum konání:</w:t>
      </w:r>
      <w:r w:rsidRPr="00254A9B">
        <w:rPr>
          <w:rFonts w:ascii="Tahoma" w:hAnsi="Tahoma" w:cs="Tahoma"/>
          <w:b/>
        </w:rPr>
        <w:tab/>
      </w:r>
      <w:r w:rsidR="006B46FF" w:rsidRPr="006B46FF">
        <w:rPr>
          <w:rFonts w:ascii="Tahoma" w:hAnsi="Tahoma" w:cs="Tahoma"/>
          <w:bCs/>
        </w:rPr>
        <w:t>1</w:t>
      </w:r>
      <w:r w:rsidR="00B537B6">
        <w:rPr>
          <w:rFonts w:ascii="Tahoma" w:hAnsi="Tahoma" w:cs="Tahoma"/>
          <w:bCs/>
        </w:rPr>
        <w:t>7</w:t>
      </w:r>
      <w:r w:rsidR="0050097E">
        <w:rPr>
          <w:rFonts w:ascii="Tahoma" w:hAnsi="Tahoma" w:cs="Tahoma"/>
        </w:rPr>
        <w:t xml:space="preserve">. </w:t>
      </w:r>
      <w:r w:rsidR="007518B1">
        <w:rPr>
          <w:rFonts w:ascii="Tahoma" w:hAnsi="Tahoma" w:cs="Tahoma"/>
        </w:rPr>
        <w:t>8</w:t>
      </w:r>
      <w:r w:rsidR="00AB787C">
        <w:rPr>
          <w:rFonts w:ascii="Tahoma" w:hAnsi="Tahoma" w:cs="Tahoma"/>
        </w:rPr>
        <w:t>. 202</w:t>
      </w:r>
      <w:r w:rsidR="00B537B6">
        <w:rPr>
          <w:rFonts w:ascii="Tahoma" w:hAnsi="Tahoma" w:cs="Tahoma"/>
        </w:rPr>
        <w:t>6</w:t>
      </w:r>
    </w:p>
    <w:p w14:paraId="6A0984B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43C9BAAD" w14:textId="037475A4" w:rsidR="00214052" w:rsidRPr="00254A9B" w:rsidRDefault="00214052" w:rsidP="00422F22">
      <w:pPr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2D0B5B2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5A95CDBA" w14:textId="21305273" w:rsidR="00214052" w:rsidRDefault="00214052" w:rsidP="00214052">
      <w:pPr>
        <w:jc w:val="both"/>
        <w:rPr>
          <w:rFonts w:ascii="Tahoma" w:hAnsi="Tahoma" w:cs="Tahoma"/>
        </w:rPr>
      </w:pPr>
    </w:p>
    <w:p w14:paraId="55D7DB58" w14:textId="77777777" w:rsidR="00254A9B" w:rsidRPr="00254A9B" w:rsidRDefault="00254A9B" w:rsidP="00214052">
      <w:pPr>
        <w:jc w:val="both"/>
        <w:rPr>
          <w:rFonts w:ascii="Tahoma" w:hAnsi="Tahoma" w:cs="Tahoma"/>
        </w:rPr>
      </w:pPr>
    </w:p>
    <w:p w14:paraId="045A8043" w14:textId="64E79010" w:rsidR="00723B2A" w:rsidRDefault="00723B2A" w:rsidP="00723B2A">
      <w:pPr>
        <w:spacing w:line="276" w:lineRule="auto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Číslo usnesení</w:t>
      </w:r>
      <w:r w:rsidR="003C0899">
        <w:rPr>
          <w:rFonts w:ascii="Tahoma" w:hAnsi="Tahoma" w:cs="Tahoma"/>
          <w:b/>
          <w:bCs/>
        </w:rPr>
        <w:t>:</w:t>
      </w:r>
      <w:r>
        <w:rPr>
          <w:rFonts w:ascii="Tahoma" w:hAnsi="Tahoma" w:cs="Tahoma"/>
          <w:b/>
          <w:bCs/>
        </w:rPr>
        <w:t xml:space="preserve"> </w:t>
      </w:r>
      <w:r w:rsidR="00A717AB" w:rsidRPr="00910DB8">
        <w:rPr>
          <w:rFonts w:ascii="Tahoma" w:hAnsi="Tahoma" w:cs="Tahoma"/>
          <w:b/>
          <w:bCs/>
        </w:rPr>
        <w:t>11</w:t>
      </w:r>
      <w:r w:rsidRPr="00910DB8">
        <w:rPr>
          <w:rFonts w:ascii="Tahoma" w:hAnsi="Tahoma" w:cs="Tahoma"/>
          <w:b/>
          <w:bCs/>
        </w:rPr>
        <w:t>/</w:t>
      </w:r>
      <w:r w:rsidR="00910DB8" w:rsidRPr="00910DB8">
        <w:rPr>
          <w:rFonts w:ascii="Tahoma" w:hAnsi="Tahoma" w:cs="Tahoma"/>
          <w:b/>
          <w:bCs/>
        </w:rPr>
        <w:t>91</w:t>
      </w:r>
    </w:p>
    <w:p w14:paraId="1EF739FF" w14:textId="77777777" w:rsidR="00723B2A" w:rsidRDefault="00723B2A" w:rsidP="00723B2A">
      <w:pPr>
        <w:spacing w:line="276" w:lineRule="auto"/>
        <w:jc w:val="both"/>
        <w:rPr>
          <w:rFonts w:ascii="Tahoma" w:hAnsi="Tahoma" w:cs="Tahoma"/>
          <w:b/>
          <w:bCs/>
        </w:rPr>
      </w:pPr>
    </w:p>
    <w:p w14:paraId="0A7A72F0" w14:textId="77777777" w:rsidR="003B5763" w:rsidRPr="007D7EA4" w:rsidRDefault="003B5763" w:rsidP="003B5763">
      <w:pPr>
        <w:spacing w:line="280" w:lineRule="exact"/>
        <w:rPr>
          <w:rFonts w:ascii="Tahoma" w:hAnsi="Tahoma" w:cs="Tahoma"/>
          <w:b/>
        </w:rPr>
      </w:pPr>
      <w:r>
        <w:rPr>
          <w:rFonts w:ascii="Tahoma" w:hAnsi="Tahoma" w:cs="Tahoma"/>
        </w:rPr>
        <w:t>Komise sociální</w:t>
      </w:r>
      <w:r w:rsidRPr="007D7EA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rady</w:t>
      </w:r>
      <w:r w:rsidRPr="007D7EA4">
        <w:rPr>
          <w:rFonts w:ascii="Tahoma" w:hAnsi="Tahoma" w:cs="Tahoma"/>
        </w:rPr>
        <w:t xml:space="preserve"> kraje</w:t>
      </w:r>
    </w:p>
    <w:p w14:paraId="16980BAD" w14:textId="77777777" w:rsidR="003B5763" w:rsidRDefault="003B5763" w:rsidP="003B5763">
      <w:pPr>
        <w:jc w:val="both"/>
        <w:rPr>
          <w:rFonts w:ascii="Tahoma" w:hAnsi="Tahoma" w:cs="Tahoma"/>
        </w:rPr>
      </w:pPr>
    </w:p>
    <w:p w14:paraId="62049EF2" w14:textId="77777777" w:rsidR="003B5763" w:rsidRPr="003579DC" w:rsidRDefault="003B5763" w:rsidP="003B5763">
      <w:pPr>
        <w:jc w:val="both"/>
        <w:rPr>
          <w:rFonts w:ascii="Tahoma" w:hAnsi="Tahoma" w:cs="Tahoma"/>
          <w:b/>
        </w:rPr>
      </w:pPr>
      <w:r w:rsidRPr="003579DC">
        <w:rPr>
          <w:rFonts w:ascii="Tahoma" w:hAnsi="Tahoma" w:cs="Tahoma"/>
          <w:b/>
        </w:rPr>
        <w:fldChar w:fldCharType="begin">
          <w:ffData>
            <w:name w:val=""/>
            <w:enabled/>
            <w:calcOnExit w:val="0"/>
            <w:textInput>
              <w:default w:val="d o p o r u č u j e"/>
            </w:textInput>
          </w:ffData>
        </w:fldChar>
      </w:r>
      <w:r w:rsidRPr="003579DC">
        <w:rPr>
          <w:rFonts w:ascii="Tahoma" w:hAnsi="Tahoma" w:cs="Tahoma"/>
          <w:b/>
        </w:rPr>
        <w:instrText xml:space="preserve"> FORMTEXT </w:instrText>
      </w:r>
      <w:r w:rsidRPr="003579DC">
        <w:rPr>
          <w:rFonts w:ascii="Tahoma" w:hAnsi="Tahoma" w:cs="Tahoma"/>
          <w:b/>
        </w:rPr>
      </w:r>
      <w:r w:rsidRPr="003579DC">
        <w:rPr>
          <w:rFonts w:ascii="Tahoma" w:hAnsi="Tahoma" w:cs="Tahoma"/>
          <w:b/>
        </w:rPr>
        <w:fldChar w:fldCharType="separate"/>
      </w:r>
      <w:r w:rsidRPr="003579DC">
        <w:rPr>
          <w:rFonts w:ascii="Tahoma" w:hAnsi="Tahoma" w:cs="Tahoma"/>
          <w:b/>
        </w:rPr>
        <w:t>d o p o r u č u j e</w:t>
      </w:r>
      <w:r w:rsidRPr="003579DC">
        <w:rPr>
          <w:rFonts w:ascii="Tahoma" w:hAnsi="Tahoma" w:cs="Tahoma"/>
        </w:rPr>
        <w:fldChar w:fldCharType="end"/>
      </w:r>
    </w:p>
    <w:p w14:paraId="6652A578" w14:textId="77777777" w:rsidR="003B5763" w:rsidRDefault="003B5763" w:rsidP="003B5763">
      <w:pPr>
        <w:jc w:val="both"/>
        <w:rPr>
          <w:rFonts w:ascii="Tahoma" w:hAnsi="Tahoma" w:cs="Tahoma"/>
        </w:rPr>
      </w:pPr>
      <w:r w:rsidRPr="003579DC">
        <w:rPr>
          <w:rFonts w:ascii="Tahoma" w:hAnsi="Tahoma" w:cs="Tahoma"/>
        </w:rPr>
        <w:t>radě kraje</w:t>
      </w:r>
    </w:p>
    <w:p w14:paraId="195F4E78" w14:textId="77777777" w:rsidR="00D37C50" w:rsidRDefault="00D37C50" w:rsidP="003B5763">
      <w:pPr>
        <w:jc w:val="both"/>
        <w:rPr>
          <w:rFonts w:ascii="Tahoma" w:hAnsi="Tahoma" w:cs="Tahoma"/>
        </w:rPr>
      </w:pPr>
    </w:p>
    <w:p w14:paraId="2F68750A" w14:textId="77777777" w:rsidR="00D37C50" w:rsidRPr="003367F7" w:rsidRDefault="00D37C50" w:rsidP="00D37C50">
      <w:pPr>
        <w:pStyle w:val="MSKNormal"/>
        <w:rPr>
          <w:rFonts w:cs="Tahoma"/>
        </w:rPr>
      </w:pPr>
      <w:r w:rsidRPr="00BF009C">
        <w:rPr>
          <w:rFonts w:cs="Tahoma"/>
        </w:rPr>
        <w:t>doporučit zastupitelstvu kraje rozhodnout</w:t>
      </w:r>
    </w:p>
    <w:p w14:paraId="7EF245B0" w14:textId="77777777" w:rsidR="00D37C50" w:rsidRPr="003579DC" w:rsidRDefault="00D37C50" w:rsidP="003B5763">
      <w:pPr>
        <w:jc w:val="both"/>
        <w:rPr>
          <w:rFonts w:ascii="Tahoma" w:hAnsi="Tahoma" w:cs="Tahoma"/>
        </w:rPr>
      </w:pPr>
    </w:p>
    <w:p w14:paraId="1DAC4B79" w14:textId="77777777" w:rsidR="00723B2A" w:rsidRDefault="00723B2A" w:rsidP="00723B2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ahoma" w:hAnsi="Tahoma" w:cs="Tahoma"/>
        </w:rPr>
        <w:t> </w:t>
      </w:r>
    </w:p>
    <w:p w14:paraId="75D8352C" w14:textId="6A479814" w:rsidR="00723B2A" w:rsidRPr="003B5763" w:rsidRDefault="00723B2A" w:rsidP="003B5763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Tahoma" w:hAnsi="Tahoma" w:cs="Tahoma"/>
        </w:rPr>
        <w:t xml:space="preserve">schválit způsob výpočtu výše dotace v rámci dotačního </w:t>
      </w:r>
      <w:r w:rsidR="003B5763">
        <w:rPr>
          <w:rStyle w:val="normaltextrun"/>
          <w:rFonts w:ascii="Tahoma" w:hAnsi="Tahoma" w:cs="Tahoma"/>
        </w:rPr>
        <w:t>P</w:t>
      </w:r>
      <w:r>
        <w:rPr>
          <w:rStyle w:val="normaltextrun"/>
          <w:rFonts w:ascii="Tahoma" w:hAnsi="Tahoma" w:cs="Tahoma"/>
        </w:rPr>
        <w:t>rogramu na podporu financování běžných výdajů souvisejících s poskytováním sociálních služeb včetně realizace protidrogové politiky kraje na rok 202</w:t>
      </w:r>
      <w:r w:rsidR="00B537B6">
        <w:rPr>
          <w:rStyle w:val="normaltextrun"/>
          <w:rFonts w:ascii="Tahoma" w:hAnsi="Tahoma" w:cs="Tahoma"/>
        </w:rPr>
        <w:t>6</w:t>
      </w:r>
    </w:p>
    <w:p w14:paraId="4D83FF50" w14:textId="0E1787DC" w:rsidR="00723B2A" w:rsidRPr="003B5763" w:rsidRDefault="00723B2A" w:rsidP="003B5763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eop"/>
          <w:rFonts w:ascii="Segoe UI" w:hAnsi="Segoe UI" w:cs="Segoe UI"/>
          <w:sz w:val="18"/>
          <w:szCs w:val="18"/>
        </w:rPr>
      </w:pPr>
      <w:r w:rsidRPr="003B5763">
        <w:rPr>
          <w:rStyle w:val="normaltextrun"/>
          <w:rFonts w:ascii="Tahoma" w:hAnsi="Tahoma" w:cs="Tahoma"/>
        </w:rPr>
        <w:t xml:space="preserve">poskytnout účelové dotace z rozpočtu Moravskoslezského kraje v rámci dotačního </w:t>
      </w:r>
      <w:r w:rsidR="003B5763">
        <w:rPr>
          <w:rStyle w:val="normaltextrun"/>
          <w:rFonts w:ascii="Tahoma" w:hAnsi="Tahoma" w:cs="Tahoma"/>
        </w:rPr>
        <w:t>P</w:t>
      </w:r>
      <w:r w:rsidRPr="003B5763">
        <w:rPr>
          <w:rStyle w:val="normaltextrun"/>
          <w:rFonts w:ascii="Tahoma" w:hAnsi="Tahoma" w:cs="Tahoma"/>
        </w:rPr>
        <w:t>rogramu na podporu financování běžných výdajů souvisejících s poskytováním sociálních služeb včetně realizace protidrogové politiky kraje na</w:t>
      </w:r>
      <w:r w:rsidR="00BF1AD7">
        <w:rPr>
          <w:rStyle w:val="normaltextrun"/>
          <w:rFonts w:ascii="Tahoma" w:hAnsi="Tahoma" w:cs="Tahoma"/>
        </w:rPr>
        <w:t xml:space="preserve"> </w:t>
      </w:r>
      <w:r w:rsidRPr="003B5763">
        <w:rPr>
          <w:rStyle w:val="normaltextrun"/>
          <w:rFonts w:ascii="Tahoma" w:hAnsi="Tahoma" w:cs="Tahoma"/>
        </w:rPr>
        <w:t>rok 202</w:t>
      </w:r>
      <w:r w:rsidR="00B537B6">
        <w:rPr>
          <w:rStyle w:val="normaltextrun"/>
          <w:rFonts w:ascii="Tahoma" w:hAnsi="Tahoma" w:cs="Tahoma"/>
        </w:rPr>
        <w:t>6</w:t>
      </w:r>
      <w:r w:rsidRPr="003B5763">
        <w:rPr>
          <w:rStyle w:val="normaltextrun"/>
          <w:rFonts w:ascii="Tahoma" w:hAnsi="Tahoma" w:cs="Tahoma"/>
        </w:rPr>
        <w:t xml:space="preserve"> žadatelům uvedeným v příloze č. 1</w:t>
      </w:r>
      <w:r w:rsidR="00B537B6">
        <w:rPr>
          <w:rStyle w:val="normaltextrun"/>
          <w:rFonts w:ascii="Tahoma" w:hAnsi="Tahoma" w:cs="Tahoma"/>
        </w:rPr>
        <w:t xml:space="preserve"> a </w:t>
      </w:r>
      <w:r w:rsidRPr="003B5763">
        <w:rPr>
          <w:rStyle w:val="normaltextrun"/>
          <w:rFonts w:ascii="Tahoma" w:hAnsi="Tahoma" w:cs="Tahoma"/>
        </w:rPr>
        <w:t>2 předloženého materiálu a uzavřít s těmito žadateli smlouvu o poskytnutí dotace</w:t>
      </w:r>
    </w:p>
    <w:p w14:paraId="5BE6715C" w14:textId="77777777" w:rsidR="00723B2A" w:rsidRDefault="00723B2A" w:rsidP="00723B2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Tahoma" w:hAnsi="Tahoma" w:cs="Tahoma"/>
        </w:rPr>
      </w:pPr>
    </w:p>
    <w:p w14:paraId="3D3CE5EA" w14:textId="77777777" w:rsidR="003B5763" w:rsidRDefault="003B5763" w:rsidP="003B5763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Za správnost vyhotovení:</w:t>
      </w:r>
    </w:p>
    <w:p w14:paraId="0641E002" w14:textId="77777777" w:rsidR="00797046" w:rsidRDefault="00797046" w:rsidP="003B5763">
      <w:pPr>
        <w:spacing w:line="280" w:lineRule="exact"/>
        <w:jc w:val="both"/>
        <w:rPr>
          <w:rFonts w:ascii="Tahoma" w:hAnsi="Tahoma" w:cs="Tahoma"/>
        </w:rPr>
      </w:pPr>
    </w:p>
    <w:p w14:paraId="7CBF2AAC" w14:textId="082B755B" w:rsidR="003B5763" w:rsidRDefault="00B537B6" w:rsidP="003B5763">
      <w:pPr>
        <w:spacing w:line="280" w:lineRule="exact"/>
        <w:jc w:val="both"/>
        <w:rPr>
          <w:rFonts w:ascii="Tahoma" w:hAnsi="Tahoma" w:cs="Tahoma"/>
          <w:i/>
        </w:rPr>
      </w:pPr>
      <w:r>
        <w:rPr>
          <w:rFonts w:ascii="Tahoma" w:hAnsi="Tahoma" w:cs="Tahoma"/>
        </w:rPr>
        <w:t xml:space="preserve">Mgr. Zuzana </w:t>
      </w:r>
      <w:proofErr w:type="spellStart"/>
      <w:r w:rsidRPr="00B537B6">
        <w:rPr>
          <w:rFonts w:ascii="Tahoma" w:hAnsi="Tahoma" w:cs="Tahoma"/>
        </w:rPr>
        <w:t>Vilčková</w:t>
      </w:r>
      <w:proofErr w:type="spellEnd"/>
      <w:r w:rsidRPr="00B537B6">
        <w:rPr>
          <w:rFonts w:ascii="Tahoma" w:hAnsi="Tahoma" w:cs="Tahoma"/>
        </w:rPr>
        <w:t>, DiS.</w:t>
      </w:r>
    </w:p>
    <w:p w14:paraId="4CD513A0" w14:textId="77777777" w:rsidR="003B5763" w:rsidRDefault="003B5763" w:rsidP="003B5763">
      <w:pPr>
        <w:spacing w:line="280" w:lineRule="exact"/>
        <w:jc w:val="both"/>
        <w:rPr>
          <w:rFonts w:ascii="Tahoma" w:hAnsi="Tahoma" w:cs="Tahoma"/>
        </w:rPr>
      </w:pPr>
    </w:p>
    <w:p w14:paraId="255EC6CE" w14:textId="6442A138" w:rsidR="003B5763" w:rsidRDefault="003B5763" w:rsidP="003B5763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 Ostravě dne </w:t>
      </w:r>
      <w:r w:rsidR="006B46FF">
        <w:rPr>
          <w:rFonts w:ascii="Tahoma" w:hAnsi="Tahoma" w:cs="Tahoma"/>
        </w:rPr>
        <w:t>1</w:t>
      </w:r>
      <w:r w:rsidR="00B537B6">
        <w:rPr>
          <w:rFonts w:ascii="Tahoma" w:hAnsi="Tahoma" w:cs="Tahoma"/>
        </w:rPr>
        <w:t>7</w:t>
      </w:r>
      <w:r>
        <w:rPr>
          <w:rFonts w:ascii="Tahoma" w:hAnsi="Tahoma" w:cs="Tahoma"/>
        </w:rPr>
        <w:t>. 8. 202</w:t>
      </w:r>
      <w:r w:rsidR="00B537B6">
        <w:rPr>
          <w:rFonts w:ascii="Tahoma" w:hAnsi="Tahoma" w:cs="Tahoma"/>
        </w:rPr>
        <w:t>6</w:t>
      </w:r>
    </w:p>
    <w:p w14:paraId="3FFD92F8" w14:textId="77777777" w:rsidR="003B5763" w:rsidRDefault="003B5763" w:rsidP="003B5763">
      <w:pPr>
        <w:spacing w:line="280" w:lineRule="exact"/>
        <w:jc w:val="both"/>
        <w:rPr>
          <w:rFonts w:ascii="Tahoma" w:hAnsi="Tahoma" w:cs="Tahoma"/>
        </w:rPr>
      </w:pPr>
    </w:p>
    <w:p w14:paraId="7DFC0E87" w14:textId="77777777" w:rsidR="003B5763" w:rsidRDefault="003B5763" w:rsidP="003B5763">
      <w:pPr>
        <w:spacing w:line="280" w:lineRule="exact"/>
        <w:jc w:val="both"/>
        <w:rPr>
          <w:rFonts w:ascii="Tahoma" w:hAnsi="Tahoma" w:cs="Tahoma"/>
        </w:rPr>
      </w:pPr>
    </w:p>
    <w:p w14:paraId="49C65A76" w14:textId="77777777" w:rsidR="003B5763" w:rsidRDefault="003B5763" w:rsidP="003B5763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PhDr. Igor Hendrych, Ph.D.</w:t>
      </w:r>
    </w:p>
    <w:p w14:paraId="59893FCD" w14:textId="77777777" w:rsidR="003B5763" w:rsidRDefault="003B5763" w:rsidP="003B5763">
      <w:pPr>
        <w:spacing w:line="280" w:lineRule="exact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předseda komise sociální</w:t>
      </w:r>
    </w:p>
    <w:p w14:paraId="3BBF28B5" w14:textId="2FF30425" w:rsidR="00BE5851" w:rsidRPr="00142E68" w:rsidRDefault="00BE5851" w:rsidP="003B5763">
      <w:pPr>
        <w:spacing w:line="280" w:lineRule="exact"/>
        <w:jc w:val="both"/>
        <w:rPr>
          <w:rFonts w:ascii="Tahoma" w:hAnsi="Tahoma" w:cs="Tahoma"/>
          <w:b/>
        </w:rPr>
      </w:pPr>
    </w:p>
    <w:sectPr w:rsidR="00BE5851" w:rsidRPr="00142E68" w:rsidSect="00214052">
      <w:footerReference w:type="default" r:id="rId9"/>
      <w:headerReference w:type="first" r:id="rId10"/>
      <w:footerReference w:type="first" r:id="rId11"/>
      <w:pgSz w:w="11906" w:h="16838"/>
      <w:pgMar w:top="1418" w:right="1134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9A05" w14:textId="77777777" w:rsidR="004D6BEB" w:rsidRDefault="004D6BEB" w:rsidP="00214052">
      <w:r>
        <w:separator/>
      </w:r>
    </w:p>
  </w:endnote>
  <w:endnote w:type="continuationSeparator" w:id="0">
    <w:p w14:paraId="45A9EC85" w14:textId="77777777" w:rsidR="004D6BEB" w:rsidRDefault="004D6BEB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4C2C" w14:textId="19CA370A" w:rsidR="007A16C0" w:rsidRPr="007A16C0" w:rsidRDefault="0050097E" w:rsidP="007A16C0">
    <w:pPr>
      <w:pStyle w:val="Zpat"/>
      <w:jc w:val="center"/>
      <w:rPr>
        <w:rFonts w:ascii="Tahoma" w:hAnsi="Tahoma" w:cs="Tahoma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AE2F61" wp14:editId="213A9383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MSIPCM5bc04a539bd7b6bbb6d7d77d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89EEB9" w14:textId="38145E59" w:rsidR="0050097E" w:rsidRPr="007E1076" w:rsidRDefault="007E1076" w:rsidP="007E1076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7E1076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F61" id="_x0000_t202" coordsize="21600,21600" o:spt="202" path="m,l,21600r21600,l21600,xe">
              <v:stroke joinstyle="miter"/>
              <v:path gradientshapeok="t" o:connecttype="rect"/>
            </v:shapetype>
            <v:shape id="MSIPCM5bc04a539bd7b6bbb6d7d77d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 o:allowincell="f" filled="f" stroked="f" strokeweight=".5pt">
              <v:textbox inset="20pt,0,,0">
                <w:txbxContent>
                  <w:p w14:paraId="2089EEB9" w14:textId="38145E59" w:rsidR="0050097E" w:rsidRPr="007E1076" w:rsidRDefault="007E1076" w:rsidP="007E1076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7E1076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16C0" w:rsidRPr="007A16C0">
      <w:rPr>
        <w:rFonts w:ascii="Tahoma" w:hAnsi="Tahoma" w:cs="Tahoma"/>
      </w:rPr>
      <w:fldChar w:fldCharType="begin"/>
    </w:r>
    <w:r w:rsidR="007A16C0" w:rsidRPr="007A16C0">
      <w:rPr>
        <w:rFonts w:ascii="Tahoma" w:hAnsi="Tahoma" w:cs="Tahoma"/>
      </w:rPr>
      <w:instrText>PAGE   \* MERGEFORMAT</w:instrText>
    </w:r>
    <w:r w:rsidR="007A16C0" w:rsidRPr="007A16C0">
      <w:rPr>
        <w:rFonts w:ascii="Tahoma" w:hAnsi="Tahoma" w:cs="Tahoma"/>
      </w:rPr>
      <w:fldChar w:fldCharType="separate"/>
    </w:r>
    <w:r w:rsidR="007A16C0" w:rsidRPr="007A16C0">
      <w:rPr>
        <w:rFonts w:ascii="Tahoma" w:hAnsi="Tahoma" w:cs="Tahoma"/>
      </w:rPr>
      <w:t>1</w:t>
    </w:r>
    <w:r w:rsidR="007A16C0" w:rsidRPr="007A16C0">
      <w:rPr>
        <w:rFonts w:ascii="Tahoma" w:hAnsi="Tahoma" w:cs="Tahom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44D2" w14:textId="2D895094" w:rsidR="0050097E" w:rsidRDefault="0050097E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7E50A1F" wp14:editId="7C5973DD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MSIPCMa26d450589473ac45e77014b" descr="{&quot;HashCode&quot;:-106917850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F306534" w14:textId="68ED6CE5" w:rsidR="0050097E" w:rsidRPr="007E1076" w:rsidRDefault="007E1076" w:rsidP="007E1076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7E1076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50A1F" id="_x0000_t202" coordsize="21600,21600" o:spt="202" path="m,l,21600r21600,l21600,xe">
              <v:stroke joinstyle="miter"/>
              <v:path gradientshapeok="t" o:connecttype="rect"/>
            </v:shapetype>
            <v:shape id="MSIPCMa26d450589473ac45e77014b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4pt;width:595.3pt;height:21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" o:allowincell="f" filled="f" stroked="f" strokeweight=".5pt">
              <v:textbox inset="20pt,0,,0">
                <w:txbxContent>
                  <w:p w14:paraId="5F306534" w14:textId="68ED6CE5" w:rsidR="0050097E" w:rsidRPr="007E1076" w:rsidRDefault="007E1076" w:rsidP="007E1076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7E1076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81495" w14:textId="77777777" w:rsidR="004D6BEB" w:rsidRDefault="004D6BEB" w:rsidP="00214052">
      <w:r>
        <w:separator/>
      </w:r>
    </w:p>
  </w:footnote>
  <w:footnote w:type="continuationSeparator" w:id="0">
    <w:p w14:paraId="74F8717C" w14:textId="77777777" w:rsidR="004D6BEB" w:rsidRDefault="004D6BEB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0E4F5" w14:textId="5ED21DB5" w:rsidR="0030257C" w:rsidRDefault="0030257C">
    <w:pPr>
      <w:pStyle w:val="Zhlav"/>
    </w:pPr>
    <w:r>
      <w:t>Příloha č. 5_Výpis z usnesení komise sociální</w:t>
    </w:r>
  </w:p>
  <w:p w14:paraId="2F64AE14" w14:textId="34BC7B7D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BDE"/>
    <w:multiLevelType w:val="hybridMultilevel"/>
    <w:tmpl w:val="462C9CC4"/>
    <w:lvl w:ilvl="0" w:tplc="53565D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5312"/>
    <w:multiLevelType w:val="hybridMultilevel"/>
    <w:tmpl w:val="5CEC3D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256D0"/>
    <w:multiLevelType w:val="hybridMultilevel"/>
    <w:tmpl w:val="546043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96431"/>
    <w:multiLevelType w:val="hybridMultilevel"/>
    <w:tmpl w:val="914C9E28"/>
    <w:lvl w:ilvl="0" w:tplc="F0FED4B2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E7EAB"/>
    <w:multiLevelType w:val="hybridMultilevel"/>
    <w:tmpl w:val="AFCE07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7120F"/>
    <w:multiLevelType w:val="hybridMultilevel"/>
    <w:tmpl w:val="D834C08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E1687"/>
    <w:multiLevelType w:val="hybridMultilevel"/>
    <w:tmpl w:val="64F4500E"/>
    <w:lvl w:ilvl="0" w:tplc="B41060B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76311"/>
    <w:multiLevelType w:val="hybridMultilevel"/>
    <w:tmpl w:val="9AB6E2FE"/>
    <w:lvl w:ilvl="0" w:tplc="04050017">
      <w:start w:val="1"/>
      <w:numFmt w:val="lowerLetter"/>
      <w:lvlText w:val="%1)"/>
      <w:lvlJc w:val="left"/>
      <w:pPr>
        <w:ind w:left="792" w:hanging="360"/>
      </w:p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5AFA7B29"/>
    <w:multiLevelType w:val="hybridMultilevel"/>
    <w:tmpl w:val="41EEAF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725AB"/>
    <w:multiLevelType w:val="hybridMultilevel"/>
    <w:tmpl w:val="859E60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92691"/>
    <w:multiLevelType w:val="hybridMultilevel"/>
    <w:tmpl w:val="758269A8"/>
    <w:lvl w:ilvl="0" w:tplc="BA165D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70FC41E4"/>
    <w:multiLevelType w:val="hybridMultilevel"/>
    <w:tmpl w:val="00AC0F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03C21"/>
    <w:multiLevelType w:val="hybridMultilevel"/>
    <w:tmpl w:val="F7D2F7E0"/>
    <w:lvl w:ilvl="0" w:tplc="15663224">
      <w:start w:val="1"/>
      <w:numFmt w:val="decimal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856E4"/>
    <w:multiLevelType w:val="hybridMultilevel"/>
    <w:tmpl w:val="00AC0F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7D031A"/>
    <w:multiLevelType w:val="hybridMultilevel"/>
    <w:tmpl w:val="6054CC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86E38"/>
    <w:multiLevelType w:val="hybridMultilevel"/>
    <w:tmpl w:val="52307D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8603DC"/>
    <w:multiLevelType w:val="hybridMultilevel"/>
    <w:tmpl w:val="754A19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182622">
    <w:abstractNumId w:val="15"/>
  </w:num>
  <w:num w:numId="2" w16cid:durableId="7709024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3082615">
    <w:abstractNumId w:val="13"/>
  </w:num>
  <w:num w:numId="4" w16cid:durableId="1969968764">
    <w:abstractNumId w:val="5"/>
  </w:num>
  <w:num w:numId="5" w16cid:durableId="1263879145">
    <w:abstractNumId w:val="7"/>
  </w:num>
  <w:num w:numId="6" w16cid:durableId="1900942290">
    <w:abstractNumId w:val="17"/>
  </w:num>
  <w:num w:numId="7" w16cid:durableId="750277660">
    <w:abstractNumId w:val="10"/>
  </w:num>
  <w:num w:numId="8" w16cid:durableId="1389190082">
    <w:abstractNumId w:val="12"/>
  </w:num>
  <w:num w:numId="9" w16cid:durableId="1512332660">
    <w:abstractNumId w:val="1"/>
  </w:num>
  <w:num w:numId="10" w16cid:durableId="1442912935">
    <w:abstractNumId w:val="19"/>
  </w:num>
  <w:num w:numId="11" w16cid:durableId="2127963892">
    <w:abstractNumId w:val="6"/>
  </w:num>
  <w:num w:numId="12" w16cid:durableId="1306815405">
    <w:abstractNumId w:val="11"/>
  </w:num>
  <w:num w:numId="13" w16cid:durableId="544370299">
    <w:abstractNumId w:val="8"/>
  </w:num>
  <w:num w:numId="14" w16cid:durableId="966011024">
    <w:abstractNumId w:val="21"/>
  </w:num>
  <w:num w:numId="15" w16cid:durableId="2123255861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87119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4520719">
    <w:abstractNumId w:val="18"/>
  </w:num>
  <w:num w:numId="18" w16cid:durableId="844635630">
    <w:abstractNumId w:val="4"/>
  </w:num>
  <w:num w:numId="19" w16cid:durableId="3463239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252789">
    <w:abstractNumId w:val="3"/>
  </w:num>
  <w:num w:numId="21" w16cid:durableId="2011760247">
    <w:abstractNumId w:val="2"/>
  </w:num>
  <w:num w:numId="22" w16cid:durableId="1321152213">
    <w:abstractNumId w:val="20"/>
  </w:num>
  <w:num w:numId="23" w16cid:durableId="66391946">
    <w:abstractNumId w:val="0"/>
  </w:num>
  <w:num w:numId="24" w16cid:durableId="561796990">
    <w:abstractNumId w:val="14"/>
  </w:num>
  <w:num w:numId="25" w16cid:durableId="737022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13949"/>
    <w:rsid w:val="00016612"/>
    <w:rsid w:val="00021A13"/>
    <w:rsid w:val="00042B34"/>
    <w:rsid w:val="00076AC7"/>
    <w:rsid w:val="000848CE"/>
    <w:rsid w:val="000A4F93"/>
    <w:rsid w:val="000B4506"/>
    <w:rsid w:val="000E1828"/>
    <w:rsid w:val="000E462B"/>
    <w:rsid w:val="000F0F55"/>
    <w:rsid w:val="000F393A"/>
    <w:rsid w:val="001116DA"/>
    <w:rsid w:val="00125DCF"/>
    <w:rsid w:val="00142E68"/>
    <w:rsid w:val="00150B0C"/>
    <w:rsid w:val="00151550"/>
    <w:rsid w:val="00166D3A"/>
    <w:rsid w:val="00183307"/>
    <w:rsid w:val="001E4F60"/>
    <w:rsid w:val="00200F32"/>
    <w:rsid w:val="00212B42"/>
    <w:rsid w:val="00214052"/>
    <w:rsid w:val="00226BB4"/>
    <w:rsid w:val="0024331B"/>
    <w:rsid w:val="0025234B"/>
    <w:rsid w:val="00254A9B"/>
    <w:rsid w:val="00255262"/>
    <w:rsid w:val="00270610"/>
    <w:rsid w:val="00294966"/>
    <w:rsid w:val="002A0321"/>
    <w:rsid w:val="003010B4"/>
    <w:rsid w:val="0030257C"/>
    <w:rsid w:val="003054C9"/>
    <w:rsid w:val="003122C7"/>
    <w:rsid w:val="00360565"/>
    <w:rsid w:val="0036499A"/>
    <w:rsid w:val="00365E64"/>
    <w:rsid w:val="00382BF7"/>
    <w:rsid w:val="00386654"/>
    <w:rsid w:val="003B5763"/>
    <w:rsid w:val="003C0899"/>
    <w:rsid w:val="003E1477"/>
    <w:rsid w:val="00402015"/>
    <w:rsid w:val="00422F22"/>
    <w:rsid w:val="004442DC"/>
    <w:rsid w:val="00453DFA"/>
    <w:rsid w:val="00465A3C"/>
    <w:rsid w:val="004706B1"/>
    <w:rsid w:val="00470F28"/>
    <w:rsid w:val="004C63CD"/>
    <w:rsid w:val="004C7246"/>
    <w:rsid w:val="004D6BEB"/>
    <w:rsid w:val="004F67CD"/>
    <w:rsid w:val="0050097E"/>
    <w:rsid w:val="00536BFB"/>
    <w:rsid w:val="00537115"/>
    <w:rsid w:val="006666EF"/>
    <w:rsid w:val="0068689E"/>
    <w:rsid w:val="006A66F5"/>
    <w:rsid w:val="006B1231"/>
    <w:rsid w:val="006B46FF"/>
    <w:rsid w:val="006B4CAA"/>
    <w:rsid w:val="006D58DE"/>
    <w:rsid w:val="006D756A"/>
    <w:rsid w:val="00723B2A"/>
    <w:rsid w:val="007254E0"/>
    <w:rsid w:val="007432F6"/>
    <w:rsid w:val="007518B1"/>
    <w:rsid w:val="00782A86"/>
    <w:rsid w:val="00787ED6"/>
    <w:rsid w:val="00797046"/>
    <w:rsid w:val="007A16C0"/>
    <w:rsid w:val="007A4DBC"/>
    <w:rsid w:val="007E078B"/>
    <w:rsid w:val="007E1076"/>
    <w:rsid w:val="007F6BBC"/>
    <w:rsid w:val="00817A03"/>
    <w:rsid w:val="008222A6"/>
    <w:rsid w:val="008846B5"/>
    <w:rsid w:val="008953E0"/>
    <w:rsid w:val="008E417E"/>
    <w:rsid w:val="008F3F13"/>
    <w:rsid w:val="009026C4"/>
    <w:rsid w:val="00906542"/>
    <w:rsid w:val="00910DB8"/>
    <w:rsid w:val="00940143"/>
    <w:rsid w:val="00953765"/>
    <w:rsid w:val="00954639"/>
    <w:rsid w:val="0098440A"/>
    <w:rsid w:val="00990175"/>
    <w:rsid w:val="009B759A"/>
    <w:rsid w:val="00A62E06"/>
    <w:rsid w:val="00A717AB"/>
    <w:rsid w:val="00A7313A"/>
    <w:rsid w:val="00A80AB3"/>
    <w:rsid w:val="00A9236E"/>
    <w:rsid w:val="00AA0924"/>
    <w:rsid w:val="00AB787C"/>
    <w:rsid w:val="00B20308"/>
    <w:rsid w:val="00B24171"/>
    <w:rsid w:val="00B537B6"/>
    <w:rsid w:val="00B77EBC"/>
    <w:rsid w:val="00B960E1"/>
    <w:rsid w:val="00BA4260"/>
    <w:rsid w:val="00BB5CA8"/>
    <w:rsid w:val="00BB76E2"/>
    <w:rsid w:val="00BC280D"/>
    <w:rsid w:val="00BE5851"/>
    <w:rsid w:val="00BF1AD7"/>
    <w:rsid w:val="00C41D15"/>
    <w:rsid w:val="00C813AC"/>
    <w:rsid w:val="00CB2F2F"/>
    <w:rsid w:val="00CC51E8"/>
    <w:rsid w:val="00CC68A6"/>
    <w:rsid w:val="00CD20E7"/>
    <w:rsid w:val="00CE5258"/>
    <w:rsid w:val="00D170AB"/>
    <w:rsid w:val="00D37C50"/>
    <w:rsid w:val="00D55261"/>
    <w:rsid w:val="00D96075"/>
    <w:rsid w:val="00DB33ED"/>
    <w:rsid w:val="00DC6E9C"/>
    <w:rsid w:val="00E06868"/>
    <w:rsid w:val="00E06D9D"/>
    <w:rsid w:val="00E1696F"/>
    <w:rsid w:val="00E23D7D"/>
    <w:rsid w:val="00E56F5C"/>
    <w:rsid w:val="00E639CD"/>
    <w:rsid w:val="00E95B8B"/>
    <w:rsid w:val="00EB5902"/>
    <w:rsid w:val="00EE3387"/>
    <w:rsid w:val="00EE61D0"/>
    <w:rsid w:val="00EF4E86"/>
    <w:rsid w:val="00F43CAB"/>
    <w:rsid w:val="00F63149"/>
    <w:rsid w:val="00F64417"/>
    <w:rsid w:val="00F816BE"/>
    <w:rsid w:val="00FA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16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uiPriority w:val="99"/>
    <w:qFormat/>
    <w:rsid w:val="00214052"/>
    <w:pPr>
      <w:numPr>
        <w:numId w:val="1"/>
      </w:numPr>
    </w:pPr>
  </w:style>
  <w:style w:type="paragraph" w:customStyle="1" w:styleId="MSKDoplnek">
    <w:name w:val="MSK_Doplnek"/>
    <w:basedOn w:val="MSKNormal"/>
    <w:next w:val="MSKNormal"/>
    <w:qFormat/>
    <w:rsid w:val="00214052"/>
    <w:pPr>
      <w:numPr>
        <w:ilvl w:val="1"/>
        <w:numId w:val="1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A16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25234B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723B2A"/>
  </w:style>
  <w:style w:type="paragraph" w:customStyle="1" w:styleId="paragraph">
    <w:name w:val="paragraph"/>
    <w:basedOn w:val="Normln"/>
    <w:rsid w:val="00723B2A"/>
    <w:pPr>
      <w:spacing w:before="100" w:beforeAutospacing="1" w:after="100" w:afterAutospacing="1"/>
    </w:pPr>
  </w:style>
  <w:style w:type="character" w:customStyle="1" w:styleId="eop">
    <w:name w:val="eop"/>
    <w:basedOn w:val="Standardnpsmoodstavce"/>
    <w:rsid w:val="00723B2A"/>
  </w:style>
  <w:style w:type="character" w:styleId="Hypertextovodkaz">
    <w:name w:val="Hyperlink"/>
    <w:basedOn w:val="Standardnpsmoodstavce"/>
    <w:uiPriority w:val="99"/>
    <w:unhideWhenUsed/>
    <w:rsid w:val="00B537B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53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Muczková Irena</cp:lastModifiedBy>
  <cp:revision>4</cp:revision>
  <cp:lastPrinted>2021-11-15T10:20:00Z</cp:lastPrinted>
  <dcterms:created xsi:type="dcterms:W3CDTF">2026-08-17T15:03:00Z</dcterms:created>
  <dcterms:modified xsi:type="dcterms:W3CDTF">2026-08-21T07:10:00Z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2021-11-15T11:05:30Z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091db218-929e-483f-91b7-19cbab6b2551</vt:lpwstr>
  </property>
  <property fmtid="{D5CDD505-2E9C-101B-9397-08002B2CF9AE}" pid="8" name="MSIP_Label_63ff9749-f68b-40ec-aa05-229831920469_ContentBits">
    <vt:lpwstr>2</vt:lpwstr>
  </property>
  <property fmtid="{D5CDD505-2E9C-101B-9397-08002B2CF9AE}" pid="9" name="Podruhe">
    <vt:bool>false</vt:bool>
  </property>
</Properties>
</file>