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0ED1" w14:textId="77777777" w:rsidR="00214052" w:rsidRDefault="00214052" w:rsidP="00214052">
      <w:pPr>
        <w:jc w:val="both"/>
        <w:rPr>
          <w:rFonts w:ascii="Tahoma" w:hAnsi="Tahoma"/>
          <w:color w:val="1F4E79"/>
        </w:rPr>
      </w:pPr>
    </w:p>
    <w:p w14:paraId="672DC0BF" w14:textId="77777777" w:rsid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noProof/>
        </w:rPr>
        <w:drawing>
          <wp:anchor distT="0" distB="0" distL="114300" distR="114300" simplePos="0" relativeHeight="251657216" behindDoc="0" locked="0" layoutInCell="1" allowOverlap="1" wp14:anchorId="07AAEAF6" wp14:editId="0BE56B7D">
            <wp:simplePos x="0" y="0"/>
            <wp:positionH relativeFrom="column">
              <wp:posOffset>3994785</wp:posOffset>
            </wp:positionH>
            <wp:positionV relativeFrom="paragraph">
              <wp:posOffset>-282575</wp:posOffset>
            </wp:positionV>
            <wp:extent cx="1943100" cy="5905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052">
        <w:rPr>
          <w:rFonts w:ascii="Tahoma" w:hAnsi="Tahoma"/>
          <w:noProof/>
        </w:rPr>
        <w:drawing>
          <wp:anchor distT="0" distB="0" distL="114300" distR="114300" simplePos="0" relativeHeight="251658240" behindDoc="1" locked="0" layoutInCell="1" allowOverlap="1" wp14:anchorId="4304868E" wp14:editId="0FDE9E1F">
            <wp:simplePos x="0" y="0"/>
            <wp:positionH relativeFrom="column">
              <wp:posOffset>-462915</wp:posOffset>
            </wp:positionH>
            <wp:positionV relativeFrom="paragraph">
              <wp:posOffset>24765</wp:posOffset>
            </wp:positionV>
            <wp:extent cx="2009775" cy="2162175"/>
            <wp:effectExtent l="0" t="0" r="9525" b="9525"/>
            <wp:wrapNone/>
            <wp:docPr id="3" name="Obrázek 3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2086" w14:textId="71C9D643" w:rsidR="00214052" w:rsidRP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</w:p>
    <w:p w14:paraId="09BBAA52" w14:textId="77777777" w:rsidR="00214052" w:rsidRPr="00214052" w:rsidRDefault="00214052" w:rsidP="00214052">
      <w:pPr>
        <w:jc w:val="both"/>
        <w:rPr>
          <w:rFonts w:ascii="Tahoma" w:hAnsi="Tahoma"/>
          <w:color w:val="1F4E79"/>
        </w:rPr>
      </w:pPr>
    </w:p>
    <w:p w14:paraId="7F81C628" w14:textId="77777777" w:rsidR="00214052" w:rsidRPr="00214052" w:rsidRDefault="00214052" w:rsidP="00214052">
      <w:pPr>
        <w:jc w:val="both"/>
        <w:rPr>
          <w:rFonts w:ascii="Tahoma" w:hAnsi="Tahoma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</w:p>
    <w:p w14:paraId="7C28506D" w14:textId="096D03F8" w:rsidR="00422F22" w:rsidRPr="00254A9B" w:rsidRDefault="00214052" w:rsidP="00254A9B">
      <w:pPr>
        <w:jc w:val="right"/>
        <w:rPr>
          <w:rFonts w:ascii="Tahoma" w:hAnsi="Tahoma" w:cs="Tahoma"/>
          <w:b/>
          <w:color w:val="C00000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="00580FB5" w:rsidRPr="00580FB5">
        <w:rPr>
          <w:rFonts w:ascii="Tahoma" w:hAnsi="Tahoma" w:cs="Tahoma"/>
          <w:b/>
          <w:color w:val="C00000"/>
        </w:rPr>
        <w:t>Komise sociální rady kraje</w:t>
      </w:r>
    </w:p>
    <w:p w14:paraId="65F2FB5A" w14:textId="323FBFC4" w:rsidR="00214052" w:rsidRPr="00254A9B" w:rsidRDefault="00214052" w:rsidP="00214052">
      <w:pPr>
        <w:jc w:val="right"/>
        <w:rPr>
          <w:rFonts w:ascii="Tahoma" w:hAnsi="Tahoma" w:cs="Tahoma"/>
          <w:b/>
          <w:color w:val="C00000"/>
        </w:rPr>
      </w:pP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  <w:color w:val="C00000"/>
        </w:rPr>
        <w:t xml:space="preserve"> Výpis z usnesení</w:t>
      </w:r>
    </w:p>
    <w:p w14:paraId="35A1AA53" w14:textId="77777777" w:rsidR="00214052" w:rsidRPr="00254A9B" w:rsidRDefault="00214052" w:rsidP="00214052">
      <w:pPr>
        <w:jc w:val="both"/>
        <w:rPr>
          <w:rFonts w:ascii="Tahoma" w:hAnsi="Tahoma" w:cs="Tahoma"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16100AF2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0080A2C3" w14:textId="3A370CFE" w:rsidR="00214052" w:rsidRPr="00254A9B" w:rsidRDefault="00214052" w:rsidP="00214052">
      <w:pPr>
        <w:ind w:left="708" w:firstLine="708"/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  <w:b/>
        </w:rPr>
        <w:t>Číslo jednání:</w:t>
      </w:r>
      <w:r w:rsidRPr="00254A9B">
        <w:rPr>
          <w:rFonts w:ascii="Tahoma" w:hAnsi="Tahoma" w:cs="Tahoma"/>
          <w:b/>
        </w:rPr>
        <w:tab/>
      </w:r>
      <w:r w:rsidR="004A4FB2">
        <w:rPr>
          <w:rFonts w:ascii="Tahoma" w:hAnsi="Tahoma" w:cs="Tahoma"/>
          <w:b/>
        </w:rPr>
        <w:t>11</w:t>
      </w:r>
    </w:p>
    <w:p w14:paraId="61F0B2D5" w14:textId="5C0D6367" w:rsidR="00214052" w:rsidRPr="00254A9B" w:rsidRDefault="00214052" w:rsidP="00214052">
      <w:pPr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  <w:b/>
        </w:rPr>
        <w:t>Datum konání:</w:t>
      </w:r>
      <w:r w:rsidRPr="00254A9B">
        <w:rPr>
          <w:rFonts w:ascii="Tahoma" w:hAnsi="Tahoma" w:cs="Tahoma"/>
          <w:b/>
        </w:rPr>
        <w:tab/>
      </w:r>
      <w:r w:rsidR="007D69A2">
        <w:rPr>
          <w:rFonts w:ascii="Tahoma" w:hAnsi="Tahoma" w:cs="Tahoma"/>
        </w:rPr>
        <w:t>17. 8. 2026</w:t>
      </w:r>
    </w:p>
    <w:p w14:paraId="6A0984B9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43C9BAAD" w14:textId="037475A4" w:rsidR="00214052" w:rsidRPr="00254A9B" w:rsidRDefault="00214052" w:rsidP="00422F22">
      <w:pPr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2D0B5B29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5A95CDBA" w14:textId="21305273" w:rsidR="00214052" w:rsidRDefault="00214052" w:rsidP="00214052">
      <w:pPr>
        <w:jc w:val="both"/>
        <w:rPr>
          <w:rFonts w:ascii="Tahoma" w:hAnsi="Tahoma" w:cs="Tahoma"/>
        </w:rPr>
      </w:pPr>
    </w:p>
    <w:p w14:paraId="34C71076" w14:textId="77777777" w:rsidR="00226BA2" w:rsidRPr="0019618F" w:rsidRDefault="00226BA2" w:rsidP="00226BA2">
      <w:pPr>
        <w:rPr>
          <w:rFonts w:ascii="Tahoma" w:hAnsi="Tahoma" w:cs="Tahoma"/>
          <w:b/>
          <w:bCs/>
        </w:rPr>
      </w:pPr>
    </w:p>
    <w:p w14:paraId="0FC57CA7" w14:textId="186190CA" w:rsidR="003E4678" w:rsidRPr="00A43A0F" w:rsidRDefault="003E4678" w:rsidP="003E4678">
      <w:pPr>
        <w:jc w:val="both"/>
        <w:rPr>
          <w:rFonts w:ascii="Tahoma" w:hAnsi="Tahoma" w:cs="Tahoma"/>
          <w:b/>
          <w:bCs/>
        </w:rPr>
      </w:pPr>
      <w:r w:rsidRPr="007D7EA4">
        <w:rPr>
          <w:rFonts w:ascii="Tahoma" w:hAnsi="Tahoma" w:cs="Tahoma"/>
          <w:b/>
        </w:rPr>
        <w:t>Číslo usnesení:</w:t>
      </w:r>
      <w:r w:rsidRPr="007D7EA4">
        <w:rPr>
          <w:rFonts w:ascii="Tahoma" w:hAnsi="Tahoma" w:cs="Tahoma"/>
        </w:rPr>
        <w:t xml:space="preserve"> </w:t>
      </w:r>
      <w:r w:rsidR="004A4FB2">
        <w:rPr>
          <w:rFonts w:ascii="Tahoma" w:hAnsi="Tahoma" w:cs="Tahoma"/>
          <w:b/>
          <w:bCs/>
        </w:rPr>
        <w:t>11</w:t>
      </w:r>
      <w:r w:rsidR="00CC18D0">
        <w:rPr>
          <w:rFonts w:ascii="Tahoma" w:hAnsi="Tahoma" w:cs="Tahoma"/>
          <w:b/>
          <w:bCs/>
        </w:rPr>
        <w:t>/</w:t>
      </w:r>
      <w:r w:rsidR="004A4FB2">
        <w:rPr>
          <w:rFonts w:ascii="Tahoma" w:hAnsi="Tahoma" w:cs="Tahoma"/>
          <w:b/>
          <w:bCs/>
        </w:rPr>
        <w:t>95</w:t>
      </w:r>
    </w:p>
    <w:p w14:paraId="264BDE46" w14:textId="77777777" w:rsidR="003E4678" w:rsidRPr="007D7EA4" w:rsidRDefault="003E4678" w:rsidP="003E4678">
      <w:pPr>
        <w:jc w:val="both"/>
        <w:rPr>
          <w:rFonts w:ascii="Tahoma" w:hAnsi="Tahoma" w:cs="Tahoma"/>
        </w:rPr>
      </w:pPr>
    </w:p>
    <w:p w14:paraId="7ADD08F8" w14:textId="77777777" w:rsidR="003E4678" w:rsidRPr="007D7EA4" w:rsidRDefault="003E4678" w:rsidP="003E4678">
      <w:pPr>
        <w:jc w:val="both"/>
        <w:rPr>
          <w:rFonts w:ascii="Tahoma" w:hAnsi="Tahoma" w:cs="Tahoma"/>
        </w:rPr>
      </w:pPr>
    </w:p>
    <w:p w14:paraId="6B83D451" w14:textId="77777777" w:rsidR="00430056" w:rsidRDefault="00430056" w:rsidP="00430056">
      <w:pPr>
        <w:jc w:val="both"/>
        <w:rPr>
          <w:rFonts w:ascii="Tahoma" w:hAnsi="Tahoma" w:cs="Tahoma"/>
        </w:rPr>
      </w:pPr>
    </w:p>
    <w:p w14:paraId="0509712F" w14:textId="77777777" w:rsidR="00EC2B8E" w:rsidRPr="00580FB5" w:rsidRDefault="00EC2B8E" w:rsidP="00EC2B8E">
      <w:pPr>
        <w:spacing w:line="280" w:lineRule="exact"/>
        <w:rPr>
          <w:rFonts w:ascii="Tahoma" w:hAnsi="Tahoma" w:cs="Tahoma"/>
          <w:b/>
        </w:rPr>
      </w:pPr>
      <w:r w:rsidRPr="00580FB5">
        <w:rPr>
          <w:rFonts w:ascii="Tahoma" w:hAnsi="Tahoma" w:cs="Tahoma"/>
        </w:rPr>
        <w:t>Komise sociální rady kraje</w:t>
      </w:r>
    </w:p>
    <w:p w14:paraId="5647C94D" w14:textId="77777777" w:rsidR="00EC2B8E" w:rsidRPr="00BF65ED" w:rsidRDefault="00EC2B8E" w:rsidP="00EC2B8E">
      <w:pPr>
        <w:spacing w:line="280" w:lineRule="exact"/>
        <w:rPr>
          <w:rFonts w:ascii="Tahoma" w:hAnsi="Tahoma" w:cs="Tahoma"/>
        </w:rPr>
      </w:pPr>
    </w:p>
    <w:p w14:paraId="1B0275C7" w14:textId="77777777" w:rsidR="00EC2B8E" w:rsidRDefault="00EC2B8E" w:rsidP="00EC2B8E">
      <w:pPr>
        <w:rPr>
          <w:rFonts w:ascii="Tahoma" w:hAnsi="Tahoma" w:cs="Tahoma"/>
        </w:rPr>
      </w:pPr>
      <w:r>
        <w:rPr>
          <w:rFonts w:ascii="Tahoma" w:hAnsi="Tahoma" w:cs="Tahoma"/>
        </w:rPr>
        <w:t>d o p o r u č u j e</w:t>
      </w:r>
    </w:p>
    <w:p w14:paraId="486D0EDC" w14:textId="77777777" w:rsidR="00EC2B8E" w:rsidRDefault="00EC2B8E" w:rsidP="00EC2B8E">
      <w:pPr>
        <w:rPr>
          <w:rFonts w:ascii="Tahoma" w:hAnsi="Tahoma" w:cs="Tahoma"/>
        </w:rPr>
      </w:pPr>
      <w:r>
        <w:rPr>
          <w:rFonts w:ascii="Tahoma" w:hAnsi="Tahoma" w:cs="Tahoma"/>
        </w:rPr>
        <w:t>radě kraje</w:t>
      </w:r>
    </w:p>
    <w:p w14:paraId="1ADFF746" w14:textId="77777777" w:rsidR="00EC2B8E" w:rsidRPr="00FC0FD6" w:rsidRDefault="00EC2B8E" w:rsidP="00EC2B8E">
      <w:pPr>
        <w:rPr>
          <w:rFonts w:ascii="Tahoma" w:hAnsi="Tahoma" w:cs="Tahoma"/>
        </w:rPr>
      </w:pPr>
    </w:p>
    <w:p w14:paraId="1D1DFABE" w14:textId="77777777" w:rsidR="00EC2B8E" w:rsidRPr="008E4DBD" w:rsidRDefault="00EC2B8E" w:rsidP="00EC2B8E">
      <w:pPr>
        <w:jc w:val="both"/>
        <w:rPr>
          <w:rFonts w:ascii="Tahoma" w:hAnsi="Tahoma" w:cs="Tahoma"/>
        </w:rPr>
      </w:pPr>
      <w:r w:rsidRPr="008E4DBD">
        <w:rPr>
          <w:rFonts w:ascii="Tahoma" w:hAnsi="Tahoma" w:cs="Tahoma"/>
        </w:rPr>
        <w:t>doporučit zastupitelstvu kraje</w:t>
      </w:r>
    </w:p>
    <w:p w14:paraId="22291B59" w14:textId="77777777" w:rsidR="00EC2B8E" w:rsidRDefault="00EC2B8E" w:rsidP="00EC2B8E">
      <w:pPr>
        <w:jc w:val="both"/>
        <w:rPr>
          <w:rFonts w:ascii="Tahoma" w:hAnsi="Tahoma" w:cs="Tahoma"/>
        </w:rPr>
      </w:pPr>
      <w:r w:rsidRPr="008E4DBD">
        <w:rPr>
          <w:rFonts w:ascii="Tahoma" w:hAnsi="Tahoma" w:cs="Tahoma"/>
        </w:rPr>
        <w:t xml:space="preserve">schválit a vydat </w:t>
      </w:r>
    </w:p>
    <w:p w14:paraId="1E0AF462" w14:textId="77777777" w:rsidR="00EC2B8E" w:rsidRDefault="00EC2B8E" w:rsidP="00EC2B8E">
      <w:pPr>
        <w:jc w:val="both"/>
        <w:rPr>
          <w:rFonts w:ascii="Tahoma" w:hAnsi="Tahoma" w:cs="Tahoma"/>
        </w:rPr>
      </w:pPr>
    </w:p>
    <w:p w14:paraId="254E1F48" w14:textId="1BCE1669" w:rsidR="00EC2B8E" w:rsidRDefault="00EC2B8E" w:rsidP="00EC2B8E">
      <w:pPr>
        <w:pStyle w:val="Odstavecseseznamem"/>
        <w:numPr>
          <w:ilvl w:val="0"/>
          <w:numId w:val="27"/>
        </w:numPr>
        <w:jc w:val="both"/>
        <w:rPr>
          <w:rFonts w:ascii="Tahoma" w:eastAsia="Calibri" w:hAnsi="Tahoma"/>
        </w:rPr>
      </w:pPr>
      <w:r>
        <w:rPr>
          <w:rFonts w:ascii="Tahoma" w:eastAsia="Calibri" w:hAnsi="Tahoma"/>
        </w:rPr>
        <w:t>dodatek č. 3</w:t>
      </w:r>
      <w:r w:rsidR="00CF36A0">
        <w:rPr>
          <w:rFonts w:ascii="Tahoma" w:eastAsia="Calibri" w:hAnsi="Tahoma"/>
        </w:rPr>
        <w:t>3</w:t>
      </w:r>
      <w:r>
        <w:rPr>
          <w:rFonts w:ascii="Tahoma" w:eastAsia="Calibri" w:hAnsi="Tahoma"/>
        </w:rPr>
        <w:t xml:space="preserve"> ke zřizovací listině organizace Domov </w:t>
      </w:r>
      <w:r w:rsidR="00CF36A0">
        <w:rPr>
          <w:rFonts w:ascii="Tahoma" w:eastAsia="Calibri" w:hAnsi="Tahoma"/>
        </w:rPr>
        <w:t>Jistoty</w:t>
      </w:r>
      <w:r>
        <w:rPr>
          <w:rFonts w:ascii="Tahoma" w:eastAsia="Calibri" w:hAnsi="Tahoma"/>
        </w:rPr>
        <w:t xml:space="preserve">, příspěvková organizace, IČO </w:t>
      </w:r>
      <w:r w:rsidR="00CF36A0">
        <w:rPr>
          <w:rFonts w:ascii="Tahoma" w:eastAsia="Calibri" w:hAnsi="Tahoma"/>
        </w:rPr>
        <w:t>00847372</w:t>
      </w:r>
      <w:r>
        <w:rPr>
          <w:rFonts w:ascii="Tahoma" w:eastAsia="Calibri" w:hAnsi="Tahoma"/>
        </w:rPr>
        <w:t>,</w:t>
      </w:r>
    </w:p>
    <w:p w14:paraId="4112D22A" w14:textId="77777777" w:rsidR="00EC2B8E" w:rsidRDefault="00EC2B8E" w:rsidP="00EC2B8E">
      <w:pPr>
        <w:jc w:val="both"/>
        <w:rPr>
          <w:rFonts w:ascii="Tahoma" w:eastAsia="Calibri" w:hAnsi="Tahoma"/>
        </w:rPr>
      </w:pPr>
    </w:p>
    <w:p w14:paraId="0A157A44" w14:textId="7AE3326A" w:rsidR="00EC2B8E" w:rsidRDefault="00EC2B8E" w:rsidP="00EC2B8E">
      <w:pPr>
        <w:pStyle w:val="Odstavecseseznamem"/>
        <w:numPr>
          <w:ilvl w:val="0"/>
          <w:numId w:val="27"/>
        </w:numPr>
        <w:jc w:val="both"/>
        <w:rPr>
          <w:rFonts w:ascii="Tahoma" w:eastAsia="Calibri" w:hAnsi="Tahoma"/>
        </w:rPr>
      </w:pPr>
      <w:r>
        <w:rPr>
          <w:rFonts w:ascii="Tahoma" w:eastAsia="Calibri" w:hAnsi="Tahoma"/>
        </w:rPr>
        <w:t xml:space="preserve">dodatek č. </w:t>
      </w:r>
      <w:r w:rsidR="00ED566C">
        <w:rPr>
          <w:rFonts w:ascii="Tahoma" w:eastAsia="Calibri" w:hAnsi="Tahoma"/>
        </w:rPr>
        <w:t>3</w:t>
      </w:r>
      <w:r>
        <w:rPr>
          <w:rFonts w:ascii="Tahoma" w:eastAsia="Calibri" w:hAnsi="Tahoma"/>
        </w:rPr>
        <w:t xml:space="preserve">4 ke zřizovací listině organizace </w:t>
      </w:r>
      <w:r w:rsidR="00ED566C">
        <w:rPr>
          <w:rFonts w:ascii="Tahoma" w:eastAsia="Calibri" w:hAnsi="Tahoma"/>
        </w:rPr>
        <w:t>Harmonie</w:t>
      </w:r>
      <w:r>
        <w:rPr>
          <w:rFonts w:ascii="Tahoma" w:eastAsia="Calibri" w:hAnsi="Tahoma"/>
        </w:rPr>
        <w:t xml:space="preserve">, příspěvková organizace, IČO </w:t>
      </w:r>
      <w:r w:rsidR="00ED566C">
        <w:rPr>
          <w:rFonts w:ascii="Tahoma" w:eastAsia="Calibri" w:hAnsi="Tahoma"/>
        </w:rPr>
        <w:t>00846384</w:t>
      </w:r>
      <w:r>
        <w:rPr>
          <w:rFonts w:ascii="Tahoma" w:eastAsia="Calibri" w:hAnsi="Tahoma"/>
        </w:rPr>
        <w:t>,</w:t>
      </w:r>
    </w:p>
    <w:p w14:paraId="7500307B" w14:textId="77777777" w:rsidR="00EC2B8E" w:rsidRPr="00195214" w:rsidRDefault="00EC2B8E" w:rsidP="00EC2B8E">
      <w:pPr>
        <w:pStyle w:val="Odstavecseseznamem"/>
        <w:rPr>
          <w:rFonts w:ascii="Tahoma" w:eastAsia="Calibri" w:hAnsi="Tahoma"/>
        </w:rPr>
      </w:pPr>
    </w:p>
    <w:p w14:paraId="2350DE37" w14:textId="02531205" w:rsidR="00EC2B8E" w:rsidRDefault="00EC2B8E" w:rsidP="00EC2B8E">
      <w:pPr>
        <w:pStyle w:val="Odstavecseseznamem"/>
        <w:numPr>
          <w:ilvl w:val="0"/>
          <w:numId w:val="27"/>
        </w:numPr>
        <w:jc w:val="both"/>
        <w:rPr>
          <w:rFonts w:ascii="Tahoma" w:eastAsia="Calibri" w:hAnsi="Tahoma"/>
        </w:rPr>
      </w:pPr>
      <w:r>
        <w:rPr>
          <w:rFonts w:ascii="Tahoma" w:eastAsia="Calibri" w:hAnsi="Tahoma"/>
        </w:rPr>
        <w:t xml:space="preserve">dodatek č. </w:t>
      </w:r>
      <w:r w:rsidR="001A544E">
        <w:rPr>
          <w:rFonts w:ascii="Tahoma" w:eastAsia="Calibri" w:hAnsi="Tahoma"/>
        </w:rPr>
        <w:t>19</w:t>
      </w:r>
      <w:r>
        <w:rPr>
          <w:rFonts w:ascii="Tahoma" w:eastAsia="Calibri" w:hAnsi="Tahoma"/>
        </w:rPr>
        <w:t xml:space="preserve"> ke zřizovací listině organizace </w:t>
      </w:r>
      <w:r w:rsidR="001A544E">
        <w:rPr>
          <w:rFonts w:ascii="Tahoma" w:eastAsia="Calibri" w:hAnsi="Tahoma"/>
        </w:rPr>
        <w:t>Domov Březiny</w:t>
      </w:r>
      <w:r>
        <w:rPr>
          <w:rFonts w:ascii="Tahoma" w:eastAsia="Calibri" w:hAnsi="Tahoma"/>
        </w:rPr>
        <w:t xml:space="preserve">, příspěvková organizace, IČO </w:t>
      </w:r>
      <w:r w:rsidR="001A544E">
        <w:rPr>
          <w:rFonts w:ascii="Tahoma" w:eastAsia="Calibri" w:hAnsi="Tahoma"/>
        </w:rPr>
        <w:t>00847348</w:t>
      </w:r>
      <w:r>
        <w:rPr>
          <w:rFonts w:ascii="Tahoma" w:eastAsia="Calibri" w:hAnsi="Tahoma"/>
        </w:rPr>
        <w:t>,</w:t>
      </w:r>
    </w:p>
    <w:p w14:paraId="70699D73" w14:textId="77777777" w:rsidR="00EC2B8E" w:rsidRPr="0026631E" w:rsidRDefault="00EC2B8E" w:rsidP="00EC2B8E">
      <w:pPr>
        <w:pStyle w:val="Odstavecseseznamem"/>
        <w:rPr>
          <w:rFonts w:ascii="Tahoma" w:eastAsia="Calibri" w:hAnsi="Tahoma"/>
        </w:rPr>
      </w:pPr>
    </w:p>
    <w:p w14:paraId="1ECA2AD5" w14:textId="5BAB2FB2" w:rsidR="00EC2B8E" w:rsidRDefault="00EC2B8E" w:rsidP="00EC2B8E">
      <w:pPr>
        <w:pStyle w:val="Odstavecseseznamem"/>
        <w:numPr>
          <w:ilvl w:val="0"/>
          <w:numId w:val="27"/>
        </w:numPr>
        <w:jc w:val="both"/>
        <w:rPr>
          <w:rFonts w:ascii="Tahoma" w:eastAsia="Calibri" w:hAnsi="Tahoma"/>
        </w:rPr>
      </w:pPr>
      <w:r>
        <w:rPr>
          <w:rFonts w:ascii="Tahoma" w:eastAsia="Calibri" w:hAnsi="Tahoma"/>
        </w:rPr>
        <w:t xml:space="preserve">dodatek č. </w:t>
      </w:r>
      <w:r w:rsidR="004B0FF7">
        <w:rPr>
          <w:rFonts w:ascii="Tahoma" w:eastAsia="Calibri" w:hAnsi="Tahoma"/>
        </w:rPr>
        <w:t>21</w:t>
      </w:r>
      <w:r>
        <w:rPr>
          <w:rFonts w:ascii="Tahoma" w:eastAsia="Calibri" w:hAnsi="Tahoma"/>
        </w:rPr>
        <w:t xml:space="preserve"> ke zřizovací listině organizace </w:t>
      </w:r>
      <w:r w:rsidR="004B0FF7">
        <w:rPr>
          <w:rFonts w:ascii="Tahoma" w:eastAsia="Calibri" w:hAnsi="Tahoma"/>
        </w:rPr>
        <w:t>Sírius</w:t>
      </w:r>
      <w:r>
        <w:rPr>
          <w:rFonts w:ascii="Tahoma" w:eastAsia="Calibri" w:hAnsi="Tahoma"/>
        </w:rPr>
        <w:t xml:space="preserve">, příspěvková organizace, IČO </w:t>
      </w:r>
      <w:r w:rsidR="004B0FF7">
        <w:rPr>
          <w:rFonts w:ascii="Tahoma" w:eastAsia="Calibri" w:hAnsi="Tahoma"/>
        </w:rPr>
        <w:t>71197036</w:t>
      </w:r>
      <w:r>
        <w:rPr>
          <w:rFonts w:ascii="Tahoma" w:eastAsia="Calibri" w:hAnsi="Tahoma"/>
        </w:rPr>
        <w:t>,</w:t>
      </w:r>
    </w:p>
    <w:p w14:paraId="4CD9F024" w14:textId="77777777" w:rsidR="00EC2B8E" w:rsidRPr="002A01FA" w:rsidRDefault="00EC2B8E" w:rsidP="00EC2B8E">
      <w:pPr>
        <w:pStyle w:val="Odstavecseseznamem"/>
        <w:rPr>
          <w:rFonts w:ascii="Tahoma" w:eastAsia="Calibri" w:hAnsi="Tahoma"/>
        </w:rPr>
      </w:pPr>
    </w:p>
    <w:p w14:paraId="5FDE68D9" w14:textId="5246CA4D" w:rsidR="00EC2B8E" w:rsidRPr="008D265E" w:rsidRDefault="00EC2B8E" w:rsidP="00EC2B8E">
      <w:pPr>
        <w:pStyle w:val="Odstavecseseznamem"/>
        <w:numPr>
          <w:ilvl w:val="0"/>
          <w:numId w:val="27"/>
        </w:numPr>
        <w:jc w:val="both"/>
        <w:rPr>
          <w:rFonts w:ascii="Tahoma" w:eastAsia="Calibri" w:hAnsi="Tahoma"/>
        </w:rPr>
      </w:pPr>
      <w:r>
        <w:rPr>
          <w:rFonts w:ascii="Tahoma" w:eastAsia="Calibri" w:hAnsi="Tahoma"/>
        </w:rPr>
        <w:t xml:space="preserve">dodatek č. </w:t>
      </w:r>
      <w:r w:rsidR="004B0FF7">
        <w:rPr>
          <w:rFonts w:ascii="Tahoma" w:eastAsia="Calibri" w:hAnsi="Tahoma"/>
        </w:rPr>
        <w:t>7</w:t>
      </w:r>
      <w:r>
        <w:rPr>
          <w:rFonts w:ascii="Tahoma" w:eastAsia="Calibri" w:hAnsi="Tahoma"/>
        </w:rPr>
        <w:t xml:space="preserve"> ke zřizovací listině organizace </w:t>
      </w:r>
      <w:r w:rsidR="004B0FF7">
        <w:rPr>
          <w:rFonts w:ascii="Tahoma" w:eastAsia="Calibri" w:hAnsi="Tahoma"/>
        </w:rPr>
        <w:t>PLUTO podpora rodin</w:t>
      </w:r>
      <w:r>
        <w:rPr>
          <w:rFonts w:ascii="Tahoma" w:eastAsia="Calibri" w:hAnsi="Tahoma"/>
        </w:rPr>
        <w:t xml:space="preserve">, příspěvková organizace, IČO </w:t>
      </w:r>
      <w:r w:rsidR="00EF5454">
        <w:rPr>
          <w:rFonts w:ascii="Tahoma" w:eastAsia="Calibri" w:hAnsi="Tahoma"/>
        </w:rPr>
        <w:t>08389624</w:t>
      </w:r>
    </w:p>
    <w:p w14:paraId="514E6F0B" w14:textId="77777777" w:rsidR="00430056" w:rsidRPr="002526D3" w:rsidRDefault="00430056" w:rsidP="00430056">
      <w:pPr>
        <w:rPr>
          <w:rFonts w:ascii="Tahoma" w:hAnsi="Tahoma" w:cs="Tahoma"/>
        </w:rPr>
      </w:pPr>
    </w:p>
    <w:p w14:paraId="107360AC" w14:textId="77777777" w:rsidR="00B104A0" w:rsidRPr="002526D3" w:rsidRDefault="00B104A0" w:rsidP="002526D3">
      <w:pPr>
        <w:rPr>
          <w:rFonts w:ascii="Tahoma" w:hAnsi="Tahoma" w:cs="Tahoma"/>
        </w:rPr>
      </w:pPr>
    </w:p>
    <w:p w14:paraId="06438A66" w14:textId="77777777" w:rsidR="00424457" w:rsidRPr="00DE5DA7" w:rsidRDefault="00424457" w:rsidP="00424457">
      <w:pPr>
        <w:pStyle w:val="Odstavecseseznamem"/>
        <w:rPr>
          <w:rFonts w:ascii="Tahoma" w:hAnsi="Tahoma" w:cs="Tahoma"/>
        </w:rPr>
      </w:pPr>
    </w:p>
    <w:p w14:paraId="5B71A3FF" w14:textId="77777777" w:rsidR="00424457" w:rsidRPr="00254A9B" w:rsidRDefault="00424457" w:rsidP="00424457">
      <w:pPr>
        <w:spacing w:line="280" w:lineRule="exact"/>
        <w:jc w:val="both"/>
        <w:rPr>
          <w:rFonts w:ascii="Tahoma" w:hAnsi="Tahoma" w:cs="Tahoma"/>
        </w:rPr>
      </w:pPr>
      <w:r w:rsidRPr="00254A9B">
        <w:rPr>
          <w:rFonts w:ascii="Tahoma" w:hAnsi="Tahoma" w:cs="Tahoma"/>
        </w:rPr>
        <w:t>Za správnost vyhotovení:</w:t>
      </w:r>
    </w:p>
    <w:p w14:paraId="625C254E" w14:textId="6BC654B9" w:rsidR="00424457" w:rsidRDefault="00565F48" w:rsidP="00424457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Mgr. Zuzana Vilčková, DiS.</w:t>
      </w:r>
    </w:p>
    <w:p w14:paraId="3A75DE57" w14:textId="77777777" w:rsidR="00565F48" w:rsidRDefault="00565F48" w:rsidP="00424457">
      <w:pPr>
        <w:spacing w:line="280" w:lineRule="exact"/>
        <w:jc w:val="both"/>
        <w:rPr>
          <w:rFonts w:ascii="Tahoma" w:hAnsi="Tahoma" w:cs="Tahoma"/>
        </w:rPr>
      </w:pPr>
    </w:p>
    <w:p w14:paraId="55A36EE0" w14:textId="77777777" w:rsidR="00565F48" w:rsidRPr="00254A9B" w:rsidRDefault="00565F48" w:rsidP="00424457">
      <w:pPr>
        <w:spacing w:line="280" w:lineRule="exact"/>
        <w:jc w:val="both"/>
        <w:rPr>
          <w:rFonts w:ascii="Tahoma" w:hAnsi="Tahoma" w:cs="Tahoma"/>
        </w:rPr>
      </w:pPr>
    </w:p>
    <w:p w14:paraId="041014E1" w14:textId="1CBB7AA2" w:rsidR="00424457" w:rsidRPr="00254A9B" w:rsidRDefault="00424457" w:rsidP="00424457">
      <w:pPr>
        <w:spacing w:line="280" w:lineRule="exact"/>
        <w:jc w:val="both"/>
        <w:rPr>
          <w:rFonts w:ascii="Tahoma" w:hAnsi="Tahoma" w:cs="Tahoma"/>
        </w:rPr>
      </w:pPr>
      <w:r w:rsidRPr="00254A9B">
        <w:rPr>
          <w:rFonts w:ascii="Tahoma" w:hAnsi="Tahoma" w:cs="Tahoma"/>
        </w:rPr>
        <w:lastRenderedPageBreak/>
        <w:t xml:space="preserve">V Ostravě dne </w:t>
      </w:r>
      <w:r w:rsidR="00EF5454">
        <w:rPr>
          <w:rFonts w:ascii="Tahoma" w:hAnsi="Tahoma" w:cs="Tahoma"/>
        </w:rPr>
        <w:t>17. 8. 2026</w:t>
      </w:r>
    </w:p>
    <w:p w14:paraId="77FDB2A8" w14:textId="77777777" w:rsidR="00424457" w:rsidRPr="00254A9B" w:rsidRDefault="00424457" w:rsidP="00424457">
      <w:pPr>
        <w:spacing w:line="280" w:lineRule="exact"/>
        <w:jc w:val="both"/>
        <w:rPr>
          <w:rFonts w:ascii="Tahoma" w:hAnsi="Tahoma" w:cs="Tahoma"/>
        </w:rPr>
      </w:pPr>
    </w:p>
    <w:p w14:paraId="5ABBDCB4" w14:textId="77777777" w:rsidR="00424457" w:rsidRDefault="00424457" w:rsidP="00424457">
      <w:pPr>
        <w:spacing w:line="280" w:lineRule="exact"/>
        <w:jc w:val="both"/>
        <w:rPr>
          <w:rFonts w:ascii="Tahoma" w:hAnsi="Tahoma" w:cs="Tahoma"/>
        </w:rPr>
      </w:pPr>
    </w:p>
    <w:p w14:paraId="27357FA1" w14:textId="77777777" w:rsidR="005415CE" w:rsidRDefault="005415CE" w:rsidP="00424457">
      <w:pPr>
        <w:spacing w:line="280" w:lineRule="exact"/>
        <w:jc w:val="both"/>
        <w:rPr>
          <w:rFonts w:ascii="Tahoma" w:hAnsi="Tahoma" w:cs="Tahoma"/>
        </w:rPr>
      </w:pPr>
    </w:p>
    <w:p w14:paraId="7AFB0D1E" w14:textId="77777777" w:rsidR="005415CE" w:rsidRDefault="005415CE" w:rsidP="00424457">
      <w:pPr>
        <w:spacing w:line="280" w:lineRule="exact"/>
        <w:jc w:val="both"/>
        <w:rPr>
          <w:rFonts w:ascii="Tahoma" w:hAnsi="Tahoma" w:cs="Tahoma"/>
        </w:rPr>
      </w:pPr>
    </w:p>
    <w:p w14:paraId="6E89D5D8" w14:textId="77777777" w:rsidR="00580FB5" w:rsidRPr="00580FB5" w:rsidRDefault="00580FB5" w:rsidP="00580FB5">
      <w:pPr>
        <w:spacing w:line="280" w:lineRule="exact"/>
        <w:jc w:val="both"/>
        <w:rPr>
          <w:rFonts w:ascii="Tahoma" w:hAnsi="Tahoma" w:cs="Tahoma"/>
        </w:rPr>
      </w:pPr>
      <w:r w:rsidRPr="00580FB5">
        <w:rPr>
          <w:rFonts w:ascii="Tahoma" w:hAnsi="Tahoma" w:cs="Tahoma"/>
        </w:rPr>
        <w:t>PhDr. Igor Hendrych, Ph.D.</w:t>
      </w:r>
    </w:p>
    <w:p w14:paraId="22939FC9" w14:textId="3F6C8F13" w:rsidR="00580FB5" w:rsidRPr="00254A9B" w:rsidRDefault="00580FB5" w:rsidP="00424457">
      <w:pPr>
        <w:spacing w:line="280" w:lineRule="exact"/>
        <w:jc w:val="both"/>
        <w:rPr>
          <w:rFonts w:ascii="Tahoma" w:hAnsi="Tahoma" w:cs="Tahoma"/>
        </w:rPr>
      </w:pPr>
      <w:r w:rsidRPr="00580FB5">
        <w:rPr>
          <w:rFonts w:ascii="Tahoma" w:hAnsi="Tahoma" w:cs="Tahoma"/>
        </w:rPr>
        <w:t>předseda komise sociální</w:t>
      </w:r>
    </w:p>
    <w:sectPr w:rsidR="00580FB5" w:rsidRPr="00254A9B" w:rsidSect="00214052">
      <w:footerReference w:type="default" r:id="rId12"/>
      <w:headerReference w:type="first" r:id="rId13"/>
      <w:footerReference w:type="first" r:id="rId14"/>
      <w:pgSz w:w="11906" w:h="16838"/>
      <w:pgMar w:top="1418" w:right="1134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6D97D" w14:textId="77777777" w:rsidR="00D67B63" w:rsidRDefault="00D67B63" w:rsidP="00214052">
      <w:r>
        <w:separator/>
      </w:r>
    </w:p>
  </w:endnote>
  <w:endnote w:type="continuationSeparator" w:id="0">
    <w:p w14:paraId="3A0CE077" w14:textId="77777777" w:rsidR="00D67B63" w:rsidRDefault="00D67B63" w:rsidP="0021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4C2C" w14:textId="0C3E8627" w:rsidR="007A16C0" w:rsidRPr="007A16C0" w:rsidRDefault="007A16C0" w:rsidP="007A16C0">
    <w:pPr>
      <w:pStyle w:val="Zpat"/>
      <w:jc w:val="center"/>
      <w:rPr>
        <w:rFonts w:ascii="Tahoma" w:hAnsi="Tahoma" w:cs="Tahoma"/>
      </w:rPr>
    </w:pPr>
    <w:r w:rsidRPr="007A16C0">
      <w:rPr>
        <w:rFonts w:ascii="Tahoma" w:hAnsi="Tahoma" w:cs="Tahoma"/>
      </w:rPr>
      <w:fldChar w:fldCharType="begin"/>
    </w:r>
    <w:r w:rsidRPr="007A16C0">
      <w:rPr>
        <w:rFonts w:ascii="Tahoma" w:hAnsi="Tahoma" w:cs="Tahoma"/>
      </w:rPr>
      <w:instrText>PAGE   \* MERGEFORMAT</w:instrText>
    </w:r>
    <w:r w:rsidRPr="007A16C0">
      <w:rPr>
        <w:rFonts w:ascii="Tahoma" w:hAnsi="Tahoma" w:cs="Tahoma"/>
      </w:rPr>
      <w:fldChar w:fldCharType="separate"/>
    </w:r>
    <w:r w:rsidRPr="007A16C0">
      <w:rPr>
        <w:rFonts w:ascii="Tahoma" w:hAnsi="Tahoma" w:cs="Tahoma"/>
      </w:rPr>
      <w:t>1</w:t>
    </w:r>
    <w:r w:rsidRPr="007A16C0">
      <w:rPr>
        <w:rFonts w:ascii="Tahoma" w:hAnsi="Tahoma" w:cs="Tahom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C0FA" w14:textId="7C004202" w:rsidR="001F2E0E" w:rsidRDefault="001F2E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07ED9" w14:textId="77777777" w:rsidR="00D67B63" w:rsidRDefault="00D67B63" w:rsidP="00214052">
      <w:r>
        <w:separator/>
      </w:r>
    </w:p>
  </w:footnote>
  <w:footnote w:type="continuationSeparator" w:id="0">
    <w:p w14:paraId="3A10D396" w14:textId="77777777" w:rsidR="00D67B63" w:rsidRDefault="00D67B63" w:rsidP="0021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AE14" w14:textId="34BC7B7D" w:rsidR="00214052" w:rsidRPr="00214052" w:rsidRDefault="00214052" w:rsidP="00214052">
    <w:pPr>
      <w:spacing w:line="280" w:lineRule="exact"/>
      <w:jc w:val="right"/>
      <w:rPr>
        <w:rFonts w:ascii="Tahoma" w:hAnsi="Tahoma" w:cs="Tahoma"/>
        <w:b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7090"/>
    <w:multiLevelType w:val="hybridMultilevel"/>
    <w:tmpl w:val="381631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5F1F"/>
    <w:multiLevelType w:val="hybridMultilevel"/>
    <w:tmpl w:val="B3820E2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36C3F"/>
    <w:multiLevelType w:val="hybridMultilevel"/>
    <w:tmpl w:val="AD44BF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7309B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D60C0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B2C59"/>
    <w:multiLevelType w:val="hybridMultilevel"/>
    <w:tmpl w:val="3B5207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25F31"/>
    <w:multiLevelType w:val="hybridMultilevel"/>
    <w:tmpl w:val="CD34CF0E"/>
    <w:lvl w:ilvl="0" w:tplc="3B9A16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ED23565"/>
    <w:multiLevelType w:val="hybridMultilevel"/>
    <w:tmpl w:val="8B6892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63271"/>
    <w:multiLevelType w:val="hybridMultilevel"/>
    <w:tmpl w:val="37E251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C67A3"/>
    <w:multiLevelType w:val="hybridMultilevel"/>
    <w:tmpl w:val="C868C980"/>
    <w:lvl w:ilvl="0" w:tplc="DE9A5D3A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76375"/>
    <w:multiLevelType w:val="hybridMultilevel"/>
    <w:tmpl w:val="AB9887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2664F2E"/>
    <w:multiLevelType w:val="hybridMultilevel"/>
    <w:tmpl w:val="FE4AEF28"/>
    <w:lvl w:ilvl="0" w:tplc="B7E69B0E">
      <w:start w:val="1"/>
      <w:numFmt w:val="lowerLetter"/>
      <w:lvlText w:val="%1)"/>
      <w:lvlJc w:val="left"/>
      <w:pPr>
        <w:ind w:left="720" w:hanging="360"/>
      </w:pPr>
      <w:rPr>
        <w:rFonts w:cs="Tahom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F442A0"/>
    <w:multiLevelType w:val="hybridMultilevel"/>
    <w:tmpl w:val="BE9ABB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60CC7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B3A65"/>
    <w:multiLevelType w:val="hybridMultilevel"/>
    <w:tmpl w:val="BE9ABB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60CC7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C0ABF"/>
    <w:multiLevelType w:val="hybridMultilevel"/>
    <w:tmpl w:val="2780E2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838"/>
    <w:multiLevelType w:val="hybridMultilevel"/>
    <w:tmpl w:val="E25C656E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E47CE"/>
    <w:multiLevelType w:val="hybridMultilevel"/>
    <w:tmpl w:val="20BE8C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3825FB"/>
    <w:multiLevelType w:val="hybridMultilevel"/>
    <w:tmpl w:val="881069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rPr>
        <w:rFonts w:ascii="Tahoma" w:hAnsi="Tahoma" w:cs="Times New Roman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rPr>
        <w:rFonts w:ascii="Tahoma" w:hAnsi="Tahoma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0" w15:restartNumberingAfterBreak="0">
    <w:nsid w:val="6B526413"/>
    <w:multiLevelType w:val="hybridMultilevel"/>
    <w:tmpl w:val="D0C0DF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526E04"/>
    <w:multiLevelType w:val="hybridMultilevel"/>
    <w:tmpl w:val="4E4E58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D041AF"/>
    <w:multiLevelType w:val="hybridMultilevel"/>
    <w:tmpl w:val="2780E2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198124">
    <w:abstractNumId w:val="19"/>
  </w:num>
  <w:num w:numId="2" w16cid:durableId="2525879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0679139">
    <w:abstractNumId w:val="16"/>
  </w:num>
  <w:num w:numId="4" w16cid:durableId="537665470">
    <w:abstractNumId w:val="4"/>
  </w:num>
  <w:num w:numId="5" w16cid:durableId="1591038993">
    <w:abstractNumId w:val="5"/>
  </w:num>
  <w:num w:numId="6" w16cid:durableId="1436443616">
    <w:abstractNumId w:val="6"/>
  </w:num>
  <w:num w:numId="7" w16cid:durableId="2062319287">
    <w:abstractNumId w:val="2"/>
  </w:num>
  <w:num w:numId="8" w16cid:durableId="1856459745">
    <w:abstractNumId w:val="13"/>
  </w:num>
  <w:num w:numId="9" w16cid:durableId="877014362">
    <w:abstractNumId w:val="20"/>
  </w:num>
  <w:num w:numId="10" w16cid:durableId="1406957664">
    <w:abstractNumId w:val="7"/>
  </w:num>
  <w:num w:numId="11" w16cid:durableId="292059651">
    <w:abstractNumId w:val="18"/>
  </w:num>
  <w:num w:numId="12" w16cid:durableId="264072182">
    <w:abstractNumId w:val="14"/>
  </w:num>
  <w:num w:numId="13" w16cid:durableId="184270112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445285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39333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93765525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59685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84111106">
    <w:abstractNumId w:val="9"/>
  </w:num>
  <w:num w:numId="19" w16cid:durableId="731318125">
    <w:abstractNumId w:val="3"/>
  </w:num>
  <w:num w:numId="20" w16cid:durableId="423692320">
    <w:abstractNumId w:val="17"/>
  </w:num>
  <w:num w:numId="21" w16cid:durableId="1372724124">
    <w:abstractNumId w:val="15"/>
  </w:num>
  <w:num w:numId="22" w16cid:durableId="758141056">
    <w:abstractNumId w:val="8"/>
  </w:num>
  <w:num w:numId="23" w16cid:durableId="393622454">
    <w:abstractNumId w:val="22"/>
  </w:num>
  <w:num w:numId="24" w16cid:durableId="877397424">
    <w:abstractNumId w:val="1"/>
  </w:num>
  <w:num w:numId="25" w16cid:durableId="78065849">
    <w:abstractNumId w:val="12"/>
  </w:num>
  <w:num w:numId="26" w16cid:durableId="839394913">
    <w:abstractNumId w:val="0"/>
  </w:num>
  <w:num w:numId="27" w16cid:durableId="9788469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49"/>
    <w:rsid w:val="00000683"/>
    <w:rsid w:val="00021A13"/>
    <w:rsid w:val="0002768C"/>
    <w:rsid w:val="00040651"/>
    <w:rsid w:val="00082154"/>
    <w:rsid w:val="000848CE"/>
    <w:rsid w:val="00090AC7"/>
    <w:rsid w:val="000938EB"/>
    <w:rsid w:val="000A6854"/>
    <w:rsid w:val="000C2456"/>
    <w:rsid w:val="000D3430"/>
    <w:rsid w:val="000E4FA7"/>
    <w:rsid w:val="000F0F55"/>
    <w:rsid w:val="00126A42"/>
    <w:rsid w:val="00155FF5"/>
    <w:rsid w:val="001614F9"/>
    <w:rsid w:val="00163E28"/>
    <w:rsid w:val="00173B9C"/>
    <w:rsid w:val="001778A8"/>
    <w:rsid w:val="001824FC"/>
    <w:rsid w:val="001954DD"/>
    <w:rsid w:val="001A544E"/>
    <w:rsid w:val="001B3F84"/>
    <w:rsid w:val="001B775B"/>
    <w:rsid w:val="001C72A6"/>
    <w:rsid w:val="001E4F60"/>
    <w:rsid w:val="001F2C55"/>
    <w:rsid w:val="001F2E0E"/>
    <w:rsid w:val="001F31D3"/>
    <w:rsid w:val="00214052"/>
    <w:rsid w:val="002145B6"/>
    <w:rsid w:val="00226BA2"/>
    <w:rsid w:val="00244D3D"/>
    <w:rsid w:val="00246A26"/>
    <w:rsid w:val="002526D3"/>
    <w:rsid w:val="00254A9B"/>
    <w:rsid w:val="002742AC"/>
    <w:rsid w:val="00280AA6"/>
    <w:rsid w:val="00294966"/>
    <w:rsid w:val="002A109E"/>
    <w:rsid w:val="002B02F3"/>
    <w:rsid w:val="002C281C"/>
    <w:rsid w:val="002D06E3"/>
    <w:rsid w:val="002D589B"/>
    <w:rsid w:val="002E5EEA"/>
    <w:rsid w:val="002F77B2"/>
    <w:rsid w:val="002F7AE9"/>
    <w:rsid w:val="00365E64"/>
    <w:rsid w:val="003B360F"/>
    <w:rsid w:val="003E2507"/>
    <w:rsid w:val="003E4678"/>
    <w:rsid w:val="003E62F3"/>
    <w:rsid w:val="00422F22"/>
    <w:rsid w:val="00424457"/>
    <w:rsid w:val="00425944"/>
    <w:rsid w:val="00430056"/>
    <w:rsid w:val="00443312"/>
    <w:rsid w:val="004538C5"/>
    <w:rsid w:val="00470F28"/>
    <w:rsid w:val="00482171"/>
    <w:rsid w:val="00487EE0"/>
    <w:rsid w:val="004926EB"/>
    <w:rsid w:val="004A4FB2"/>
    <w:rsid w:val="004B0FF7"/>
    <w:rsid w:val="004B282E"/>
    <w:rsid w:val="00513F57"/>
    <w:rsid w:val="00514F72"/>
    <w:rsid w:val="00535ADD"/>
    <w:rsid w:val="00537115"/>
    <w:rsid w:val="005415CE"/>
    <w:rsid w:val="00545065"/>
    <w:rsid w:val="005552A3"/>
    <w:rsid w:val="00565F48"/>
    <w:rsid w:val="005716F6"/>
    <w:rsid w:val="00571B49"/>
    <w:rsid w:val="00571C9A"/>
    <w:rsid w:val="00572A8E"/>
    <w:rsid w:val="00580FB5"/>
    <w:rsid w:val="00582E52"/>
    <w:rsid w:val="005B2BCD"/>
    <w:rsid w:val="005D3EE5"/>
    <w:rsid w:val="005F2325"/>
    <w:rsid w:val="00622E22"/>
    <w:rsid w:val="0063115A"/>
    <w:rsid w:val="006710A9"/>
    <w:rsid w:val="0068689E"/>
    <w:rsid w:val="006A7462"/>
    <w:rsid w:val="006B4CAA"/>
    <w:rsid w:val="006D08FE"/>
    <w:rsid w:val="006D171D"/>
    <w:rsid w:val="006E0B28"/>
    <w:rsid w:val="007049CD"/>
    <w:rsid w:val="00740FB4"/>
    <w:rsid w:val="00775FC1"/>
    <w:rsid w:val="00777E95"/>
    <w:rsid w:val="007946A6"/>
    <w:rsid w:val="00795814"/>
    <w:rsid w:val="007A16C0"/>
    <w:rsid w:val="007D273D"/>
    <w:rsid w:val="007D69A2"/>
    <w:rsid w:val="007E73C3"/>
    <w:rsid w:val="008105F8"/>
    <w:rsid w:val="00837CC0"/>
    <w:rsid w:val="0084303D"/>
    <w:rsid w:val="00844B6B"/>
    <w:rsid w:val="00866598"/>
    <w:rsid w:val="00887FCF"/>
    <w:rsid w:val="008971E2"/>
    <w:rsid w:val="008A31EC"/>
    <w:rsid w:val="008A5087"/>
    <w:rsid w:val="008D2994"/>
    <w:rsid w:val="008D7B2A"/>
    <w:rsid w:val="00910EA4"/>
    <w:rsid w:val="00925F1B"/>
    <w:rsid w:val="00927FE4"/>
    <w:rsid w:val="00942F98"/>
    <w:rsid w:val="00947602"/>
    <w:rsid w:val="00966D07"/>
    <w:rsid w:val="0098440A"/>
    <w:rsid w:val="009867F3"/>
    <w:rsid w:val="00991734"/>
    <w:rsid w:val="009A4EA2"/>
    <w:rsid w:val="009A5203"/>
    <w:rsid w:val="009B0585"/>
    <w:rsid w:val="009C4DC9"/>
    <w:rsid w:val="009D5DA8"/>
    <w:rsid w:val="009E11E9"/>
    <w:rsid w:val="00A01511"/>
    <w:rsid w:val="00A13E0D"/>
    <w:rsid w:val="00A2150E"/>
    <w:rsid w:val="00A33455"/>
    <w:rsid w:val="00A3418E"/>
    <w:rsid w:val="00A536CC"/>
    <w:rsid w:val="00A62E06"/>
    <w:rsid w:val="00A665FB"/>
    <w:rsid w:val="00A809C1"/>
    <w:rsid w:val="00AA4744"/>
    <w:rsid w:val="00AB787C"/>
    <w:rsid w:val="00AD74FA"/>
    <w:rsid w:val="00B104A0"/>
    <w:rsid w:val="00B75375"/>
    <w:rsid w:val="00B973FC"/>
    <w:rsid w:val="00BA4260"/>
    <w:rsid w:val="00BB2B65"/>
    <w:rsid w:val="00BD3435"/>
    <w:rsid w:val="00BE5851"/>
    <w:rsid w:val="00C23B6C"/>
    <w:rsid w:val="00C86FC0"/>
    <w:rsid w:val="00CB15B2"/>
    <w:rsid w:val="00CC18D0"/>
    <w:rsid w:val="00CC2096"/>
    <w:rsid w:val="00CD23EF"/>
    <w:rsid w:val="00CD63C2"/>
    <w:rsid w:val="00CF36A0"/>
    <w:rsid w:val="00CF4C7F"/>
    <w:rsid w:val="00D05E37"/>
    <w:rsid w:val="00D170AB"/>
    <w:rsid w:val="00D57051"/>
    <w:rsid w:val="00D63067"/>
    <w:rsid w:val="00D63A2C"/>
    <w:rsid w:val="00D67B63"/>
    <w:rsid w:val="00D73675"/>
    <w:rsid w:val="00D75532"/>
    <w:rsid w:val="00D840A3"/>
    <w:rsid w:val="00DA64A3"/>
    <w:rsid w:val="00DB33ED"/>
    <w:rsid w:val="00DC24B0"/>
    <w:rsid w:val="00DD21B4"/>
    <w:rsid w:val="00E00EFC"/>
    <w:rsid w:val="00E1737C"/>
    <w:rsid w:val="00E20C02"/>
    <w:rsid w:val="00E36B46"/>
    <w:rsid w:val="00E6251E"/>
    <w:rsid w:val="00E7032D"/>
    <w:rsid w:val="00E70413"/>
    <w:rsid w:val="00E75E2F"/>
    <w:rsid w:val="00E95B8B"/>
    <w:rsid w:val="00EC2B8E"/>
    <w:rsid w:val="00ED566C"/>
    <w:rsid w:val="00EE1521"/>
    <w:rsid w:val="00EE61D0"/>
    <w:rsid w:val="00EF4E86"/>
    <w:rsid w:val="00EF5454"/>
    <w:rsid w:val="00F140D0"/>
    <w:rsid w:val="00F242F1"/>
    <w:rsid w:val="00F51CEA"/>
    <w:rsid w:val="00F56808"/>
    <w:rsid w:val="00F57E53"/>
    <w:rsid w:val="00F63149"/>
    <w:rsid w:val="00F75B6C"/>
    <w:rsid w:val="00F82B2F"/>
    <w:rsid w:val="00F8687A"/>
    <w:rsid w:val="00F935BC"/>
    <w:rsid w:val="00FA27D5"/>
    <w:rsid w:val="00FA6125"/>
    <w:rsid w:val="00FE0D62"/>
    <w:rsid w:val="65509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99D43"/>
  <w15:chartTrackingRefBased/>
  <w15:docId w15:val="{DE12E4B9-AEBC-426A-9EFA-42C0C92F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631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16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63149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customStyle="1" w:styleId="Normaln">
    <w:name w:val="Normalní"/>
    <w:basedOn w:val="Normln"/>
    <w:rsid w:val="00F6314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KNormal">
    <w:name w:val="MSK_Normal"/>
    <w:basedOn w:val="Normln"/>
    <w:link w:val="MSKNormalChar"/>
    <w:qFormat/>
    <w:rsid w:val="00214052"/>
    <w:pPr>
      <w:jc w:val="both"/>
    </w:pPr>
    <w:rPr>
      <w:rFonts w:ascii="Tahoma" w:hAnsi="Tahoma"/>
    </w:rPr>
  </w:style>
  <w:style w:type="character" w:customStyle="1" w:styleId="MSKNormalChar">
    <w:name w:val="MSK_Normal Char"/>
    <w:basedOn w:val="Standardnpsmoodstavce"/>
    <w:link w:val="MSKNormal"/>
    <w:locked/>
    <w:rsid w:val="00214052"/>
    <w:rPr>
      <w:rFonts w:ascii="Tahoma" w:eastAsia="Times New Roman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qFormat/>
    <w:rsid w:val="00214052"/>
    <w:pPr>
      <w:numPr>
        <w:numId w:val="1"/>
      </w:numPr>
    </w:pPr>
  </w:style>
  <w:style w:type="paragraph" w:customStyle="1" w:styleId="MSKDoplnek">
    <w:name w:val="MSK_Doplnek"/>
    <w:basedOn w:val="MSKNormal"/>
    <w:next w:val="MSKNormal"/>
    <w:uiPriority w:val="99"/>
    <w:qFormat/>
    <w:rsid w:val="00214052"/>
    <w:pPr>
      <w:numPr>
        <w:ilvl w:val="1"/>
        <w:numId w:val="1"/>
      </w:numPr>
    </w:pPr>
  </w:style>
  <w:style w:type="paragraph" w:styleId="Odstavecseseznamem">
    <w:name w:val="List Paragraph"/>
    <w:basedOn w:val="Normln"/>
    <w:uiPriority w:val="34"/>
    <w:qFormat/>
    <w:rsid w:val="00422F22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A16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DA64A3"/>
    <w:pPr>
      <w:spacing w:before="100" w:beforeAutospacing="1" w:after="100" w:afterAutospacing="1"/>
    </w:pPr>
  </w:style>
  <w:style w:type="paragraph" w:customStyle="1" w:styleId="xmsonormal">
    <w:name w:val="x_msonormal"/>
    <w:basedOn w:val="Normln"/>
    <w:uiPriority w:val="99"/>
    <w:rsid w:val="000D3430"/>
    <w:rPr>
      <w:rFonts w:eastAsiaTheme="minorHAnsi"/>
    </w:rPr>
  </w:style>
  <w:style w:type="character" w:customStyle="1" w:styleId="normaltextrun">
    <w:name w:val="normaltextrun"/>
    <w:basedOn w:val="Standardnpsmoodstavce"/>
    <w:rsid w:val="00DD21B4"/>
  </w:style>
  <w:style w:type="paragraph" w:customStyle="1" w:styleId="paragraph">
    <w:name w:val="paragraph"/>
    <w:basedOn w:val="Normln"/>
    <w:rsid w:val="00DD21B4"/>
    <w:pPr>
      <w:spacing w:before="100" w:beforeAutospacing="1" w:after="100" w:afterAutospacing="1"/>
    </w:pPr>
  </w:style>
  <w:style w:type="character" w:customStyle="1" w:styleId="eop">
    <w:name w:val="eop"/>
    <w:basedOn w:val="Standardnpsmoodstavce"/>
    <w:rsid w:val="00DD2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273262-93fa-4902-9abc-0950e41a00d2" xsi:nil="true"/>
    <lcf76f155ced4ddcb4097134ff3c332f xmlns="7aa1e5a2-d1d6-4a77-838d-8ee67b6b7fc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71A528FD16634084D7641EBA3409B2" ma:contentTypeVersion="18" ma:contentTypeDescription="Vytvoří nový dokument" ma:contentTypeScope="" ma:versionID="590d45b2b2f01c765cfe3f22d04118f5">
  <xsd:schema xmlns:xsd="http://www.w3.org/2001/XMLSchema" xmlns:xs="http://www.w3.org/2001/XMLSchema" xmlns:p="http://schemas.microsoft.com/office/2006/metadata/properties" xmlns:ns2="7aa1e5a2-d1d6-4a77-838d-8ee67b6b7fc1" xmlns:ns3="47273262-93fa-4902-9abc-0950e41a00d2" targetNamespace="http://schemas.microsoft.com/office/2006/metadata/properties" ma:root="true" ma:fieldsID="f2f2b0cb90f0f6874b7c6a5efd971edc" ns2:_="" ns3:_="">
    <xsd:import namespace="7aa1e5a2-d1d6-4a77-838d-8ee67b6b7fc1"/>
    <xsd:import namespace="47273262-93fa-4902-9abc-0950e41a0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1e5a2-d1d6-4a77-838d-8ee67b6b7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73262-93fa-4902-9abc-0950e41a0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fd9b1d-5731-4bba-849a-8e7877e4dd78}" ma:internalName="TaxCatchAll" ma:showField="CatchAllData" ma:web="47273262-93fa-4902-9abc-0950e41a0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8FD380-23EA-42C6-86B7-0E534E5EB9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1DB91C-0998-490B-A470-791CBB760BD2}">
  <ds:schemaRefs>
    <ds:schemaRef ds:uri="http://schemas.microsoft.com/office/2006/metadata/properties"/>
    <ds:schemaRef ds:uri="http://schemas.microsoft.com/office/infopath/2007/PartnerControls"/>
    <ds:schemaRef ds:uri="47273262-93fa-4902-9abc-0950e41a00d2"/>
    <ds:schemaRef ds:uri="7aa1e5a2-d1d6-4a77-838d-8ee67b6b7fc1"/>
  </ds:schemaRefs>
</ds:datastoreItem>
</file>

<file path=customXml/itemProps3.xml><?xml version="1.0" encoding="utf-8"?>
<ds:datastoreItem xmlns:ds="http://schemas.openxmlformats.org/officeDocument/2006/customXml" ds:itemID="{828509D1-C9F3-4CA0-9EB0-316A08F7C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1e5a2-d1d6-4a77-838d-8ee67b6b7fc1"/>
    <ds:schemaRef ds:uri="47273262-93fa-4902-9abc-0950e41a0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130</Words>
  <Characters>768</Characters>
  <Application>Microsoft Office Word</Application>
  <DocSecurity>4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Bartmanová</dc:creator>
  <cp:keywords/>
  <dc:description/>
  <cp:lastModifiedBy>Horsáková Lenka</cp:lastModifiedBy>
  <cp:revision>2</cp:revision>
  <cp:lastPrinted>2021-01-20T14:38:00Z</cp:lastPrinted>
  <dcterms:created xsi:type="dcterms:W3CDTF">2026-08-17T13:17:00Z</dcterms:created>
  <dcterms:modified xsi:type="dcterms:W3CDTF">2026-08-17T13:17:00Z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0x010100D671A528FD16634084D7641EBA3409B2</vt:lpwstr>
  </property>
  <property fmtid="{D5CDD505-2E9C-101B-9397-08002B2CF9AE}" pid="3" name="MediaServiceImageTags">
    <vt:lpwstr/>
  </property>
  <property fmtid="{D5CDD505-2E9C-101B-9397-08002B2CF9AE}" pid="4" name="MSIP_Label_bc18e8b5-cf04-4356-9f73-4b8f937bc4ae_Enabled">
    <vt:lpwstr>true</vt:lpwstr>
  </property>
  <property fmtid="{D5CDD505-2E9C-101B-9397-08002B2CF9AE}" pid="5" name="MSIP_Label_bc18e8b5-cf04-4356-9f73-4b8f937bc4ae_SetDate">
    <vt:lpwstr>2023-11-09T12:15:02Z</vt:lpwstr>
  </property>
  <property fmtid="{D5CDD505-2E9C-101B-9397-08002B2CF9AE}" pid="6" name="MSIP_Label_bc18e8b5-cf04-4356-9f73-4b8f937bc4ae_Method">
    <vt:lpwstr>Privileged</vt:lpwstr>
  </property>
  <property fmtid="{D5CDD505-2E9C-101B-9397-08002B2CF9AE}" pid="7" name="MSIP_Label_bc18e8b5-cf04-4356-9f73-4b8f937bc4ae_Name">
    <vt:lpwstr>Neveřejná informace (bez označení)</vt:lpwstr>
  </property>
  <property fmtid="{D5CDD505-2E9C-101B-9397-08002B2CF9AE}" pid="8" name="MSIP_Label_bc18e8b5-cf04-4356-9f73-4b8f937bc4ae_SiteId">
    <vt:lpwstr>39f24d0b-aa30-4551-8e81-43c77cf1000e</vt:lpwstr>
  </property>
  <property fmtid="{D5CDD505-2E9C-101B-9397-08002B2CF9AE}" pid="9" name="MSIP_Label_bc18e8b5-cf04-4356-9f73-4b8f937bc4ae_ActionId">
    <vt:lpwstr>ea591795-61b7-492f-b147-bcfe82d6df23</vt:lpwstr>
  </property>
  <property fmtid="{D5CDD505-2E9C-101B-9397-08002B2CF9AE}" pid="10" name="MSIP_Label_bc18e8b5-cf04-4356-9f73-4b8f937bc4ae_ContentBits">
    <vt:lpwstr>0</vt:lpwstr>
  </property>
  <property fmtid="{D5CDD505-2E9C-101B-9397-08002B2CF9AE}" pid="11" name="Podruhe">
    <vt:bool>false</vt:bool>
  </property>
</Properties>
</file>