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6B" w:rsidRDefault="0022626B" w:rsidP="0022626B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FC6D80" w:rsidRDefault="0022626B" w:rsidP="002262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Výbor pro životní prostředí </w:t>
      </w:r>
      <w:r w:rsidR="00FC6D80">
        <w:rPr>
          <w:rFonts w:ascii="Tahoma" w:hAnsi="Tahoma" w:cs="Tahoma"/>
          <w:b/>
        </w:rPr>
        <w:t xml:space="preserve">a zemědělství </w:t>
      </w:r>
    </w:p>
    <w:p w:rsidR="0022626B" w:rsidRDefault="0022626B" w:rsidP="002262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Zastupitelstva </w:t>
      </w:r>
      <w:r w:rsidRPr="00CC2BF9">
        <w:rPr>
          <w:rFonts w:ascii="Tahoma" w:hAnsi="Tahoma" w:cs="Tahoma"/>
          <w:b/>
        </w:rPr>
        <w:t>Moravskoslezského</w:t>
      </w:r>
      <w:r>
        <w:rPr>
          <w:rFonts w:ascii="Tahoma" w:hAnsi="Tahoma" w:cs="Tahoma"/>
          <w:b/>
        </w:rPr>
        <w:t xml:space="preserve"> kraje</w:t>
      </w: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Pr="00DA2945" w:rsidRDefault="009671EC" w:rsidP="0022626B">
      <w:pPr>
        <w:spacing w:line="280" w:lineRule="exact"/>
        <w:jc w:val="center"/>
        <w:rPr>
          <w:rFonts w:ascii="Tahoma" w:hAnsi="Tahoma" w:cs="Tahoma"/>
          <w:b/>
          <w:spacing w:val="80"/>
        </w:rPr>
      </w:pPr>
      <w:r>
        <w:rPr>
          <w:rFonts w:ascii="Tahoma" w:hAnsi="Tahoma" w:cs="Tahoma"/>
          <w:b/>
          <w:spacing w:val="80"/>
        </w:rPr>
        <w:t xml:space="preserve">VÝPIS Z </w:t>
      </w:r>
      <w:r w:rsidR="0022626B" w:rsidRPr="00DA2945">
        <w:rPr>
          <w:rFonts w:ascii="Tahoma" w:hAnsi="Tahoma" w:cs="Tahoma"/>
          <w:b/>
          <w:spacing w:val="80"/>
        </w:rPr>
        <w:t>USNESENÍ</w:t>
      </w:r>
    </w:p>
    <w:p w:rsidR="0022626B" w:rsidRDefault="0022626B" w:rsidP="0022626B">
      <w:pPr>
        <w:spacing w:line="280" w:lineRule="exact"/>
        <w:jc w:val="center"/>
        <w:rPr>
          <w:rFonts w:ascii="Tahoma" w:hAnsi="Tahoma" w:cs="Tahoma"/>
          <w:b/>
        </w:rPr>
      </w:pPr>
    </w:p>
    <w:p w:rsidR="00B06A9A" w:rsidRPr="002B6736" w:rsidRDefault="002B6736" w:rsidP="002B6736">
      <w:pPr>
        <w:spacing w:line="280" w:lineRule="exact"/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</w:t>
      </w:r>
      <w:r w:rsidR="0022626B" w:rsidRPr="002B6736">
        <w:rPr>
          <w:rFonts w:ascii="Tahoma" w:hAnsi="Tahoma" w:cs="Tahoma"/>
          <w:b/>
        </w:rPr>
        <w:t>jednání výboru pro životní prostředí</w:t>
      </w:r>
      <w:r w:rsidR="005845FA" w:rsidRPr="002B6736">
        <w:rPr>
          <w:rFonts w:ascii="Tahoma" w:hAnsi="Tahoma" w:cs="Tahoma"/>
          <w:b/>
        </w:rPr>
        <w:t xml:space="preserve"> a zemědělství</w:t>
      </w:r>
    </w:p>
    <w:p w:rsidR="0022626B" w:rsidRDefault="0022626B" w:rsidP="002262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kraje</w:t>
      </w:r>
    </w:p>
    <w:p w:rsidR="0022626B" w:rsidRDefault="00ED3D2C" w:rsidP="002262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2B6736">
        <w:rPr>
          <w:rFonts w:ascii="Tahoma" w:hAnsi="Tahoma" w:cs="Tahoma"/>
          <w:b/>
        </w:rPr>
        <w:t>15. srpna 2017</w:t>
      </w: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Default="0022626B" w:rsidP="0022626B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</w:t>
      </w:r>
      <w:r w:rsidRPr="00AD703D">
        <w:rPr>
          <w:rFonts w:ascii="Tahoma" w:hAnsi="Tahoma" w:cs="Tahoma"/>
        </w:rPr>
        <w:t>pro životní prostředí</w:t>
      </w:r>
      <w:r>
        <w:rPr>
          <w:rFonts w:ascii="Tahoma" w:hAnsi="Tahoma" w:cs="Tahoma"/>
        </w:rPr>
        <w:t xml:space="preserve"> </w:t>
      </w:r>
      <w:r w:rsidR="005845FA">
        <w:rPr>
          <w:rFonts w:ascii="Tahoma" w:hAnsi="Tahoma" w:cs="Tahoma"/>
        </w:rPr>
        <w:t xml:space="preserve">a zemědělství </w:t>
      </w:r>
      <w:r w:rsidR="009671EC">
        <w:rPr>
          <w:rFonts w:ascii="Tahoma" w:hAnsi="Tahoma" w:cs="Tahoma"/>
        </w:rPr>
        <w:t>Z</w:t>
      </w:r>
      <w:r>
        <w:rPr>
          <w:rFonts w:ascii="Tahoma" w:hAnsi="Tahoma" w:cs="Tahoma"/>
        </w:rPr>
        <w:t>astupitelstva</w:t>
      </w:r>
      <w:r w:rsidR="009671EC">
        <w:rPr>
          <w:rFonts w:ascii="Tahoma" w:hAnsi="Tahoma" w:cs="Tahoma"/>
        </w:rPr>
        <w:t xml:space="preserve"> Moravskoslezského </w:t>
      </w:r>
      <w:r>
        <w:rPr>
          <w:rFonts w:ascii="Tahoma" w:hAnsi="Tahoma" w:cs="Tahoma"/>
        </w:rPr>
        <w:t>kraje</w:t>
      </w:r>
    </w:p>
    <w:tbl>
      <w:tblPr>
        <w:tblStyle w:val="Svtl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1"/>
        <w:gridCol w:w="8850"/>
      </w:tblGrid>
      <w:tr w:rsidR="00361340" w:rsidRPr="00494C08" w:rsidTr="00A83DDE">
        <w:tc>
          <w:tcPr>
            <w:tcW w:w="501" w:type="dxa"/>
          </w:tcPr>
          <w:p w:rsidR="00361340" w:rsidRPr="00494C08" w:rsidRDefault="00361340" w:rsidP="00B14FA9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850" w:type="dxa"/>
          </w:tcPr>
          <w:p w:rsidR="009671EC" w:rsidRDefault="009671EC" w:rsidP="00B14FA9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  <w:p w:rsidR="00361340" w:rsidRDefault="002B6736" w:rsidP="00B14FA9">
            <w:pPr>
              <w:spacing w:line="280" w:lineRule="exac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7</w:t>
            </w:r>
            <w:r w:rsidR="00361340" w:rsidRPr="00494C08">
              <w:rPr>
                <w:rFonts w:ascii="Tahoma" w:hAnsi="Tahoma" w:cs="Tahoma"/>
                <w:lang w:eastAsia="ar-SA"/>
              </w:rPr>
              <w:t>/</w:t>
            </w:r>
            <w:r w:rsidR="00BF542B">
              <w:rPr>
                <w:rFonts w:ascii="Tahoma" w:hAnsi="Tahoma" w:cs="Tahoma"/>
                <w:lang w:eastAsia="ar-SA"/>
              </w:rPr>
              <w:t>3</w:t>
            </w:r>
            <w:r>
              <w:rPr>
                <w:rFonts w:ascii="Tahoma" w:hAnsi="Tahoma" w:cs="Tahoma"/>
                <w:lang w:eastAsia="ar-SA"/>
              </w:rPr>
              <w:t>8</w:t>
            </w:r>
          </w:p>
          <w:p w:rsidR="00626C33" w:rsidRPr="00494C08" w:rsidRDefault="00626C33" w:rsidP="00B14FA9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</w:tc>
      </w:tr>
      <w:tr w:rsidR="00361340" w:rsidRPr="00494C08" w:rsidTr="00A83DDE">
        <w:tc>
          <w:tcPr>
            <w:tcW w:w="501" w:type="dxa"/>
          </w:tcPr>
          <w:p w:rsidR="00361340" w:rsidRPr="00494C08" w:rsidRDefault="00361340" w:rsidP="002B6736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1</w:t>
            </w:r>
            <w:r w:rsidRPr="00494C08">
              <w:rPr>
                <w:rFonts w:ascii="Tahoma" w:hAnsi="Tahoma" w:cs="Tahoma"/>
                <w:lang w:eastAsia="ar-SA"/>
              </w:rPr>
              <w:t>)</w:t>
            </w:r>
          </w:p>
        </w:tc>
        <w:tc>
          <w:tcPr>
            <w:tcW w:w="8850" w:type="dxa"/>
          </w:tcPr>
          <w:p w:rsidR="00361340" w:rsidRPr="001F1197" w:rsidRDefault="002B6736" w:rsidP="002B6736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361340" w:rsidRPr="00494C08" w:rsidRDefault="00361340" w:rsidP="002B6736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  <w:p w:rsidR="002B6736" w:rsidRPr="002B6736" w:rsidRDefault="002B6736" w:rsidP="002B673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:rsidR="00361340" w:rsidRDefault="002B6736" w:rsidP="002B6736">
            <w:pPr>
              <w:jc w:val="both"/>
              <w:rPr>
                <w:rFonts w:ascii="Tahoma" w:hAnsi="Tahoma" w:cs="Tahoma"/>
              </w:rPr>
            </w:pPr>
            <w:r w:rsidRPr="002B6736">
              <w:rPr>
                <w:rFonts w:ascii="Tahoma" w:hAnsi="Tahoma" w:cs="Tahoma"/>
              </w:rPr>
              <w:t>projednat Územně analytické podklady Moravskoslezského kraje – aktualizaci 2017 – v rozsahu rozboru udržitelného rozvoje území</w:t>
            </w:r>
          </w:p>
          <w:p w:rsidR="002B6736" w:rsidRDefault="002B6736" w:rsidP="002B6736">
            <w:pPr>
              <w:jc w:val="both"/>
              <w:rPr>
                <w:rFonts w:ascii="Tahoma" w:hAnsi="Tahoma" w:cs="Tahoma"/>
              </w:rPr>
            </w:pPr>
          </w:p>
          <w:p w:rsidR="002B6736" w:rsidRPr="001F1197" w:rsidRDefault="002B6736" w:rsidP="002B6736">
            <w:pPr>
              <w:jc w:val="both"/>
              <w:rPr>
                <w:rFonts w:ascii="Tahoma" w:hAnsi="Tahoma" w:cs="Tahoma"/>
              </w:rPr>
            </w:pPr>
          </w:p>
        </w:tc>
      </w:tr>
      <w:tr w:rsidR="001A1E00" w:rsidRPr="00987CAB" w:rsidTr="00A83DDE">
        <w:tc>
          <w:tcPr>
            <w:tcW w:w="501" w:type="dxa"/>
          </w:tcPr>
          <w:p w:rsidR="001A1E00" w:rsidRDefault="001A1E00" w:rsidP="001A1E00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8850" w:type="dxa"/>
          </w:tcPr>
          <w:p w:rsidR="001A1E00" w:rsidRPr="00D16251" w:rsidRDefault="001A1E00" w:rsidP="001A1E00">
            <w:pPr>
              <w:spacing w:line="280" w:lineRule="exact"/>
              <w:jc w:val="both"/>
              <w:rPr>
                <w:spacing w:val="80"/>
              </w:rPr>
            </w:pPr>
          </w:p>
        </w:tc>
      </w:tr>
    </w:tbl>
    <w:p w:rsidR="00073FCA" w:rsidRPr="00755448" w:rsidRDefault="00073FCA" w:rsidP="00073FCA">
      <w:pPr>
        <w:jc w:val="both"/>
      </w:pPr>
    </w:p>
    <w:p w:rsidR="009671EC" w:rsidRDefault="009671EC" w:rsidP="00583477">
      <w:pPr>
        <w:pStyle w:val="Zkladntext3"/>
        <w:spacing w:line="280" w:lineRule="exact"/>
        <w:rPr>
          <w:sz w:val="24"/>
          <w:szCs w:val="24"/>
        </w:rPr>
      </w:pPr>
    </w:p>
    <w:p w:rsidR="0022626B" w:rsidRDefault="00583477" w:rsidP="00583477">
      <w:pPr>
        <w:pStyle w:val="Zkladntext3"/>
        <w:spacing w:line="280" w:lineRule="exact"/>
        <w:rPr>
          <w:rFonts w:cs="Tahoma"/>
          <w:sz w:val="24"/>
          <w:szCs w:val="24"/>
        </w:rPr>
      </w:pPr>
      <w:r w:rsidRPr="00583477">
        <w:rPr>
          <w:sz w:val="24"/>
          <w:szCs w:val="24"/>
        </w:rPr>
        <w:t>z</w:t>
      </w:r>
      <w:r w:rsidR="0022626B" w:rsidRPr="00583477">
        <w:rPr>
          <w:rFonts w:cs="Tahoma"/>
          <w:sz w:val="24"/>
          <w:szCs w:val="24"/>
        </w:rPr>
        <w:t xml:space="preserve">apsala: </w:t>
      </w:r>
      <w:r w:rsidR="00987CAB">
        <w:rPr>
          <w:rFonts w:cs="Tahoma"/>
          <w:sz w:val="24"/>
          <w:szCs w:val="24"/>
        </w:rPr>
        <w:t>Simona Franková</w:t>
      </w:r>
    </w:p>
    <w:p w:rsidR="0022626B" w:rsidRDefault="006B7D63" w:rsidP="002262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987CAB">
        <w:rPr>
          <w:rFonts w:ascii="Tahoma" w:hAnsi="Tahoma" w:cs="Tahoma"/>
        </w:rPr>
        <w:t>15</w:t>
      </w:r>
      <w:r w:rsidR="0022626B">
        <w:rPr>
          <w:rFonts w:ascii="Tahoma" w:hAnsi="Tahoma" w:cs="Tahoma"/>
        </w:rPr>
        <w:t xml:space="preserve">. </w:t>
      </w:r>
      <w:r w:rsidR="00987CAB">
        <w:rPr>
          <w:rFonts w:ascii="Tahoma" w:hAnsi="Tahoma" w:cs="Tahoma"/>
        </w:rPr>
        <w:t>srpna</w:t>
      </w:r>
      <w:r w:rsidR="00965469">
        <w:rPr>
          <w:rFonts w:ascii="Tahoma" w:hAnsi="Tahoma" w:cs="Tahoma"/>
        </w:rPr>
        <w:t xml:space="preserve"> 2017</w:t>
      </w:r>
    </w:p>
    <w:p w:rsidR="00A73C4A" w:rsidRDefault="00A73C4A" w:rsidP="0022626B">
      <w:pPr>
        <w:spacing w:line="280" w:lineRule="exact"/>
        <w:jc w:val="both"/>
        <w:rPr>
          <w:rFonts w:ascii="Tahoma" w:hAnsi="Tahoma" w:cs="Tahoma"/>
        </w:rPr>
      </w:pPr>
    </w:p>
    <w:p w:rsidR="00A73C4A" w:rsidRDefault="00A73C4A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5E0D41" w:rsidRDefault="005E0D41" w:rsidP="005E0D41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</w:t>
      </w:r>
      <w:r w:rsidRPr="00AA163F">
        <w:rPr>
          <w:rFonts w:ascii="Tahoma" w:hAnsi="Tahoma" w:cs="Tahoma"/>
        </w:rPr>
        <w:t xml:space="preserve">. </w:t>
      </w:r>
      <w:r w:rsidR="00E779AC">
        <w:rPr>
          <w:rFonts w:ascii="Tahoma" w:hAnsi="Tahoma" w:cs="Tahoma"/>
          <w:b/>
        </w:rPr>
        <w:t>Jiří Carbol</w:t>
      </w:r>
      <w:r w:rsidR="00AA163F" w:rsidRPr="00AA163F">
        <w:rPr>
          <w:rFonts w:ascii="Tahoma" w:hAnsi="Tahoma" w:cs="Tahoma"/>
          <w:b/>
        </w:rPr>
        <w:t>,</w:t>
      </w:r>
      <w:r w:rsidR="00E779AC">
        <w:rPr>
          <w:rFonts w:ascii="Tahoma" w:hAnsi="Tahoma" w:cs="Tahoma"/>
          <w:b/>
        </w:rPr>
        <w:t xml:space="preserve"> </w:t>
      </w:r>
      <w:r w:rsidR="00020590">
        <w:rPr>
          <w:rFonts w:ascii="Tahoma" w:hAnsi="Tahoma" w:cs="Tahoma"/>
          <w:b/>
        </w:rPr>
        <w:t>v. r.</w:t>
      </w:r>
    </w:p>
    <w:p w:rsidR="0095731F" w:rsidRDefault="005E0D41" w:rsidP="0043746E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color w:val="000000"/>
        </w:rPr>
        <w:t>předseda výboru</w:t>
      </w:r>
      <w:r w:rsidR="001173C6">
        <w:rPr>
          <w:rFonts w:ascii="Tahoma" w:hAnsi="Tahoma" w:cs="Tahoma"/>
          <w:color w:val="000000"/>
        </w:rPr>
        <w:t xml:space="preserve"> pro životní prostředí a zemědělství</w:t>
      </w:r>
    </w:p>
    <w:sectPr w:rsidR="0095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B26429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D2B54A3"/>
    <w:multiLevelType w:val="hybridMultilevel"/>
    <w:tmpl w:val="3E32593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66A9"/>
    <w:multiLevelType w:val="hybridMultilevel"/>
    <w:tmpl w:val="3944675A"/>
    <w:lvl w:ilvl="0" w:tplc="5B42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53E05"/>
    <w:multiLevelType w:val="hybridMultilevel"/>
    <w:tmpl w:val="7ED081B0"/>
    <w:lvl w:ilvl="0" w:tplc="6C08ED92">
      <w:start w:val="1"/>
      <w:numFmt w:val="lowerLetter"/>
      <w:lvlText w:val="%1)"/>
      <w:lvlJc w:val="left"/>
      <w:pPr>
        <w:ind w:left="284" w:firstLine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5" w:hanging="360"/>
      </w:pPr>
    </w:lvl>
    <w:lvl w:ilvl="2" w:tplc="0405001B" w:tentative="1">
      <w:start w:val="1"/>
      <w:numFmt w:val="lowerRoman"/>
      <w:lvlText w:val="%3."/>
      <w:lvlJc w:val="right"/>
      <w:pPr>
        <w:ind w:left="2515" w:hanging="180"/>
      </w:pPr>
    </w:lvl>
    <w:lvl w:ilvl="3" w:tplc="0405000F" w:tentative="1">
      <w:start w:val="1"/>
      <w:numFmt w:val="decimal"/>
      <w:lvlText w:val="%4."/>
      <w:lvlJc w:val="left"/>
      <w:pPr>
        <w:ind w:left="3235" w:hanging="360"/>
      </w:pPr>
    </w:lvl>
    <w:lvl w:ilvl="4" w:tplc="04050019" w:tentative="1">
      <w:start w:val="1"/>
      <w:numFmt w:val="lowerLetter"/>
      <w:lvlText w:val="%5."/>
      <w:lvlJc w:val="left"/>
      <w:pPr>
        <w:ind w:left="3955" w:hanging="360"/>
      </w:pPr>
    </w:lvl>
    <w:lvl w:ilvl="5" w:tplc="0405001B" w:tentative="1">
      <w:start w:val="1"/>
      <w:numFmt w:val="lowerRoman"/>
      <w:lvlText w:val="%6."/>
      <w:lvlJc w:val="right"/>
      <w:pPr>
        <w:ind w:left="4675" w:hanging="180"/>
      </w:pPr>
    </w:lvl>
    <w:lvl w:ilvl="6" w:tplc="0405000F" w:tentative="1">
      <w:start w:val="1"/>
      <w:numFmt w:val="decimal"/>
      <w:lvlText w:val="%7."/>
      <w:lvlJc w:val="left"/>
      <w:pPr>
        <w:ind w:left="5395" w:hanging="360"/>
      </w:pPr>
    </w:lvl>
    <w:lvl w:ilvl="7" w:tplc="04050019" w:tentative="1">
      <w:start w:val="1"/>
      <w:numFmt w:val="lowerLetter"/>
      <w:lvlText w:val="%8."/>
      <w:lvlJc w:val="left"/>
      <w:pPr>
        <w:ind w:left="6115" w:hanging="360"/>
      </w:pPr>
    </w:lvl>
    <w:lvl w:ilvl="8" w:tplc="040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14BB7895"/>
    <w:multiLevelType w:val="hybridMultilevel"/>
    <w:tmpl w:val="576082BE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3693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1F217632"/>
    <w:multiLevelType w:val="hybridMultilevel"/>
    <w:tmpl w:val="5E2E803A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683B"/>
    <w:multiLevelType w:val="hybridMultilevel"/>
    <w:tmpl w:val="68CA88C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734B0"/>
    <w:multiLevelType w:val="hybridMultilevel"/>
    <w:tmpl w:val="AE8CB97E"/>
    <w:lvl w:ilvl="0" w:tplc="260E37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A3E1D"/>
    <w:multiLevelType w:val="hybridMultilevel"/>
    <w:tmpl w:val="033C78B2"/>
    <w:lvl w:ilvl="0" w:tplc="4398771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6D7561"/>
    <w:multiLevelType w:val="hybridMultilevel"/>
    <w:tmpl w:val="B35EC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2778"/>
    <w:multiLevelType w:val="hybridMultilevel"/>
    <w:tmpl w:val="B1021BD4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0326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C6E"/>
    <w:multiLevelType w:val="hybridMultilevel"/>
    <w:tmpl w:val="4BE62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4A6B"/>
    <w:multiLevelType w:val="hybridMultilevel"/>
    <w:tmpl w:val="6D2A8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F6A74"/>
    <w:multiLevelType w:val="hybridMultilevel"/>
    <w:tmpl w:val="B064975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171A2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5" w15:restartNumberingAfterBreak="0">
    <w:nsid w:val="5787184B"/>
    <w:multiLevelType w:val="hybridMultilevel"/>
    <w:tmpl w:val="7F405C2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45179"/>
    <w:multiLevelType w:val="hybridMultilevel"/>
    <w:tmpl w:val="94A0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70980"/>
    <w:multiLevelType w:val="hybridMultilevel"/>
    <w:tmpl w:val="0F384B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2534"/>
    <w:multiLevelType w:val="hybridMultilevel"/>
    <w:tmpl w:val="EB106B38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52321"/>
    <w:multiLevelType w:val="hybridMultilevel"/>
    <w:tmpl w:val="A5C60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96EF7"/>
    <w:multiLevelType w:val="hybridMultilevel"/>
    <w:tmpl w:val="8FA06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143C0"/>
    <w:multiLevelType w:val="hybridMultilevel"/>
    <w:tmpl w:val="AD26FC90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B0F7B"/>
    <w:multiLevelType w:val="hybridMultilevel"/>
    <w:tmpl w:val="16B45F7A"/>
    <w:lvl w:ilvl="0" w:tplc="7230364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0"/>
  </w:num>
  <w:num w:numId="5">
    <w:abstractNumId w:val="23"/>
  </w:num>
  <w:num w:numId="6">
    <w:abstractNumId w:val="3"/>
  </w:num>
  <w:num w:numId="7">
    <w:abstractNumId w:val="33"/>
  </w:num>
  <w:num w:numId="8">
    <w:abstractNumId w:val="4"/>
  </w:num>
  <w:num w:numId="9">
    <w:abstractNumId w:val="21"/>
  </w:num>
  <w:num w:numId="10">
    <w:abstractNumId w:val="29"/>
  </w:num>
  <w:num w:numId="11">
    <w:abstractNumId w:val="20"/>
  </w:num>
  <w:num w:numId="12">
    <w:abstractNumId w:val="9"/>
  </w:num>
  <w:num w:numId="13">
    <w:abstractNumId w:val="30"/>
  </w:num>
  <w:num w:numId="14">
    <w:abstractNumId w:val="26"/>
  </w:num>
  <w:num w:numId="15">
    <w:abstractNumId w:val="7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13"/>
  </w:num>
  <w:num w:numId="21">
    <w:abstractNumId w:val="19"/>
  </w:num>
  <w:num w:numId="22">
    <w:abstractNumId w:val="18"/>
  </w:num>
  <w:num w:numId="23">
    <w:abstractNumId w:val="32"/>
  </w:num>
  <w:num w:numId="24">
    <w:abstractNumId w:val="11"/>
  </w:num>
  <w:num w:numId="25">
    <w:abstractNumId w:val="17"/>
  </w:num>
  <w:num w:numId="26">
    <w:abstractNumId w:val="6"/>
  </w:num>
  <w:num w:numId="27">
    <w:abstractNumId w:val="28"/>
  </w:num>
  <w:num w:numId="28">
    <w:abstractNumId w:val="22"/>
  </w:num>
  <w:num w:numId="29">
    <w:abstractNumId w:val="25"/>
  </w:num>
  <w:num w:numId="30">
    <w:abstractNumId w:val="34"/>
  </w:num>
  <w:num w:numId="31">
    <w:abstractNumId w:val="12"/>
  </w:num>
  <w:num w:numId="32">
    <w:abstractNumId w:val="8"/>
  </w:num>
  <w:num w:numId="33">
    <w:abstractNumId w:val="31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B"/>
    <w:rsid w:val="000001B4"/>
    <w:rsid w:val="000021AA"/>
    <w:rsid w:val="000022B9"/>
    <w:rsid w:val="00005579"/>
    <w:rsid w:val="00007A57"/>
    <w:rsid w:val="00013094"/>
    <w:rsid w:val="00013B92"/>
    <w:rsid w:val="000146F5"/>
    <w:rsid w:val="0001651F"/>
    <w:rsid w:val="00016985"/>
    <w:rsid w:val="000177C0"/>
    <w:rsid w:val="00020590"/>
    <w:rsid w:val="0002164D"/>
    <w:rsid w:val="000231B7"/>
    <w:rsid w:val="000249CE"/>
    <w:rsid w:val="00024C18"/>
    <w:rsid w:val="00036A77"/>
    <w:rsid w:val="000425BA"/>
    <w:rsid w:val="00043CB1"/>
    <w:rsid w:val="00047F7A"/>
    <w:rsid w:val="00055DC1"/>
    <w:rsid w:val="00064DDE"/>
    <w:rsid w:val="00070D21"/>
    <w:rsid w:val="00073FCA"/>
    <w:rsid w:val="00074015"/>
    <w:rsid w:val="000823CC"/>
    <w:rsid w:val="000859A7"/>
    <w:rsid w:val="0009367B"/>
    <w:rsid w:val="00097BEC"/>
    <w:rsid w:val="000A4371"/>
    <w:rsid w:val="000A4EE9"/>
    <w:rsid w:val="000A5C7F"/>
    <w:rsid w:val="000B0118"/>
    <w:rsid w:val="000B2E3E"/>
    <w:rsid w:val="000C3156"/>
    <w:rsid w:val="000C4776"/>
    <w:rsid w:val="000C5CF5"/>
    <w:rsid w:val="000D3024"/>
    <w:rsid w:val="000D785A"/>
    <w:rsid w:val="000E2D55"/>
    <w:rsid w:val="000E3D15"/>
    <w:rsid w:val="0010051D"/>
    <w:rsid w:val="0010249F"/>
    <w:rsid w:val="0010412A"/>
    <w:rsid w:val="00105F5A"/>
    <w:rsid w:val="001130EA"/>
    <w:rsid w:val="00115913"/>
    <w:rsid w:val="001173C6"/>
    <w:rsid w:val="0014242D"/>
    <w:rsid w:val="001430B2"/>
    <w:rsid w:val="0014504C"/>
    <w:rsid w:val="00147E99"/>
    <w:rsid w:val="001505D8"/>
    <w:rsid w:val="00150E34"/>
    <w:rsid w:val="00153A22"/>
    <w:rsid w:val="00162073"/>
    <w:rsid w:val="001630BC"/>
    <w:rsid w:val="0016602E"/>
    <w:rsid w:val="00166ADA"/>
    <w:rsid w:val="001706D1"/>
    <w:rsid w:val="00181C5A"/>
    <w:rsid w:val="001906C9"/>
    <w:rsid w:val="00191090"/>
    <w:rsid w:val="001A1764"/>
    <w:rsid w:val="001A1E00"/>
    <w:rsid w:val="001B2086"/>
    <w:rsid w:val="001B51E7"/>
    <w:rsid w:val="001B734E"/>
    <w:rsid w:val="001C42C4"/>
    <w:rsid w:val="001C662B"/>
    <w:rsid w:val="001D589B"/>
    <w:rsid w:val="001D7737"/>
    <w:rsid w:val="001E6B91"/>
    <w:rsid w:val="001F26E3"/>
    <w:rsid w:val="00207BC2"/>
    <w:rsid w:val="0021205D"/>
    <w:rsid w:val="0021516F"/>
    <w:rsid w:val="0022626B"/>
    <w:rsid w:val="002308E4"/>
    <w:rsid w:val="00234AA7"/>
    <w:rsid w:val="00242C1A"/>
    <w:rsid w:val="0024447A"/>
    <w:rsid w:val="00246EA1"/>
    <w:rsid w:val="00252735"/>
    <w:rsid w:val="002556A5"/>
    <w:rsid w:val="00261B48"/>
    <w:rsid w:val="002659DB"/>
    <w:rsid w:val="002711C4"/>
    <w:rsid w:val="002719DB"/>
    <w:rsid w:val="002749B4"/>
    <w:rsid w:val="00275ACF"/>
    <w:rsid w:val="00277CA5"/>
    <w:rsid w:val="002852CC"/>
    <w:rsid w:val="002928D3"/>
    <w:rsid w:val="00293E49"/>
    <w:rsid w:val="00297454"/>
    <w:rsid w:val="002A0260"/>
    <w:rsid w:val="002A0ABA"/>
    <w:rsid w:val="002A23B2"/>
    <w:rsid w:val="002A472F"/>
    <w:rsid w:val="002B4E6B"/>
    <w:rsid w:val="002B6736"/>
    <w:rsid w:val="002C2157"/>
    <w:rsid w:val="002C21DE"/>
    <w:rsid w:val="002C5F89"/>
    <w:rsid w:val="002D0C12"/>
    <w:rsid w:val="002D2EEE"/>
    <w:rsid w:val="002E21A5"/>
    <w:rsid w:val="002F2E16"/>
    <w:rsid w:val="0030204F"/>
    <w:rsid w:val="003136DC"/>
    <w:rsid w:val="00330FEB"/>
    <w:rsid w:val="003348B1"/>
    <w:rsid w:val="003350C6"/>
    <w:rsid w:val="0033642B"/>
    <w:rsid w:val="003505D8"/>
    <w:rsid w:val="003535AD"/>
    <w:rsid w:val="00353A89"/>
    <w:rsid w:val="0035493A"/>
    <w:rsid w:val="0035550D"/>
    <w:rsid w:val="00361340"/>
    <w:rsid w:val="00365A63"/>
    <w:rsid w:val="00370754"/>
    <w:rsid w:val="003721C7"/>
    <w:rsid w:val="00374E62"/>
    <w:rsid w:val="003951A9"/>
    <w:rsid w:val="00397123"/>
    <w:rsid w:val="003A31AF"/>
    <w:rsid w:val="003A36A3"/>
    <w:rsid w:val="003B206D"/>
    <w:rsid w:val="003C38A8"/>
    <w:rsid w:val="003C4F48"/>
    <w:rsid w:val="003D02C7"/>
    <w:rsid w:val="003D06D0"/>
    <w:rsid w:val="003D0AF8"/>
    <w:rsid w:val="003D6940"/>
    <w:rsid w:val="003E4630"/>
    <w:rsid w:val="003E7CA7"/>
    <w:rsid w:val="00400E1F"/>
    <w:rsid w:val="004119C7"/>
    <w:rsid w:val="004217E6"/>
    <w:rsid w:val="00426F4C"/>
    <w:rsid w:val="004325D9"/>
    <w:rsid w:val="004334A5"/>
    <w:rsid w:val="0043746E"/>
    <w:rsid w:val="00437BE5"/>
    <w:rsid w:val="00441D1C"/>
    <w:rsid w:val="00443E00"/>
    <w:rsid w:val="0044695C"/>
    <w:rsid w:val="004500E9"/>
    <w:rsid w:val="004539FF"/>
    <w:rsid w:val="0045664F"/>
    <w:rsid w:val="004607CC"/>
    <w:rsid w:val="004826CF"/>
    <w:rsid w:val="00485153"/>
    <w:rsid w:val="00485908"/>
    <w:rsid w:val="004916C3"/>
    <w:rsid w:val="004A0999"/>
    <w:rsid w:val="004A09EE"/>
    <w:rsid w:val="004A0DFA"/>
    <w:rsid w:val="004A66A7"/>
    <w:rsid w:val="004B1297"/>
    <w:rsid w:val="004B1865"/>
    <w:rsid w:val="004B263F"/>
    <w:rsid w:val="004B47AC"/>
    <w:rsid w:val="004B7144"/>
    <w:rsid w:val="004C0DB3"/>
    <w:rsid w:val="004C2012"/>
    <w:rsid w:val="004C2BFA"/>
    <w:rsid w:val="004D746A"/>
    <w:rsid w:val="004E4219"/>
    <w:rsid w:val="004E7E7F"/>
    <w:rsid w:val="004F5730"/>
    <w:rsid w:val="005036F1"/>
    <w:rsid w:val="00503E19"/>
    <w:rsid w:val="00531622"/>
    <w:rsid w:val="00534A1D"/>
    <w:rsid w:val="0053538C"/>
    <w:rsid w:val="00551F50"/>
    <w:rsid w:val="0055654C"/>
    <w:rsid w:val="00566B54"/>
    <w:rsid w:val="00573457"/>
    <w:rsid w:val="005749D8"/>
    <w:rsid w:val="00580AA8"/>
    <w:rsid w:val="00583477"/>
    <w:rsid w:val="005845FA"/>
    <w:rsid w:val="0058555A"/>
    <w:rsid w:val="005868B1"/>
    <w:rsid w:val="00591222"/>
    <w:rsid w:val="005A4104"/>
    <w:rsid w:val="005B4601"/>
    <w:rsid w:val="005C205B"/>
    <w:rsid w:val="005C29A5"/>
    <w:rsid w:val="005C4635"/>
    <w:rsid w:val="005D1819"/>
    <w:rsid w:val="005D526A"/>
    <w:rsid w:val="005E0D41"/>
    <w:rsid w:val="005E3A64"/>
    <w:rsid w:val="005F2725"/>
    <w:rsid w:val="005F3F57"/>
    <w:rsid w:val="005F4394"/>
    <w:rsid w:val="005F6394"/>
    <w:rsid w:val="005F7480"/>
    <w:rsid w:val="00607593"/>
    <w:rsid w:val="006103AA"/>
    <w:rsid w:val="00613A78"/>
    <w:rsid w:val="00617437"/>
    <w:rsid w:val="00617E1B"/>
    <w:rsid w:val="00621A32"/>
    <w:rsid w:val="006232F9"/>
    <w:rsid w:val="006241B8"/>
    <w:rsid w:val="00624935"/>
    <w:rsid w:val="00626C33"/>
    <w:rsid w:val="006324F1"/>
    <w:rsid w:val="006334B2"/>
    <w:rsid w:val="00637433"/>
    <w:rsid w:val="0065023E"/>
    <w:rsid w:val="0065323C"/>
    <w:rsid w:val="00653544"/>
    <w:rsid w:val="0066255A"/>
    <w:rsid w:val="006655B8"/>
    <w:rsid w:val="00666F27"/>
    <w:rsid w:val="00673378"/>
    <w:rsid w:val="00674C27"/>
    <w:rsid w:val="006841ED"/>
    <w:rsid w:val="006856BE"/>
    <w:rsid w:val="0069052B"/>
    <w:rsid w:val="006925E5"/>
    <w:rsid w:val="00695856"/>
    <w:rsid w:val="00697F7E"/>
    <w:rsid w:val="006A220D"/>
    <w:rsid w:val="006A29E6"/>
    <w:rsid w:val="006B1E54"/>
    <w:rsid w:val="006B2F9B"/>
    <w:rsid w:val="006B7D63"/>
    <w:rsid w:val="006C2C8C"/>
    <w:rsid w:val="006C4870"/>
    <w:rsid w:val="006D6423"/>
    <w:rsid w:val="006D68A9"/>
    <w:rsid w:val="006D743A"/>
    <w:rsid w:val="006E0377"/>
    <w:rsid w:val="006E212A"/>
    <w:rsid w:val="006E4866"/>
    <w:rsid w:val="006F15CB"/>
    <w:rsid w:val="006F606D"/>
    <w:rsid w:val="00706C26"/>
    <w:rsid w:val="00710DBF"/>
    <w:rsid w:val="00715FF0"/>
    <w:rsid w:val="007164CE"/>
    <w:rsid w:val="00727FC4"/>
    <w:rsid w:val="0073122D"/>
    <w:rsid w:val="00734571"/>
    <w:rsid w:val="00756F6D"/>
    <w:rsid w:val="00761044"/>
    <w:rsid w:val="00762365"/>
    <w:rsid w:val="00772A76"/>
    <w:rsid w:val="007736E0"/>
    <w:rsid w:val="00774D74"/>
    <w:rsid w:val="007753E9"/>
    <w:rsid w:val="007779A3"/>
    <w:rsid w:val="0078228E"/>
    <w:rsid w:val="00785D62"/>
    <w:rsid w:val="007933FC"/>
    <w:rsid w:val="00793828"/>
    <w:rsid w:val="00793C63"/>
    <w:rsid w:val="007971BC"/>
    <w:rsid w:val="007976DE"/>
    <w:rsid w:val="007A35EF"/>
    <w:rsid w:val="007A4590"/>
    <w:rsid w:val="007B3319"/>
    <w:rsid w:val="007B45A0"/>
    <w:rsid w:val="007B497B"/>
    <w:rsid w:val="007B584D"/>
    <w:rsid w:val="007B5F28"/>
    <w:rsid w:val="007C0B6A"/>
    <w:rsid w:val="007D2F07"/>
    <w:rsid w:val="007D5B0E"/>
    <w:rsid w:val="007D6A35"/>
    <w:rsid w:val="007E21B0"/>
    <w:rsid w:val="007E4CDB"/>
    <w:rsid w:val="007E4D88"/>
    <w:rsid w:val="007E52D4"/>
    <w:rsid w:val="007F0113"/>
    <w:rsid w:val="007F1215"/>
    <w:rsid w:val="007F13E5"/>
    <w:rsid w:val="007F2427"/>
    <w:rsid w:val="00802BBD"/>
    <w:rsid w:val="0081254B"/>
    <w:rsid w:val="00823A84"/>
    <w:rsid w:val="0082558B"/>
    <w:rsid w:val="00827535"/>
    <w:rsid w:val="00832643"/>
    <w:rsid w:val="0083282B"/>
    <w:rsid w:val="008349BB"/>
    <w:rsid w:val="0084000B"/>
    <w:rsid w:val="008441C6"/>
    <w:rsid w:val="00850A83"/>
    <w:rsid w:val="00850D4F"/>
    <w:rsid w:val="00853F78"/>
    <w:rsid w:val="00861BD2"/>
    <w:rsid w:val="008709A4"/>
    <w:rsid w:val="00877D9A"/>
    <w:rsid w:val="008810A5"/>
    <w:rsid w:val="00882394"/>
    <w:rsid w:val="00883D38"/>
    <w:rsid w:val="00884965"/>
    <w:rsid w:val="008A286D"/>
    <w:rsid w:val="008A6EC5"/>
    <w:rsid w:val="008B2659"/>
    <w:rsid w:val="008B3522"/>
    <w:rsid w:val="008B3A18"/>
    <w:rsid w:val="008B3AE1"/>
    <w:rsid w:val="008B656B"/>
    <w:rsid w:val="008B6D57"/>
    <w:rsid w:val="008C0484"/>
    <w:rsid w:val="008C059E"/>
    <w:rsid w:val="008C2442"/>
    <w:rsid w:val="008C56A8"/>
    <w:rsid w:val="008D28C6"/>
    <w:rsid w:val="008D640A"/>
    <w:rsid w:val="008D6894"/>
    <w:rsid w:val="008E17D9"/>
    <w:rsid w:val="008E2491"/>
    <w:rsid w:val="008E2DC7"/>
    <w:rsid w:val="008E40A9"/>
    <w:rsid w:val="008E7082"/>
    <w:rsid w:val="008F4669"/>
    <w:rsid w:val="00903188"/>
    <w:rsid w:val="00903D6C"/>
    <w:rsid w:val="00910E84"/>
    <w:rsid w:val="0091155B"/>
    <w:rsid w:val="0091255F"/>
    <w:rsid w:val="00917262"/>
    <w:rsid w:val="00921294"/>
    <w:rsid w:val="009232DB"/>
    <w:rsid w:val="00923E91"/>
    <w:rsid w:val="009251AC"/>
    <w:rsid w:val="00930433"/>
    <w:rsid w:val="00931D6F"/>
    <w:rsid w:val="0093581F"/>
    <w:rsid w:val="00936C81"/>
    <w:rsid w:val="009439AE"/>
    <w:rsid w:val="0095731F"/>
    <w:rsid w:val="00961375"/>
    <w:rsid w:val="00965469"/>
    <w:rsid w:val="009671EC"/>
    <w:rsid w:val="0096794E"/>
    <w:rsid w:val="00972B2F"/>
    <w:rsid w:val="00977188"/>
    <w:rsid w:val="00977C6C"/>
    <w:rsid w:val="00980C6E"/>
    <w:rsid w:val="00980DE0"/>
    <w:rsid w:val="009841B0"/>
    <w:rsid w:val="00985DF2"/>
    <w:rsid w:val="0098698B"/>
    <w:rsid w:val="00987CAB"/>
    <w:rsid w:val="0099573A"/>
    <w:rsid w:val="009A08EA"/>
    <w:rsid w:val="009A0941"/>
    <w:rsid w:val="009B0ED7"/>
    <w:rsid w:val="009B2AE1"/>
    <w:rsid w:val="009B4174"/>
    <w:rsid w:val="009D2731"/>
    <w:rsid w:val="009D5D5B"/>
    <w:rsid w:val="009E3029"/>
    <w:rsid w:val="009E7271"/>
    <w:rsid w:val="009F4472"/>
    <w:rsid w:val="00A034EA"/>
    <w:rsid w:val="00A0360F"/>
    <w:rsid w:val="00A07B20"/>
    <w:rsid w:val="00A13EF7"/>
    <w:rsid w:val="00A22658"/>
    <w:rsid w:val="00A42210"/>
    <w:rsid w:val="00A50B2B"/>
    <w:rsid w:val="00A534C3"/>
    <w:rsid w:val="00A56699"/>
    <w:rsid w:val="00A621EF"/>
    <w:rsid w:val="00A7032D"/>
    <w:rsid w:val="00A73B10"/>
    <w:rsid w:val="00A73C4A"/>
    <w:rsid w:val="00A73F87"/>
    <w:rsid w:val="00A741FE"/>
    <w:rsid w:val="00A74EF8"/>
    <w:rsid w:val="00A77F84"/>
    <w:rsid w:val="00A82942"/>
    <w:rsid w:val="00A830C0"/>
    <w:rsid w:val="00A83DDE"/>
    <w:rsid w:val="00A917A2"/>
    <w:rsid w:val="00A97BF9"/>
    <w:rsid w:val="00AA163F"/>
    <w:rsid w:val="00AA1C9D"/>
    <w:rsid w:val="00AA3521"/>
    <w:rsid w:val="00AB33F3"/>
    <w:rsid w:val="00AB5F2D"/>
    <w:rsid w:val="00AB7722"/>
    <w:rsid w:val="00AC3A7E"/>
    <w:rsid w:val="00AD0919"/>
    <w:rsid w:val="00AD0CFC"/>
    <w:rsid w:val="00AD7C72"/>
    <w:rsid w:val="00AE5F76"/>
    <w:rsid w:val="00AE71FE"/>
    <w:rsid w:val="00AF4BE5"/>
    <w:rsid w:val="00AF5A46"/>
    <w:rsid w:val="00AF7EA5"/>
    <w:rsid w:val="00B01959"/>
    <w:rsid w:val="00B03BF3"/>
    <w:rsid w:val="00B0502D"/>
    <w:rsid w:val="00B05544"/>
    <w:rsid w:val="00B06A9A"/>
    <w:rsid w:val="00B071FB"/>
    <w:rsid w:val="00B172FF"/>
    <w:rsid w:val="00B1733C"/>
    <w:rsid w:val="00B207E1"/>
    <w:rsid w:val="00B24CFC"/>
    <w:rsid w:val="00B279E5"/>
    <w:rsid w:val="00B329F7"/>
    <w:rsid w:val="00B436F2"/>
    <w:rsid w:val="00B47191"/>
    <w:rsid w:val="00B53D7E"/>
    <w:rsid w:val="00B57A9F"/>
    <w:rsid w:val="00B609C9"/>
    <w:rsid w:val="00B67C17"/>
    <w:rsid w:val="00B70040"/>
    <w:rsid w:val="00B84C6A"/>
    <w:rsid w:val="00B86190"/>
    <w:rsid w:val="00B912F8"/>
    <w:rsid w:val="00BA491D"/>
    <w:rsid w:val="00BA4F70"/>
    <w:rsid w:val="00BB140E"/>
    <w:rsid w:val="00BC23C1"/>
    <w:rsid w:val="00BD13AA"/>
    <w:rsid w:val="00BD3412"/>
    <w:rsid w:val="00BE1993"/>
    <w:rsid w:val="00BE56A4"/>
    <w:rsid w:val="00BF1425"/>
    <w:rsid w:val="00BF1F4F"/>
    <w:rsid w:val="00BF542B"/>
    <w:rsid w:val="00BF767E"/>
    <w:rsid w:val="00C05243"/>
    <w:rsid w:val="00C11EA8"/>
    <w:rsid w:val="00C17DE4"/>
    <w:rsid w:val="00C23DC0"/>
    <w:rsid w:val="00C26F77"/>
    <w:rsid w:val="00C304C9"/>
    <w:rsid w:val="00C322D0"/>
    <w:rsid w:val="00C36AF9"/>
    <w:rsid w:val="00C448D7"/>
    <w:rsid w:val="00C46615"/>
    <w:rsid w:val="00C50030"/>
    <w:rsid w:val="00C54805"/>
    <w:rsid w:val="00C57CBA"/>
    <w:rsid w:val="00C6241C"/>
    <w:rsid w:val="00C72124"/>
    <w:rsid w:val="00C73D53"/>
    <w:rsid w:val="00C85DBF"/>
    <w:rsid w:val="00C86598"/>
    <w:rsid w:val="00C906CA"/>
    <w:rsid w:val="00C92ED3"/>
    <w:rsid w:val="00C9572B"/>
    <w:rsid w:val="00CA33F7"/>
    <w:rsid w:val="00CB239A"/>
    <w:rsid w:val="00CB36A6"/>
    <w:rsid w:val="00CC0F59"/>
    <w:rsid w:val="00CC21F8"/>
    <w:rsid w:val="00CC524D"/>
    <w:rsid w:val="00CC5C04"/>
    <w:rsid w:val="00CD589A"/>
    <w:rsid w:val="00CD6C0A"/>
    <w:rsid w:val="00CD7C48"/>
    <w:rsid w:val="00CF5AC6"/>
    <w:rsid w:val="00CF6D1C"/>
    <w:rsid w:val="00CF6E94"/>
    <w:rsid w:val="00CF702A"/>
    <w:rsid w:val="00D07748"/>
    <w:rsid w:val="00D14580"/>
    <w:rsid w:val="00D23EBD"/>
    <w:rsid w:val="00D444D2"/>
    <w:rsid w:val="00D451BE"/>
    <w:rsid w:val="00D51555"/>
    <w:rsid w:val="00D55229"/>
    <w:rsid w:val="00D60964"/>
    <w:rsid w:val="00D62E63"/>
    <w:rsid w:val="00D6330C"/>
    <w:rsid w:val="00D8127D"/>
    <w:rsid w:val="00D83C06"/>
    <w:rsid w:val="00D860FB"/>
    <w:rsid w:val="00D8727B"/>
    <w:rsid w:val="00D92BD3"/>
    <w:rsid w:val="00D960A9"/>
    <w:rsid w:val="00DB34FB"/>
    <w:rsid w:val="00DC4FB0"/>
    <w:rsid w:val="00DC515D"/>
    <w:rsid w:val="00DD1CB9"/>
    <w:rsid w:val="00DD541C"/>
    <w:rsid w:val="00DE0D80"/>
    <w:rsid w:val="00DE6741"/>
    <w:rsid w:val="00DF49FF"/>
    <w:rsid w:val="00DF61AE"/>
    <w:rsid w:val="00E00349"/>
    <w:rsid w:val="00E13AA9"/>
    <w:rsid w:val="00E16194"/>
    <w:rsid w:val="00E254C1"/>
    <w:rsid w:val="00E42D14"/>
    <w:rsid w:val="00E47F68"/>
    <w:rsid w:val="00E51A33"/>
    <w:rsid w:val="00E64675"/>
    <w:rsid w:val="00E70C66"/>
    <w:rsid w:val="00E756BD"/>
    <w:rsid w:val="00E779AC"/>
    <w:rsid w:val="00E828FF"/>
    <w:rsid w:val="00E85B73"/>
    <w:rsid w:val="00E90952"/>
    <w:rsid w:val="00EB5195"/>
    <w:rsid w:val="00EB78E3"/>
    <w:rsid w:val="00EC1C4B"/>
    <w:rsid w:val="00ED3D2C"/>
    <w:rsid w:val="00ED42C6"/>
    <w:rsid w:val="00EE20AD"/>
    <w:rsid w:val="00EE6ADD"/>
    <w:rsid w:val="00EF0B4C"/>
    <w:rsid w:val="00EF2417"/>
    <w:rsid w:val="00EF4C18"/>
    <w:rsid w:val="00EF5C3D"/>
    <w:rsid w:val="00F004C1"/>
    <w:rsid w:val="00F00D9D"/>
    <w:rsid w:val="00F05336"/>
    <w:rsid w:val="00F0607A"/>
    <w:rsid w:val="00F075C5"/>
    <w:rsid w:val="00F2027E"/>
    <w:rsid w:val="00F20E15"/>
    <w:rsid w:val="00F21A72"/>
    <w:rsid w:val="00F32D0B"/>
    <w:rsid w:val="00F43D17"/>
    <w:rsid w:val="00F479C7"/>
    <w:rsid w:val="00F51AB3"/>
    <w:rsid w:val="00F57C4C"/>
    <w:rsid w:val="00F82537"/>
    <w:rsid w:val="00F83790"/>
    <w:rsid w:val="00F84A86"/>
    <w:rsid w:val="00F87557"/>
    <w:rsid w:val="00FA3319"/>
    <w:rsid w:val="00FA4C77"/>
    <w:rsid w:val="00FB0E77"/>
    <w:rsid w:val="00FB2CDE"/>
    <w:rsid w:val="00FC29D2"/>
    <w:rsid w:val="00FC57E6"/>
    <w:rsid w:val="00FC6D80"/>
    <w:rsid w:val="00FD173C"/>
    <w:rsid w:val="00FD4146"/>
    <w:rsid w:val="00FE1581"/>
    <w:rsid w:val="00FE222B"/>
    <w:rsid w:val="00FE484F"/>
    <w:rsid w:val="00FE5C4A"/>
    <w:rsid w:val="00FF0D32"/>
    <w:rsid w:val="00FF2E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BCF0-C62A-4C16-B2D8-4752179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paragraph" w:styleId="Odstavecseseznamem">
    <w:name w:val="List Paragraph"/>
    <w:basedOn w:val="Normln"/>
    <w:uiPriority w:val="99"/>
    <w:qFormat/>
    <w:rsid w:val="002852CC"/>
    <w:pPr>
      <w:suppressAutoHyphens/>
      <w:ind w:left="720"/>
      <w:contextualSpacing/>
    </w:pPr>
    <w:rPr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A917A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17A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62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6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66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66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6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6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66ADA"/>
    <w:rPr>
      <w:rFonts w:ascii="Arial Unicode MS" w:eastAsia="Arial Unicode MS" w:hAnsi="Arial Unicode MS" w:cs="Times New Roman"/>
      <w:sz w:val="20"/>
      <w:szCs w:val="20"/>
      <w:lang w:eastAsia="cs-CZ"/>
    </w:rPr>
  </w:style>
  <w:style w:type="character" w:customStyle="1" w:styleId="Standardnpsmoodstavce1">
    <w:name w:val="Standardní písmo odstavce1"/>
    <w:rsid w:val="00666F27"/>
  </w:style>
  <w:style w:type="paragraph" w:customStyle="1" w:styleId="Zkladntext32">
    <w:name w:val="Základní text 32"/>
    <w:basedOn w:val="Normln"/>
    <w:rsid w:val="005834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">
    <w:name w:val="Char"/>
    <w:basedOn w:val="Normln"/>
    <w:rsid w:val="007B45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UMS-nadpisyrozhodnut">
    <w:name w:val="KUMS-nadpisy rozhodnutí"/>
    <w:basedOn w:val="Normln"/>
    <w:next w:val="Normln"/>
    <w:link w:val="KUMS-nadpisyrozhodnutChar"/>
    <w:rsid w:val="00370754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KUMS-nadpisyrozhodnutChar">
    <w:name w:val="KUMS-nadpisy rozhodnutí Char"/>
    <w:link w:val="KUMS-nadpisyrozhodnut"/>
    <w:rsid w:val="00370754"/>
    <w:rPr>
      <w:rFonts w:ascii="Tahoma" w:eastAsia="Times New Roman" w:hAnsi="Tahoma" w:cs="Tahoma"/>
      <w:noProof/>
      <w:sz w:val="26"/>
      <w:szCs w:val="26"/>
      <w:lang w:eastAsia="cs-CZ"/>
    </w:rPr>
  </w:style>
  <w:style w:type="paragraph" w:customStyle="1" w:styleId="Zkladntext31">
    <w:name w:val="Základní text 31"/>
    <w:basedOn w:val="Normln"/>
    <w:rsid w:val="00FB0E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Char82">
    <w:name w:val="Char Char82"/>
    <w:basedOn w:val="Normln"/>
    <w:rsid w:val="007B3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6">
    <w:name w:val="Char6"/>
    <w:basedOn w:val="Normln"/>
    <w:rsid w:val="000A5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5">
    <w:name w:val="Char5"/>
    <w:basedOn w:val="Normln"/>
    <w:rsid w:val="00D960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4">
    <w:name w:val="Char4"/>
    <w:basedOn w:val="Normln"/>
    <w:rsid w:val="006856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3">
    <w:name w:val="Char3"/>
    <w:basedOn w:val="Normln"/>
    <w:rsid w:val="00F07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n"/>
    <w:rsid w:val="00374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n"/>
    <w:rsid w:val="00D44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1">
    <w:name w:val="Char Char81"/>
    <w:basedOn w:val="Normln"/>
    <w:rsid w:val="004E7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39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9A08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9A08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DB11-D1A2-44EA-AFC0-1A637213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Irena</dc:creator>
  <cp:keywords/>
  <dc:description/>
  <cp:lastModifiedBy>Franková Simona</cp:lastModifiedBy>
  <cp:revision>2</cp:revision>
  <cp:lastPrinted>2017-08-16T14:08:00Z</cp:lastPrinted>
  <dcterms:created xsi:type="dcterms:W3CDTF">2017-08-17T06:10:00Z</dcterms:created>
  <dcterms:modified xsi:type="dcterms:W3CDTF">2017-08-17T06:10:00Z</dcterms:modified>
</cp:coreProperties>
</file>