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A062C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185B7C63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08BF9080" w14:textId="77777777" w:rsidR="0070795C" w:rsidRPr="00EF3B91" w:rsidRDefault="0070795C" w:rsidP="00FD0122">
      <w:pPr>
        <w:spacing w:before="360"/>
        <w:jc w:val="center"/>
        <w:rPr>
          <w:rFonts w:ascii="Tahoma" w:hAnsi="Tahoma" w:cs="Tahoma"/>
          <w:b/>
          <w:sz w:val="20"/>
        </w:rPr>
      </w:pPr>
      <w:r w:rsidRPr="00EF3B91">
        <w:rPr>
          <w:rFonts w:ascii="Tahoma" w:hAnsi="Tahoma" w:cs="Tahoma"/>
          <w:b/>
          <w:bCs/>
          <w:sz w:val="20"/>
        </w:rPr>
        <w:t>I.</w:t>
      </w:r>
      <w:r w:rsidR="00FD0122" w:rsidRPr="00EF3B91">
        <w:rPr>
          <w:rFonts w:ascii="Tahoma" w:hAnsi="Tahoma" w:cs="Tahoma"/>
          <w:b/>
          <w:bCs/>
          <w:sz w:val="20"/>
        </w:rPr>
        <w:br/>
      </w:r>
      <w:r w:rsidRPr="00EF3B91">
        <w:rPr>
          <w:rFonts w:ascii="Tahoma" w:hAnsi="Tahoma" w:cs="Tahoma"/>
          <w:b/>
          <w:sz w:val="20"/>
        </w:rPr>
        <w:t>SMLUVNÍ STRANY</w:t>
      </w:r>
    </w:p>
    <w:p w14:paraId="38172A42" w14:textId="77777777" w:rsidR="0070795C" w:rsidRDefault="0070795C" w:rsidP="00FD0122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6BBD02CF" w14:textId="77777777" w:rsidR="0070795C" w:rsidRDefault="00FD0122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70795C">
          <w:rPr>
            <w:rFonts w:ascii="Tahoma" w:hAnsi="Tahoma" w:cs="Tahoma"/>
            <w:sz w:val="20"/>
          </w:rPr>
          <w:t>28. října 11</w:t>
        </w:r>
      </w:smartTag>
      <w:r w:rsidR="0070795C">
        <w:rPr>
          <w:rFonts w:ascii="Tahoma" w:hAnsi="Tahoma" w:cs="Tahoma"/>
          <w:sz w:val="20"/>
        </w:rPr>
        <w:t>7, 702 18 Ostrava</w:t>
      </w:r>
    </w:p>
    <w:p w14:paraId="4D21C16D" w14:textId="77777777" w:rsidR="00525965" w:rsidRDefault="0070795C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14:paraId="230640C0" w14:textId="77777777" w:rsidR="00525965" w:rsidRDefault="00525965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</w:p>
    <w:p w14:paraId="41EECA89" w14:textId="77777777" w:rsidR="0070795C" w:rsidRDefault="0070795C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  <w:t>70890692</w:t>
      </w:r>
    </w:p>
    <w:p w14:paraId="00DCB9DF" w14:textId="77777777" w:rsidR="0070795C" w:rsidRDefault="0070795C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 xml:space="preserve">CZ70890692 </w:t>
      </w:r>
    </w:p>
    <w:p w14:paraId="2ED35A28" w14:textId="239B5BF7" w:rsidR="00FD0122" w:rsidRDefault="0070795C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</w:t>
      </w:r>
    </w:p>
    <w:p w14:paraId="7D368892" w14:textId="77777777" w:rsidR="0070795C" w:rsidRDefault="0070795C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</w:t>
      </w:r>
      <w:r w:rsidR="00FD0122">
        <w:rPr>
          <w:rFonts w:ascii="Tahoma" w:hAnsi="Tahoma" w:cs="Tahoma"/>
          <w:sz w:val="20"/>
        </w:rPr>
        <w:t>íslo</w:t>
      </w:r>
      <w:r>
        <w:rPr>
          <w:rFonts w:ascii="Tahoma" w:hAnsi="Tahoma" w:cs="Tahoma"/>
          <w:sz w:val="20"/>
        </w:rPr>
        <w:t xml:space="preserve"> ú</w:t>
      </w:r>
      <w:r w:rsidR="00FD0122">
        <w:rPr>
          <w:rFonts w:ascii="Tahoma" w:hAnsi="Tahoma" w:cs="Tahoma"/>
          <w:sz w:val="20"/>
        </w:rPr>
        <w:t>čtu:</w:t>
      </w:r>
      <w:r w:rsidR="00FD0122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1650676349/0800</w:t>
      </w:r>
    </w:p>
    <w:p w14:paraId="30223ECA" w14:textId="77777777" w:rsidR="0070795C" w:rsidRDefault="0070795C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2CCFA346" w14:textId="77777777" w:rsidR="0070795C" w:rsidRDefault="0070795C" w:rsidP="00FD0122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4B790BE" w14:textId="17833487" w:rsidR="009A250F" w:rsidRDefault="00C71E07" w:rsidP="00B72BD9">
      <w:pPr>
        <w:pStyle w:val="Nadpis1"/>
        <w:keepNext w:val="0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KČT, odbor Beskydy</w:t>
      </w:r>
    </w:p>
    <w:p w14:paraId="01389A7A" w14:textId="4D01E7AE" w:rsidR="009A250F" w:rsidRPr="009C4421" w:rsidRDefault="009A250F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 w:rsidR="00FD0122">
        <w:rPr>
          <w:rFonts w:ascii="Tahoma" w:hAnsi="Tahoma" w:cs="Tahoma"/>
          <w:sz w:val="20"/>
        </w:rPr>
        <w:tab/>
      </w:r>
      <w:r w:rsidR="00C71E07">
        <w:rPr>
          <w:rFonts w:ascii="Tahoma" w:hAnsi="Tahoma" w:cs="Tahoma"/>
          <w:sz w:val="20"/>
        </w:rPr>
        <w:t xml:space="preserve">č.p. 200, 739 51 </w:t>
      </w:r>
      <w:proofErr w:type="spellStart"/>
      <w:r w:rsidR="00C71E07">
        <w:rPr>
          <w:rFonts w:ascii="Tahoma" w:hAnsi="Tahoma" w:cs="Tahoma"/>
          <w:sz w:val="20"/>
        </w:rPr>
        <w:t>Vyšní</w:t>
      </w:r>
      <w:proofErr w:type="spellEnd"/>
      <w:r w:rsidR="00C71E07">
        <w:rPr>
          <w:rFonts w:ascii="Tahoma" w:hAnsi="Tahoma" w:cs="Tahoma"/>
          <w:sz w:val="20"/>
        </w:rPr>
        <w:t xml:space="preserve"> Lhoty</w:t>
      </w:r>
    </w:p>
    <w:p w14:paraId="738AD870" w14:textId="6D854ACC" w:rsidR="009A250F" w:rsidRPr="009C4421" w:rsidRDefault="009A250F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sz w:val="20"/>
        </w:rPr>
        <w:t>zastoupen</w:t>
      </w:r>
      <w:r w:rsidR="002C4FD7"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 w:rsidR="00C71E07">
        <w:rPr>
          <w:rFonts w:ascii="Tahoma" w:hAnsi="Tahoma" w:cs="Tahoma"/>
          <w:sz w:val="20"/>
        </w:rPr>
        <w:t xml:space="preserve">Martinem </w:t>
      </w:r>
      <w:proofErr w:type="spellStart"/>
      <w:r w:rsidR="00C71E07">
        <w:rPr>
          <w:rFonts w:ascii="Tahoma" w:hAnsi="Tahoma" w:cs="Tahoma"/>
          <w:sz w:val="20"/>
        </w:rPr>
        <w:t>Stillerem</w:t>
      </w:r>
      <w:proofErr w:type="spellEnd"/>
      <w:r w:rsidR="00F94C42">
        <w:rPr>
          <w:rFonts w:ascii="Tahoma" w:hAnsi="Tahoma" w:cs="Tahoma"/>
          <w:sz w:val="20"/>
        </w:rPr>
        <w:t>, předsedou</w:t>
      </w:r>
    </w:p>
    <w:p w14:paraId="309E41A4" w14:textId="627F2DA8" w:rsidR="009A250F" w:rsidRDefault="009A250F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FF42F7">
        <w:rPr>
          <w:rFonts w:ascii="Tahoma" w:hAnsi="Tahoma" w:cs="Tahoma"/>
          <w:sz w:val="20"/>
          <w:szCs w:val="20"/>
        </w:rPr>
        <w:t>IČ:</w:t>
      </w:r>
      <w:r w:rsidRPr="00FF42F7">
        <w:rPr>
          <w:rFonts w:ascii="Tahoma" w:hAnsi="Tahoma" w:cs="Tahoma"/>
          <w:sz w:val="20"/>
          <w:szCs w:val="20"/>
        </w:rPr>
        <w:tab/>
      </w:r>
      <w:r w:rsidR="005C3AD5">
        <w:rPr>
          <w:rFonts w:ascii="Tahoma" w:hAnsi="Tahoma" w:cs="Tahoma"/>
          <w:sz w:val="20"/>
          <w:szCs w:val="20"/>
        </w:rPr>
        <w:t>0</w:t>
      </w:r>
      <w:r w:rsidR="00C71E07">
        <w:rPr>
          <w:rFonts w:ascii="Tahoma" w:hAnsi="Tahoma" w:cs="Tahoma"/>
          <w:sz w:val="20"/>
          <w:szCs w:val="20"/>
        </w:rPr>
        <w:t>2773562</w:t>
      </w:r>
    </w:p>
    <w:p w14:paraId="424906D2" w14:textId="208282D4" w:rsidR="003E3079" w:rsidRDefault="009A250F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FD0122">
        <w:rPr>
          <w:rFonts w:ascii="Tahoma" w:hAnsi="Tahoma" w:cs="Tahoma"/>
          <w:sz w:val="20"/>
        </w:rPr>
        <w:t>bankovní</w:t>
      </w:r>
      <w:r w:rsidRPr="00FF42F7">
        <w:rPr>
          <w:rFonts w:ascii="Tahoma" w:hAnsi="Tahoma" w:cs="Tahoma"/>
          <w:sz w:val="20"/>
          <w:szCs w:val="20"/>
        </w:rPr>
        <w:t xml:space="preserve"> spojení: </w:t>
      </w:r>
      <w:r w:rsidRPr="00FF42F7">
        <w:rPr>
          <w:rFonts w:ascii="Tahoma" w:hAnsi="Tahoma" w:cs="Tahoma"/>
          <w:sz w:val="20"/>
          <w:szCs w:val="20"/>
        </w:rPr>
        <w:tab/>
      </w:r>
      <w:r w:rsidR="00C71E07">
        <w:rPr>
          <w:rFonts w:ascii="Tahoma" w:hAnsi="Tahoma" w:cs="Tahoma"/>
          <w:sz w:val="20"/>
          <w:szCs w:val="20"/>
        </w:rPr>
        <w:t>FIO banka, a.s.</w:t>
      </w:r>
    </w:p>
    <w:p w14:paraId="069782C1" w14:textId="3116A005" w:rsidR="009A250F" w:rsidRDefault="000B5A3B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FD0122">
        <w:rPr>
          <w:rFonts w:ascii="Tahoma" w:hAnsi="Tahoma" w:cs="Tahoma"/>
          <w:sz w:val="20"/>
        </w:rPr>
        <w:t>č</w:t>
      </w:r>
      <w:r w:rsidR="003E3079" w:rsidRPr="00FD0122">
        <w:rPr>
          <w:rFonts w:ascii="Tahoma" w:hAnsi="Tahoma" w:cs="Tahoma"/>
          <w:sz w:val="20"/>
        </w:rPr>
        <w:t>íslo</w:t>
      </w:r>
      <w:r>
        <w:rPr>
          <w:rFonts w:ascii="Tahoma" w:hAnsi="Tahoma" w:cs="Tahoma"/>
          <w:sz w:val="20"/>
          <w:szCs w:val="20"/>
        </w:rPr>
        <w:t xml:space="preserve"> </w:t>
      </w:r>
      <w:r w:rsidR="00FD0122">
        <w:rPr>
          <w:rFonts w:ascii="Tahoma" w:hAnsi="Tahoma" w:cs="Tahoma"/>
          <w:sz w:val="20"/>
          <w:szCs w:val="20"/>
        </w:rPr>
        <w:t>ú</w:t>
      </w:r>
      <w:r w:rsidR="003E3079">
        <w:rPr>
          <w:rFonts w:ascii="Tahoma" w:hAnsi="Tahoma" w:cs="Tahoma"/>
          <w:sz w:val="20"/>
          <w:szCs w:val="20"/>
        </w:rPr>
        <w:t>čtu</w:t>
      </w:r>
      <w:r w:rsidR="00FD0122">
        <w:rPr>
          <w:rFonts w:ascii="Tahoma" w:hAnsi="Tahoma" w:cs="Tahoma"/>
          <w:sz w:val="20"/>
          <w:szCs w:val="20"/>
        </w:rPr>
        <w:t>:</w:t>
      </w:r>
      <w:r w:rsidR="00FD0122">
        <w:rPr>
          <w:rFonts w:ascii="Tahoma" w:hAnsi="Tahoma" w:cs="Tahoma"/>
          <w:sz w:val="20"/>
          <w:szCs w:val="20"/>
        </w:rPr>
        <w:tab/>
      </w:r>
      <w:r w:rsidR="00C71E07">
        <w:rPr>
          <w:rFonts w:ascii="Tahoma" w:hAnsi="Tahoma" w:cs="Tahoma"/>
          <w:sz w:val="20"/>
          <w:szCs w:val="20"/>
        </w:rPr>
        <w:t>2</w:t>
      </w:r>
      <w:r w:rsidR="00A90590">
        <w:rPr>
          <w:rFonts w:ascii="Tahoma" w:hAnsi="Tahoma" w:cs="Tahoma"/>
          <w:sz w:val="20"/>
          <w:szCs w:val="20"/>
        </w:rPr>
        <w:t>8</w:t>
      </w:r>
      <w:r w:rsidR="00C71E07">
        <w:rPr>
          <w:rFonts w:ascii="Tahoma" w:hAnsi="Tahoma" w:cs="Tahoma"/>
          <w:sz w:val="20"/>
          <w:szCs w:val="20"/>
        </w:rPr>
        <w:t>00</w:t>
      </w:r>
      <w:r w:rsidR="00A90590">
        <w:rPr>
          <w:rFonts w:ascii="Tahoma" w:hAnsi="Tahoma" w:cs="Tahoma"/>
          <w:sz w:val="20"/>
          <w:szCs w:val="20"/>
        </w:rPr>
        <w:t>9836</w:t>
      </w:r>
      <w:r w:rsidR="00C71E07">
        <w:rPr>
          <w:rFonts w:ascii="Tahoma" w:hAnsi="Tahoma" w:cs="Tahoma"/>
          <w:sz w:val="20"/>
          <w:szCs w:val="20"/>
        </w:rPr>
        <w:t>55/2010</w:t>
      </w:r>
    </w:p>
    <w:p w14:paraId="7D7FDF21" w14:textId="16C10B97" w:rsidR="009A250F" w:rsidRPr="009A0F44" w:rsidRDefault="003F3537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  <w:szCs w:val="20"/>
        </w:rPr>
      </w:pPr>
      <w:r w:rsidRPr="00FD0122">
        <w:rPr>
          <w:rFonts w:ascii="Tahoma" w:hAnsi="Tahoma" w:cs="Tahoma"/>
          <w:sz w:val="20"/>
        </w:rPr>
        <w:t>zapsaný</w:t>
      </w:r>
      <w:r w:rsidR="009A250F">
        <w:rPr>
          <w:rFonts w:ascii="Tahoma" w:hAnsi="Tahoma" w:cs="Tahoma"/>
          <w:sz w:val="20"/>
          <w:szCs w:val="20"/>
        </w:rPr>
        <w:t xml:space="preserve"> v</w:t>
      </w:r>
      <w:r w:rsidR="002C4FD7">
        <w:rPr>
          <w:rFonts w:ascii="Tahoma" w:hAnsi="Tahoma" w:cs="Tahoma"/>
          <w:sz w:val="20"/>
          <w:szCs w:val="20"/>
        </w:rPr>
        <w:t>e spolkovém rejstříku</w:t>
      </w:r>
      <w:r w:rsidR="009A250F">
        <w:rPr>
          <w:rFonts w:ascii="Tahoma" w:hAnsi="Tahoma" w:cs="Tahoma"/>
          <w:sz w:val="20"/>
          <w:szCs w:val="20"/>
        </w:rPr>
        <w:t xml:space="preserve"> vedeném </w:t>
      </w:r>
      <w:r w:rsidR="00A90590">
        <w:rPr>
          <w:rFonts w:ascii="Tahoma" w:hAnsi="Tahoma" w:cs="Tahoma"/>
          <w:sz w:val="20"/>
          <w:szCs w:val="20"/>
        </w:rPr>
        <w:t xml:space="preserve">Městským </w:t>
      </w:r>
      <w:r w:rsidR="009A250F">
        <w:rPr>
          <w:rFonts w:ascii="Tahoma" w:hAnsi="Tahoma" w:cs="Tahoma"/>
          <w:sz w:val="20"/>
          <w:szCs w:val="20"/>
        </w:rPr>
        <w:t>soudem</w:t>
      </w:r>
      <w:r w:rsidR="009A250F" w:rsidRPr="002228B8">
        <w:rPr>
          <w:rFonts w:ascii="Tahoma" w:hAnsi="Tahoma" w:cs="Tahoma"/>
          <w:sz w:val="20"/>
          <w:szCs w:val="20"/>
        </w:rPr>
        <w:t xml:space="preserve"> v</w:t>
      </w:r>
      <w:r w:rsidR="009A250F">
        <w:rPr>
          <w:rFonts w:ascii="Tahoma" w:hAnsi="Tahoma" w:cs="Tahoma"/>
          <w:sz w:val="20"/>
          <w:szCs w:val="20"/>
        </w:rPr>
        <w:t> </w:t>
      </w:r>
      <w:r w:rsidR="00A90590">
        <w:rPr>
          <w:rFonts w:ascii="Tahoma" w:hAnsi="Tahoma" w:cs="Tahoma"/>
          <w:sz w:val="20"/>
          <w:szCs w:val="20"/>
        </w:rPr>
        <w:t>Praze</w:t>
      </w:r>
      <w:r w:rsidR="009A250F">
        <w:rPr>
          <w:rFonts w:ascii="Tahoma" w:hAnsi="Tahoma" w:cs="Tahoma"/>
          <w:sz w:val="20"/>
          <w:szCs w:val="20"/>
        </w:rPr>
        <w:t xml:space="preserve">, oddíl </w:t>
      </w:r>
      <w:r w:rsidR="002C4FD7">
        <w:rPr>
          <w:rFonts w:ascii="Tahoma" w:hAnsi="Tahoma" w:cs="Tahoma"/>
          <w:sz w:val="20"/>
          <w:szCs w:val="20"/>
        </w:rPr>
        <w:t>L</w:t>
      </w:r>
      <w:r w:rsidR="009A250F">
        <w:rPr>
          <w:rFonts w:ascii="Tahoma" w:hAnsi="Tahoma" w:cs="Tahoma"/>
          <w:sz w:val="20"/>
          <w:szCs w:val="20"/>
        </w:rPr>
        <w:t xml:space="preserve">, vložka </w:t>
      </w:r>
      <w:r w:rsidR="00A90590">
        <w:rPr>
          <w:rFonts w:ascii="Tahoma" w:hAnsi="Tahoma" w:cs="Tahoma"/>
          <w:sz w:val="20"/>
          <w:szCs w:val="20"/>
        </w:rPr>
        <w:t>59222</w:t>
      </w:r>
    </w:p>
    <w:p w14:paraId="2D9FFDF5" w14:textId="77777777" w:rsidR="009A250F" w:rsidRDefault="009A250F" w:rsidP="00FD0122">
      <w:pPr>
        <w:tabs>
          <w:tab w:val="left" w:pos="3119"/>
        </w:tabs>
        <w:spacing w:before="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6DDE7B57" w14:textId="77777777" w:rsidR="0070795C" w:rsidRDefault="0070795C" w:rsidP="00FD012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  <w:r w:rsidR="00FD0122">
        <w:rPr>
          <w:rFonts w:ascii="Tahoma" w:hAnsi="Tahoma" w:cs="Tahoma"/>
          <w:b/>
          <w:bCs/>
          <w:sz w:val="20"/>
        </w:rPr>
        <w:br/>
      </w:r>
      <w:r>
        <w:rPr>
          <w:rFonts w:ascii="Tahoma" w:hAnsi="Tahoma" w:cs="Tahoma"/>
          <w:b/>
          <w:bCs/>
          <w:sz w:val="20"/>
        </w:rPr>
        <w:t>ZÁKLADNÍ USTANOVENÍ</w:t>
      </w:r>
    </w:p>
    <w:p w14:paraId="0B2EA28F" w14:textId="77777777" w:rsidR="00D25909" w:rsidRDefault="00D25909" w:rsidP="00FD012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171EF56F" w14:textId="77777777" w:rsidR="0070795C" w:rsidRDefault="0070795C" w:rsidP="00FD012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19BA609E" w14:textId="77777777" w:rsidR="0070795C" w:rsidRDefault="0070795C" w:rsidP="00FD0122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2D68AB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1E195735" w14:textId="77777777" w:rsidR="0070795C" w:rsidRDefault="0070795C" w:rsidP="00FD012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  <w:r w:rsidR="00FD012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PŘEDMĚT SMLOUVY</w:t>
      </w:r>
    </w:p>
    <w:p w14:paraId="4D333C82" w14:textId="77777777" w:rsidR="0070795C" w:rsidRDefault="0070795C" w:rsidP="00FD0122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1A5202B" w14:textId="77777777" w:rsidR="0070795C" w:rsidRDefault="0070795C" w:rsidP="00FD0122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IV.</w:t>
      </w:r>
      <w:r w:rsidR="00FD012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ÚČELOVÉ URČENÍ A VÝŠE DOTACE</w:t>
      </w:r>
    </w:p>
    <w:p w14:paraId="76CFDC66" w14:textId="7A313C5F" w:rsidR="00454C94" w:rsidRDefault="00454C94" w:rsidP="00B72BD9">
      <w:pPr>
        <w:pStyle w:val="Zkladntext"/>
        <w:keepNext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podle této smlouvy poskytne příjemci ne</w:t>
      </w:r>
      <w:r>
        <w:rPr>
          <w:rFonts w:ascii="Tahoma" w:hAnsi="Tahoma" w:cs="Tahoma"/>
          <w:b w:val="0"/>
          <w:bCs w:val="0"/>
          <w:iCs/>
          <w:sz w:val="20"/>
        </w:rPr>
        <w:t>investiční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dotaci maximálně ve výši </w:t>
      </w:r>
      <w:r w:rsidR="00C71E07">
        <w:rPr>
          <w:rFonts w:ascii="Tahoma" w:hAnsi="Tahoma" w:cs="Tahoma"/>
          <w:bCs w:val="0"/>
          <w:sz w:val="20"/>
        </w:rPr>
        <w:t>100</w:t>
      </w:r>
      <w:r w:rsidRPr="00C154AC">
        <w:rPr>
          <w:rFonts w:ascii="Tahoma" w:hAnsi="Tahoma" w:cs="Tahoma"/>
          <w:bCs w:val="0"/>
          <w:sz w:val="20"/>
        </w:rPr>
        <w:t xml:space="preserve">.000 Kč </w:t>
      </w:r>
      <w:r w:rsidRPr="00C154AC">
        <w:rPr>
          <w:rFonts w:ascii="Tahoma" w:hAnsi="Tahoma" w:cs="Tahoma"/>
          <w:b w:val="0"/>
          <w:bCs w:val="0"/>
          <w:sz w:val="20"/>
        </w:rPr>
        <w:t xml:space="preserve">(slovy </w:t>
      </w:r>
      <w:r w:rsidR="00C71E07">
        <w:rPr>
          <w:rFonts w:ascii="Tahoma" w:hAnsi="Tahoma" w:cs="Tahoma"/>
          <w:b w:val="0"/>
          <w:bCs w:val="0"/>
          <w:sz w:val="20"/>
        </w:rPr>
        <w:t>jedno sto</w:t>
      </w:r>
      <w:r w:rsidR="00F94C42">
        <w:rPr>
          <w:rFonts w:ascii="Tahoma" w:hAnsi="Tahoma" w:cs="Tahoma"/>
          <w:b w:val="0"/>
          <w:bCs w:val="0"/>
          <w:sz w:val="20"/>
        </w:rPr>
        <w:t xml:space="preserve"> tisíc</w:t>
      </w:r>
      <w:r w:rsidR="001E22A4">
        <w:rPr>
          <w:rFonts w:ascii="Tahoma" w:hAnsi="Tahoma" w:cs="Tahoma"/>
          <w:b w:val="0"/>
          <w:bCs w:val="0"/>
          <w:sz w:val="20"/>
        </w:rPr>
        <w:t xml:space="preserve"> </w:t>
      </w:r>
      <w:r w:rsidRPr="00C154AC">
        <w:rPr>
          <w:rFonts w:ascii="Tahoma" w:hAnsi="Tahoma" w:cs="Tahoma"/>
          <w:b w:val="0"/>
          <w:bCs w:val="0"/>
          <w:sz w:val="20"/>
        </w:rPr>
        <w:t>korun českých)</w:t>
      </w:r>
      <w:r>
        <w:rPr>
          <w:rFonts w:ascii="Tahoma" w:hAnsi="Tahoma" w:cs="Tahoma"/>
          <w:b w:val="0"/>
          <w:bCs w:val="0"/>
          <w:sz w:val="20"/>
        </w:rPr>
        <w:t xml:space="preserve"> účelově určenou na úhradu uznatelných nákladů </w:t>
      </w:r>
      <w:r>
        <w:rPr>
          <w:rFonts w:ascii="Tahoma" w:hAnsi="Tahoma" w:cs="Tahoma"/>
          <w:b w:val="0"/>
          <w:bCs w:val="0"/>
          <w:sz w:val="20"/>
        </w:rPr>
        <w:lastRenderedPageBreak/>
        <w:t xml:space="preserve">projektu </w:t>
      </w:r>
      <w:r w:rsidR="00C71E07">
        <w:rPr>
          <w:rFonts w:ascii="Tahoma" w:hAnsi="Tahoma" w:cs="Tahoma"/>
          <w:bCs w:val="0"/>
          <w:sz w:val="20"/>
        </w:rPr>
        <w:t xml:space="preserve">„Rekonstrukce </w:t>
      </w:r>
      <w:r w:rsidR="00021684">
        <w:rPr>
          <w:rFonts w:ascii="Tahoma" w:hAnsi="Tahoma" w:cs="Tahoma"/>
          <w:bCs w:val="0"/>
          <w:sz w:val="20"/>
        </w:rPr>
        <w:t xml:space="preserve">turistické </w:t>
      </w:r>
      <w:r w:rsidR="00C71E07">
        <w:rPr>
          <w:rFonts w:ascii="Tahoma" w:hAnsi="Tahoma" w:cs="Tahoma"/>
          <w:bCs w:val="0"/>
          <w:sz w:val="20"/>
        </w:rPr>
        <w:t>chaty Prašivá</w:t>
      </w:r>
      <w:r w:rsidR="00F94C42" w:rsidRPr="00F94C42">
        <w:rPr>
          <w:rFonts w:ascii="Tahoma" w:hAnsi="Tahoma" w:cs="Tahoma"/>
          <w:bCs w:val="0"/>
          <w:sz w:val="20"/>
        </w:rPr>
        <w:t>“</w:t>
      </w:r>
      <w:r w:rsidR="00F94C42">
        <w:rPr>
          <w:rFonts w:ascii="Tahoma" w:hAnsi="Tahoma" w:cs="Tahoma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(dále jen „projekt“), vymezených v čl. VI této smlouvy.</w:t>
      </w:r>
    </w:p>
    <w:p w14:paraId="1F471989" w14:textId="77777777" w:rsidR="00454C94" w:rsidRDefault="00454C94" w:rsidP="00454C94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05AB6694" w14:textId="1E449E09" w:rsidR="00454C94" w:rsidRPr="0091524F" w:rsidRDefault="00454C94" w:rsidP="00454C9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Pokud budou celkové skutečné uznatelné náklady projektu nižší než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C71E07">
        <w:rPr>
          <w:rFonts w:ascii="Tahoma" w:hAnsi="Tahoma" w:cs="Tahoma"/>
          <w:b w:val="0"/>
          <w:bCs w:val="0"/>
          <w:sz w:val="20"/>
        </w:rPr>
        <w:t>10</w:t>
      </w:r>
      <w:r w:rsidR="00F94C42">
        <w:rPr>
          <w:rFonts w:ascii="Tahoma" w:hAnsi="Tahoma" w:cs="Tahoma"/>
          <w:b w:val="0"/>
          <w:bCs w:val="0"/>
          <w:sz w:val="20"/>
        </w:rPr>
        <w:t>0.000</w:t>
      </w:r>
      <w:r>
        <w:rPr>
          <w:rFonts w:ascii="Tahoma" w:hAnsi="Tahoma" w:cs="Tahoma"/>
          <w:b w:val="0"/>
          <w:bCs w:val="0"/>
          <w:sz w:val="20"/>
        </w:rPr>
        <w:t xml:space="preserve"> Kč,</w:t>
      </w:r>
      <w:r w:rsidRPr="0091524F">
        <w:rPr>
          <w:rFonts w:ascii="Tahoma" w:hAnsi="Tahoma" w:cs="Tahoma"/>
          <w:b w:val="0"/>
          <w:bCs w:val="0"/>
          <w:sz w:val="20"/>
        </w:rPr>
        <w:t xml:space="preserve"> konečná výše dotace se úměrně sníží </w:t>
      </w:r>
      <w:r>
        <w:rPr>
          <w:rFonts w:ascii="Tahoma" w:hAnsi="Tahoma" w:cs="Tahoma"/>
          <w:b w:val="0"/>
          <w:bCs w:val="0"/>
          <w:sz w:val="20"/>
        </w:rPr>
        <w:t xml:space="preserve">a příjemce obdrží dotaci ve výši </w:t>
      </w:r>
      <w:r w:rsidRPr="0091524F">
        <w:rPr>
          <w:rFonts w:ascii="Tahoma" w:hAnsi="Tahoma" w:cs="Tahoma"/>
          <w:b w:val="0"/>
          <w:bCs w:val="0"/>
          <w:sz w:val="20"/>
        </w:rPr>
        <w:t>celkových skut</w:t>
      </w:r>
      <w:r>
        <w:rPr>
          <w:rFonts w:ascii="Tahoma" w:hAnsi="Tahoma" w:cs="Tahoma"/>
          <w:b w:val="0"/>
          <w:bCs w:val="0"/>
          <w:sz w:val="20"/>
        </w:rPr>
        <w:t>ečných uznatelných nákladů</w:t>
      </w:r>
      <w:r w:rsidRPr="0091524F">
        <w:rPr>
          <w:rFonts w:ascii="Tahoma" w:hAnsi="Tahoma" w:cs="Tahoma"/>
          <w:b w:val="0"/>
          <w:bCs w:val="0"/>
          <w:sz w:val="20"/>
        </w:rPr>
        <w:t>.</w:t>
      </w:r>
    </w:p>
    <w:p w14:paraId="1B8AEC06" w14:textId="6C12F162" w:rsidR="00454C94" w:rsidRPr="00B13CDE" w:rsidRDefault="00454C94" w:rsidP="00454C94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Pokud celkové skutečné uznatelné náklady projektu překročí celkové předpokládané uznatelné náklady</w:t>
      </w:r>
      <w:r>
        <w:rPr>
          <w:rFonts w:ascii="Tahoma" w:hAnsi="Tahoma" w:cs="Tahoma"/>
          <w:b w:val="0"/>
          <w:bCs w:val="0"/>
          <w:sz w:val="20"/>
        </w:rPr>
        <w:t xml:space="preserve"> ve výši </w:t>
      </w:r>
      <w:r w:rsidR="00C71E07">
        <w:rPr>
          <w:rFonts w:ascii="Tahoma" w:hAnsi="Tahoma" w:cs="Tahoma"/>
          <w:b w:val="0"/>
          <w:bCs w:val="0"/>
          <w:sz w:val="20"/>
        </w:rPr>
        <w:t>10</w:t>
      </w:r>
      <w:r w:rsidR="00F94C42">
        <w:rPr>
          <w:rFonts w:ascii="Tahoma" w:hAnsi="Tahoma" w:cs="Tahoma"/>
          <w:b w:val="0"/>
          <w:bCs w:val="0"/>
          <w:sz w:val="20"/>
        </w:rPr>
        <w:t>0.000</w:t>
      </w:r>
      <w:r>
        <w:rPr>
          <w:rFonts w:ascii="Tahoma" w:hAnsi="Tahoma" w:cs="Tahoma"/>
          <w:b w:val="0"/>
          <w:bCs w:val="0"/>
          <w:sz w:val="20"/>
        </w:rPr>
        <w:t xml:space="preserve"> Kč, </w:t>
      </w:r>
      <w:r w:rsidRPr="0091524F">
        <w:rPr>
          <w:rFonts w:ascii="Tahoma" w:hAnsi="Tahoma" w:cs="Tahoma"/>
          <w:b w:val="0"/>
          <w:bCs w:val="0"/>
          <w:sz w:val="20"/>
        </w:rPr>
        <w:t xml:space="preserve">konečná výše dotace se nezvyšuje a příjemce obdrží </w:t>
      </w:r>
      <w:r w:rsidR="00C71E07">
        <w:rPr>
          <w:rFonts w:ascii="Tahoma" w:hAnsi="Tahoma" w:cs="Tahoma"/>
          <w:b w:val="0"/>
          <w:bCs w:val="0"/>
          <w:sz w:val="20"/>
        </w:rPr>
        <w:t>10</w:t>
      </w:r>
      <w:r w:rsidR="00F94C42">
        <w:rPr>
          <w:rFonts w:ascii="Tahoma" w:hAnsi="Tahoma" w:cs="Tahoma"/>
          <w:b w:val="0"/>
          <w:bCs w:val="0"/>
          <w:sz w:val="20"/>
        </w:rPr>
        <w:t>0.000</w:t>
      </w:r>
      <w:r w:rsidRPr="0091524F">
        <w:rPr>
          <w:rFonts w:ascii="Tahoma" w:hAnsi="Tahoma" w:cs="Tahoma"/>
          <w:b w:val="0"/>
          <w:bCs w:val="0"/>
          <w:sz w:val="20"/>
        </w:rPr>
        <w:t xml:space="preserve"> Kč.</w:t>
      </w:r>
    </w:p>
    <w:p w14:paraId="3B8D54C2" w14:textId="77777777" w:rsidR="00D53E69" w:rsidRPr="002D68AB" w:rsidRDefault="002D68AB" w:rsidP="009B6CCF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01685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</w:t>
      </w:r>
      <w:r w:rsidR="00D53E69" w:rsidRPr="002D68AB">
        <w:rPr>
          <w:rFonts w:ascii="Tahoma" w:hAnsi="Tahoma" w:cs="Tahoma"/>
          <w:b w:val="0"/>
          <w:bCs w:val="0"/>
          <w:sz w:val="20"/>
        </w:rPr>
        <w:t>.</w:t>
      </w:r>
    </w:p>
    <w:p w14:paraId="37F96141" w14:textId="77777777" w:rsidR="0070795C" w:rsidRDefault="0070795C" w:rsidP="00FD012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  <w:r w:rsidR="00FD0122">
        <w:rPr>
          <w:rFonts w:ascii="Tahoma" w:hAnsi="Tahoma" w:cs="Tahoma"/>
          <w:sz w:val="20"/>
        </w:rPr>
        <w:br/>
      </w:r>
      <w:r>
        <w:rPr>
          <w:rFonts w:ascii="Tahoma" w:hAnsi="Tahoma" w:cs="Tahoma"/>
          <w:sz w:val="20"/>
        </w:rPr>
        <w:t>ZÁVAZKY SMLUVNÍCH STRAN</w:t>
      </w:r>
    </w:p>
    <w:p w14:paraId="7514DF17" w14:textId="4D00B696" w:rsidR="00454C94" w:rsidRDefault="00C35E24" w:rsidP="00454C94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>
        <w:rPr>
          <w:rFonts w:ascii="Tahoma" w:hAnsi="Tahoma" w:cs="Tahoma"/>
          <w:b w:val="0"/>
          <w:bCs w:val="0"/>
          <w:iCs/>
          <w:sz w:val="20"/>
        </w:rPr>
        <w:t>příjemce uvedený v čl. I této smlouvy jednorázovou úhradou</w:t>
      </w:r>
      <w:r w:rsidRPr="00A17D37">
        <w:rPr>
          <w:rFonts w:ascii="Tahoma" w:hAnsi="Tahoma" w:cs="Tahoma"/>
          <w:b w:val="0"/>
          <w:bCs w:val="0"/>
          <w:iCs/>
          <w:sz w:val="20"/>
        </w:rPr>
        <w:t xml:space="preserve"> ve lhůtě do 30 kalendářních dnů ode dne předložení bezchybného závěrečného vyúčtování</w:t>
      </w:r>
      <w:r>
        <w:rPr>
          <w:rFonts w:ascii="Tahoma" w:hAnsi="Tahoma" w:cs="Tahoma"/>
          <w:b w:val="0"/>
          <w:bCs w:val="0"/>
          <w:iCs/>
          <w:sz w:val="20"/>
        </w:rPr>
        <w:t>; výše úhrady bude stanovena v souladu s čl. IV odst. 2 této smlouvy.</w:t>
      </w:r>
      <w:r w:rsidR="00454C94">
        <w:rPr>
          <w:rFonts w:ascii="Tahoma" w:hAnsi="Tahoma" w:cs="Tahoma"/>
          <w:b w:val="0"/>
          <w:bCs w:val="0"/>
          <w:iCs/>
          <w:sz w:val="20"/>
        </w:rPr>
        <w:t xml:space="preserve"> </w:t>
      </w:r>
    </w:p>
    <w:p w14:paraId="3CBF6573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15A3BC6E" w14:textId="77777777" w:rsidR="001E74DC" w:rsidRDefault="001E74DC" w:rsidP="009B6CCF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5807EA9" w14:textId="77777777" w:rsidR="001E74DC" w:rsidRDefault="001E74DC" w:rsidP="009B6CCF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64645B">
        <w:rPr>
          <w:rFonts w:ascii="Tahoma" w:hAnsi="Tahoma" w:cs="Tahoma"/>
          <w:bCs/>
          <w:sz w:val="20"/>
        </w:rPr>
        <w:t>.</w:t>
      </w:r>
    </w:p>
    <w:p w14:paraId="6D87E3CC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113AF11D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1D409D82" w14:textId="67FB2293" w:rsidR="0070795C" w:rsidRPr="009A2C86" w:rsidRDefault="009A2C86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A2C86">
        <w:rPr>
          <w:rFonts w:ascii="Tahoma" w:hAnsi="Tahoma" w:cs="Tahoma"/>
          <w:sz w:val="20"/>
        </w:rPr>
        <w:t xml:space="preserve">zrealizovat projekt vlastním jménem, na vlastní účet a na vlastní odpovědnost </w:t>
      </w:r>
      <w:r w:rsidRPr="009A2C86">
        <w:rPr>
          <w:rFonts w:ascii="Tahoma" w:hAnsi="Tahoma" w:cs="Tahoma"/>
          <w:sz w:val="20"/>
          <w:szCs w:val="20"/>
        </w:rPr>
        <w:t xml:space="preserve">v souladu s  žádostí o poskytnutí dotace z rozpočtu Moravskoslezského kraje ze dne </w:t>
      </w:r>
      <w:r w:rsidR="00C71E07">
        <w:rPr>
          <w:rFonts w:ascii="Tahoma" w:hAnsi="Tahoma" w:cs="Tahoma"/>
          <w:sz w:val="20"/>
          <w:szCs w:val="20"/>
        </w:rPr>
        <w:t>17. 5</w:t>
      </w:r>
      <w:r w:rsidR="00CB4600">
        <w:rPr>
          <w:rFonts w:ascii="Tahoma" w:hAnsi="Tahoma" w:cs="Tahoma"/>
          <w:sz w:val="20"/>
          <w:szCs w:val="20"/>
        </w:rPr>
        <w:t>. 2017</w:t>
      </w:r>
      <w:r w:rsidRPr="009A2C86">
        <w:rPr>
          <w:rFonts w:ascii="Tahoma" w:hAnsi="Tahoma" w:cs="Tahoma"/>
          <w:sz w:val="20"/>
          <w:szCs w:val="20"/>
        </w:rPr>
        <w:t>, č.j. MSK</w:t>
      </w:r>
      <w:r w:rsidR="00AA5D54">
        <w:rPr>
          <w:rFonts w:ascii="Tahoma" w:hAnsi="Tahoma" w:cs="Tahoma"/>
          <w:sz w:val="20"/>
          <w:szCs w:val="20"/>
        </w:rPr>
        <w:t xml:space="preserve"> </w:t>
      </w:r>
      <w:r w:rsidR="00C82F5E">
        <w:rPr>
          <w:rFonts w:ascii="Tahoma" w:hAnsi="Tahoma" w:cs="Tahoma"/>
          <w:sz w:val="20"/>
          <w:szCs w:val="20"/>
        </w:rPr>
        <w:t>64425/2017</w:t>
      </w:r>
      <w:r w:rsidR="00CB4600">
        <w:rPr>
          <w:rFonts w:ascii="Tahoma" w:hAnsi="Tahoma" w:cs="Tahoma"/>
          <w:sz w:val="20"/>
          <w:szCs w:val="20"/>
        </w:rPr>
        <w:t>,</w:t>
      </w:r>
      <w:r w:rsidR="00815054">
        <w:rPr>
          <w:rFonts w:ascii="Tahoma" w:hAnsi="Tahoma" w:cs="Tahoma"/>
          <w:sz w:val="20"/>
          <w:szCs w:val="20"/>
        </w:rPr>
        <w:t xml:space="preserve"> </w:t>
      </w:r>
      <w:r w:rsidRPr="009A2C86">
        <w:rPr>
          <w:rFonts w:ascii="Tahoma" w:hAnsi="Tahoma" w:cs="Tahoma"/>
          <w:sz w:val="20"/>
        </w:rPr>
        <w:t>a naplnit účelové určení dle čl. IV této smlouvy,</w:t>
      </w:r>
    </w:p>
    <w:p w14:paraId="52E75200" w14:textId="4815F73B" w:rsidR="0070795C" w:rsidRDefault="001D6F1A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01685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 w:rsidR="0070795C">
        <w:rPr>
          <w:rFonts w:ascii="Tahoma" w:hAnsi="Tahoma" w:cs="Tahoma"/>
          <w:sz w:val="20"/>
        </w:rPr>
        <w:t xml:space="preserve">nejpozději do </w:t>
      </w:r>
      <w:r w:rsidR="00B72BD9" w:rsidRPr="00B72BD9">
        <w:rPr>
          <w:rFonts w:ascii="Tahoma" w:hAnsi="Tahoma" w:cs="Tahoma"/>
          <w:b/>
          <w:sz w:val="20"/>
        </w:rPr>
        <w:t>3</w:t>
      </w:r>
      <w:r w:rsidR="00C82F5E">
        <w:rPr>
          <w:rFonts w:ascii="Tahoma" w:hAnsi="Tahoma" w:cs="Tahoma"/>
          <w:b/>
          <w:sz w:val="20"/>
        </w:rPr>
        <w:t>0</w:t>
      </w:r>
      <w:r w:rsidR="00815054" w:rsidRPr="00B72BD9">
        <w:rPr>
          <w:rFonts w:ascii="Tahoma" w:hAnsi="Tahoma" w:cs="Tahoma"/>
          <w:b/>
          <w:sz w:val="20"/>
        </w:rPr>
        <w:t xml:space="preserve">. </w:t>
      </w:r>
      <w:r w:rsidR="00C82F5E">
        <w:rPr>
          <w:rFonts w:ascii="Tahoma" w:hAnsi="Tahoma" w:cs="Tahoma"/>
          <w:b/>
          <w:sz w:val="20"/>
        </w:rPr>
        <w:t>5</w:t>
      </w:r>
      <w:r w:rsidR="00815054" w:rsidRPr="00B72BD9">
        <w:rPr>
          <w:rFonts w:ascii="Tahoma" w:hAnsi="Tahoma" w:cs="Tahoma"/>
          <w:b/>
          <w:sz w:val="20"/>
        </w:rPr>
        <w:t>. 201</w:t>
      </w:r>
      <w:r w:rsidR="00C82F5E">
        <w:rPr>
          <w:rFonts w:ascii="Tahoma" w:hAnsi="Tahoma" w:cs="Tahoma"/>
          <w:b/>
          <w:sz w:val="20"/>
        </w:rPr>
        <w:t>8</w:t>
      </w:r>
      <w:r w:rsidR="0070795C">
        <w:rPr>
          <w:rFonts w:ascii="Tahoma" w:hAnsi="Tahoma" w:cs="Tahoma"/>
          <w:sz w:val="20"/>
        </w:rPr>
        <w:t>,</w:t>
      </w:r>
    </w:p>
    <w:p w14:paraId="0F41B8AC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67565CD3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5624D0">
        <w:rPr>
          <w:rFonts w:ascii="Tahoma" w:hAnsi="Tahoma" w:cs="Tahoma"/>
          <w:sz w:val="20"/>
        </w:rPr>
        <w:t>má být</w:t>
      </w:r>
      <w:r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14:paraId="7733E949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40AA8F2B" w14:textId="77777777" w:rsidR="00B20556" w:rsidRDefault="00B20556" w:rsidP="00B20556">
      <w:pPr>
        <w:numPr>
          <w:ilvl w:val="1"/>
          <w:numId w:val="1"/>
        </w:numPr>
        <w:tabs>
          <w:tab w:val="num" w:pos="720"/>
          <w:tab w:val="num" w:pos="786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024CC">
        <w:rPr>
          <w:rFonts w:ascii="Tahoma" w:hAnsi="Tahoma" w:cs="Tahoma"/>
          <w:sz w:val="20"/>
        </w:rPr>
        <w:t xml:space="preserve">předložit poskytovateli </w:t>
      </w:r>
      <w:r w:rsidRPr="00C024CC">
        <w:rPr>
          <w:rFonts w:ascii="Tahoma" w:hAnsi="Tahoma" w:cs="Tahoma"/>
          <w:b/>
          <w:sz w:val="20"/>
        </w:rPr>
        <w:t>průběžné vyúčtování</w:t>
      </w:r>
      <w:r w:rsidRPr="00C024CC">
        <w:rPr>
          <w:rFonts w:ascii="Tahoma" w:hAnsi="Tahoma" w:cs="Tahoma"/>
          <w:sz w:val="20"/>
        </w:rPr>
        <w:t xml:space="preserve"> realizace pr</w:t>
      </w:r>
      <w:r>
        <w:rPr>
          <w:rFonts w:ascii="Tahoma" w:hAnsi="Tahoma" w:cs="Tahoma"/>
          <w:sz w:val="20"/>
        </w:rPr>
        <w:t>ojektu zpracované k 31. 12. 2017</w:t>
      </w:r>
      <w:r w:rsidRPr="00C024CC">
        <w:rPr>
          <w:rFonts w:ascii="Tahoma" w:hAnsi="Tahoma" w:cs="Tahoma"/>
          <w:sz w:val="20"/>
        </w:rPr>
        <w:t xml:space="preserve"> nejpozději do </w:t>
      </w:r>
      <w:r w:rsidRPr="00C024CC">
        <w:rPr>
          <w:rFonts w:ascii="Tahoma" w:hAnsi="Tahoma" w:cs="Tahoma"/>
          <w:b/>
          <w:sz w:val="20"/>
        </w:rPr>
        <w:t>15. 1</w:t>
      </w:r>
      <w:r w:rsidRPr="00C024CC">
        <w:rPr>
          <w:rFonts w:ascii="Tahoma" w:hAnsi="Tahoma" w:cs="Tahoma"/>
          <w:sz w:val="20"/>
        </w:rPr>
        <w:t xml:space="preserve">. následujícího kalendářního roku. Průběžné vyúčtování se považuje za předložené poskytovateli dnem jeho předání k přepravě provozovateli poštovních služeb nebo podáním na podatelně krajského úřadu, </w:t>
      </w:r>
    </w:p>
    <w:p w14:paraId="6A434474" w14:textId="77777777" w:rsidR="00B20556" w:rsidRDefault="00B20556" w:rsidP="00B20556">
      <w:pPr>
        <w:numPr>
          <w:ilvl w:val="1"/>
          <w:numId w:val="1"/>
        </w:numPr>
        <w:tabs>
          <w:tab w:val="num" w:pos="720"/>
          <w:tab w:val="num" w:pos="786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024CC">
        <w:rPr>
          <w:rFonts w:ascii="Tahoma" w:hAnsi="Tahoma" w:cs="Tahoma"/>
          <w:sz w:val="20"/>
        </w:rPr>
        <w:t xml:space="preserve">předložit poskytovateli průběžné vyúčtování dle písm. g) tohoto odstavce smlouvy, které obsahuje popis postupu prací na projektu, průběžného naplňování účelového určení a zhodnocení dodržování závazných ukazatelů,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 </w:t>
      </w:r>
    </w:p>
    <w:p w14:paraId="31A5FC32" w14:textId="77777777" w:rsidR="00B20556" w:rsidRPr="00C024CC" w:rsidRDefault="00B20556" w:rsidP="00B20556">
      <w:pPr>
        <w:spacing w:before="60"/>
        <w:ind w:left="735"/>
        <w:jc w:val="both"/>
        <w:rPr>
          <w:rFonts w:ascii="Tahoma" w:hAnsi="Tahoma" w:cs="Tahoma"/>
          <w:sz w:val="20"/>
        </w:rPr>
      </w:pPr>
    </w:p>
    <w:p w14:paraId="1D897F2C" w14:textId="42A7D8CF" w:rsidR="0070795C" w:rsidRPr="00B20556" w:rsidRDefault="0070795C" w:rsidP="00B20556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20556">
        <w:rPr>
          <w:rFonts w:ascii="Tahoma" w:hAnsi="Tahoma" w:cs="Tahoma"/>
          <w:sz w:val="20"/>
        </w:rPr>
        <w:t xml:space="preserve">předložit poskytovateli </w:t>
      </w:r>
      <w:r w:rsidR="00CE4116" w:rsidRPr="00B20556">
        <w:rPr>
          <w:rFonts w:ascii="Tahoma" w:hAnsi="Tahoma" w:cs="Tahoma"/>
          <w:sz w:val="20"/>
        </w:rPr>
        <w:t>z</w:t>
      </w:r>
      <w:r w:rsidRPr="00B20556">
        <w:rPr>
          <w:rFonts w:ascii="Tahoma" w:hAnsi="Tahoma" w:cs="Tahoma"/>
          <w:sz w:val="20"/>
        </w:rPr>
        <w:t>ávěrečné vyúčtování celého realizovaného projektu</w:t>
      </w:r>
      <w:r w:rsidR="007707B8" w:rsidRPr="00B20556">
        <w:rPr>
          <w:rFonts w:ascii="Tahoma" w:hAnsi="Tahoma" w:cs="Tahoma"/>
          <w:sz w:val="20"/>
        </w:rPr>
        <w:t xml:space="preserve">, jež je finančním vypořádáním ve smyslu § 10a odst. 1 písm. </w:t>
      </w:r>
      <w:r w:rsidR="00F77287" w:rsidRPr="00B20556">
        <w:rPr>
          <w:rFonts w:ascii="Tahoma" w:hAnsi="Tahoma" w:cs="Tahoma"/>
          <w:sz w:val="20"/>
        </w:rPr>
        <w:t>d</w:t>
      </w:r>
      <w:r w:rsidR="007707B8" w:rsidRPr="00B20556">
        <w:rPr>
          <w:rFonts w:ascii="Tahoma" w:hAnsi="Tahoma" w:cs="Tahoma"/>
          <w:sz w:val="20"/>
        </w:rPr>
        <w:t>) zákona č. 250/2000 Sb.,</w:t>
      </w:r>
      <w:r w:rsidRPr="00B20556">
        <w:rPr>
          <w:rFonts w:ascii="Tahoma" w:hAnsi="Tahoma" w:cs="Tahoma"/>
          <w:sz w:val="20"/>
        </w:rPr>
        <w:t xml:space="preserve"> </w:t>
      </w:r>
      <w:r w:rsidRPr="00B20556">
        <w:rPr>
          <w:rFonts w:ascii="Tahoma" w:hAnsi="Tahoma" w:cs="Tahoma"/>
          <w:b/>
          <w:sz w:val="20"/>
        </w:rPr>
        <w:t xml:space="preserve">nejpozději do </w:t>
      </w:r>
      <w:r w:rsidR="00C82F5E" w:rsidRPr="00B20556">
        <w:rPr>
          <w:rFonts w:ascii="Tahoma" w:hAnsi="Tahoma" w:cs="Tahoma"/>
          <w:b/>
          <w:sz w:val="20"/>
        </w:rPr>
        <w:t>30</w:t>
      </w:r>
      <w:r w:rsidR="00680368" w:rsidRPr="00B20556">
        <w:rPr>
          <w:rFonts w:ascii="Tahoma" w:hAnsi="Tahoma" w:cs="Tahoma"/>
          <w:b/>
          <w:sz w:val="20"/>
        </w:rPr>
        <w:t>. </w:t>
      </w:r>
      <w:r w:rsidR="00C82F5E" w:rsidRPr="00B20556">
        <w:rPr>
          <w:rFonts w:ascii="Tahoma" w:hAnsi="Tahoma" w:cs="Tahoma"/>
          <w:b/>
          <w:sz w:val="20"/>
        </w:rPr>
        <w:t>6</w:t>
      </w:r>
      <w:r w:rsidR="00680368" w:rsidRPr="00B20556">
        <w:rPr>
          <w:rFonts w:ascii="Tahoma" w:hAnsi="Tahoma" w:cs="Tahoma"/>
          <w:b/>
          <w:sz w:val="20"/>
        </w:rPr>
        <w:t>. </w:t>
      </w:r>
      <w:r w:rsidR="004E4210" w:rsidRPr="00B20556">
        <w:rPr>
          <w:rFonts w:ascii="Tahoma" w:hAnsi="Tahoma" w:cs="Tahoma"/>
          <w:b/>
          <w:sz w:val="20"/>
        </w:rPr>
        <w:t>201</w:t>
      </w:r>
      <w:r w:rsidR="00C82F5E" w:rsidRPr="00B20556">
        <w:rPr>
          <w:rFonts w:ascii="Tahoma" w:hAnsi="Tahoma" w:cs="Tahoma"/>
          <w:b/>
          <w:sz w:val="20"/>
        </w:rPr>
        <w:t>8</w:t>
      </w:r>
      <w:r w:rsidRPr="00B20556">
        <w:rPr>
          <w:rFonts w:ascii="Tahoma" w:hAnsi="Tahoma" w:cs="Tahoma"/>
          <w:sz w:val="20"/>
        </w:rPr>
        <w:t xml:space="preserve">. Závěrečné vyúčtování se považuje za předložené poskytovateli dnem jeho předání </w:t>
      </w:r>
      <w:r w:rsidRPr="00B20556">
        <w:rPr>
          <w:rFonts w:ascii="Tahoma" w:hAnsi="Tahoma" w:cs="Tahoma"/>
          <w:sz w:val="20"/>
        </w:rPr>
        <w:lastRenderedPageBreak/>
        <w:t>k přepravě provozovateli poštovních služeb</w:t>
      </w:r>
      <w:r w:rsidR="00DE176F" w:rsidRPr="00B20556">
        <w:rPr>
          <w:rFonts w:ascii="Tahoma" w:hAnsi="Tahoma" w:cs="Tahoma"/>
          <w:sz w:val="20"/>
        </w:rPr>
        <w:t>,</w:t>
      </w:r>
      <w:r w:rsidRPr="00B20556">
        <w:rPr>
          <w:rFonts w:ascii="Tahoma" w:hAnsi="Tahoma" w:cs="Tahoma"/>
          <w:sz w:val="20"/>
        </w:rPr>
        <w:t xml:space="preserve"> podáním na podatelně krajského úřadu</w:t>
      </w:r>
      <w:r w:rsidR="00DE176F" w:rsidRPr="00B20556">
        <w:rPr>
          <w:rFonts w:ascii="Tahoma" w:hAnsi="Tahoma" w:cs="Tahoma"/>
          <w:sz w:val="20"/>
        </w:rPr>
        <w:t xml:space="preserve"> nebo doručením do datové schránky poskytovatele,</w:t>
      </w:r>
    </w:p>
    <w:p w14:paraId="3EE072F5" w14:textId="2062BCAB" w:rsidR="00A95C25" w:rsidRDefault="00A95C25" w:rsidP="00A95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 dle písm.</w:t>
      </w:r>
      <w:r w:rsidRPr="000B38B0">
        <w:rPr>
          <w:rFonts w:ascii="Tahoma" w:hAnsi="Tahoma" w:cs="Tahoma"/>
          <w:i/>
          <w:sz w:val="20"/>
        </w:rPr>
        <w:t xml:space="preserve"> </w:t>
      </w:r>
      <w:r w:rsidR="00B20556">
        <w:rPr>
          <w:rFonts w:ascii="Tahoma" w:hAnsi="Tahoma" w:cs="Tahoma"/>
          <w:sz w:val="20"/>
        </w:rPr>
        <w:t>i</w:t>
      </w:r>
      <w:r w:rsidRPr="005A6915">
        <w:rPr>
          <w:rFonts w:ascii="Tahoma" w:hAnsi="Tahoma" w:cs="Tahoma"/>
          <w:sz w:val="20"/>
        </w:rPr>
        <w:t>)</w:t>
      </w:r>
      <w:r>
        <w:rPr>
          <w:rFonts w:ascii="Tahoma" w:hAnsi="Tahoma" w:cs="Tahoma"/>
          <w:sz w:val="20"/>
        </w:rPr>
        <w:t xml:space="preserve"> </w:t>
      </w:r>
      <w:r w:rsidRPr="00941BAB">
        <w:rPr>
          <w:rFonts w:ascii="Tahoma" w:hAnsi="Tahoma" w:cs="Tahoma"/>
          <w:sz w:val="20"/>
        </w:rPr>
        <w:t>tohoto odstavce smlouvy</w:t>
      </w:r>
      <w:r>
        <w:rPr>
          <w:rFonts w:ascii="Tahoma" w:hAnsi="Tahoma" w:cs="Tahoma"/>
          <w:sz w:val="20"/>
        </w:rPr>
        <w:t xml:space="preserve"> úplné a bezchybné včetně</w:t>
      </w:r>
    </w:p>
    <w:p w14:paraId="43A6EEC8" w14:textId="77777777" w:rsidR="00A95C25" w:rsidRDefault="00A95C25" w:rsidP="00A95C2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762336F6" w14:textId="77777777" w:rsidR="00A95C25" w:rsidRDefault="00A95C25" w:rsidP="00A95C2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40006012" w14:textId="77777777" w:rsidR="00A95C25" w:rsidRDefault="00A95C25" w:rsidP="00A95C2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33A19">
        <w:rPr>
          <w:rFonts w:ascii="Tahoma" w:hAnsi="Tahoma" w:cs="Tahoma"/>
          <w:sz w:val="20"/>
        </w:rPr>
        <w:t>přehledu o vrácení nepoužitých peněžních prostředků do rozpočtu poskytovatele, nebo prohlášení o neexistenci takových vracených prostředků,</w:t>
      </w:r>
    </w:p>
    <w:p w14:paraId="6972712C" w14:textId="77777777" w:rsidR="00A95C25" w:rsidRDefault="00A95C25" w:rsidP="00A95C2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66C8EA2" w14:textId="77777777" w:rsidR="00A95C25" w:rsidRDefault="00A95C25" w:rsidP="00A95C25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osoby oprávněné jednat za příjemce o úplnosti, správnosti a pravdivosti závěrečného vyúčtování, </w:t>
      </w:r>
    </w:p>
    <w:p w14:paraId="6DA8BB09" w14:textId="77777777" w:rsidR="003D7B3D" w:rsidRDefault="003D7B3D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D7B3D">
        <w:rPr>
          <w:rFonts w:ascii="Tahoma" w:hAnsi="Tahoma" w:cs="Tahoma"/>
          <w:sz w:val="20"/>
        </w:rPr>
        <w:t>v případě, že realizaci projektu nezahájí nebo ji přeruší z důvodů, že projekt nebude dále uskutečňovat, do 7 kalendářních dnů ohlásit tuto skutečnost poskytovateli písemně nebo ústně do písemného protokolu</w:t>
      </w:r>
      <w:r>
        <w:rPr>
          <w:rFonts w:ascii="Tahoma" w:hAnsi="Tahoma" w:cs="Tahoma"/>
          <w:sz w:val="20"/>
        </w:rPr>
        <w:t>,</w:t>
      </w:r>
    </w:p>
    <w:p w14:paraId="7D1C2E78" w14:textId="77777777" w:rsidR="0070795C" w:rsidRDefault="00CE6275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14:paraId="3D2FA881" w14:textId="77777777" w:rsidR="008E0F81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E0F81">
        <w:rPr>
          <w:rFonts w:ascii="Tahoma" w:hAnsi="Tahoma" w:cs="Tahoma"/>
          <w:sz w:val="20"/>
        </w:rPr>
        <w:t>umožnit poskytovateli v souladu se zákonem o finanční kont</w:t>
      </w:r>
      <w:r w:rsidR="00C149B9" w:rsidRPr="008E0F81">
        <w:rPr>
          <w:rFonts w:ascii="Tahoma" w:hAnsi="Tahoma" w:cs="Tahoma"/>
          <w:sz w:val="20"/>
        </w:rPr>
        <w:t>role řádné provedení průběžné a </w:t>
      </w:r>
      <w:r w:rsidRPr="008E0F81"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 w:rsidRPr="008E0F81">
        <w:rPr>
          <w:rFonts w:ascii="Tahoma" w:hAnsi="Tahoma" w:cs="Tahoma"/>
          <w:sz w:val="20"/>
        </w:rPr>
        <w:t xml:space="preserve"> použití dle </w:t>
      </w:r>
      <w:r w:rsidRPr="008E0F81"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8E0F81">
        <w:rPr>
          <w:rFonts w:ascii="Tahoma" w:hAnsi="Tahoma" w:cs="Tahoma"/>
          <w:sz w:val="20"/>
        </w:rPr>
        <w:t> </w:t>
      </w:r>
      <w:r w:rsidRPr="008E0F81">
        <w:rPr>
          <w:rFonts w:ascii="Tahoma" w:hAnsi="Tahoma" w:cs="Tahoma"/>
          <w:iCs/>
          <w:sz w:val="20"/>
        </w:rPr>
        <w:t>sídle</w:t>
      </w:r>
      <w:r w:rsidRPr="008E0F81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686040E4" w14:textId="5C8F50AD" w:rsidR="0070795C" w:rsidRPr="008E0F81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E0F81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C82F5E">
        <w:rPr>
          <w:rFonts w:ascii="Tahoma" w:hAnsi="Tahoma" w:cs="Tahoma"/>
          <w:sz w:val="20"/>
        </w:rPr>
        <w:t>………………………..</w:t>
      </w:r>
      <w:r w:rsidR="009A250F" w:rsidRPr="00CF3432">
        <w:rPr>
          <w:rFonts w:ascii="Tahoma" w:hAnsi="Tahoma" w:cs="Tahoma"/>
          <w:sz w:val="20"/>
        </w:rPr>
        <w:t>,</w:t>
      </w:r>
    </w:p>
    <w:p w14:paraId="4FA65779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3B76A555" w14:textId="77777777" w:rsidR="002A65EA" w:rsidRPr="001D2DEF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8E0F81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</w:t>
      </w:r>
      <w:r w:rsidR="002A65EA" w:rsidRPr="001D2DEF">
        <w:rPr>
          <w:rFonts w:ascii="Tahoma" w:hAnsi="Tahoma" w:cs="Tahoma"/>
          <w:sz w:val="20"/>
        </w:rPr>
        <w:t>,</w:t>
      </w:r>
    </w:p>
    <w:p w14:paraId="51B188B1" w14:textId="77777777" w:rsidR="00044C21" w:rsidRPr="001D2DEF" w:rsidRDefault="00044C21" w:rsidP="00044C2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2DEF">
        <w:rPr>
          <w:rFonts w:ascii="Tahoma" w:hAnsi="Tahoma" w:cs="Tahoma"/>
          <w:sz w:val="20"/>
        </w:rPr>
        <w:t>dodržovat podmínky povinné publicity stanovené v čl. VII této smlouvy</w:t>
      </w:r>
      <w:r w:rsidR="00156DC7">
        <w:rPr>
          <w:rFonts w:ascii="Tahoma" w:hAnsi="Tahoma" w:cs="Tahoma"/>
          <w:sz w:val="20"/>
        </w:rPr>
        <w:t>,</w:t>
      </w:r>
    </w:p>
    <w:p w14:paraId="22D5CDD6" w14:textId="77777777" w:rsidR="0070795C" w:rsidRDefault="003A1C88" w:rsidP="00044C2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1C88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>
        <w:rPr>
          <w:rFonts w:ascii="Tahoma" w:hAnsi="Tahoma" w:cs="Tahoma"/>
          <w:sz w:val="20"/>
        </w:rPr>
        <w:t>.</w:t>
      </w:r>
    </w:p>
    <w:p w14:paraId="7F4654EB" w14:textId="5B5D6F85" w:rsidR="007A7922" w:rsidRPr="001D2DEF" w:rsidRDefault="00E7091A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="007A7922" w:rsidRPr="001D2DEF">
        <w:rPr>
          <w:rFonts w:ascii="Tahoma" w:hAnsi="Tahoma" w:cs="Tahoma"/>
          <w:b w:val="0"/>
          <w:bCs w:val="0"/>
          <w:sz w:val="20"/>
        </w:rPr>
        <w:t>orušení p</w:t>
      </w:r>
      <w:r w:rsidR="00D67665" w:rsidRPr="001D2DEF">
        <w:rPr>
          <w:rFonts w:ascii="Tahoma" w:hAnsi="Tahoma" w:cs="Tahoma"/>
          <w:b w:val="0"/>
          <w:bCs w:val="0"/>
          <w:sz w:val="20"/>
        </w:rPr>
        <w:t>o</w:t>
      </w:r>
      <w:r>
        <w:rPr>
          <w:rFonts w:ascii="Tahoma" w:hAnsi="Tahoma" w:cs="Tahoma"/>
          <w:b w:val="0"/>
          <w:bCs w:val="0"/>
          <w:sz w:val="20"/>
        </w:rPr>
        <w:t>dmínek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1D2DEF">
        <w:rPr>
          <w:rFonts w:ascii="Tahoma" w:hAnsi="Tahoma" w:cs="Tahoma"/>
          <w:b w:val="0"/>
          <w:bCs w:val="0"/>
          <w:sz w:val="20"/>
        </w:rPr>
        <w:t>ých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1D2DEF">
        <w:rPr>
          <w:rFonts w:ascii="Tahoma" w:hAnsi="Tahoma" w:cs="Tahoma"/>
          <w:b w:val="0"/>
          <w:bCs w:val="0"/>
          <w:sz w:val="20"/>
        </w:rPr>
        <w:t xml:space="preserve">v odst. </w:t>
      </w:r>
      <w:r w:rsidR="00A95DCD">
        <w:rPr>
          <w:rFonts w:ascii="Tahoma" w:hAnsi="Tahoma" w:cs="Tahoma"/>
          <w:b w:val="0"/>
          <w:bCs w:val="0"/>
          <w:sz w:val="20"/>
        </w:rPr>
        <w:t>3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1D2DEF">
        <w:rPr>
          <w:rFonts w:ascii="Tahoma" w:hAnsi="Tahoma" w:cs="Tahoma"/>
          <w:b w:val="0"/>
          <w:bCs w:val="0"/>
          <w:sz w:val="20"/>
        </w:rPr>
        <w:t>.</w:t>
      </w:r>
      <w:r w:rsidR="00E3536F" w:rsidRPr="001D2D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g), </w:t>
      </w:r>
      <w:r w:rsidR="00A95C25">
        <w:rPr>
          <w:rFonts w:ascii="Tahoma" w:hAnsi="Tahoma" w:cs="Tahoma"/>
          <w:b w:val="0"/>
          <w:bCs w:val="0"/>
          <w:sz w:val="20"/>
        </w:rPr>
        <w:t xml:space="preserve">h), </w:t>
      </w:r>
      <w:r w:rsidR="0002050D">
        <w:rPr>
          <w:rFonts w:ascii="Tahoma" w:hAnsi="Tahoma" w:cs="Tahoma"/>
          <w:b w:val="0"/>
          <w:bCs w:val="0"/>
          <w:sz w:val="20"/>
        </w:rPr>
        <w:t>i), j), n</w:t>
      </w:r>
      <w:r>
        <w:rPr>
          <w:rFonts w:ascii="Tahoma" w:hAnsi="Tahoma" w:cs="Tahoma"/>
          <w:b w:val="0"/>
          <w:bCs w:val="0"/>
          <w:sz w:val="20"/>
        </w:rPr>
        <w:t xml:space="preserve">), </w:t>
      </w:r>
      <w:r w:rsidR="0002050D">
        <w:rPr>
          <w:rFonts w:ascii="Tahoma" w:hAnsi="Tahoma" w:cs="Tahoma"/>
          <w:b w:val="0"/>
          <w:bCs w:val="0"/>
          <w:sz w:val="20"/>
        </w:rPr>
        <w:t>p</w:t>
      </w:r>
      <w:r>
        <w:rPr>
          <w:rFonts w:ascii="Tahoma" w:hAnsi="Tahoma" w:cs="Tahoma"/>
          <w:b w:val="0"/>
          <w:bCs w:val="0"/>
          <w:sz w:val="20"/>
        </w:rPr>
        <w:t xml:space="preserve">), </w:t>
      </w:r>
      <w:r w:rsidR="0002050D">
        <w:rPr>
          <w:rFonts w:ascii="Tahoma" w:hAnsi="Tahoma" w:cs="Tahoma"/>
          <w:b w:val="0"/>
          <w:bCs w:val="0"/>
          <w:sz w:val="20"/>
        </w:rPr>
        <w:t>q</w:t>
      </w:r>
      <w:r>
        <w:rPr>
          <w:rFonts w:ascii="Tahoma" w:hAnsi="Tahoma" w:cs="Tahoma"/>
          <w:b w:val="0"/>
          <w:bCs w:val="0"/>
          <w:sz w:val="20"/>
        </w:rPr>
        <w:t xml:space="preserve">) a </w:t>
      </w:r>
      <w:r w:rsidR="0002050D">
        <w:rPr>
          <w:rFonts w:ascii="Tahoma" w:hAnsi="Tahoma" w:cs="Tahoma"/>
          <w:b w:val="0"/>
          <w:bCs w:val="0"/>
          <w:sz w:val="20"/>
        </w:rPr>
        <w:t>r</w:t>
      </w:r>
      <w:r>
        <w:rPr>
          <w:rFonts w:ascii="Tahoma" w:hAnsi="Tahoma" w:cs="Tahoma"/>
          <w:b w:val="0"/>
          <w:bCs w:val="0"/>
          <w:sz w:val="20"/>
        </w:rPr>
        <w:t>) je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považováno za porušení méně závažné 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ve smyslu </w:t>
      </w:r>
      <w:proofErr w:type="spellStart"/>
      <w:r w:rsidR="00D67665"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="00D67665"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="00FF0FFF">
        <w:rPr>
          <w:rFonts w:ascii="Tahoma" w:hAnsi="Tahoma" w:cs="Tahoma"/>
          <w:b w:val="0"/>
          <w:bCs w:val="0"/>
          <w:sz w:val="20"/>
        </w:rPr>
        <w:t>10a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odst. </w:t>
      </w:r>
      <w:r w:rsidR="00FF0FFF">
        <w:rPr>
          <w:rFonts w:ascii="Tahoma" w:hAnsi="Tahoma" w:cs="Tahoma"/>
          <w:b w:val="0"/>
          <w:bCs w:val="0"/>
          <w:sz w:val="20"/>
        </w:rPr>
        <w:t>6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se stanoví </w:t>
      </w:r>
      <w:r w:rsidR="007A7922" w:rsidRPr="001D2DEF">
        <w:rPr>
          <w:rFonts w:ascii="Tahoma" w:hAnsi="Tahoma" w:cs="Tahoma"/>
          <w:b w:val="0"/>
          <w:bCs w:val="0"/>
          <w:sz w:val="20"/>
        </w:rPr>
        <w:t>následujícím procent</w:t>
      </w:r>
      <w:r w:rsidR="00A95DCD">
        <w:rPr>
          <w:rFonts w:ascii="Tahoma" w:hAnsi="Tahoma" w:cs="Tahoma"/>
          <w:b w:val="0"/>
          <w:bCs w:val="0"/>
          <w:sz w:val="20"/>
        </w:rPr>
        <w:t>em</w:t>
      </w:r>
      <w:r w:rsidR="007A7922" w:rsidRPr="001D2DEF">
        <w:rPr>
          <w:rFonts w:ascii="Tahoma" w:hAnsi="Tahoma" w:cs="Tahoma"/>
          <w:b w:val="0"/>
          <w:bCs w:val="0"/>
          <w:sz w:val="20"/>
        </w:rPr>
        <w:t>:</w:t>
      </w:r>
    </w:p>
    <w:p w14:paraId="4834B4D4" w14:textId="7875D254" w:rsidR="00D67665" w:rsidRPr="001D2DEF" w:rsidRDefault="007A7922" w:rsidP="007A7922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95DCD"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 xml:space="preserve">) </w:t>
      </w:r>
      <w:r w:rsidR="005C3AD5">
        <w:rPr>
          <w:rFonts w:ascii="Tahoma" w:hAnsi="Tahoma" w:cs="Tahoma"/>
          <w:bCs/>
          <w:sz w:val="20"/>
        </w:rPr>
        <w:t>a</w:t>
      </w:r>
      <w:r w:rsidR="0002050D">
        <w:rPr>
          <w:rFonts w:ascii="Tahoma" w:hAnsi="Tahoma" w:cs="Tahoma"/>
          <w:bCs/>
          <w:sz w:val="20"/>
        </w:rPr>
        <w:t xml:space="preserve"> i) </w:t>
      </w:r>
      <w:r w:rsidRPr="001D2DEF">
        <w:rPr>
          <w:rFonts w:ascii="Tahoma" w:hAnsi="Tahoma" w:cs="Tahoma"/>
          <w:bCs/>
          <w:sz w:val="20"/>
        </w:rPr>
        <w:t>po stanovené lhůtě</w:t>
      </w:r>
      <w:r w:rsidR="00886720" w:rsidRPr="001D2DEF">
        <w:rPr>
          <w:rFonts w:ascii="Tahoma" w:hAnsi="Tahoma" w:cs="Tahoma"/>
          <w:bCs/>
          <w:sz w:val="20"/>
        </w:rPr>
        <w:t>:</w:t>
      </w:r>
    </w:p>
    <w:p w14:paraId="290A13CA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="00EF7DF4" w:rsidRPr="001D2DEF">
        <w:rPr>
          <w:rFonts w:ascii="Tahoma" w:hAnsi="Tahoma" w:cs="Tahoma"/>
          <w:bCs/>
          <w:sz w:val="20"/>
        </w:rPr>
        <w:tab/>
        <w:t xml:space="preserve"> </w:t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 xml:space="preserve"> </w:t>
      </w:r>
      <w:r w:rsidR="00E3536F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02A60002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>1</w:t>
      </w:r>
      <w:r w:rsidRPr="001D2DEF">
        <w:rPr>
          <w:rFonts w:ascii="Tahoma" w:hAnsi="Tahoma" w:cs="Tahoma"/>
          <w:bCs/>
          <w:sz w:val="20"/>
        </w:rPr>
        <w:t>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355AF51D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</w:t>
      </w:r>
      <w:r w:rsidR="00E314F5" w:rsidRPr="001D2DEF">
        <w:rPr>
          <w:rFonts w:ascii="Tahoma" w:hAnsi="Tahoma" w:cs="Tahoma"/>
          <w:bCs/>
          <w:sz w:val="20"/>
        </w:rPr>
        <w:t>d</w:t>
      </w:r>
      <w:r w:rsidRPr="001D2DEF">
        <w:rPr>
          <w:rFonts w:ascii="Tahoma" w:hAnsi="Tahoma" w:cs="Tahoma"/>
          <w:bCs/>
          <w:sz w:val="20"/>
        </w:rPr>
        <w:t xml:space="preserve"> 31 do 50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>20 %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7D7A2FB4" w14:textId="2A8C1A2F" w:rsidR="00A95C25" w:rsidRDefault="00A95C25" w:rsidP="00F4346A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B379E">
        <w:rPr>
          <w:rFonts w:ascii="Tahoma" w:hAnsi="Tahoma" w:cs="Tahoma"/>
          <w:bCs/>
          <w:sz w:val="20"/>
        </w:rPr>
        <w:t>Porušení podm</w:t>
      </w:r>
      <w:r>
        <w:rPr>
          <w:rFonts w:ascii="Tahoma" w:hAnsi="Tahoma" w:cs="Tahoma"/>
          <w:bCs/>
          <w:sz w:val="20"/>
        </w:rPr>
        <w:t>ínky stanovené v odst. 3 písm. h</w:t>
      </w:r>
      <w:r w:rsidRPr="009B379E">
        <w:rPr>
          <w:rFonts w:ascii="Tahoma" w:hAnsi="Tahoma" w:cs="Tahoma"/>
          <w:bCs/>
          <w:sz w:val="20"/>
        </w:rPr>
        <w:t xml:space="preserve">) spočívající ve formálních nedostatcích </w:t>
      </w:r>
      <w:r w:rsidR="0002050D">
        <w:rPr>
          <w:rFonts w:ascii="Tahoma" w:hAnsi="Tahoma" w:cs="Tahoma"/>
          <w:bCs/>
          <w:sz w:val="20"/>
        </w:rPr>
        <w:t>průběžného</w:t>
      </w:r>
      <w:r w:rsidR="0002050D" w:rsidRPr="009B379E">
        <w:rPr>
          <w:rFonts w:ascii="Tahoma" w:hAnsi="Tahoma" w:cs="Tahoma"/>
          <w:bCs/>
          <w:sz w:val="20"/>
        </w:rPr>
        <w:t xml:space="preserve"> </w:t>
      </w:r>
      <w:r w:rsidRPr="009B379E">
        <w:rPr>
          <w:rFonts w:ascii="Tahoma" w:hAnsi="Tahoma" w:cs="Tahoma"/>
          <w:bCs/>
          <w:sz w:val="20"/>
        </w:rPr>
        <w:t>vyúčtování</w:t>
      </w:r>
      <w:r w:rsidRPr="009B379E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9B379E">
        <w:rPr>
          <w:rFonts w:ascii="Tahoma" w:hAnsi="Tahoma" w:cs="Tahoma"/>
          <w:bCs/>
          <w:sz w:val="20"/>
        </w:rPr>
        <w:tab/>
      </w:r>
      <w:r w:rsidRPr="009B379E">
        <w:rPr>
          <w:rFonts w:ascii="Tahoma" w:hAnsi="Tahoma" w:cs="Tahoma"/>
          <w:bCs/>
          <w:sz w:val="20"/>
        </w:rPr>
        <w:tab/>
        <w:t>10 % poskytnuté dotace,</w:t>
      </w:r>
    </w:p>
    <w:p w14:paraId="2F240C29" w14:textId="21670421" w:rsidR="0002050D" w:rsidRPr="0002050D" w:rsidRDefault="0002050D" w:rsidP="0002050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2050D">
        <w:rPr>
          <w:rFonts w:ascii="Tahoma" w:hAnsi="Tahoma" w:cs="Tahoma"/>
          <w:bCs/>
          <w:sz w:val="20"/>
        </w:rPr>
        <w:t>Porušení podmínky stanovené v odst. 3 písm. j) spočívající ve formálních nedostatcích závěrečného vyúčtování</w:t>
      </w:r>
      <w:r w:rsidRPr="0002050D">
        <w:rPr>
          <w:rFonts w:ascii="Tahoma" w:hAnsi="Tahoma" w:cs="Tahoma"/>
          <w:bCs/>
          <w:sz w:val="20"/>
        </w:rPr>
        <w:tab/>
      </w:r>
      <w:r w:rsidRPr="0002050D">
        <w:rPr>
          <w:rFonts w:ascii="Tahoma" w:hAnsi="Tahoma" w:cs="Tahoma"/>
          <w:bCs/>
          <w:sz w:val="20"/>
        </w:rPr>
        <w:tab/>
      </w:r>
      <w:r w:rsidRPr="0002050D">
        <w:rPr>
          <w:rFonts w:ascii="Tahoma" w:hAnsi="Tahoma" w:cs="Tahoma"/>
          <w:bCs/>
          <w:sz w:val="20"/>
        </w:rPr>
        <w:tab/>
      </w:r>
      <w:r w:rsidRPr="0002050D">
        <w:rPr>
          <w:rFonts w:ascii="Tahoma" w:hAnsi="Tahoma" w:cs="Tahoma"/>
          <w:bCs/>
          <w:sz w:val="20"/>
        </w:rPr>
        <w:tab/>
      </w:r>
      <w:r w:rsidRPr="0002050D">
        <w:rPr>
          <w:rFonts w:ascii="Tahoma" w:hAnsi="Tahoma" w:cs="Tahoma"/>
          <w:bCs/>
          <w:sz w:val="20"/>
        </w:rPr>
        <w:tab/>
      </w:r>
      <w:r w:rsidRPr="0002050D">
        <w:rPr>
          <w:rFonts w:ascii="Tahoma" w:hAnsi="Tahoma" w:cs="Tahoma"/>
          <w:bCs/>
          <w:sz w:val="20"/>
        </w:rPr>
        <w:tab/>
        <w:t>10 % poskytnuté dotace,</w:t>
      </w:r>
    </w:p>
    <w:p w14:paraId="5384F8E3" w14:textId="5BD540E2" w:rsidR="00FF0FFF" w:rsidRDefault="00FF0FFF" w:rsidP="00EF7DF4">
      <w:pPr>
        <w:numPr>
          <w:ilvl w:val="1"/>
          <w:numId w:val="1"/>
        </w:numPr>
        <w:tabs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FF0FFF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2050D">
        <w:rPr>
          <w:rFonts w:ascii="Tahoma" w:hAnsi="Tahoma" w:cs="Tahoma"/>
          <w:bCs/>
          <w:sz w:val="20"/>
        </w:rPr>
        <w:t>n</w:t>
      </w:r>
      <w:r w:rsidRPr="00FF0FFF">
        <w:rPr>
          <w:rFonts w:ascii="Tahoma" w:hAnsi="Tahoma" w:cs="Tahoma"/>
          <w:bCs/>
          <w:sz w:val="20"/>
        </w:rPr>
        <w:t>)</w:t>
      </w:r>
      <w:r w:rsidRPr="00FF0FFF">
        <w:rPr>
          <w:rFonts w:ascii="Tahoma" w:hAnsi="Tahoma" w:cs="Tahoma"/>
          <w:bCs/>
          <w:sz w:val="20"/>
        </w:rPr>
        <w:tab/>
        <w:t xml:space="preserve">  </w:t>
      </w:r>
      <w:r w:rsidRPr="00FF0FFF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FF0FFF">
        <w:rPr>
          <w:rFonts w:ascii="Tahoma" w:hAnsi="Tahoma" w:cs="Tahoma"/>
          <w:bCs/>
          <w:sz w:val="20"/>
        </w:rPr>
        <w:t xml:space="preserve"> % poskytnuté dotace</w:t>
      </w:r>
      <w:r w:rsidR="00E45379">
        <w:rPr>
          <w:rFonts w:ascii="Tahoma" w:hAnsi="Tahoma" w:cs="Tahoma"/>
          <w:bCs/>
          <w:sz w:val="20"/>
        </w:rPr>
        <w:t>,</w:t>
      </w:r>
    </w:p>
    <w:p w14:paraId="2F4CF6E8" w14:textId="1F2706B4" w:rsidR="007A7922" w:rsidRDefault="007A7922" w:rsidP="00EF7DF4">
      <w:pPr>
        <w:numPr>
          <w:ilvl w:val="1"/>
          <w:numId w:val="1"/>
        </w:numPr>
        <w:tabs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 w:rsidR="00FF0FFF">
        <w:rPr>
          <w:rFonts w:ascii="Tahoma" w:hAnsi="Tahoma" w:cs="Tahoma"/>
          <w:bCs/>
          <w:sz w:val="20"/>
        </w:rPr>
        <w:t>podmínky</w:t>
      </w:r>
      <w:r w:rsidRPr="001D2DEF">
        <w:rPr>
          <w:rFonts w:ascii="Tahoma" w:hAnsi="Tahoma" w:cs="Tahoma"/>
          <w:bCs/>
          <w:sz w:val="20"/>
        </w:rPr>
        <w:t xml:space="preserve"> stanovené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02050D">
        <w:rPr>
          <w:rFonts w:ascii="Tahoma" w:hAnsi="Tahoma" w:cs="Tahoma"/>
          <w:bCs/>
          <w:sz w:val="20"/>
        </w:rPr>
        <w:t>p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</w:r>
      <w:r w:rsidR="00886720" w:rsidRPr="001D2DEF">
        <w:rPr>
          <w:rFonts w:ascii="Tahoma" w:hAnsi="Tahoma" w:cs="Tahoma"/>
          <w:bCs/>
          <w:sz w:val="20"/>
        </w:rPr>
        <w:t xml:space="preserve">  </w:t>
      </w:r>
      <w:r w:rsidR="00E3536F"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36A8DEF9" w14:textId="3738F0BF" w:rsidR="00A95DCD" w:rsidRPr="001D2DEF" w:rsidRDefault="00A95DCD" w:rsidP="00EF7DF4">
      <w:pPr>
        <w:numPr>
          <w:ilvl w:val="1"/>
          <w:numId w:val="1"/>
        </w:numPr>
        <w:tabs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A95DCD">
        <w:rPr>
          <w:rFonts w:ascii="Tahoma" w:hAnsi="Tahoma" w:cs="Tahoma"/>
          <w:bCs/>
          <w:sz w:val="20"/>
        </w:rPr>
        <w:t xml:space="preserve">Porušení </w:t>
      </w:r>
      <w:r w:rsidR="00FF0FFF">
        <w:rPr>
          <w:rFonts w:ascii="Tahoma" w:hAnsi="Tahoma" w:cs="Tahoma"/>
          <w:bCs/>
          <w:sz w:val="20"/>
        </w:rPr>
        <w:t>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>
        <w:rPr>
          <w:rFonts w:ascii="Tahoma" w:hAnsi="Tahoma" w:cs="Tahoma"/>
          <w:bCs/>
          <w:sz w:val="20"/>
        </w:rPr>
        <w:t xml:space="preserve">. </w:t>
      </w:r>
      <w:r w:rsidR="0002050D">
        <w:rPr>
          <w:rFonts w:ascii="Tahoma" w:hAnsi="Tahoma" w:cs="Tahoma"/>
          <w:bCs/>
          <w:sz w:val="20"/>
        </w:rPr>
        <w:t>r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077ED53F" w14:textId="1E78A28F" w:rsidR="00E3536F" w:rsidRPr="001D2DEF" w:rsidRDefault="00E3536F" w:rsidP="0049208F">
      <w:pPr>
        <w:numPr>
          <w:ilvl w:val="1"/>
          <w:numId w:val="1"/>
        </w:numPr>
        <w:tabs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lastRenderedPageBreak/>
        <w:t xml:space="preserve">Porušení každé </w:t>
      </w:r>
      <w:r w:rsidR="00FF0FFF">
        <w:rPr>
          <w:rFonts w:ascii="Tahoma" w:hAnsi="Tahoma" w:cs="Tahoma"/>
          <w:bCs/>
          <w:sz w:val="20"/>
        </w:rPr>
        <w:t>podmínky</w:t>
      </w:r>
      <w:r w:rsidR="00A95DCD">
        <w:rPr>
          <w:rFonts w:ascii="Tahoma" w:hAnsi="Tahoma" w:cs="Tahoma"/>
          <w:bCs/>
          <w:sz w:val="20"/>
        </w:rPr>
        <w:t>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)</w:t>
      </w:r>
      <w:r w:rsidR="004C0063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 xml:space="preserve">  5 % poskytnuté dotace</w:t>
      </w:r>
      <w:r w:rsidR="001C172A">
        <w:rPr>
          <w:rFonts w:ascii="Tahoma" w:hAnsi="Tahoma" w:cs="Tahoma"/>
          <w:bCs/>
          <w:sz w:val="20"/>
        </w:rPr>
        <w:t>.</w:t>
      </w:r>
    </w:p>
    <w:p w14:paraId="27C77CBF" w14:textId="77777777" w:rsidR="0070795C" w:rsidRDefault="0070795C" w:rsidP="00FD012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  <w:r w:rsidR="00FD0122">
        <w:rPr>
          <w:rFonts w:ascii="Tahoma" w:hAnsi="Tahoma" w:cs="Tahoma"/>
          <w:b/>
          <w:bCs/>
          <w:sz w:val="20"/>
        </w:rPr>
        <w:br/>
      </w:r>
      <w:r>
        <w:rPr>
          <w:rFonts w:ascii="Tahoma" w:hAnsi="Tahoma" w:cs="Tahoma"/>
          <w:b/>
          <w:bCs/>
          <w:sz w:val="20"/>
        </w:rPr>
        <w:t>UZNATELNÝ NÁKLAD</w:t>
      </w:r>
    </w:p>
    <w:p w14:paraId="2B098155" w14:textId="77777777" w:rsidR="00B86DB5" w:rsidRDefault="00B86DB5" w:rsidP="00B86DB5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6B35A78" w14:textId="701A3177" w:rsidR="00B86DB5" w:rsidRPr="00A95C25" w:rsidRDefault="00B86DB5" w:rsidP="00B86DB5">
      <w:pPr>
        <w:numPr>
          <w:ilvl w:val="1"/>
          <w:numId w:val="4"/>
        </w:numPr>
        <w:tabs>
          <w:tab w:val="clear" w:pos="1770"/>
          <w:tab w:val="num" w:pos="720"/>
          <w:tab w:val="num" w:pos="1399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412656">
        <w:rPr>
          <w:rFonts w:ascii="Tahoma" w:hAnsi="Tahoma" w:cs="Tahoma"/>
          <w:sz w:val="20"/>
        </w:rPr>
        <w:t xml:space="preserve">vznikl a byl příjemcem uhrazen v období realizace </w:t>
      </w:r>
      <w:r>
        <w:rPr>
          <w:rFonts w:ascii="Tahoma" w:hAnsi="Tahoma" w:cs="Tahoma"/>
          <w:sz w:val="20"/>
        </w:rPr>
        <w:t>projektu</w:t>
      </w:r>
      <w:r w:rsidRPr="00412656">
        <w:rPr>
          <w:rFonts w:ascii="Tahoma" w:hAnsi="Tahoma" w:cs="Tahoma"/>
          <w:sz w:val="20"/>
        </w:rPr>
        <w:t xml:space="preserve">, tj. v období </w:t>
      </w:r>
      <w:r w:rsidRPr="00815054">
        <w:rPr>
          <w:rFonts w:ascii="Tahoma" w:hAnsi="Tahoma" w:cs="Tahoma"/>
          <w:b/>
          <w:sz w:val="20"/>
        </w:rPr>
        <w:t xml:space="preserve">od </w:t>
      </w:r>
      <w:r w:rsidR="00C82F5E">
        <w:rPr>
          <w:rFonts w:ascii="Tahoma" w:hAnsi="Tahoma" w:cs="Tahoma"/>
          <w:b/>
          <w:sz w:val="20"/>
        </w:rPr>
        <w:t>1. 6</w:t>
      </w:r>
      <w:r w:rsidR="00C07A41">
        <w:rPr>
          <w:rFonts w:ascii="Tahoma" w:hAnsi="Tahoma" w:cs="Tahoma"/>
          <w:b/>
          <w:sz w:val="20"/>
        </w:rPr>
        <w:t>. 2017</w:t>
      </w:r>
      <w:r w:rsidRPr="00815054">
        <w:rPr>
          <w:rFonts w:ascii="Tahoma" w:hAnsi="Tahoma" w:cs="Tahoma"/>
          <w:b/>
          <w:sz w:val="20"/>
        </w:rPr>
        <w:t xml:space="preserve"> </w:t>
      </w:r>
      <w:r w:rsidRPr="00815054">
        <w:rPr>
          <w:rFonts w:ascii="Tahoma" w:hAnsi="Tahoma" w:cs="Tahoma"/>
          <w:b/>
          <w:sz w:val="20"/>
        </w:rPr>
        <w:br/>
        <w:t xml:space="preserve">do </w:t>
      </w:r>
      <w:r w:rsidR="00C82F5E">
        <w:rPr>
          <w:rFonts w:ascii="Tahoma" w:hAnsi="Tahoma" w:cs="Tahoma"/>
          <w:b/>
          <w:sz w:val="20"/>
        </w:rPr>
        <w:t>30. 5</w:t>
      </w:r>
      <w:r w:rsidR="00C07A41">
        <w:rPr>
          <w:rFonts w:ascii="Tahoma" w:hAnsi="Tahoma" w:cs="Tahoma"/>
          <w:b/>
          <w:sz w:val="20"/>
        </w:rPr>
        <w:t>. 201</w:t>
      </w:r>
      <w:r w:rsidR="00C82F5E">
        <w:rPr>
          <w:rFonts w:ascii="Tahoma" w:hAnsi="Tahoma" w:cs="Tahoma"/>
          <w:b/>
          <w:sz w:val="20"/>
        </w:rPr>
        <w:t>8</w:t>
      </w:r>
      <w:r w:rsidRPr="00A95C25">
        <w:rPr>
          <w:rFonts w:ascii="Tahoma" w:hAnsi="Tahoma" w:cs="Tahoma"/>
          <w:sz w:val="20"/>
        </w:rPr>
        <w:t>,</w:t>
      </w:r>
    </w:p>
    <w:p w14:paraId="49A27719" w14:textId="77777777" w:rsidR="00B86DB5" w:rsidRDefault="00B86DB5" w:rsidP="00B86DB5">
      <w:pPr>
        <w:numPr>
          <w:ilvl w:val="1"/>
          <w:numId w:val="4"/>
        </w:numPr>
        <w:tabs>
          <w:tab w:val="clear" w:pos="1770"/>
          <w:tab w:val="num" w:pos="720"/>
          <w:tab w:val="num" w:pos="1399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14:paraId="78BFDB30" w14:textId="77777777" w:rsidR="00B86DB5" w:rsidRDefault="00B86DB5" w:rsidP="00B86DB5">
      <w:pPr>
        <w:numPr>
          <w:ilvl w:val="1"/>
          <w:numId w:val="4"/>
        </w:numPr>
        <w:tabs>
          <w:tab w:val="clear" w:pos="1770"/>
          <w:tab w:val="num" w:pos="720"/>
          <w:tab w:val="num" w:pos="1399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kontrole.</w:t>
      </w:r>
    </w:p>
    <w:p w14:paraId="7348A9DC" w14:textId="0356ACAE" w:rsidR="00B86DB5" w:rsidRDefault="00B86DB5" w:rsidP="00BC548D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splnění podmínek uvedených v odst. 1 tohoto článku smlouvy jsou uznatelnými náklady pouze náklady na:</w:t>
      </w:r>
    </w:p>
    <w:p w14:paraId="1E5B2D81" w14:textId="2715095B" w:rsidR="00C07A41" w:rsidRDefault="00C82F5E" w:rsidP="00514372">
      <w:pPr>
        <w:pStyle w:val="Odstavecseseznamem"/>
        <w:numPr>
          <w:ilvl w:val="0"/>
          <w:numId w:val="16"/>
        </w:numPr>
        <w:spacing w:after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nákup zboží a služeb spojených s výkopovými pracemi</w:t>
      </w:r>
      <w:r w:rsidR="00C07A41">
        <w:rPr>
          <w:rFonts w:ascii="Tahoma" w:hAnsi="Tahoma" w:cs="Tahoma"/>
          <w:sz w:val="20"/>
        </w:rPr>
        <w:t>,</w:t>
      </w:r>
    </w:p>
    <w:p w14:paraId="6DA968B0" w14:textId="79B4CEE6" w:rsidR="00C07A41" w:rsidRDefault="00C82F5E" w:rsidP="00514372">
      <w:pPr>
        <w:pStyle w:val="Odstavecseseznamem"/>
        <w:numPr>
          <w:ilvl w:val="0"/>
          <w:numId w:val="16"/>
        </w:numPr>
        <w:spacing w:after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zásypový materiál,</w:t>
      </w:r>
    </w:p>
    <w:p w14:paraId="6A87E04D" w14:textId="45AA8B60" w:rsidR="00C82F5E" w:rsidRDefault="00C82F5E" w:rsidP="00514372">
      <w:pPr>
        <w:pStyle w:val="Odstavecseseznamem"/>
        <w:numPr>
          <w:ilvl w:val="0"/>
          <w:numId w:val="16"/>
        </w:numPr>
        <w:spacing w:after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elektrické kabely,</w:t>
      </w:r>
    </w:p>
    <w:p w14:paraId="28725819" w14:textId="43F911AB" w:rsidR="00C82F5E" w:rsidRDefault="00C82F5E" w:rsidP="00514372">
      <w:pPr>
        <w:pStyle w:val="Odstavecseseznamem"/>
        <w:numPr>
          <w:ilvl w:val="0"/>
          <w:numId w:val="16"/>
        </w:numPr>
        <w:spacing w:after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nákup zboží a služeb spojených s </w:t>
      </w:r>
      <w:proofErr w:type="spellStart"/>
      <w:r>
        <w:rPr>
          <w:rFonts w:ascii="Tahoma" w:hAnsi="Tahoma" w:cs="Tahoma"/>
          <w:sz w:val="20"/>
        </w:rPr>
        <w:t>elektropracemi</w:t>
      </w:r>
      <w:proofErr w:type="spellEnd"/>
      <w:r>
        <w:rPr>
          <w:rFonts w:ascii="Tahoma" w:hAnsi="Tahoma" w:cs="Tahoma"/>
          <w:sz w:val="20"/>
        </w:rPr>
        <w:t>.</w:t>
      </w:r>
    </w:p>
    <w:p w14:paraId="208738AA" w14:textId="77777777" w:rsidR="00C07A41" w:rsidRDefault="00C07A41" w:rsidP="00C07A41">
      <w:pPr>
        <w:pStyle w:val="Odstavecseseznamem"/>
        <w:spacing w:after="60"/>
        <w:ind w:left="1440"/>
        <w:jc w:val="both"/>
        <w:rPr>
          <w:rFonts w:ascii="Tahoma" w:hAnsi="Tahoma" w:cs="Tahoma"/>
          <w:sz w:val="20"/>
        </w:rPr>
      </w:pPr>
    </w:p>
    <w:p w14:paraId="7938414B" w14:textId="77777777" w:rsidR="00B86DB5" w:rsidRDefault="00B86DB5" w:rsidP="00B86DB5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E2DD640" w14:textId="77777777" w:rsidR="00B86DB5" w:rsidRDefault="00B86DB5" w:rsidP="00B86DB5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205F0D3" w14:textId="77777777" w:rsidR="008B6371" w:rsidRDefault="008B6371" w:rsidP="00FD012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3F8146C4" w14:textId="77777777" w:rsidR="00E43D2A" w:rsidRPr="00E43D2A" w:rsidRDefault="0070795C" w:rsidP="00FD012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  <w:r w:rsidR="00FD0122">
        <w:rPr>
          <w:rFonts w:ascii="Tahoma" w:hAnsi="Tahoma" w:cs="Tahoma"/>
          <w:b/>
          <w:bCs/>
          <w:sz w:val="20"/>
        </w:rPr>
        <w:br/>
      </w:r>
      <w:r w:rsidR="00E43D2A" w:rsidRPr="001D2DEF">
        <w:rPr>
          <w:rFonts w:ascii="Tahoma" w:hAnsi="Tahoma" w:cs="Tahoma"/>
          <w:b/>
          <w:bCs/>
          <w:sz w:val="20"/>
        </w:rPr>
        <w:t>POVINNÁ PUBLICITA</w:t>
      </w:r>
      <w:r w:rsidR="00E43D2A">
        <w:rPr>
          <w:rFonts w:ascii="Tahoma" w:hAnsi="Tahoma" w:cs="Tahoma"/>
          <w:b/>
          <w:bCs/>
          <w:sz w:val="20"/>
        </w:rPr>
        <w:t xml:space="preserve"> </w:t>
      </w:r>
    </w:p>
    <w:p w14:paraId="5D84AE3C" w14:textId="77777777" w:rsidR="00896AC8" w:rsidRDefault="00896AC8" w:rsidP="00896AC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43D2A">
        <w:rPr>
          <w:rFonts w:ascii="Tahoma" w:hAnsi="Tahoma" w:cs="Tahoma"/>
          <w:sz w:val="20"/>
        </w:rPr>
        <w:t>Příjemce</w:t>
      </w:r>
      <w:r w:rsidR="007A52B2">
        <w:rPr>
          <w:rFonts w:ascii="Tahoma" w:hAnsi="Tahoma" w:cs="Tahoma"/>
          <w:sz w:val="20"/>
        </w:rPr>
        <w:t xml:space="preserve"> bere na vědomí, že poskytovatel je oprávněn zveřejnit jeho</w:t>
      </w:r>
      <w:r w:rsidR="00B719FA">
        <w:rPr>
          <w:rFonts w:ascii="Tahoma" w:hAnsi="Tahoma" w:cs="Tahoma"/>
          <w:sz w:val="20"/>
        </w:rPr>
        <w:t xml:space="preserve"> </w:t>
      </w:r>
      <w:r w:rsidR="007A52B2">
        <w:rPr>
          <w:rFonts w:ascii="Tahoma" w:hAnsi="Tahoma" w:cs="Tahoma"/>
          <w:sz w:val="20"/>
        </w:rPr>
        <w:t>název,</w:t>
      </w:r>
      <w:r w:rsidRPr="00E43D2A">
        <w:rPr>
          <w:rFonts w:ascii="Tahoma" w:hAnsi="Tahoma" w:cs="Tahoma"/>
          <w:sz w:val="20"/>
        </w:rPr>
        <w:t xml:space="preserve"> síd</w:t>
      </w:r>
      <w:r>
        <w:rPr>
          <w:rFonts w:ascii="Tahoma" w:hAnsi="Tahoma" w:cs="Tahoma"/>
          <w:sz w:val="20"/>
        </w:rPr>
        <w:t>l</w:t>
      </w:r>
      <w:r w:rsidR="007A52B2">
        <w:rPr>
          <w:rFonts w:ascii="Tahoma" w:hAnsi="Tahoma" w:cs="Tahoma"/>
          <w:sz w:val="20"/>
        </w:rPr>
        <w:t>o</w:t>
      </w:r>
      <w:r w:rsidR="00CB027A">
        <w:rPr>
          <w:rFonts w:ascii="Tahoma" w:hAnsi="Tahoma" w:cs="Tahoma"/>
          <w:sz w:val="20"/>
        </w:rPr>
        <w:t>, účel poskytnuté dotace</w:t>
      </w:r>
      <w:r w:rsidRPr="00E43D2A">
        <w:rPr>
          <w:rFonts w:ascii="Tahoma" w:hAnsi="Tahoma" w:cs="Tahoma"/>
          <w:sz w:val="20"/>
        </w:rPr>
        <w:t xml:space="preserve"> a výš</w:t>
      </w:r>
      <w:r w:rsidR="007A52B2">
        <w:rPr>
          <w:rFonts w:ascii="Tahoma" w:hAnsi="Tahoma" w:cs="Tahoma"/>
          <w:sz w:val="20"/>
        </w:rPr>
        <w:t>i</w:t>
      </w:r>
      <w:r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>
        <w:rPr>
          <w:rFonts w:ascii="Tahoma" w:hAnsi="Tahoma" w:cs="Tahoma"/>
          <w:sz w:val="20"/>
        </w:rPr>
        <w:t xml:space="preserve"> Podmínky užití loga</w:t>
      </w:r>
      <w:r w:rsidR="00CF3432">
        <w:rPr>
          <w:rFonts w:ascii="Tahoma" w:hAnsi="Tahoma" w:cs="Tahoma"/>
          <w:sz w:val="20"/>
        </w:rPr>
        <w:t xml:space="preserve"> jsou uvedeny v </w:t>
      </w:r>
      <w:r>
        <w:rPr>
          <w:rFonts w:ascii="Tahoma" w:hAnsi="Tahoma" w:cs="Tahoma"/>
          <w:sz w:val="20"/>
        </w:rPr>
        <w:t xml:space="preserve">Manuálu jednotného vizuálního stylu Moravskoslezského kraje, který je dostupný na webových stránkách: </w:t>
      </w:r>
      <w:hyperlink r:id="rId8" w:history="1">
        <w:r w:rsidR="00CB027A" w:rsidRPr="001A5E5D">
          <w:rPr>
            <w:rStyle w:val="Hypertextovodkaz"/>
            <w:rFonts w:ascii="Tahoma" w:hAnsi="Tahoma" w:cs="Tahoma"/>
            <w:sz w:val="20"/>
          </w:rPr>
          <w:t>http://www.msk.cz/assets/publikace/manual_msk_2014_zkracena_verze.pdf</w:t>
        </w:r>
      </w:hyperlink>
      <w:r w:rsidR="00CB027A">
        <w:rPr>
          <w:rFonts w:ascii="Tahoma" w:hAnsi="Tahoma" w:cs="Tahoma"/>
          <w:sz w:val="20"/>
        </w:rPr>
        <w:t>.</w:t>
      </w:r>
    </w:p>
    <w:p w14:paraId="461D1641" w14:textId="77777777" w:rsidR="00896AC8" w:rsidRDefault="00896AC8" w:rsidP="00EA23FD">
      <w:pPr>
        <w:numPr>
          <w:ilvl w:val="0"/>
          <w:numId w:val="12"/>
        </w:numPr>
        <w:tabs>
          <w:tab w:val="clear" w:pos="720"/>
        </w:tabs>
        <w:spacing w:before="120" w:after="120"/>
        <w:ind w:left="363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15077F4E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BAB8037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322B15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322B15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projektu, jsou-li tyto stránky zřízeny,</w:t>
      </w:r>
    </w:p>
    <w:p w14:paraId="5D62B69D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 Moravskoslezského kraje,</w:t>
      </w:r>
    </w:p>
    <w:p w14:paraId="2F048FCF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5D0DCBD1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5510609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14:paraId="406183CD" w14:textId="77777777" w:rsidR="00C07A41" w:rsidRPr="00322B15" w:rsidRDefault="00C07A41" w:rsidP="00C07A41">
      <w:pPr>
        <w:numPr>
          <w:ilvl w:val="0"/>
          <w:numId w:val="2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322B15">
        <w:rPr>
          <w:rFonts w:ascii="Tahoma" w:hAnsi="Tahoma" w:cs="Tahoma"/>
          <w:iCs/>
          <w:sz w:val="20"/>
          <w:szCs w:val="20"/>
          <w:lang w:eastAsia="en-US"/>
        </w:rPr>
        <w:t>zajistit fotodokumentaci projektu.</w:t>
      </w:r>
    </w:p>
    <w:p w14:paraId="5FA2F5B8" w14:textId="77777777" w:rsidR="00514372" w:rsidRPr="00514372" w:rsidRDefault="00514372" w:rsidP="00514372">
      <w:pPr>
        <w:spacing w:after="120"/>
        <w:ind w:left="714"/>
        <w:jc w:val="both"/>
        <w:rPr>
          <w:rFonts w:ascii="Tahoma" w:hAnsi="Tahoma" w:cs="Tahoma"/>
          <w:sz w:val="20"/>
          <w:szCs w:val="20"/>
          <w:lang w:eastAsia="en-US"/>
        </w:rPr>
      </w:pPr>
    </w:p>
    <w:p w14:paraId="61649FF0" w14:textId="1CC09991" w:rsidR="00896AC8" w:rsidRDefault="00680368" w:rsidP="00896AC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C326CE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kraje, a to jako povinnou součást závěrečného vyúčtování celého realizovaného projektu.</w:t>
      </w:r>
    </w:p>
    <w:p w14:paraId="6C589779" w14:textId="77777777" w:rsidR="00896AC8" w:rsidRPr="0049208F" w:rsidRDefault="00896AC8" w:rsidP="00896AC8">
      <w:pPr>
        <w:numPr>
          <w:ilvl w:val="0"/>
          <w:numId w:val="12"/>
        </w:numPr>
        <w:tabs>
          <w:tab w:val="clear" w:pos="720"/>
        </w:tabs>
        <w:spacing w:before="120"/>
        <w:ind w:left="360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  <w:lang w:eastAsia="en-US"/>
        </w:rPr>
        <w:lastRenderedPageBreak/>
        <w:t xml:space="preserve">Veškeré náklady, které příjemce vynaloží na splnění povinností stanovených v tomto článku smlouvy, </w:t>
      </w:r>
      <w:r w:rsidR="00CE0E7B">
        <w:rPr>
          <w:rFonts w:ascii="Tahoma" w:hAnsi="Tahoma" w:cs="Tahoma"/>
          <w:sz w:val="20"/>
          <w:szCs w:val="20"/>
          <w:lang w:eastAsia="en-US"/>
        </w:rPr>
        <w:t>jsou neuznatelnými náklady</w:t>
      </w:r>
      <w:r>
        <w:rPr>
          <w:rFonts w:ascii="Tahoma" w:hAnsi="Tahoma" w:cs="Tahoma"/>
          <w:sz w:val="20"/>
          <w:szCs w:val="20"/>
          <w:lang w:eastAsia="en-US"/>
        </w:rPr>
        <w:t>.</w:t>
      </w:r>
    </w:p>
    <w:p w14:paraId="1DB7DC45" w14:textId="77777777" w:rsidR="0070795C" w:rsidRDefault="00E43D2A" w:rsidP="00FD012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  <w:r w:rsidR="00FD0122">
        <w:rPr>
          <w:rFonts w:ascii="Tahoma" w:hAnsi="Tahoma" w:cs="Tahoma"/>
          <w:b/>
          <w:bCs/>
          <w:sz w:val="20"/>
        </w:rPr>
        <w:br/>
      </w:r>
      <w:r w:rsidR="0070795C">
        <w:rPr>
          <w:rFonts w:ascii="Tahoma" w:hAnsi="Tahoma" w:cs="Tahoma"/>
          <w:b/>
          <w:bCs/>
          <w:sz w:val="20"/>
        </w:rPr>
        <w:t>ZÁVĚREČNÁ USTANOVENÍ</w:t>
      </w:r>
    </w:p>
    <w:p w14:paraId="3189F857" w14:textId="77777777" w:rsidR="00A476D2" w:rsidRDefault="00A476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476D2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</w:t>
      </w:r>
      <w:r>
        <w:rPr>
          <w:rFonts w:ascii="Tahoma" w:hAnsi="Tahoma" w:cs="Tahoma"/>
          <w:sz w:val="20"/>
        </w:rPr>
        <w:t>.</w:t>
      </w:r>
    </w:p>
    <w:p w14:paraId="15090111" w14:textId="77777777" w:rsidR="00A476D2" w:rsidRDefault="00A476D2" w:rsidP="00A476D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157AAC64" w14:textId="77777777" w:rsidR="00A476D2" w:rsidRDefault="00A476D2" w:rsidP="00A476D2">
      <w:pPr>
        <w:numPr>
          <w:ilvl w:val="1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1E34292F" w14:textId="77777777" w:rsidR="00A476D2" w:rsidRDefault="00A476D2" w:rsidP="00301685">
      <w:pPr>
        <w:numPr>
          <w:ilvl w:val="1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521CB409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2338D72" w14:textId="2597EAED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C07A41">
        <w:rPr>
          <w:rFonts w:ascii="Tahoma" w:hAnsi="Tahoma" w:cs="Tahoma"/>
          <w:sz w:val="20"/>
        </w:rPr>
        <w:t>třech</w:t>
      </w:r>
      <w:r>
        <w:rPr>
          <w:rFonts w:ascii="Tahoma" w:hAnsi="Tahoma" w:cs="Tahoma"/>
          <w:sz w:val="20"/>
        </w:rPr>
        <w:t xml:space="preserve"> stejnopisech s platností originálu, z nichž </w:t>
      </w:r>
      <w:r w:rsidR="00C07A41">
        <w:rPr>
          <w:rFonts w:ascii="Tahoma" w:hAnsi="Tahoma" w:cs="Tahoma"/>
          <w:sz w:val="20"/>
        </w:rPr>
        <w:t>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7EC60F86" w14:textId="6F130D27" w:rsidR="00FB06BF" w:rsidRDefault="00FB06B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17786">
        <w:rPr>
          <w:rFonts w:ascii="Tahoma" w:hAnsi="Tahoma" w:cs="Tahoma"/>
          <w:sz w:val="20"/>
        </w:rPr>
        <w:t>Tato smlouva nabývá platnosti a účinnosti dnem</w:t>
      </w:r>
      <w:r w:rsidR="007A52B2">
        <w:rPr>
          <w:rFonts w:ascii="Tahoma" w:hAnsi="Tahoma" w:cs="Tahoma"/>
          <w:sz w:val="20"/>
        </w:rPr>
        <w:t>, kdy vyjádření souhlasu s obsahem návrhu dojde druhé smluvní straně</w:t>
      </w:r>
      <w:r w:rsidR="00504562">
        <w:rPr>
          <w:rFonts w:ascii="Tahoma" w:hAnsi="Tahoma" w:cs="Tahoma"/>
          <w:sz w:val="20"/>
        </w:rPr>
        <w:t xml:space="preserve">, </w:t>
      </w:r>
      <w:r w:rsidR="00504562" w:rsidRPr="00312228">
        <w:rPr>
          <w:rFonts w:ascii="Tahoma" w:hAnsi="Tahoma" w:cs="Tahoma"/>
          <w:sz w:val="20"/>
          <w:szCs w:val="20"/>
        </w:rPr>
        <w:t>pokud nestanoví zákon č. 340/2015 Sb., o zvláštních podmínkách účinnosti některých smluv, uveřejňování těchto smluv a o registru smluv (zá</w:t>
      </w:r>
      <w:r w:rsidR="00493DE3">
        <w:rPr>
          <w:rFonts w:ascii="Tahoma" w:hAnsi="Tahoma" w:cs="Tahoma"/>
          <w:sz w:val="20"/>
          <w:szCs w:val="20"/>
        </w:rPr>
        <w:t>kon o registru smluv), jinak. V </w:t>
      </w:r>
      <w:r w:rsidR="00504562" w:rsidRPr="00312228">
        <w:rPr>
          <w:rFonts w:ascii="Tahoma" w:hAnsi="Tahoma" w:cs="Tahoma"/>
          <w:sz w:val="20"/>
          <w:szCs w:val="20"/>
        </w:rPr>
        <w:t>takovém případě nabývá smlouva účinnosti nejdříve uveřejněním v registru smluv</w:t>
      </w:r>
      <w:r w:rsidR="007A52B2">
        <w:rPr>
          <w:rFonts w:ascii="Tahoma" w:hAnsi="Tahoma" w:cs="Tahoma"/>
          <w:sz w:val="20"/>
        </w:rPr>
        <w:t>.</w:t>
      </w:r>
    </w:p>
    <w:p w14:paraId="0F4E81F7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14:paraId="51DCA4FD" w14:textId="77777777" w:rsidR="00CB027A" w:rsidRDefault="00CB027A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2E6B98">
        <w:rPr>
          <w:rFonts w:ascii="Tahoma" w:hAnsi="Tahoma" w:cs="Tahoma"/>
          <w:sz w:val="20"/>
        </w:rPr>
        <w:t>Příjemce bere na vědomí a výslovně souhlasí s tím, že smlouva včetně případných dodatků bude zveřejněna na oficiálních webových stránkách Moravskoslezského kraje.</w:t>
      </w:r>
    </w:p>
    <w:p w14:paraId="18B269F6" w14:textId="77777777" w:rsidR="005B5DA5" w:rsidRPr="005B5DA5" w:rsidRDefault="005B5DA5" w:rsidP="005B5DA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B5DA5">
        <w:rPr>
          <w:rFonts w:ascii="Tahoma" w:hAnsi="Tahoma" w:cs="Tahoma"/>
          <w:sz w:val="20"/>
        </w:rPr>
        <w:t xml:space="preserve"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 </w:t>
      </w:r>
    </w:p>
    <w:p w14:paraId="0F97B300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23 zákona č. 129/2000 Sb., </w:t>
      </w:r>
      <w:r w:rsidR="00C149B9">
        <w:rPr>
          <w:rFonts w:ascii="Tahoma" w:hAnsi="Tahoma" w:cs="Tahoma"/>
          <w:sz w:val="20"/>
        </w:rPr>
        <w:t>o krajích (krajské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49BAB60E" w14:textId="14EF94EB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</w:t>
      </w:r>
      <w:r w:rsidR="003954E0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 </w:t>
      </w:r>
      <w:r w:rsidR="003954E0">
        <w:rPr>
          <w:rFonts w:ascii="Tahoma" w:hAnsi="Tahoma" w:cs="Tahoma"/>
          <w:sz w:val="20"/>
        </w:rPr>
        <w:t>zastupitelstvo</w:t>
      </w:r>
      <w:bookmarkStart w:id="0" w:name="_GoBack"/>
      <w:bookmarkEnd w:id="0"/>
      <w:r>
        <w:rPr>
          <w:rFonts w:ascii="Tahoma" w:hAnsi="Tahoma" w:cs="Tahoma"/>
          <w:sz w:val="20"/>
        </w:rPr>
        <w:t xml:space="preserve"> kraje svým usnesením č. </w:t>
      </w:r>
      <w:r w:rsidR="00C07A41">
        <w:rPr>
          <w:rFonts w:ascii="Tahoma" w:hAnsi="Tahoma" w:cs="Tahoma"/>
          <w:sz w:val="20"/>
        </w:rPr>
        <w:t>……</w:t>
      </w:r>
      <w:r w:rsidR="00444FD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07A41">
        <w:rPr>
          <w:rFonts w:ascii="Tahoma" w:hAnsi="Tahoma" w:cs="Tahoma"/>
          <w:sz w:val="20"/>
        </w:rPr>
        <w:t>…………</w:t>
      </w:r>
      <w:r w:rsidR="00FB06BF">
        <w:rPr>
          <w:rFonts w:ascii="Tahoma" w:hAnsi="Tahoma" w:cs="Tahoma"/>
          <w:sz w:val="20"/>
        </w:rPr>
        <w:t>.</w:t>
      </w:r>
    </w:p>
    <w:p w14:paraId="1AE713A0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2DE8A11D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7FBFF87" w14:textId="77777777" w:rsidR="00FD0122" w:rsidRPr="00514372" w:rsidRDefault="00FD0122" w:rsidP="00FD012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514372">
        <w:rPr>
          <w:rFonts w:ascii="Tahoma" w:hAnsi="Tahoma" w:cs="Tahoma"/>
          <w:sz w:val="20"/>
          <w:szCs w:val="20"/>
        </w:rPr>
        <w:t>V Ostravě dne ………………</w:t>
      </w:r>
      <w:r w:rsidRPr="00514372">
        <w:rPr>
          <w:rFonts w:ascii="Tahoma" w:hAnsi="Tahoma" w:cs="Tahoma"/>
          <w:sz w:val="20"/>
          <w:szCs w:val="20"/>
        </w:rPr>
        <w:tab/>
        <w:t>V ……………… dne ……………</w:t>
      </w:r>
    </w:p>
    <w:p w14:paraId="4986C478" w14:textId="77777777" w:rsidR="00FD0122" w:rsidRPr="00514372" w:rsidRDefault="00FD0122" w:rsidP="00FD012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514372">
        <w:rPr>
          <w:rFonts w:ascii="Tahoma" w:hAnsi="Tahoma" w:cs="Tahoma"/>
          <w:sz w:val="20"/>
          <w:szCs w:val="20"/>
        </w:rPr>
        <w:t>……………………………………</w:t>
      </w:r>
      <w:r w:rsidRPr="00514372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522C150C" w14:textId="77777777" w:rsidR="00FD0122" w:rsidRPr="00514372" w:rsidRDefault="00FD0122" w:rsidP="00FD012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514372">
        <w:rPr>
          <w:rFonts w:ascii="Tahoma" w:hAnsi="Tahoma" w:cs="Tahoma"/>
          <w:sz w:val="20"/>
          <w:szCs w:val="20"/>
        </w:rPr>
        <w:t>za poskytovatele</w:t>
      </w:r>
      <w:r w:rsidRPr="00514372">
        <w:rPr>
          <w:rFonts w:ascii="Tahoma" w:hAnsi="Tahoma" w:cs="Tahoma"/>
          <w:sz w:val="20"/>
          <w:szCs w:val="20"/>
        </w:rPr>
        <w:tab/>
        <w:t>za příjemce</w:t>
      </w:r>
    </w:p>
    <w:p w14:paraId="56D20514" w14:textId="68EFA744" w:rsidR="00FD0122" w:rsidRPr="00514372" w:rsidRDefault="00514372" w:rsidP="00514372">
      <w:pPr>
        <w:tabs>
          <w:tab w:val="left" w:pos="2552"/>
          <w:tab w:val="left" w:pos="5954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 w:rsidR="00B20556">
        <w:rPr>
          <w:rFonts w:ascii="Tahoma" w:hAnsi="Tahoma" w:cs="Tahoma"/>
          <w:iCs/>
          <w:sz w:val="20"/>
          <w:szCs w:val="20"/>
        </w:rPr>
        <w:t xml:space="preserve">      Martin Stiller, předseda</w:t>
      </w:r>
    </w:p>
    <w:sectPr w:rsidR="00FD0122" w:rsidRPr="00514372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9B468" w14:textId="77777777" w:rsidR="00350805" w:rsidRDefault="00350805">
      <w:r>
        <w:separator/>
      </w:r>
    </w:p>
  </w:endnote>
  <w:endnote w:type="continuationSeparator" w:id="0">
    <w:p w14:paraId="2CCE02C0" w14:textId="77777777" w:rsidR="00350805" w:rsidRDefault="0035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96EDE" w14:textId="77777777" w:rsidR="00CB2D53" w:rsidRDefault="00CB2D5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954E0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47B0A" w14:textId="77777777" w:rsidR="00CB2D53" w:rsidRDefault="00CB2D5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954E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EB6E0" w14:textId="77777777" w:rsidR="00350805" w:rsidRDefault="00350805">
      <w:r>
        <w:separator/>
      </w:r>
    </w:p>
  </w:footnote>
  <w:footnote w:type="continuationSeparator" w:id="0">
    <w:p w14:paraId="5A639FE3" w14:textId="77777777" w:rsidR="00350805" w:rsidRDefault="0035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65D"/>
    <w:multiLevelType w:val="hybridMultilevel"/>
    <w:tmpl w:val="AAA8A1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F5221"/>
    <w:multiLevelType w:val="hybridMultilevel"/>
    <w:tmpl w:val="214E26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72C9F"/>
    <w:multiLevelType w:val="hybridMultilevel"/>
    <w:tmpl w:val="152463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900A01"/>
    <w:multiLevelType w:val="hybridMultilevel"/>
    <w:tmpl w:val="130859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B524D"/>
    <w:multiLevelType w:val="hybridMultilevel"/>
    <w:tmpl w:val="D97C0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09383E"/>
    <w:multiLevelType w:val="hybridMultilevel"/>
    <w:tmpl w:val="B32E65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17"/>
  </w:num>
  <w:num w:numId="6">
    <w:abstractNumId w:val="16"/>
  </w:num>
  <w:num w:numId="7">
    <w:abstractNumId w:val="1"/>
  </w:num>
  <w:num w:numId="8">
    <w:abstractNumId w:val="6"/>
  </w:num>
  <w:num w:numId="9">
    <w:abstractNumId w:val="2"/>
  </w:num>
  <w:num w:numId="10">
    <w:abstractNumId w:val="19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10"/>
  </w:num>
  <w:num w:numId="16">
    <w:abstractNumId w:val="8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E"/>
    <w:rsid w:val="000164B8"/>
    <w:rsid w:val="00016FD2"/>
    <w:rsid w:val="0002050D"/>
    <w:rsid w:val="00021684"/>
    <w:rsid w:val="000263B1"/>
    <w:rsid w:val="0004083B"/>
    <w:rsid w:val="00044C21"/>
    <w:rsid w:val="00061B78"/>
    <w:rsid w:val="00082012"/>
    <w:rsid w:val="00085305"/>
    <w:rsid w:val="00090961"/>
    <w:rsid w:val="000A5290"/>
    <w:rsid w:val="000A621A"/>
    <w:rsid w:val="000B4976"/>
    <w:rsid w:val="000B5236"/>
    <w:rsid w:val="000B5A3B"/>
    <w:rsid w:val="000C08ED"/>
    <w:rsid w:val="000C2CE8"/>
    <w:rsid w:val="000D0783"/>
    <w:rsid w:val="000D34F9"/>
    <w:rsid w:val="000E38C4"/>
    <w:rsid w:val="000F33B4"/>
    <w:rsid w:val="000F7EC2"/>
    <w:rsid w:val="0010627A"/>
    <w:rsid w:val="00110230"/>
    <w:rsid w:val="00124D0D"/>
    <w:rsid w:val="00124FF2"/>
    <w:rsid w:val="00141C3B"/>
    <w:rsid w:val="00143F27"/>
    <w:rsid w:val="001545A9"/>
    <w:rsid w:val="0015573B"/>
    <w:rsid w:val="0015643D"/>
    <w:rsid w:val="00156DC7"/>
    <w:rsid w:val="0016637B"/>
    <w:rsid w:val="00193842"/>
    <w:rsid w:val="001950BA"/>
    <w:rsid w:val="0019569A"/>
    <w:rsid w:val="001A222B"/>
    <w:rsid w:val="001A2C5D"/>
    <w:rsid w:val="001C1660"/>
    <w:rsid w:val="001C172A"/>
    <w:rsid w:val="001C7938"/>
    <w:rsid w:val="001D2DEF"/>
    <w:rsid w:val="001D45D7"/>
    <w:rsid w:val="001D6F1A"/>
    <w:rsid w:val="001E22A4"/>
    <w:rsid w:val="001E74DC"/>
    <w:rsid w:val="001F4791"/>
    <w:rsid w:val="001F55A5"/>
    <w:rsid w:val="001F7582"/>
    <w:rsid w:val="00200072"/>
    <w:rsid w:val="00202A5E"/>
    <w:rsid w:val="00230B37"/>
    <w:rsid w:val="0024193D"/>
    <w:rsid w:val="0024369B"/>
    <w:rsid w:val="00246C5A"/>
    <w:rsid w:val="002515B1"/>
    <w:rsid w:val="002725A5"/>
    <w:rsid w:val="00276653"/>
    <w:rsid w:val="002811E6"/>
    <w:rsid w:val="00287E61"/>
    <w:rsid w:val="00291CE9"/>
    <w:rsid w:val="002A4EAF"/>
    <w:rsid w:val="002A52E4"/>
    <w:rsid w:val="002A65EA"/>
    <w:rsid w:val="002C4EBA"/>
    <w:rsid w:val="002C4FD7"/>
    <w:rsid w:val="002D5816"/>
    <w:rsid w:val="002D68AB"/>
    <w:rsid w:val="002E4DA4"/>
    <w:rsid w:val="002F3266"/>
    <w:rsid w:val="002F71D8"/>
    <w:rsid w:val="002F7A41"/>
    <w:rsid w:val="00301685"/>
    <w:rsid w:val="003026C2"/>
    <w:rsid w:val="00311146"/>
    <w:rsid w:val="003209D4"/>
    <w:rsid w:val="00322B15"/>
    <w:rsid w:val="003250A2"/>
    <w:rsid w:val="003368DA"/>
    <w:rsid w:val="00341849"/>
    <w:rsid w:val="003449A1"/>
    <w:rsid w:val="00346468"/>
    <w:rsid w:val="00350805"/>
    <w:rsid w:val="00360ECD"/>
    <w:rsid w:val="00370E09"/>
    <w:rsid w:val="00377DD6"/>
    <w:rsid w:val="00391419"/>
    <w:rsid w:val="00391437"/>
    <w:rsid w:val="003954E0"/>
    <w:rsid w:val="003A1C88"/>
    <w:rsid w:val="003A6181"/>
    <w:rsid w:val="003A63F0"/>
    <w:rsid w:val="003C25CD"/>
    <w:rsid w:val="003D3A4A"/>
    <w:rsid w:val="003D7B3D"/>
    <w:rsid w:val="003E3079"/>
    <w:rsid w:val="003F3537"/>
    <w:rsid w:val="0040120A"/>
    <w:rsid w:val="0040400C"/>
    <w:rsid w:val="00412681"/>
    <w:rsid w:val="0041470A"/>
    <w:rsid w:val="00416C0C"/>
    <w:rsid w:val="0042124C"/>
    <w:rsid w:val="00432BB9"/>
    <w:rsid w:val="00433029"/>
    <w:rsid w:val="00444FDF"/>
    <w:rsid w:val="0045306B"/>
    <w:rsid w:val="00454C94"/>
    <w:rsid w:val="00454FE9"/>
    <w:rsid w:val="00460DFE"/>
    <w:rsid w:val="00460FAA"/>
    <w:rsid w:val="00465CE4"/>
    <w:rsid w:val="0047245A"/>
    <w:rsid w:val="00476162"/>
    <w:rsid w:val="00487A58"/>
    <w:rsid w:val="0049208F"/>
    <w:rsid w:val="00493DE3"/>
    <w:rsid w:val="004A14E0"/>
    <w:rsid w:val="004B0A19"/>
    <w:rsid w:val="004B3312"/>
    <w:rsid w:val="004B60B2"/>
    <w:rsid w:val="004C0063"/>
    <w:rsid w:val="004E4210"/>
    <w:rsid w:val="004F0EF3"/>
    <w:rsid w:val="004F7638"/>
    <w:rsid w:val="00504562"/>
    <w:rsid w:val="005137EC"/>
    <w:rsid w:val="00514372"/>
    <w:rsid w:val="00521A7E"/>
    <w:rsid w:val="00525965"/>
    <w:rsid w:val="00544082"/>
    <w:rsid w:val="00544160"/>
    <w:rsid w:val="00556727"/>
    <w:rsid w:val="005624D0"/>
    <w:rsid w:val="00565691"/>
    <w:rsid w:val="0058009E"/>
    <w:rsid w:val="00587542"/>
    <w:rsid w:val="0059660D"/>
    <w:rsid w:val="005B04F3"/>
    <w:rsid w:val="005B38BF"/>
    <w:rsid w:val="005B5DA5"/>
    <w:rsid w:val="005C3AD5"/>
    <w:rsid w:val="005F2B34"/>
    <w:rsid w:val="00616112"/>
    <w:rsid w:val="0061794F"/>
    <w:rsid w:val="00620444"/>
    <w:rsid w:val="006216B3"/>
    <w:rsid w:val="00634574"/>
    <w:rsid w:val="0063581C"/>
    <w:rsid w:val="00645F73"/>
    <w:rsid w:val="0064645B"/>
    <w:rsid w:val="00654767"/>
    <w:rsid w:val="0066468A"/>
    <w:rsid w:val="00676B05"/>
    <w:rsid w:val="00680368"/>
    <w:rsid w:val="006817A5"/>
    <w:rsid w:val="006A0560"/>
    <w:rsid w:val="006A3074"/>
    <w:rsid w:val="006A5088"/>
    <w:rsid w:val="006B3FCD"/>
    <w:rsid w:val="006D56BC"/>
    <w:rsid w:val="006E5883"/>
    <w:rsid w:val="006E7E5C"/>
    <w:rsid w:val="006F1F58"/>
    <w:rsid w:val="006F504F"/>
    <w:rsid w:val="0070795C"/>
    <w:rsid w:val="00714D70"/>
    <w:rsid w:val="0071569D"/>
    <w:rsid w:val="00724289"/>
    <w:rsid w:val="00734CD6"/>
    <w:rsid w:val="007411AD"/>
    <w:rsid w:val="0076705B"/>
    <w:rsid w:val="007707B8"/>
    <w:rsid w:val="00775313"/>
    <w:rsid w:val="007813A4"/>
    <w:rsid w:val="00785B42"/>
    <w:rsid w:val="007947AD"/>
    <w:rsid w:val="007A52B2"/>
    <w:rsid w:val="007A7922"/>
    <w:rsid w:val="007B2E2B"/>
    <w:rsid w:val="007B66B2"/>
    <w:rsid w:val="007C0BAE"/>
    <w:rsid w:val="007F2289"/>
    <w:rsid w:val="007F25EA"/>
    <w:rsid w:val="007F2BA7"/>
    <w:rsid w:val="007F3434"/>
    <w:rsid w:val="008007BE"/>
    <w:rsid w:val="008130DC"/>
    <w:rsid w:val="00814D21"/>
    <w:rsid w:val="00815054"/>
    <w:rsid w:val="00845341"/>
    <w:rsid w:val="00856773"/>
    <w:rsid w:val="008568D9"/>
    <w:rsid w:val="0086422F"/>
    <w:rsid w:val="00871403"/>
    <w:rsid w:val="00874E23"/>
    <w:rsid w:val="00875F4F"/>
    <w:rsid w:val="00884104"/>
    <w:rsid w:val="00886720"/>
    <w:rsid w:val="00896AC8"/>
    <w:rsid w:val="008B1CB0"/>
    <w:rsid w:val="008B6371"/>
    <w:rsid w:val="008C6F5C"/>
    <w:rsid w:val="008D383D"/>
    <w:rsid w:val="008D62B4"/>
    <w:rsid w:val="008D64DB"/>
    <w:rsid w:val="008E0F81"/>
    <w:rsid w:val="008F0584"/>
    <w:rsid w:val="008F1D0D"/>
    <w:rsid w:val="008F5EE9"/>
    <w:rsid w:val="0090471D"/>
    <w:rsid w:val="00905064"/>
    <w:rsid w:val="0091524F"/>
    <w:rsid w:val="00916A5C"/>
    <w:rsid w:val="00917255"/>
    <w:rsid w:val="00935F39"/>
    <w:rsid w:val="0095396E"/>
    <w:rsid w:val="0096000B"/>
    <w:rsid w:val="00962384"/>
    <w:rsid w:val="009910C0"/>
    <w:rsid w:val="00991694"/>
    <w:rsid w:val="009A250F"/>
    <w:rsid w:val="009A2C86"/>
    <w:rsid w:val="009B6CCF"/>
    <w:rsid w:val="009D00AF"/>
    <w:rsid w:val="009D22A1"/>
    <w:rsid w:val="009D4F58"/>
    <w:rsid w:val="009E3D05"/>
    <w:rsid w:val="009E66E0"/>
    <w:rsid w:val="009F078D"/>
    <w:rsid w:val="009F21B3"/>
    <w:rsid w:val="00A03BB8"/>
    <w:rsid w:val="00A04A44"/>
    <w:rsid w:val="00A11865"/>
    <w:rsid w:val="00A20696"/>
    <w:rsid w:val="00A36E67"/>
    <w:rsid w:val="00A476D2"/>
    <w:rsid w:val="00A62978"/>
    <w:rsid w:val="00A65DEC"/>
    <w:rsid w:val="00A75D27"/>
    <w:rsid w:val="00A828FE"/>
    <w:rsid w:val="00A8323B"/>
    <w:rsid w:val="00A87C65"/>
    <w:rsid w:val="00A90590"/>
    <w:rsid w:val="00A9084C"/>
    <w:rsid w:val="00A95C25"/>
    <w:rsid w:val="00A95DCD"/>
    <w:rsid w:val="00AA5D54"/>
    <w:rsid w:val="00AC5423"/>
    <w:rsid w:val="00AD3B1D"/>
    <w:rsid w:val="00AD3FAB"/>
    <w:rsid w:val="00AF42A4"/>
    <w:rsid w:val="00B02592"/>
    <w:rsid w:val="00B05FE2"/>
    <w:rsid w:val="00B10C3E"/>
    <w:rsid w:val="00B11FAA"/>
    <w:rsid w:val="00B155A1"/>
    <w:rsid w:val="00B163D1"/>
    <w:rsid w:val="00B1738A"/>
    <w:rsid w:val="00B20556"/>
    <w:rsid w:val="00B20732"/>
    <w:rsid w:val="00B30E90"/>
    <w:rsid w:val="00B4035F"/>
    <w:rsid w:val="00B426C6"/>
    <w:rsid w:val="00B43BBF"/>
    <w:rsid w:val="00B50316"/>
    <w:rsid w:val="00B65BD1"/>
    <w:rsid w:val="00B66C58"/>
    <w:rsid w:val="00B719FA"/>
    <w:rsid w:val="00B72BD9"/>
    <w:rsid w:val="00B810A7"/>
    <w:rsid w:val="00B823DF"/>
    <w:rsid w:val="00B86772"/>
    <w:rsid w:val="00B86C35"/>
    <w:rsid w:val="00B86DB5"/>
    <w:rsid w:val="00B94222"/>
    <w:rsid w:val="00BB750D"/>
    <w:rsid w:val="00BC26E1"/>
    <w:rsid w:val="00BC548D"/>
    <w:rsid w:val="00BD5E0A"/>
    <w:rsid w:val="00BE17AE"/>
    <w:rsid w:val="00C07A41"/>
    <w:rsid w:val="00C149B9"/>
    <w:rsid w:val="00C154AC"/>
    <w:rsid w:val="00C22B6C"/>
    <w:rsid w:val="00C22D60"/>
    <w:rsid w:val="00C329C1"/>
    <w:rsid w:val="00C35E24"/>
    <w:rsid w:val="00C4274E"/>
    <w:rsid w:val="00C560FD"/>
    <w:rsid w:val="00C66E53"/>
    <w:rsid w:val="00C71E07"/>
    <w:rsid w:val="00C800FD"/>
    <w:rsid w:val="00C82F5E"/>
    <w:rsid w:val="00C911C6"/>
    <w:rsid w:val="00C94CAB"/>
    <w:rsid w:val="00CA4EF4"/>
    <w:rsid w:val="00CA529C"/>
    <w:rsid w:val="00CA573E"/>
    <w:rsid w:val="00CB027A"/>
    <w:rsid w:val="00CB26BB"/>
    <w:rsid w:val="00CB2D53"/>
    <w:rsid w:val="00CB4600"/>
    <w:rsid w:val="00CB7580"/>
    <w:rsid w:val="00CE0779"/>
    <w:rsid w:val="00CE0E7B"/>
    <w:rsid w:val="00CE4116"/>
    <w:rsid w:val="00CE5BEF"/>
    <w:rsid w:val="00CE6275"/>
    <w:rsid w:val="00CF3432"/>
    <w:rsid w:val="00CF64F2"/>
    <w:rsid w:val="00D25909"/>
    <w:rsid w:val="00D37137"/>
    <w:rsid w:val="00D42D62"/>
    <w:rsid w:val="00D53E69"/>
    <w:rsid w:val="00D67665"/>
    <w:rsid w:val="00D71D6C"/>
    <w:rsid w:val="00D739B2"/>
    <w:rsid w:val="00D75323"/>
    <w:rsid w:val="00D8208C"/>
    <w:rsid w:val="00DB7D19"/>
    <w:rsid w:val="00DC0B43"/>
    <w:rsid w:val="00DC6D0B"/>
    <w:rsid w:val="00DD01B5"/>
    <w:rsid w:val="00DE176F"/>
    <w:rsid w:val="00DE19C8"/>
    <w:rsid w:val="00DE387B"/>
    <w:rsid w:val="00DF5B35"/>
    <w:rsid w:val="00DF721D"/>
    <w:rsid w:val="00E12260"/>
    <w:rsid w:val="00E235E6"/>
    <w:rsid w:val="00E27185"/>
    <w:rsid w:val="00E314F5"/>
    <w:rsid w:val="00E3536F"/>
    <w:rsid w:val="00E42FD1"/>
    <w:rsid w:val="00E43D2A"/>
    <w:rsid w:val="00E45379"/>
    <w:rsid w:val="00E52190"/>
    <w:rsid w:val="00E63A94"/>
    <w:rsid w:val="00E7091A"/>
    <w:rsid w:val="00E70DE3"/>
    <w:rsid w:val="00E87941"/>
    <w:rsid w:val="00EA23FD"/>
    <w:rsid w:val="00EB10B4"/>
    <w:rsid w:val="00EB7468"/>
    <w:rsid w:val="00ED0987"/>
    <w:rsid w:val="00ED2824"/>
    <w:rsid w:val="00EE4B8F"/>
    <w:rsid w:val="00EE4E13"/>
    <w:rsid w:val="00EF39B4"/>
    <w:rsid w:val="00EF3B91"/>
    <w:rsid w:val="00EF7DF4"/>
    <w:rsid w:val="00F20314"/>
    <w:rsid w:val="00F206ED"/>
    <w:rsid w:val="00F22EB0"/>
    <w:rsid w:val="00F23AB7"/>
    <w:rsid w:val="00F250EE"/>
    <w:rsid w:val="00F2730C"/>
    <w:rsid w:val="00F27E7E"/>
    <w:rsid w:val="00F316FB"/>
    <w:rsid w:val="00F356EC"/>
    <w:rsid w:val="00F4346A"/>
    <w:rsid w:val="00F53EA0"/>
    <w:rsid w:val="00F6155C"/>
    <w:rsid w:val="00F665D5"/>
    <w:rsid w:val="00F7002D"/>
    <w:rsid w:val="00F77287"/>
    <w:rsid w:val="00F8194E"/>
    <w:rsid w:val="00F82F27"/>
    <w:rsid w:val="00F84740"/>
    <w:rsid w:val="00F85443"/>
    <w:rsid w:val="00F858F2"/>
    <w:rsid w:val="00F94C42"/>
    <w:rsid w:val="00F95EAE"/>
    <w:rsid w:val="00F962D1"/>
    <w:rsid w:val="00F96C5B"/>
    <w:rsid w:val="00FA06D7"/>
    <w:rsid w:val="00FB06BF"/>
    <w:rsid w:val="00FB1402"/>
    <w:rsid w:val="00FB1976"/>
    <w:rsid w:val="00FD0122"/>
    <w:rsid w:val="00FD5C24"/>
    <w:rsid w:val="00FD74E5"/>
    <w:rsid w:val="00FF0469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6F1198EE"/>
  <w15:chartTrackingRefBased/>
  <w15:docId w15:val="{3101826B-6D55-4856-9369-2E0EBA41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paragraph" w:customStyle="1" w:styleId="CharChar1">
    <w:name w:val="Char Char1"/>
    <w:basedOn w:val="Normln"/>
    <w:rsid w:val="009B6C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rsid w:val="003016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BD1"/>
    <w:pPr>
      <w:ind w:left="720"/>
      <w:contextualSpacing/>
    </w:pPr>
  </w:style>
  <w:style w:type="paragraph" w:customStyle="1" w:styleId="CharChar">
    <w:name w:val="Char Char"/>
    <w:basedOn w:val="Normln"/>
    <w:rsid w:val="005045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067A-BDEB-46CA-AF02-74CE0E2B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2145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14793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Solanská Petra</cp:lastModifiedBy>
  <cp:revision>2</cp:revision>
  <cp:lastPrinted>2012-01-18T15:47:00Z</cp:lastPrinted>
  <dcterms:created xsi:type="dcterms:W3CDTF">2017-08-11T07:21:00Z</dcterms:created>
  <dcterms:modified xsi:type="dcterms:W3CDTF">2017-08-11T07:21:00Z</dcterms:modified>
</cp:coreProperties>
</file>