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E1172C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bCs/>
          <w:sz w:val="22"/>
          <w:szCs w:val="22"/>
        </w:rPr>
        <w:t>6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320E92" w:rsidRPr="00107655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494914" w:rsidP="00320E9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sz w:val="22"/>
          <w:szCs w:val="22"/>
        </w:rPr>
        <w:t>ze dne 1</w:t>
      </w:r>
      <w:r w:rsidR="00E1172C" w:rsidRPr="00107655">
        <w:rPr>
          <w:rFonts w:ascii="Tahoma" w:hAnsi="Tahoma" w:cs="Tahoma"/>
          <w:b/>
          <w:sz w:val="22"/>
          <w:szCs w:val="22"/>
        </w:rPr>
        <w:t>7</w:t>
      </w:r>
      <w:r w:rsidRPr="00107655">
        <w:rPr>
          <w:rFonts w:ascii="Tahoma" w:hAnsi="Tahoma" w:cs="Tahoma"/>
          <w:b/>
          <w:sz w:val="22"/>
          <w:szCs w:val="22"/>
        </w:rPr>
        <w:t xml:space="preserve">. </w:t>
      </w:r>
      <w:r w:rsidR="00E1172C" w:rsidRPr="00107655">
        <w:rPr>
          <w:rFonts w:ascii="Tahoma" w:hAnsi="Tahoma" w:cs="Tahoma"/>
          <w:b/>
          <w:sz w:val="22"/>
          <w:szCs w:val="22"/>
        </w:rPr>
        <w:t>srpna</w:t>
      </w:r>
      <w:r w:rsidRPr="00107655">
        <w:rPr>
          <w:rFonts w:ascii="Tahoma" w:hAnsi="Tahoma" w:cs="Tahoma"/>
          <w:b/>
          <w:sz w:val="22"/>
          <w:szCs w:val="22"/>
        </w:rPr>
        <w:t xml:space="preserve"> 2017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Pr="009A004E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CB54C7" w:rsidRDefault="00C64879" w:rsidP="00CB54C7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6/42</w:t>
      </w:r>
    </w:p>
    <w:p w:rsidR="00C64879" w:rsidRDefault="00C64879" w:rsidP="00C64879">
      <w:pPr>
        <w:pStyle w:val="Odstavecseseznamem"/>
        <w:numPr>
          <w:ilvl w:val="0"/>
          <w:numId w:val="20"/>
        </w:numPr>
        <w:spacing w:line="280" w:lineRule="exact"/>
        <w:ind w:left="284"/>
        <w:jc w:val="both"/>
        <w:rPr>
          <w:rFonts w:ascii="Tahoma" w:hAnsi="Tahoma" w:cs="Tahoma"/>
          <w:b/>
          <w:bCs/>
          <w:spacing w:val="50"/>
          <w:sz w:val="20"/>
          <w:szCs w:val="20"/>
        </w:rPr>
      </w:pPr>
      <w:r w:rsidRPr="00C7321B">
        <w:rPr>
          <w:rFonts w:ascii="Tahoma" w:hAnsi="Tahoma" w:cs="Tahoma"/>
          <w:b/>
          <w:bCs/>
          <w:spacing w:val="50"/>
          <w:sz w:val="20"/>
          <w:szCs w:val="20"/>
        </w:rPr>
        <w:t>souhlasí</w:t>
      </w:r>
    </w:p>
    <w:p w:rsidR="00C64879" w:rsidRDefault="00C64879" w:rsidP="00C64879">
      <w:pPr>
        <w:tabs>
          <w:tab w:val="left" w:pos="851"/>
        </w:tabs>
        <w:jc w:val="both"/>
        <w:rPr>
          <w:rFonts w:ascii="Tahoma" w:hAnsi="Tahoma" w:cs="Tahoma"/>
          <w:sz w:val="20"/>
          <w:szCs w:val="20"/>
        </w:rPr>
      </w:pPr>
      <w:r w:rsidRPr="00C7321B">
        <w:rPr>
          <w:rFonts w:ascii="Tahoma" w:hAnsi="Tahoma" w:cs="Tahoma"/>
          <w:sz w:val="20"/>
          <w:szCs w:val="20"/>
        </w:rPr>
        <w:t>s návrhem</w:t>
      </w:r>
      <w:r w:rsidRPr="00622CDF">
        <w:rPr>
          <w:rFonts w:ascii="Tahoma" w:hAnsi="Tahoma" w:cs="Tahoma"/>
          <w:sz w:val="20"/>
          <w:szCs w:val="20"/>
        </w:rPr>
        <w:t xml:space="preserve"> sloučení organizací Základní umělecká škola, Opava, Solná 8, příspěvková organizace, a Základní umělecká škola Václava Kálika, Opava, Nádražní okruh 11, příspěvková organizace, s účinností od 1. 1. 2018</w:t>
      </w:r>
      <w:bookmarkStart w:id="0" w:name="_GoBack"/>
      <w:bookmarkEnd w:id="0"/>
      <w:r w:rsidR="008A654A">
        <w:rPr>
          <w:rFonts w:ascii="Tahoma" w:hAnsi="Tahoma" w:cs="Tahoma"/>
          <w:sz w:val="20"/>
          <w:szCs w:val="20"/>
        </w:rPr>
        <w:t xml:space="preserve"> dle předloženého materiálu</w:t>
      </w:r>
    </w:p>
    <w:p w:rsidR="00C64879" w:rsidRPr="00C7321B" w:rsidRDefault="00C64879" w:rsidP="00C64879">
      <w:pPr>
        <w:pStyle w:val="Odstavecseseznamem"/>
        <w:spacing w:line="280" w:lineRule="exact"/>
        <w:ind w:left="284"/>
        <w:jc w:val="both"/>
        <w:rPr>
          <w:rFonts w:ascii="Tahoma" w:hAnsi="Tahoma" w:cs="Tahoma"/>
          <w:b/>
          <w:bCs/>
          <w:spacing w:val="50"/>
          <w:sz w:val="20"/>
          <w:szCs w:val="20"/>
        </w:rPr>
      </w:pPr>
    </w:p>
    <w:p w:rsidR="00C64879" w:rsidRPr="00C7321B" w:rsidRDefault="00C64879" w:rsidP="00C64879">
      <w:pPr>
        <w:pStyle w:val="Odstavecseseznamem"/>
        <w:numPr>
          <w:ilvl w:val="0"/>
          <w:numId w:val="20"/>
        </w:numPr>
        <w:spacing w:line="280" w:lineRule="exact"/>
        <w:ind w:left="284"/>
        <w:jc w:val="both"/>
        <w:rPr>
          <w:rFonts w:ascii="Tahoma" w:hAnsi="Tahoma" w:cs="Tahoma"/>
          <w:b/>
          <w:bCs/>
          <w:spacing w:val="50"/>
          <w:sz w:val="20"/>
          <w:szCs w:val="20"/>
        </w:rPr>
      </w:pPr>
      <w:r w:rsidRPr="00C7321B">
        <w:rPr>
          <w:rFonts w:ascii="Tahoma" w:hAnsi="Tahoma" w:cs="Tahoma"/>
          <w:b/>
          <w:bCs/>
          <w:spacing w:val="50"/>
          <w:sz w:val="20"/>
          <w:szCs w:val="20"/>
        </w:rPr>
        <w:t xml:space="preserve">doporučuje </w:t>
      </w:r>
    </w:p>
    <w:p w:rsidR="00C64879" w:rsidRDefault="00C64879" w:rsidP="00C6487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předložit zastupitelstvu kraje výše uvedený návrh ke schválení</w:t>
      </w:r>
    </w:p>
    <w:p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1821BB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Zapsala: Kateřina Kučková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E1172C" w:rsidRPr="009A004E">
        <w:rPr>
          <w:rFonts w:ascii="Tahoma" w:hAnsi="Tahoma" w:cs="Tahoma"/>
          <w:sz w:val="20"/>
          <w:szCs w:val="20"/>
        </w:rPr>
        <w:t>7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E1172C" w:rsidRPr="009A004E">
        <w:rPr>
          <w:rFonts w:ascii="Tahoma" w:hAnsi="Tahoma" w:cs="Tahoma"/>
          <w:sz w:val="20"/>
          <w:szCs w:val="20"/>
        </w:rPr>
        <w:t>srpna</w:t>
      </w:r>
      <w:r w:rsidR="00494914" w:rsidRPr="009A004E">
        <w:rPr>
          <w:rFonts w:ascii="Tahoma" w:hAnsi="Tahoma" w:cs="Tahoma"/>
          <w:sz w:val="20"/>
          <w:szCs w:val="20"/>
        </w:rPr>
        <w:t xml:space="preserve"> 2017</w:t>
      </w:r>
      <w:r w:rsidR="00C01605" w:rsidRPr="009A004E">
        <w:rPr>
          <w:rFonts w:ascii="Tahoma" w:hAnsi="Tahoma" w:cs="Tahoma"/>
          <w:sz w:val="20"/>
          <w:szCs w:val="20"/>
        </w:rPr>
        <w:t xml:space="preserve"> </w:t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C01605" w:rsidRPr="009A004E" w:rsidRDefault="00C01605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C01605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PhDr. Mgr. Jaromír Radkovský, MBA</w:t>
      </w:r>
    </w:p>
    <w:p w:rsidR="00320E92" w:rsidRPr="009A004E" w:rsidRDefault="00C01605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předseda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636" w:rsidRDefault="00663636" w:rsidP="00EC1D5A">
      <w:r>
        <w:separator/>
      </w:r>
    </w:p>
  </w:endnote>
  <w:endnote w:type="continuationSeparator" w:id="0">
    <w:p w:rsidR="00663636" w:rsidRDefault="0066363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636" w:rsidRDefault="00663636" w:rsidP="00EC1D5A">
      <w:r>
        <w:separator/>
      </w:r>
    </w:p>
  </w:footnote>
  <w:footnote w:type="continuationSeparator" w:id="0">
    <w:p w:rsidR="00663636" w:rsidRDefault="0066363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3"/>
  </w:num>
  <w:num w:numId="4">
    <w:abstractNumId w:val="0"/>
  </w:num>
  <w:num w:numId="5">
    <w:abstractNumId w:val="16"/>
  </w:num>
  <w:num w:numId="6">
    <w:abstractNumId w:val="13"/>
  </w:num>
  <w:num w:numId="7">
    <w:abstractNumId w:val="18"/>
  </w:num>
  <w:num w:numId="8">
    <w:abstractNumId w:val="11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7"/>
  </w:num>
  <w:num w:numId="17">
    <w:abstractNumId w:val="8"/>
  </w:num>
  <w:num w:numId="18">
    <w:abstractNumId w:val="15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0976C2"/>
    <w:rsid w:val="00107655"/>
    <w:rsid w:val="001821BB"/>
    <w:rsid w:val="001942E4"/>
    <w:rsid w:val="00274A20"/>
    <w:rsid w:val="002A330A"/>
    <w:rsid w:val="00320E92"/>
    <w:rsid w:val="003238C4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63636"/>
    <w:rsid w:val="00674B37"/>
    <w:rsid w:val="006F4C9E"/>
    <w:rsid w:val="00787CC0"/>
    <w:rsid w:val="007E6FC0"/>
    <w:rsid w:val="00884994"/>
    <w:rsid w:val="008A654A"/>
    <w:rsid w:val="009A004E"/>
    <w:rsid w:val="00A175EF"/>
    <w:rsid w:val="00B56E03"/>
    <w:rsid w:val="00C01605"/>
    <w:rsid w:val="00C55EAD"/>
    <w:rsid w:val="00C5643A"/>
    <w:rsid w:val="00C64879"/>
    <w:rsid w:val="00C65191"/>
    <w:rsid w:val="00C730A0"/>
    <w:rsid w:val="00CB54C7"/>
    <w:rsid w:val="00D30DCD"/>
    <w:rsid w:val="00DA5407"/>
    <w:rsid w:val="00DB1616"/>
    <w:rsid w:val="00E1172C"/>
    <w:rsid w:val="00E52A5A"/>
    <w:rsid w:val="00EA4087"/>
    <w:rsid w:val="00EA6CBB"/>
    <w:rsid w:val="00EC1D5A"/>
    <w:rsid w:val="00F2245E"/>
    <w:rsid w:val="00F4720B"/>
    <w:rsid w:val="00F65A57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Trombíková Jana</cp:lastModifiedBy>
  <cp:revision>19</cp:revision>
  <cp:lastPrinted>2017-02-20T09:06:00Z</cp:lastPrinted>
  <dcterms:created xsi:type="dcterms:W3CDTF">2017-05-19T07:07:00Z</dcterms:created>
  <dcterms:modified xsi:type="dcterms:W3CDTF">2017-08-21T13:58:00Z</dcterms:modified>
</cp:coreProperties>
</file>