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0B" w:rsidRDefault="00F503AE" w:rsidP="00F503AE">
      <w:pPr>
        <w:jc w:val="center"/>
        <w:rPr>
          <w:b/>
          <w:sz w:val="24"/>
          <w:szCs w:val="24"/>
        </w:rPr>
      </w:pPr>
      <w:r w:rsidRPr="00F503AE">
        <w:rPr>
          <w:rFonts w:ascii="Tahoma" w:hAnsi="Tahoma" w:cs="Tahoma"/>
          <w:b/>
          <w:sz w:val="24"/>
          <w:szCs w:val="24"/>
        </w:rPr>
        <w:t>Geometrický plán č. 4452-81/2015</w:t>
      </w:r>
      <w:bookmarkStart w:id="0" w:name="_GoBack"/>
      <w:bookmarkEnd w:id="0"/>
      <w:r w:rsidR="00230D0B"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1906" cy="84867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0B" w:rsidRPr="00F503AE" w:rsidRDefault="00230D0B" w:rsidP="00F503AE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07882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D0B" w:rsidRPr="00F503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3AE"/>
    <w:rsid w:val="00125AD8"/>
    <w:rsid w:val="00230D0B"/>
    <w:rsid w:val="00F5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0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0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0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Zornová Hana</dc:creator>
  <cp:lastModifiedBy>Zornová Hana</cp:lastModifiedBy>
  <cp:revision>2</cp:revision>
  <dcterms:created xsi:type="dcterms:W3CDTF">2016-01-26T08:46:00Z</dcterms:created>
  <dcterms:modified xsi:type="dcterms:W3CDTF">2016-01-26T08:51:00Z</dcterms:modified>
</cp:coreProperties>
</file>