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3A5" w:rsidRPr="00927F31" w:rsidRDefault="00C50058" w:rsidP="00105FD5">
      <w:pPr>
        <w:jc w:val="center"/>
        <w:rPr>
          <w:rFonts w:ascii="Tahoma" w:hAnsi="Tahoma" w:cs="Tahoma"/>
          <w:b/>
          <w:sz w:val="20"/>
          <w:szCs w:val="20"/>
        </w:rPr>
      </w:pPr>
      <w:r w:rsidRPr="00927F31">
        <w:rPr>
          <w:rFonts w:ascii="Tahoma" w:hAnsi="Tahoma" w:cs="Tahoma"/>
          <w:b/>
          <w:sz w:val="20"/>
          <w:szCs w:val="20"/>
        </w:rPr>
        <w:t xml:space="preserve"> </w:t>
      </w:r>
    </w:p>
    <w:p w:rsidR="00F83901" w:rsidRPr="00927F31" w:rsidRDefault="00F83901" w:rsidP="00105FD5">
      <w:pPr>
        <w:jc w:val="center"/>
        <w:rPr>
          <w:rFonts w:ascii="Tahoma" w:hAnsi="Tahoma" w:cs="Tahoma"/>
          <w:b/>
          <w:sz w:val="20"/>
          <w:szCs w:val="20"/>
        </w:rPr>
      </w:pPr>
      <w:r w:rsidRPr="00927F31">
        <w:rPr>
          <w:rFonts w:ascii="Tahoma" w:hAnsi="Tahoma" w:cs="Tahoma"/>
          <w:b/>
          <w:sz w:val="20"/>
          <w:szCs w:val="20"/>
        </w:rPr>
        <w:t>Smlouv</w:t>
      </w:r>
      <w:r w:rsidR="0035435A" w:rsidRPr="00927F31">
        <w:rPr>
          <w:rFonts w:ascii="Tahoma" w:hAnsi="Tahoma" w:cs="Tahoma"/>
          <w:b/>
          <w:sz w:val="20"/>
          <w:szCs w:val="20"/>
        </w:rPr>
        <w:t>a</w:t>
      </w:r>
      <w:r w:rsidRPr="00927F31">
        <w:rPr>
          <w:rFonts w:ascii="Tahoma" w:hAnsi="Tahoma" w:cs="Tahoma"/>
          <w:b/>
          <w:sz w:val="20"/>
          <w:szCs w:val="20"/>
        </w:rPr>
        <w:t xml:space="preserve"> o poskytnutí dotace </w:t>
      </w:r>
    </w:p>
    <w:p w:rsidR="00F83901" w:rsidRPr="00927F31" w:rsidRDefault="00F83901" w:rsidP="00105FD5">
      <w:pPr>
        <w:jc w:val="center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b/>
          <w:sz w:val="20"/>
          <w:szCs w:val="20"/>
        </w:rPr>
        <w:t>z</w:t>
      </w:r>
      <w:r w:rsidR="00355830" w:rsidRPr="00927F31">
        <w:rPr>
          <w:rFonts w:ascii="Tahoma" w:hAnsi="Tahoma" w:cs="Tahoma"/>
          <w:b/>
          <w:sz w:val="20"/>
          <w:szCs w:val="20"/>
        </w:rPr>
        <w:t> </w:t>
      </w:r>
      <w:r w:rsidR="00122F31" w:rsidRPr="00927F31">
        <w:rPr>
          <w:rFonts w:ascii="Tahoma" w:hAnsi="Tahoma" w:cs="Tahoma"/>
          <w:b/>
          <w:sz w:val="20"/>
          <w:szCs w:val="20"/>
        </w:rPr>
        <w:t>rozpočtu</w:t>
      </w:r>
      <w:r w:rsidR="00355830" w:rsidRPr="00927F31">
        <w:rPr>
          <w:rFonts w:ascii="Tahoma" w:hAnsi="Tahoma" w:cs="Tahoma"/>
          <w:sz w:val="20"/>
          <w:szCs w:val="20"/>
        </w:rPr>
        <w:t xml:space="preserve"> </w:t>
      </w:r>
      <w:r w:rsidR="00355830" w:rsidRPr="00927F31">
        <w:rPr>
          <w:rFonts w:ascii="Tahoma" w:hAnsi="Tahoma" w:cs="Tahoma"/>
          <w:b/>
          <w:sz w:val="20"/>
          <w:szCs w:val="20"/>
        </w:rPr>
        <w:t xml:space="preserve">Moravskoslezského </w:t>
      </w:r>
      <w:r w:rsidR="00953E11" w:rsidRPr="00927F31">
        <w:rPr>
          <w:rFonts w:ascii="Tahoma" w:hAnsi="Tahoma" w:cs="Tahoma"/>
          <w:b/>
          <w:sz w:val="20"/>
          <w:szCs w:val="20"/>
        </w:rPr>
        <w:t>kraj</w:t>
      </w:r>
      <w:r w:rsidR="00355830" w:rsidRPr="00927F31">
        <w:rPr>
          <w:rFonts w:ascii="Tahoma" w:hAnsi="Tahoma" w:cs="Tahoma"/>
          <w:b/>
          <w:sz w:val="20"/>
          <w:szCs w:val="20"/>
        </w:rPr>
        <w:t>e</w:t>
      </w:r>
    </w:p>
    <w:p w:rsidR="00F83901" w:rsidRPr="00927F31" w:rsidRDefault="00F83901" w:rsidP="00105FD5">
      <w:pPr>
        <w:rPr>
          <w:rFonts w:ascii="Tahoma" w:hAnsi="Tahoma" w:cs="Tahoma"/>
          <w:sz w:val="20"/>
          <w:szCs w:val="20"/>
        </w:rPr>
      </w:pPr>
    </w:p>
    <w:p w:rsidR="00F83901" w:rsidRPr="00927F31" w:rsidRDefault="00067E58" w:rsidP="00105FD5">
      <w:pPr>
        <w:widowControl w:val="0"/>
        <w:tabs>
          <w:tab w:val="left" w:pos="708"/>
        </w:tabs>
        <w:jc w:val="center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uzav</w:t>
      </w:r>
      <w:r w:rsidR="0035435A" w:rsidRPr="00927F31">
        <w:rPr>
          <w:rFonts w:ascii="Tahoma" w:hAnsi="Tahoma" w:cs="Tahoma"/>
          <w:sz w:val="20"/>
          <w:szCs w:val="20"/>
        </w:rPr>
        <w:t>řená</w:t>
      </w:r>
    </w:p>
    <w:p w:rsidR="00F83901" w:rsidRPr="00927F31" w:rsidRDefault="00F83901" w:rsidP="00105FD5">
      <w:pPr>
        <w:widowControl w:val="0"/>
        <w:tabs>
          <w:tab w:val="left" w:pos="708"/>
        </w:tabs>
        <w:rPr>
          <w:rFonts w:ascii="Tahoma" w:hAnsi="Tahoma" w:cs="Tahoma"/>
          <w:sz w:val="20"/>
          <w:szCs w:val="20"/>
        </w:rPr>
      </w:pPr>
    </w:p>
    <w:p w:rsidR="00F83901" w:rsidRPr="00927F31" w:rsidRDefault="00F83901" w:rsidP="00105FD5">
      <w:pPr>
        <w:pStyle w:val="slovan-2rove"/>
        <w:widowControl w:val="0"/>
        <w:tabs>
          <w:tab w:val="left" w:pos="708"/>
        </w:tabs>
        <w:jc w:val="center"/>
        <w:rPr>
          <w:rFonts w:ascii="Tahoma" w:hAnsi="Tahoma" w:cs="Tahoma"/>
          <w:snapToGrid w:val="0"/>
          <w:sz w:val="20"/>
        </w:rPr>
      </w:pPr>
      <w:r w:rsidRPr="00927F31">
        <w:rPr>
          <w:rFonts w:ascii="Tahoma" w:hAnsi="Tahoma" w:cs="Tahoma"/>
          <w:snapToGrid w:val="0"/>
          <w:sz w:val="20"/>
        </w:rPr>
        <w:t>podle ustanovení § 10a odst. 3 zákona č. 250/2000 Sb., o rozpočtových pravidlech územních rozpočtů jako smlouva veřejnoprávní ve smyslu § 159 a násl. zákona č. 500/2004 Sb., správní řád</w:t>
      </w:r>
    </w:p>
    <w:p w:rsidR="0035435A" w:rsidRPr="00927F31" w:rsidRDefault="0035435A" w:rsidP="00105FD5">
      <w:pPr>
        <w:pStyle w:val="slovan-2rove"/>
        <w:widowControl w:val="0"/>
        <w:tabs>
          <w:tab w:val="left" w:pos="708"/>
        </w:tabs>
        <w:jc w:val="center"/>
        <w:rPr>
          <w:rFonts w:ascii="Tahoma" w:hAnsi="Tahoma" w:cs="Tahoma"/>
          <w:snapToGrid w:val="0"/>
          <w:sz w:val="20"/>
        </w:rPr>
      </w:pPr>
    </w:p>
    <w:p w:rsidR="0035435A" w:rsidRPr="00927F31" w:rsidRDefault="0035435A" w:rsidP="00105FD5">
      <w:pPr>
        <w:pStyle w:val="slovan-2rove"/>
        <w:widowControl w:val="0"/>
        <w:tabs>
          <w:tab w:val="left" w:pos="708"/>
        </w:tabs>
        <w:jc w:val="center"/>
        <w:rPr>
          <w:rFonts w:ascii="Tahoma" w:hAnsi="Tahoma" w:cs="Tahoma"/>
          <w:snapToGrid w:val="0"/>
          <w:sz w:val="20"/>
        </w:rPr>
      </w:pPr>
      <w:r w:rsidRPr="00927F31">
        <w:rPr>
          <w:rFonts w:ascii="Tahoma" w:hAnsi="Tahoma" w:cs="Tahoma"/>
          <w:snapToGrid w:val="0"/>
          <w:sz w:val="20"/>
        </w:rPr>
        <w:t>mezi smluvními stranami:</w:t>
      </w:r>
    </w:p>
    <w:p w:rsidR="00F83901" w:rsidRPr="00927F31" w:rsidRDefault="00F83901" w:rsidP="00105FD5">
      <w:pPr>
        <w:rPr>
          <w:rFonts w:ascii="Tahoma" w:hAnsi="Tahoma" w:cs="Tahoma"/>
          <w:sz w:val="20"/>
          <w:szCs w:val="20"/>
        </w:rPr>
      </w:pPr>
    </w:p>
    <w:p w:rsidR="00067E58" w:rsidRPr="00927F31" w:rsidRDefault="00923CBF" w:rsidP="00105FD5">
      <w:pPr>
        <w:jc w:val="both"/>
        <w:rPr>
          <w:rFonts w:ascii="Tahoma" w:hAnsi="Tahoma" w:cs="Tahoma"/>
          <w:b/>
          <w:sz w:val="20"/>
          <w:szCs w:val="20"/>
        </w:rPr>
      </w:pPr>
      <w:r w:rsidRPr="00927F31">
        <w:rPr>
          <w:rFonts w:ascii="Tahoma" w:hAnsi="Tahoma" w:cs="Tahoma"/>
          <w:b/>
          <w:sz w:val="20"/>
          <w:szCs w:val="20"/>
        </w:rPr>
        <w:t xml:space="preserve">Moravskoslezský </w:t>
      </w:r>
      <w:r w:rsidR="00F83901" w:rsidRPr="00927F31">
        <w:rPr>
          <w:rFonts w:ascii="Tahoma" w:hAnsi="Tahoma" w:cs="Tahoma"/>
          <w:b/>
          <w:sz w:val="20"/>
          <w:szCs w:val="20"/>
        </w:rPr>
        <w:t>kraj</w:t>
      </w:r>
    </w:p>
    <w:p w:rsidR="00F83901" w:rsidRPr="00927F31" w:rsidRDefault="00067E58" w:rsidP="00105FD5">
      <w:pPr>
        <w:tabs>
          <w:tab w:val="left" w:pos="2835"/>
        </w:tabs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 xml:space="preserve">sídlem: </w:t>
      </w:r>
      <w:r w:rsidR="00923CBF" w:rsidRPr="00927F31">
        <w:rPr>
          <w:rFonts w:ascii="Tahoma" w:hAnsi="Tahoma" w:cs="Tahoma"/>
          <w:sz w:val="20"/>
          <w:szCs w:val="20"/>
        </w:rPr>
        <w:tab/>
        <w:t>28. října 117, 702 18 Ostrava</w:t>
      </w:r>
      <w:r w:rsidRPr="00927F31">
        <w:rPr>
          <w:rFonts w:ascii="Tahoma" w:hAnsi="Tahoma" w:cs="Tahoma"/>
          <w:sz w:val="20"/>
          <w:szCs w:val="20"/>
        </w:rPr>
        <w:tab/>
      </w:r>
    </w:p>
    <w:p w:rsidR="00F83901" w:rsidRPr="00927F31" w:rsidRDefault="00067E58" w:rsidP="00105FD5">
      <w:pPr>
        <w:tabs>
          <w:tab w:val="left" w:pos="2835"/>
        </w:tabs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 xml:space="preserve">zastoupen: </w:t>
      </w:r>
      <w:r w:rsidRPr="00927F31">
        <w:rPr>
          <w:rFonts w:ascii="Tahoma" w:hAnsi="Tahoma" w:cs="Tahoma"/>
          <w:sz w:val="20"/>
          <w:szCs w:val="20"/>
        </w:rPr>
        <w:tab/>
      </w:r>
    </w:p>
    <w:p w:rsidR="00F83901" w:rsidRPr="00927F31" w:rsidRDefault="00067E58" w:rsidP="00105FD5">
      <w:pPr>
        <w:tabs>
          <w:tab w:val="left" w:pos="2835"/>
        </w:tabs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IČ: </w:t>
      </w:r>
      <w:r w:rsidRPr="00927F31">
        <w:rPr>
          <w:rFonts w:ascii="Tahoma" w:hAnsi="Tahoma" w:cs="Tahoma"/>
          <w:sz w:val="20"/>
          <w:szCs w:val="20"/>
        </w:rPr>
        <w:tab/>
      </w:r>
      <w:r w:rsidR="00923CBF" w:rsidRPr="00927F31">
        <w:rPr>
          <w:rFonts w:ascii="Tahoma" w:hAnsi="Tahoma" w:cs="Tahoma"/>
          <w:sz w:val="20"/>
          <w:szCs w:val="20"/>
        </w:rPr>
        <w:t>70890692</w:t>
      </w:r>
    </w:p>
    <w:p w:rsidR="00F83901" w:rsidRPr="00927F31" w:rsidRDefault="00F83901" w:rsidP="00105FD5">
      <w:pPr>
        <w:tabs>
          <w:tab w:val="left" w:pos="2835"/>
        </w:tabs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DIČ:</w:t>
      </w:r>
      <w:r w:rsidR="00067E58" w:rsidRPr="00927F31">
        <w:rPr>
          <w:rFonts w:ascii="Tahoma" w:hAnsi="Tahoma" w:cs="Tahoma"/>
          <w:sz w:val="20"/>
          <w:szCs w:val="20"/>
        </w:rPr>
        <w:tab/>
      </w:r>
      <w:r w:rsidR="0035435A" w:rsidRPr="00927F31">
        <w:rPr>
          <w:rFonts w:ascii="Tahoma" w:hAnsi="Tahoma" w:cs="Tahoma"/>
          <w:sz w:val="20"/>
          <w:szCs w:val="20"/>
        </w:rPr>
        <w:t>CZ7089692</w:t>
      </w:r>
    </w:p>
    <w:p w:rsidR="00F83901" w:rsidRPr="00927F31" w:rsidRDefault="00F83901" w:rsidP="00105FD5">
      <w:pPr>
        <w:tabs>
          <w:tab w:val="left" w:pos="2835"/>
        </w:tabs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Bankovní spojení</w:t>
      </w:r>
      <w:r w:rsidR="00122F31" w:rsidRPr="00927F31">
        <w:rPr>
          <w:rFonts w:ascii="Tahoma" w:hAnsi="Tahoma" w:cs="Tahoma"/>
          <w:sz w:val="20"/>
          <w:szCs w:val="20"/>
        </w:rPr>
        <w:tab/>
      </w:r>
      <w:r w:rsidR="00923CBF" w:rsidRPr="00927F31">
        <w:rPr>
          <w:rFonts w:ascii="Tahoma" w:hAnsi="Tahoma" w:cs="Tahoma"/>
          <w:sz w:val="20"/>
          <w:szCs w:val="20"/>
        </w:rPr>
        <w:t>PPF Banka, a. s.</w:t>
      </w:r>
    </w:p>
    <w:p w:rsidR="00067E58" w:rsidRPr="00927F31" w:rsidRDefault="00067E58" w:rsidP="00105FD5">
      <w:pPr>
        <w:tabs>
          <w:tab w:val="left" w:pos="2835"/>
        </w:tabs>
        <w:jc w:val="both"/>
        <w:rPr>
          <w:rFonts w:ascii="Tahoma" w:hAnsi="Tahoma" w:cs="Tahoma"/>
          <w:b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Číslo účtu:</w:t>
      </w:r>
      <w:r w:rsidRPr="00927F31">
        <w:rPr>
          <w:rFonts w:ascii="Tahoma" w:hAnsi="Tahoma" w:cs="Tahoma"/>
          <w:sz w:val="20"/>
          <w:szCs w:val="20"/>
        </w:rPr>
        <w:tab/>
      </w:r>
      <w:r w:rsidR="00923CBF" w:rsidRPr="00927F31">
        <w:rPr>
          <w:rFonts w:ascii="Tahoma" w:hAnsi="Tahoma" w:cs="Tahoma"/>
          <w:sz w:val="20"/>
          <w:szCs w:val="20"/>
        </w:rPr>
        <w:t>2014000086/6000</w:t>
      </w:r>
    </w:p>
    <w:p w:rsidR="00F83901" w:rsidRPr="00927F31" w:rsidRDefault="00F83901" w:rsidP="00105FD5">
      <w:pPr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dále jen „</w:t>
      </w:r>
      <w:r w:rsidRPr="00927F31">
        <w:rPr>
          <w:rFonts w:ascii="Tahoma" w:hAnsi="Tahoma" w:cs="Tahoma"/>
          <w:b/>
          <w:sz w:val="20"/>
          <w:szCs w:val="20"/>
        </w:rPr>
        <w:t>poskytovatel</w:t>
      </w:r>
      <w:r w:rsidRPr="00927F31">
        <w:rPr>
          <w:rFonts w:ascii="Tahoma" w:hAnsi="Tahoma" w:cs="Tahoma"/>
          <w:sz w:val="20"/>
          <w:szCs w:val="20"/>
        </w:rPr>
        <w:t>“</w:t>
      </w:r>
    </w:p>
    <w:p w:rsidR="00F83901" w:rsidRPr="00927F31" w:rsidRDefault="00F83901" w:rsidP="00105FD5">
      <w:pPr>
        <w:rPr>
          <w:rFonts w:ascii="Tahoma" w:hAnsi="Tahoma" w:cs="Tahoma"/>
          <w:sz w:val="20"/>
          <w:szCs w:val="20"/>
        </w:rPr>
      </w:pPr>
    </w:p>
    <w:p w:rsidR="00F83901" w:rsidRPr="00927F31" w:rsidRDefault="00F83901" w:rsidP="00105FD5">
      <w:pPr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a</w:t>
      </w:r>
    </w:p>
    <w:p w:rsidR="00F83901" w:rsidRPr="00927F31" w:rsidRDefault="00F83901" w:rsidP="00105FD5">
      <w:pPr>
        <w:rPr>
          <w:rFonts w:ascii="Tahoma" w:hAnsi="Tahoma" w:cs="Tahoma"/>
          <w:b/>
          <w:sz w:val="20"/>
          <w:szCs w:val="20"/>
        </w:rPr>
      </w:pPr>
    </w:p>
    <w:p w:rsidR="001F4873" w:rsidRPr="003A292C" w:rsidRDefault="00EA6586" w:rsidP="00105FD5">
      <w:pPr>
        <w:rPr>
          <w:rFonts w:ascii="Tahoma" w:hAnsi="Tahoma" w:cs="Tahoma"/>
          <w:b/>
          <w:sz w:val="20"/>
          <w:szCs w:val="20"/>
        </w:rPr>
      </w:pPr>
      <w:r w:rsidRPr="003A292C">
        <w:rPr>
          <w:rFonts w:ascii="Tahoma" w:hAnsi="Tahoma" w:cs="Tahoma"/>
          <w:b/>
          <w:sz w:val="20"/>
          <w:szCs w:val="20"/>
        </w:rPr>
        <w:t>Jméno</w:t>
      </w:r>
      <w:r w:rsidR="00C629C7" w:rsidRPr="003A292C">
        <w:rPr>
          <w:rFonts w:ascii="Tahoma" w:hAnsi="Tahoma" w:cs="Tahoma"/>
          <w:b/>
          <w:sz w:val="20"/>
          <w:szCs w:val="20"/>
        </w:rPr>
        <w:t xml:space="preserve"> </w:t>
      </w:r>
    </w:p>
    <w:p w:rsidR="009B33EB" w:rsidRPr="003A292C" w:rsidRDefault="00F83901" w:rsidP="00A76C4C">
      <w:pPr>
        <w:tabs>
          <w:tab w:val="left" w:pos="2835"/>
          <w:tab w:val="left" w:pos="5145"/>
        </w:tabs>
        <w:rPr>
          <w:rFonts w:ascii="Tahoma" w:hAnsi="Tahoma" w:cs="Tahoma"/>
          <w:sz w:val="20"/>
          <w:szCs w:val="20"/>
        </w:rPr>
      </w:pPr>
      <w:r w:rsidRPr="003A292C">
        <w:rPr>
          <w:rFonts w:ascii="Tahoma" w:hAnsi="Tahoma" w:cs="Tahoma"/>
          <w:sz w:val="20"/>
          <w:szCs w:val="20"/>
        </w:rPr>
        <w:t>bydlištěm:</w:t>
      </w:r>
      <w:r w:rsidRPr="003A292C" w:rsidDel="00504D03">
        <w:rPr>
          <w:rFonts w:ascii="Tahoma" w:hAnsi="Tahoma" w:cs="Tahoma"/>
          <w:sz w:val="20"/>
          <w:szCs w:val="20"/>
        </w:rPr>
        <w:t xml:space="preserve"> </w:t>
      </w:r>
      <w:r w:rsidR="009B33EB" w:rsidRPr="003A292C">
        <w:rPr>
          <w:rFonts w:ascii="Tahoma" w:hAnsi="Tahoma" w:cs="Tahoma"/>
          <w:sz w:val="20"/>
          <w:szCs w:val="20"/>
        </w:rPr>
        <w:tab/>
      </w:r>
      <w:r w:rsidR="00A76C4C" w:rsidRPr="003A292C">
        <w:rPr>
          <w:rFonts w:ascii="Tahoma" w:hAnsi="Tahoma" w:cs="Tahoma"/>
          <w:sz w:val="20"/>
          <w:szCs w:val="20"/>
        </w:rPr>
        <w:tab/>
      </w:r>
    </w:p>
    <w:p w:rsidR="00F83901" w:rsidRPr="003A292C" w:rsidRDefault="00831362" w:rsidP="00105FD5">
      <w:pPr>
        <w:tabs>
          <w:tab w:val="left" w:pos="2835"/>
        </w:tabs>
        <w:rPr>
          <w:rFonts w:ascii="Tahoma" w:hAnsi="Tahoma" w:cs="Tahoma"/>
          <w:sz w:val="20"/>
          <w:szCs w:val="20"/>
        </w:rPr>
      </w:pPr>
      <w:r w:rsidRPr="003A292C">
        <w:rPr>
          <w:rFonts w:ascii="Tahoma" w:hAnsi="Tahoma" w:cs="Tahoma"/>
          <w:sz w:val="20"/>
          <w:szCs w:val="20"/>
        </w:rPr>
        <w:t>datum narození</w:t>
      </w:r>
      <w:r w:rsidR="00F83901" w:rsidRPr="003A292C">
        <w:rPr>
          <w:rFonts w:ascii="Tahoma" w:hAnsi="Tahoma" w:cs="Tahoma"/>
          <w:sz w:val="20"/>
          <w:szCs w:val="20"/>
        </w:rPr>
        <w:t>:</w:t>
      </w:r>
      <w:r w:rsidR="009B33EB" w:rsidRPr="003A292C">
        <w:rPr>
          <w:rFonts w:ascii="Tahoma" w:hAnsi="Tahoma" w:cs="Tahoma"/>
          <w:sz w:val="20"/>
          <w:szCs w:val="20"/>
        </w:rPr>
        <w:tab/>
      </w:r>
    </w:p>
    <w:p w:rsidR="00835CC8" w:rsidRPr="003A292C" w:rsidRDefault="00835CC8" w:rsidP="00105FD5">
      <w:pPr>
        <w:tabs>
          <w:tab w:val="left" w:pos="2835"/>
        </w:tabs>
        <w:jc w:val="both"/>
        <w:rPr>
          <w:rFonts w:ascii="Tahoma" w:hAnsi="Tahoma" w:cs="Tahoma"/>
          <w:sz w:val="20"/>
          <w:szCs w:val="20"/>
        </w:rPr>
      </w:pPr>
      <w:r w:rsidRPr="003A292C">
        <w:rPr>
          <w:rFonts w:ascii="Tahoma" w:hAnsi="Tahoma" w:cs="Tahoma"/>
          <w:sz w:val="20"/>
          <w:szCs w:val="20"/>
        </w:rPr>
        <w:t>Bankovní spojení</w:t>
      </w:r>
      <w:r w:rsidR="0035435A" w:rsidRPr="003A292C">
        <w:rPr>
          <w:rFonts w:ascii="Tahoma" w:hAnsi="Tahoma" w:cs="Tahoma"/>
          <w:sz w:val="20"/>
          <w:szCs w:val="20"/>
        </w:rPr>
        <w:t>:</w:t>
      </w:r>
      <w:r w:rsidRPr="003A292C">
        <w:rPr>
          <w:rFonts w:ascii="Tahoma" w:hAnsi="Tahoma" w:cs="Tahoma"/>
          <w:sz w:val="20"/>
          <w:szCs w:val="20"/>
        </w:rPr>
        <w:tab/>
      </w:r>
    </w:p>
    <w:p w:rsidR="00835CC8" w:rsidRPr="003A292C" w:rsidRDefault="00835CC8" w:rsidP="00105FD5">
      <w:pPr>
        <w:tabs>
          <w:tab w:val="left" w:pos="2835"/>
        </w:tabs>
        <w:jc w:val="both"/>
        <w:rPr>
          <w:rFonts w:ascii="Tahoma" w:hAnsi="Tahoma" w:cs="Tahoma"/>
          <w:sz w:val="20"/>
          <w:szCs w:val="20"/>
        </w:rPr>
      </w:pPr>
      <w:r w:rsidRPr="003A292C">
        <w:rPr>
          <w:rFonts w:ascii="Tahoma" w:hAnsi="Tahoma" w:cs="Tahoma"/>
          <w:sz w:val="20"/>
          <w:szCs w:val="20"/>
        </w:rPr>
        <w:t>Číslo účtu:</w:t>
      </w:r>
      <w:r w:rsidRPr="003A292C">
        <w:rPr>
          <w:rFonts w:ascii="Tahoma" w:hAnsi="Tahoma" w:cs="Tahoma"/>
          <w:sz w:val="20"/>
          <w:szCs w:val="20"/>
        </w:rPr>
        <w:tab/>
      </w:r>
    </w:p>
    <w:p w:rsidR="00012F56" w:rsidRPr="003A292C" w:rsidRDefault="00F31F75" w:rsidP="00105FD5">
      <w:pPr>
        <w:tabs>
          <w:tab w:val="left" w:pos="2835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Pořadové</w:t>
      </w:r>
      <w:r w:rsidR="00012F56" w:rsidRPr="003A292C">
        <w:rPr>
          <w:rFonts w:ascii="Tahoma" w:hAnsi="Tahoma" w:cs="Tahoma"/>
          <w:sz w:val="20"/>
          <w:szCs w:val="20"/>
        </w:rPr>
        <w:t xml:space="preserve"> číslo žádosti</w:t>
      </w:r>
      <w:r w:rsidR="007131CB" w:rsidRPr="003A292C">
        <w:rPr>
          <w:rFonts w:ascii="Tahoma" w:hAnsi="Tahoma" w:cs="Tahoma"/>
          <w:sz w:val="20"/>
          <w:szCs w:val="20"/>
        </w:rPr>
        <w:t>:</w:t>
      </w:r>
      <w:r w:rsidR="00012F56" w:rsidRPr="003A292C">
        <w:rPr>
          <w:rFonts w:ascii="Tahoma" w:hAnsi="Tahoma" w:cs="Tahoma"/>
          <w:sz w:val="20"/>
          <w:szCs w:val="20"/>
        </w:rPr>
        <w:tab/>
      </w:r>
    </w:p>
    <w:p w:rsidR="00F83901" w:rsidRPr="00927F31" w:rsidRDefault="00F83901" w:rsidP="00105FD5">
      <w:pPr>
        <w:rPr>
          <w:rFonts w:ascii="Tahoma" w:hAnsi="Tahoma" w:cs="Tahoma"/>
          <w:i/>
          <w:sz w:val="20"/>
          <w:szCs w:val="20"/>
        </w:rPr>
      </w:pPr>
      <w:r w:rsidRPr="003A292C">
        <w:rPr>
          <w:rFonts w:ascii="Tahoma" w:hAnsi="Tahoma" w:cs="Tahoma"/>
          <w:sz w:val="20"/>
          <w:szCs w:val="20"/>
        </w:rPr>
        <w:t>dále jen „</w:t>
      </w:r>
      <w:r w:rsidRPr="003A292C">
        <w:rPr>
          <w:rFonts w:ascii="Tahoma" w:hAnsi="Tahoma" w:cs="Tahoma"/>
          <w:b/>
          <w:sz w:val="20"/>
          <w:szCs w:val="20"/>
        </w:rPr>
        <w:t>příjemce</w:t>
      </w:r>
      <w:r w:rsidRPr="003A292C">
        <w:rPr>
          <w:rFonts w:ascii="Tahoma" w:hAnsi="Tahoma" w:cs="Tahoma"/>
          <w:sz w:val="20"/>
          <w:szCs w:val="20"/>
        </w:rPr>
        <w:t>“</w:t>
      </w:r>
    </w:p>
    <w:p w:rsidR="00F83901" w:rsidRPr="00927F31" w:rsidRDefault="00F83901" w:rsidP="00105FD5">
      <w:pPr>
        <w:rPr>
          <w:rFonts w:ascii="Tahoma" w:hAnsi="Tahoma" w:cs="Tahoma"/>
          <w:sz w:val="20"/>
          <w:szCs w:val="20"/>
        </w:rPr>
      </w:pPr>
    </w:p>
    <w:p w:rsidR="00F83901" w:rsidRPr="00927F31" w:rsidRDefault="00F83901" w:rsidP="00105FD5">
      <w:pPr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dále jen „smlouva“</w:t>
      </w:r>
    </w:p>
    <w:p w:rsidR="00F83901" w:rsidRPr="00927F31" w:rsidRDefault="00F83901" w:rsidP="00105FD5">
      <w:pPr>
        <w:jc w:val="both"/>
        <w:rPr>
          <w:rFonts w:ascii="Tahoma" w:hAnsi="Tahoma" w:cs="Tahoma"/>
          <w:sz w:val="20"/>
          <w:szCs w:val="20"/>
        </w:rPr>
      </w:pPr>
    </w:p>
    <w:p w:rsidR="00F83901" w:rsidRPr="00927F31" w:rsidRDefault="00F83901" w:rsidP="00105FD5">
      <w:pPr>
        <w:ind w:left="357"/>
        <w:jc w:val="center"/>
        <w:rPr>
          <w:rFonts w:ascii="Tahoma" w:hAnsi="Tahoma" w:cs="Tahoma"/>
          <w:b/>
          <w:sz w:val="20"/>
          <w:szCs w:val="20"/>
        </w:rPr>
      </w:pPr>
      <w:r w:rsidRPr="00927F31">
        <w:rPr>
          <w:rFonts w:ascii="Tahoma" w:hAnsi="Tahoma" w:cs="Tahoma"/>
          <w:b/>
          <w:sz w:val="20"/>
          <w:szCs w:val="20"/>
        </w:rPr>
        <w:t>I.</w:t>
      </w:r>
    </w:p>
    <w:p w:rsidR="00F83901" w:rsidRPr="00927F31" w:rsidRDefault="00F83901" w:rsidP="00105FD5">
      <w:pPr>
        <w:ind w:left="357"/>
        <w:jc w:val="center"/>
        <w:rPr>
          <w:rFonts w:ascii="Tahoma" w:hAnsi="Tahoma" w:cs="Tahoma"/>
          <w:b/>
          <w:sz w:val="20"/>
          <w:szCs w:val="20"/>
        </w:rPr>
      </w:pPr>
      <w:r w:rsidRPr="00927F31">
        <w:rPr>
          <w:rFonts w:ascii="Tahoma" w:hAnsi="Tahoma" w:cs="Tahoma"/>
          <w:b/>
          <w:sz w:val="20"/>
          <w:szCs w:val="20"/>
        </w:rPr>
        <w:t>Předmět a účel smlouvy</w:t>
      </w:r>
    </w:p>
    <w:p w:rsidR="0035435A" w:rsidRPr="00927F31" w:rsidRDefault="0035435A" w:rsidP="00105FD5">
      <w:pPr>
        <w:ind w:left="357"/>
        <w:jc w:val="center"/>
        <w:rPr>
          <w:rFonts w:ascii="Tahoma" w:hAnsi="Tahoma" w:cs="Tahoma"/>
          <w:b/>
          <w:sz w:val="20"/>
          <w:szCs w:val="20"/>
        </w:rPr>
      </w:pPr>
    </w:p>
    <w:p w:rsidR="00F83901" w:rsidRPr="00927F31" w:rsidRDefault="00F83901" w:rsidP="00927F31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 xml:space="preserve">Touto smlouvou poskytovatel poskytuje příjemci finanční podporu ve formě účelové </w:t>
      </w:r>
      <w:r w:rsidR="00363B13" w:rsidRPr="00927F31">
        <w:rPr>
          <w:rFonts w:ascii="Tahoma" w:hAnsi="Tahoma" w:cs="Tahoma"/>
          <w:sz w:val="20"/>
          <w:szCs w:val="20"/>
        </w:rPr>
        <w:t xml:space="preserve">veřejné finanční podpory </w:t>
      </w:r>
      <w:r w:rsidRPr="00927F31">
        <w:rPr>
          <w:rFonts w:ascii="Tahoma" w:hAnsi="Tahoma" w:cs="Tahoma"/>
          <w:sz w:val="20"/>
          <w:szCs w:val="20"/>
        </w:rPr>
        <w:t>(dále jen „dotace“) z rozpočtu poskytovatele</w:t>
      </w:r>
      <w:r w:rsidR="00831362" w:rsidRPr="00927F31">
        <w:rPr>
          <w:rFonts w:ascii="Tahoma" w:hAnsi="Tahoma" w:cs="Tahoma"/>
          <w:sz w:val="20"/>
          <w:szCs w:val="20"/>
        </w:rPr>
        <w:t xml:space="preserve"> na realizaci dílčího projektu</w:t>
      </w:r>
      <w:r w:rsidR="00363B13" w:rsidRPr="00927F31">
        <w:rPr>
          <w:rFonts w:ascii="Tahoma" w:hAnsi="Tahoma" w:cs="Tahoma"/>
          <w:sz w:val="20"/>
          <w:szCs w:val="20"/>
        </w:rPr>
        <w:t>, blíže specifikované</w:t>
      </w:r>
      <w:r w:rsidR="00831362" w:rsidRPr="00927F31">
        <w:rPr>
          <w:rFonts w:ascii="Tahoma" w:hAnsi="Tahoma" w:cs="Tahoma"/>
          <w:sz w:val="20"/>
          <w:szCs w:val="20"/>
        </w:rPr>
        <w:t>ho</w:t>
      </w:r>
      <w:r w:rsidR="00363B13" w:rsidRPr="00927F31">
        <w:rPr>
          <w:rFonts w:ascii="Tahoma" w:hAnsi="Tahoma" w:cs="Tahoma"/>
          <w:sz w:val="20"/>
          <w:szCs w:val="20"/>
        </w:rPr>
        <w:t xml:space="preserve"> v žádosti o poskytnutí dotace</w:t>
      </w:r>
      <w:r w:rsidR="00AA1FC9" w:rsidRPr="00927F31">
        <w:rPr>
          <w:rFonts w:ascii="Tahoma" w:hAnsi="Tahoma" w:cs="Tahoma"/>
          <w:sz w:val="20"/>
          <w:szCs w:val="20"/>
        </w:rPr>
        <w:t xml:space="preserve"> </w:t>
      </w:r>
      <w:r w:rsidR="00F31F75">
        <w:rPr>
          <w:rFonts w:ascii="Tahoma" w:hAnsi="Tahoma" w:cs="Tahoma"/>
          <w:sz w:val="20"/>
          <w:szCs w:val="20"/>
        </w:rPr>
        <w:t>pořadové</w:t>
      </w:r>
      <w:r w:rsidR="00AA1FC9" w:rsidRPr="00927F31">
        <w:rPr>
          <w:rFonts w:ascii="Tahoma" w:hAnsi="Tahoma" w:cs="Tahoma"/>
          <w:sz w:val="20"/>
          <w:szCs w:val="20"/>
        </w:rPr>
        <w:t xml:space="preserve"> číslo </w:t>
      </w:r>
      <w:r w:rsidR="00AA1FC9" w:rsidRPr="00927F31">
        <w:rPr>
          <w:rFonts w:ascii="Tahoma" w:hAnsi="Tahoma" w:cs="Tahoma"/>
          <w:sz w:val="20"/>
          <w:szCs w:val="20"/>
          <w:highlight w:val="lightGray"/>
        </w:rPr>
        <w:t>….</w:t>
      </w:r>
      <w:r w:rsidR="00AA1FC9" w:rsidRPr="00927F31">
        <w:rPr>
          <w:rFonts w:ascii="Tahoma" w:hAnsi="Tahoma" w:cs="Tahoma"/>
          <w:sz w:val="20"/>
          <w:szCs w:val="20"/>
        </w:rPr>
        <w:t xml:space="preserve"> </w:t>
      </w:r>
      <w:r w:rsidR="007131CB" w:rsidRPr="00927F31">
        <w:rPr>
          <w:rFonts w:ascii="Tahoma" w:hAnsi="Tahoma" w:cs="Tahoma"/>
          <w:sz w:val="20"/>
          <w:szCs w:val="20"/>
        </w:rPr>
        <w:t xml:space="preserve">podané prostřednictvím elektronické aplikace poskytovatele </w:t>
      </w:r>
      <w:r w:rsidR="00AA1FC9" w:rsidRPr="00927F31">
        <w:rPr>
          <w:rFonts w:ascii="Tahoma" w:hAnsi="Tahoma" w:cs="Tahoma"/>
          <w:sz w:val="20"/>
          <w:szCs w:val="20"/>
        </w:rPr>
        <w:t xml:space="preserve">dne </w:t>
      </w:r>
      <w:r w:rsidR="00A505E2" w:rsidRPr="00927F31">
        <w:rPr>
          <w:rFonts w:ascii="Tahoma" w:hAnsi="Tahoma" w:cs="Tahoma"/>
          <w:sz w:val="20"/>
          <w:szCs w:val="20"/>
          <w:highlight w:val="lightGray"/>
        </w:rPr>
        <w:t>……..</w:t>
      </w:r>
      <w:r w:rsidR="00363B13" w:rsidRPr="00927F31">
        <w:rPr>
          <w:rFonts w:ascii="Tahoma" w:hAnsi="Tahoma" w:cs="Tahoma"/>
          <w:sz w:val="20"/>
          <w:szCs w:val="20"/>
          <w:highlight w:val="lightGray"/>
        </w:rPr>
        <w:t xml:space="preserve"> </w:t>
      </w:r>
      <w:r w:rsidR="007131CB" w:rsidRPr="00927F31">
        <w:rPr>
          <w:rFonts w:ascii="Tahoma" w:hAnsi="Tahoma" w:cs="Tahoma"/>
          <w:sz w:val="20"/>
          <w:szCs w:val="20"/>
        </w:rPr>
        <w:t xml:space="preserve"> a doložené v listinné podobě dne </w:t>
      </w:r>
      <w:r w:rsidR="007131CB" w:rsidRPr="003A292C">
        <w:rPr>
          <w:rFonts w:ascii="Tahoma" w:hAnsi="Tahoma" w:cs="Tahoma"/>
          <w:sz w:val="20"/>
          <w:szCs w:val="20"/>
          <w:highlight w:val="lightGray"/>
        </w:rPr>
        <w:t>……</w:t>
      </w:r>
      <w:r w:rsidR="003A292C">
        <w:rPr>
          <w:rFonts w:ascii="Tahoma" w:hAnsi="Tahoma" w:cs="Tahoma"/>
          <w:sz w:val="20"/>
          <w:szCs w:val="20"/>
        </w:rPr>
        <w:t xml:space="preserve"> </w:t>
      </w:r>
      <w:r w:rsidR="00363B13" w:rsidRPr="00927F31">
        <w:rPr>
          <w:rFonts w:ascii="Tahoma" w:hAnsi="Tahoma" w:cs="Tahoma"/>
          <w:sz w:val="20"/>
          <w:szCs w:val="20"/>
        </w:rPr>
        <w:t>(dále jen „</w:t>
      </w:r>
      <w:r w:rsidR="00831362" w:rsidRPr="00927F31">
        <w:rPr>
          <w:rFonts w:ascii="Tahoma" w:hAnsi="Tahoma" w:cs="Tahoma"/>
          <w:sz w:val="20"/>
          <w:szCs w:val="20"/>
        </w:rPr>
        <w:t xml:space="preserve">dílčí </w:t>
      </w:r>
      <w:r w:rsidR="00D91B13" w:rsidRPr="00927F31">
        <w:rPr>
          <w:rFonts w:ascii="Tahoma" w:hAnsi="Tahoma" w:cs="Tahoma"/>
          <w:sz w:val="20"/>
          <w:szCs w:val="20"/>
        </w:rPr>
        <w:t>projekt</w:t>
      </w:r>
      <w:r w:rsidR="00104549" w:rsidRPr="00927F31">
        <w:rPr>
          <w:rFonts w:ascii="Tahoma" w:hAnsi="Tahoma" w:cs="Tahoma"/>
          <w:sz w:val="20"/>
          <w:szCs w:val="20"/>
        </w:rPr>
        <w:t>“</w:t>
      </w:r>
      <w:r w:rsidR="00D91B13" w:rsidRPr="00927F31">
        <w:rPr>
          <w:rFonts w:ascii="Tahoma" w:hAnsi="Tahoma" w:cs="Tahoma"/>
          <w:sz w:val="20"/>
          <w:szCs w:val="20"/>
        </w:rPr>
        <w:t xml:space="preserve">). </w:t>
      </w:r>
    </w:p>
    <w:p w:rsidR="00105FD5" w:rsidRPr="00927F31" w:rsidRDefault="00105FD5" w:rsidP="00927F31">
      <w:pPr>
        <w:tabs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</w:p>
    <w:p w:rsidR="00363B13" w:rsidRPr="00927F31" w:rsidRDefault="00F83901" w:rsidP="00927F31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Příjemce dotaci přijímá a zavazuje se</w:t>
      </w:r>
      <w:r w:rsidR="00363B13" w:rsidRPr="00927F31">
        <w:rPr>
          <w:rFonts w:ascii="Tahoma" w:hAnsi="Tahoma" w:cs="Tahoma"/>
          <w:sz w:val="20"/>
          <w:szCs w:val="20"/>
        </w:rPr>
        <w:t xml:space="preserve">, že bude </w:t>
      </w:r>
      <w:r w:rsidR="00831362" w:rsidRPr="00927F31">
        <w:rPr>
          <w:rFonts w:ascii="Tahoma" w:hAnsi="Tahoma" w:cs="Tahoma"/>
          <w:sz w:val="20"/>
          <w:szCs w:val="20"/>
        </w:rPr>
        <w:t>dílčí projekt</w:t>
      </w:r>
      <w:r w:rsidR="00363B13" w:rsidRPr="00927F31">
        <w:rPr>
          <w:rFonts w:ascii="Tahoma" w:hAnsi="Tahoma" w:cs="Tahoma"/>
          <w:sz w:val="20"/>
          <w:szCs w:val="20"/>
        </w:rPr>
        <w:t xml:space="preserve"> realizovat</w:t>
      </w:r>
      <w:r w:rsidRPr="00927F31">
        <w:rPr>
          <w:rFonts w:ascii="Tahoma" w:hAnsi="Tahoma" w:cs="Tahoma"/>
          <w:sz w:val="20"/>
          <w:szCs w:val="20"/>
        </w:rPr>
        <w:t xml:space="preserve"> </w:t>
      </w:r>
      <w:r w:rsidR="00363B13" w:rsidRPr="00927F31">
        <w:rPr>
          <w:rFonts w:ascii="Tahoma" w:hAnsi="Tahoma" w:cs="Tahoma"/>
          <w:sz w:val="20"/>
          <w:szCs w:val="20"/>
        </w:rPr>
        <w:t>svým jménem, na svou vlastní odpovědnost, v souladu s právními předpisy</w:t>
      </w:r>
      <w:r w:rsidR="00831362" w:rsidRPr="00927F31">
        <w:rPr>
          <w:rFonts w:ascii="Tahoma" w:hAnsi="Tahoma" w:cs="Tahoma"/>
          <w:sz w:val="20"/>
          <w:szCs w:val="20"/>
        </w:rPr>
        <w:t>,</w:t>
      </w:r>
      <w:r w:rsidR="00363B13" w:rsidRPr="00927F31">
        <w:rPr>
          <w:rFonts w:ascii="Tahoma" w:hAnsi="Tahoma" w:cs="Tahoma"/>
          <w:sz w:val="20"/>
          <w:szCs w:val="20"/>
        </w:rPr>
        <w:t xml:space="preserve"> podmínkami této smlouvy</w:t>
      </w:r>
      <w:r w:rsidR="00831362" w:rsidRPr="00927F31">
        <w:rPr>
          <w:rFonts w:ascii="Tahoma" w:hAnsi="Tahoma" w:cs="Tahoma"/>
          <w:sz w:val="20"/>
          <w:szCs w:val="20"/>
        </w:rPr>
        <w:t xml:space="preserve"> a podmínkami </w:t>
      </w:r>
      <w:r w:rsidR="0035435A" w:rsidRPr="00927F31">
        <w:rPr>
          <w:rFonts w:ascii="Tahoma" w:hAnsi="Tahoma" w:cs="Tahoma"/>
          <w:sz w:val="20"/>
          <w:szCs w:val="20"/>
        </w:rPr>
        <w:t>dotačního p</w:t>
      </w:r>
      <w:r w:rsidR="00831362" w:rsidRPr="00927F31">
        <w:rPr>
          <w:rFonts w:ascii="Tahoma" w:hAnsi="Tahoma" w:cs="Tahoma"/>
          <w:sz w:val="20"/>
          <w:szCs w:val="20"/>
        </w:rPr>
        <w:t>rogramu</w:t>
      </w:r>
      <w:r w:rsidR="0035435A" w:rsidRPr="00927F31">
        <w:rPr>
          <w:rFonts w:ascii="Tahoma" w:hAnsi="Tahoma" w:cs="Tahoma"/>
          <w:sz w:val="20"/>
          <w:szCs w:val="20"/>
        </w:rPr>
        <w:t xml:space="preserve"> Kotlíkové dotace v Moravskoslezském kraji – 2. </w:t>
      </w:r>
      <w:r w:rsidR="00FF563E" w:rsidRPr="00927F31">
        <w:rPr>
          <w:rFonts w:ascii="Tahoma" w:hAnsi="Tahoma" w:cs="Tahoma"/>
          <w:sz w:val="20"/>
          <w:szCs w:val="20"/>
        </w:rPr>
        <w:t>v</w:t>
      </w:r>
      <w:r w:rsidR="0035435A" w:rsidRPr="00927F31">
        <w:rPr>
          <w:rFonts w:ascii="Tahoma" w:hAnsi="Tahoma" w:cs="Tahoma"/>
          <w:sz w:val="20"/>
          <w:szCs w:val="20"/>
        </w:rPr>
        <w:t xml:space="preserve">ýzva, o jehož vyhlášení rozhodla rada kraje svým usnesením č. </w:t>
      </w:r>
      <w:r w:rsidR="0035435A" w:rsidRPr="00927F31">
        <w:rPr>
          <w:rFonts w:ascii="Tahoma" w:hAnsi="Tahoma" w:cs="Tahoma"/>
          <w:sz w:val="20"/>
          <w:szCs w:val="20"/>
          <w:highlight w:val="lightGray"/>
        </w:rPr>
        <w:t>……</w:t>
      </w:r>
      <w:r w:rsidR="0035435A" w:rsidRPr="00927F31">
        <w:rPr>
          <w:rFonts w:ascii="Tahoma" w:hAnsi="Tahoma" w:cs="Tahoma"/>
          <w:sz w:val="20"/>
          <w:szCs w:val="20"/>
        </w:rPr>
        <w:t xml:space="preserve"> ze dne 27. 6. 2017 (dále jen „Program“)</w:t>
      </w:r>
      <w:r w:rsidR="00363B13" w:rsidRPr="00927F31">
        <w:rPr>
          <w:rFonts w:ascii="Tahoma" w:hAnsi="Tahoma" w:cs="Tahoma"/>
          <w:sz w:val="20"/>
          <w:szCs w:val="20"/>
        </w:rPr>
        <w:t xml:space="preserve">. </w:t>
      </w:r>
    </w:p>
    <w:p w:rsidR="00105FD5" w:rsidRPr="00927F31" w:rsidRDefault="00105FD5" w:rsidP="00927F31">
      <w:pPr>
        <w:tabs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</w:p>
    <w:p w:rsidR="006816B3" w:rsidRPr="00927F31" w:rsidRDefault="006816B3" w:rsidP="00927F31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Dotace je příjemci poskytována v souladu s</w:t>
      </w:r>
      <w:r w:rsidR="000779A6" w:rsidRPr="00927F31">
        <w:rPr>
          <w:rFonts w:ascii="Tahoma" w:hAnsi="Tahoma" w:cs="Tahoma"/>
          <w:sz w:val="20"/>
          <w:szCs w:val="20"/>
        </w:rPr>
        <w:t> </w:t>
      </w:r>
      <w:r w:rsidRPr="00927F31">
        <w:rPr>
          <w:rFonts w:ascii="Tahoma" w:hAnsi="Tahoma" w:cs="Tahoma"/>
          <w:sz w:val="20"/>
          <w:szCs w:val="20"/>
        </w:rPr>
        <w:t>pravidly</w:t>
      </w:r>
      <w:r w:rsidR="00122F31" w:rsidRPr="00927F31">
        <w:rPr>
          <w:rFonts w:ascii="Tahoma" w:hAnsi="Tahoma" w:cs="Tahoma"/>
          <w:sz w:val="20"/>
          <w:szCs w:val="20"/>
        </w:rPr>
        <w:t xml:space="preserve"> </w:t>
      </w:r>
      <w:r w:rsidR="0035435A" w:rsidRPr="00927F31">
        <w:rPr>
          <w:rFonts w:ascii="Tahoma" w:hAnsi="Tahoma" w:cs="Tahoma"/>
          <w:sz w:val="20"/>
          <w:szCs w:val="20"/>
        </w:rPr>
        <w:t>P</w:t>
      </w:r>
      <w:r w:rsidR="00122F31" w:rsidRPr="00927F31">
        <w:rPr>
          <w:rFonts w:ascii="Tahoma" w:hAnsi="Tahoma" w:cs="Tahoma"/>
          <w:sz w:val="20"/>
          <w:szCs w:val="20"/>
        </w:rPr>
        <w:t>rogramu</w:t>
      </w:r>
      <w:r w:rsidR="00104549" w:rsidRPr="00927F31">
        <w:rPr>
          <w:rFonts w:ascii="Tahoma" w:hAnsi="Tahoma" w:cs="Tahoma"/>
          <w:sz w:val="20"/>
          <w:szCs w:val="20"/>
        </w:rPr>
        <w:t xml:space="preserve"> </w:t>
      </w:r>
    </w:p>
    <w:p w:rsidR="00F83901" w:rsidRPr="00927F31" w:rsidRDefault="00F83901" w:rsidP="00105FD5">
      <w:pPr>
        <w:pStyle w:val="Odstavecseseznamem"/>
        <w:rPr>
          <w:rFonts w:ascii="Tahoma" w:hAnsi="Tahoma" w:cs="Tahoma"/>
          <w:sz w:val="20"/>
          <w:szCs w:val="20"/>
        </w:rPr>
      </w:pPr>
    </w:p>
    <w:p w:rsidR="00F83901" w:rsidRPr="00927F31" w:rsidRDefault="00F83901" w:rsidP="00105FD5">
      <w:pPr>
        <w:jc w:val="both"/>
        <w:rPr>
          <w:rFonts w:ascii="Tahoma" w:hAnsi="Tahoma" w:cs="Tahoma"/>
          <w:sz w:val="20"/>
          <w:szCs w:val="20"/>
        </w:rPr>
      </w:pPr>
    </w:p>
    <w:p w:rsidR="00F83901" w:rsidRPr="00927F31" w:rsidRDefault="00F83901" w:rsidP="00105FD5">
      <w:pPr>
        <w:ind w:left="372"/>
        <w:jc w:val="center"/>
        <w:rPr>
          <w:rFonts w:ascii="Tahoma" w:hAnsi="Tahoma" w:cs="Tahoma"/>
          <w:b/>
          <w:sz w:val="20"/>
          <w:szCs w:val="20"/>
        </w:rPr>
      </w:pPr>
      <w:r w:rsidRPr="00927F31">
        <w:rPr>
          <w:rFonts w:ascii="Tahoma" w:hAnsi="Tahoma" w:cs="Tahoma"/>
          <w:b/>
          <w:sz w:val="20"/>
          <w:szCs w:val="20"/>
        </w:rPr>
        <w:t>II.</w:t>
      </w:r>
    </w:p>
    <w:p w:rsidR="00F83901" w:rsidRDefault="00F83901" w:rsidP="00105FD5">
      <w:pPr>
        <w:ind w:left="372"/>
        <w:jc w:val="center"/>
        <w:rPr>
          <w:rFonts w:ascii="Tahoma" w:hAnsi="Tahoma" w:cs="Tahoma"/>
          <w:b/>
          <w:sz w:val="20"/>
          <w:szCs w:val="20"/>
        </w:rPr>
      </w:pPr>
      <w:r w:rsidRPr="00927F31">
        <w:rPr>
          <w:rFonts w:ascii="Tahoma" w:hAnsi="Tahoma" w:cs="Tahoma"/>
          <w:b/>
          <w:sz w:val="20"/>
          <w:szCs w:val="20"/>
        </w:rPr>
        <w:t>Výše dotace</w:t>
      </w:r>
    </w:p>
    <w:p w:rsidR="00267619" w:rsidRPr="00927F31" w:rsidRDefault="00267619" w:rsidP="00105FD5">
      <w:pPr>
        <w:ind w:left="372"/>
        <w:jc w:val="center"/>
        <w:rPr>
          <w:rFonts w:ascii="Tahoma" w:hAnsi="Tahoma" w:cs="Tahoma"/>
          <w:b/>
          <w:sz w:val="20"/>
          <w:szCs w:val="20"/>
        </w:rPr>
      </w:pPr>
    </w:p>
    <w:p w:rsidR="00F83901" w:rsidRPr="00927F31" w:rsidRDefault="00F83901" w:rsidP="00927F31">
      <w:pPr>
        <w:numPr>
          <w:ilvl w:val="0"/>
          <w:numId w:val="3"/>
        </w:numPr>
        <w:tabs>
          <w:tab w:val="clear" w:pos="720"/>
          <w:tab w:val="num" w:pos="-12"/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 xml:space="preserve">Příjemci je poskytována dotace maximálně ve výši </w:t>
      </w:r>
      <w:r w:rsidR="00990AF5" w:rsidRPr="00927F31">
        <w:rPr>
          <w:rFonts w:ascii="Tahoma" w:hAnsi="Tahoma" w:cs="Tahoma"/>
          <w:sz w:val="20"/>
          <w:szCs w:val="20"/>
          <w:highlight w:val="lightGray"/>
        </w:rPr>
        <w:t>000</w:t>
      </w:r>
      <w:r w:rsidR="006F44C5" w:rsidRPr="00927F31">
        <w:rPr>
          <w:rFonts w:ascii="Tahoma" w:hAnsi="Tahoma" w:cs="Tahoma"/>
          <w:sz w:val="20"/>
          <w:szCs w:val="20"/>
          <w:highlight w:val="lightGray"/>
        </w:rPr>
        <w:t>.</w:t>
      </w:r>
      <w:r w:rsidR="00990AF5" w:rsidRPr="00927F31">
        <w:rPr>
          <w:rFonts w:ascii="Tahoma" w:hAnsi="Tahoma" w:cs="Tahoma"/>
          <w:sz w:val="20"/>
          <w:szCs w:val="20"/>
          <w:highlight w:val="lightGray"/>
        </w:rPr>
        <w:t>0</w:t>
      </w:r>
      <w:r w:rsidR="006F44C5" w:rsidRPr="00927F31">
        <w:rPr>
          <w:rFonts w:ascii="Tahoma" w:hAnsi="Tahoma" w:cs="Tahoma"/>
          <w:sz w:val="20"/>
          <w:szCs w:val="20"/>
          <w:highlight w:val="lightGray"/>
        </w:rPr>
        <w:t>00,00 Kč (slovy </w:t>
      </w:r>
      <w:r w:rsidR="002F46B5" w:rsidRPr="00927F31">
        <w:rPr>
          <w:rFonts w:ascii="Tahoma" w:hAnsi="Tahoma" w:cs="Tahoma"/>
          <w:sz w:val="20"/>
          <w:szCs w:val="20"/>
          <w:highlight w:val="lightGray"/>
        </w:rPr>
        <w:t>……………………………</w:t>
      </w:r>
      <w:r w:rsidR="00953E11" w:rsidRPr="00927F31">
        <w:rPr>
          <w:rFonts w:ascii="Tahoma" w:hAnsi="Tahoma" w:cs="Tahoma"/>
          <w:sz w:val="20"/>
          <w:szCs w:val="20"/>
          <w:highlight w:val="lightGray"/>
        </w:rPr>
        <w:t>…korun českých</w:t>
      </w:r>
      <w:r w:rsidR="006F44C5" w:rsidRPr="00927F31">
        <w:rPr>
          <w:rFonts w:ascii="Tahoma" w:hAnsi="Tahoma" w:cs="Tahoma"/>
          <w:sz w:val="20"/>
          <w:szCs w:val="20"/>
          <w:highlight w:val="lightGray"/>
        </w:rPr>
        <w:t>)</w:t>
      </w:r>
      <w:r w:rsidR="00FF5D10" w:rsidRPr="00927F31">
        <w:rPr>
          <w:rFonts w:ascii="Tahoma" w:hAnsi="Tahoma" w:cs="Tahoma"/>
          <w:sz w:val="20"/>
          <w:szCs w:val="20"/>
          <w:highlight w:val="lightGray"/>
        </w:rPr>
        <w:t xml:space="preserve"> </w:t>
      </w:r>
      <w:r w:rsidR="00FF5D10" w:rsidRPr="00927F31">
        <w:rPr>
          <w:rFonts w:ascii="Tahoma" w:hAnsi="Tahoma" w:cs="Tahoma"/>
          <w:sz w:val="20"/>
          <w:szCs w:val="20"/>
        </w:rPr>
        <w:t>složená z následujících položek</w:t>
      </w:r>
      <w:r w:rsidR="00A90F8A" w:rsidRPr="00927F31">
        <w:rPr>
          <w:rFonts w:ascii="Tahoma" w:hAnsi="Tahoma" w:cs="Tahoma"/>
          <w:sz w:val="20"/>
          <w:szCs w:val="20"/>
        </w:rPr>
        <w:t xml:space="preserve"> uvedených v tabulce:</w:t>
      </w:r>
    </w:p>
    <w:p w:rsidR="00363B13" w:rsidRPr="00927F31" w:rsidRDefault="00363B13" w:rsidP="00105FD5">
      <w:pPr>
        <w:ind w:left="1440"/>
        <w:jc w:val="both"/>
        <w:rPr>
          <w:rFonts w:ascii="Tahoma" w:hAnsi="Tahoma" w:cs="Tahoma"/>
          <w:sz w:val="20"/>
          <w:szCs w:val="20"/>
        </w:rPr>
      </w:pPr>
    </w:p>
    <w:tbl>
      <w:tblPr>
        <w:tblW w:w="900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98"/>
        <w:gridCol w:w="2964"/>
        <w:gridCol w:w="2542"/>
      </w:tblGrid>
      <w:tr w:rsidR="00762683" w:rsidRPr="00927F31" w:rsidTr="00CB431A">
        <w:trPr>
          <w:trHeight w:val="385"/>
        </w:trPr>
        <w:tc>
          <w:tcPr>
            <w:tcW w:w="3498" w:type="dxa"/>
            <w:tcBorders>
              <w:top w:val="double" w:sz="4" w:space="0" w:color="auto"/>
            </w:tcBorders>
          </w:tcPr>
          <w:p w:rsidR="00D923DF" w:rsidRPr="00927F31" w:rsidRDefault="00D923DF" w:rsidP="00105FD5">
            <w:pPr>
              <w:keepNext/>
              <w:outlineLvl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964" w:type="dxa"/>
            <w:tcBorders>
              <w:top w:val="double" w:sz="4" w:space="0" w:color="auto"/>
            </w:tcBorders>
          </w:tcPr>
          <w:p w:rsidR="00D923DF" w:rsidRPr="00927F31" w:rsidRDefault="00D77B7C" w:rsidP="00544EB9">
            <w:pPr>
              <w:keepNext/>
              <w:ind w:left="200"/>
              <w:jc w:val="center"/>
              <w:outlineLvl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Předpokládaná výše v </w:t>
            </w:r>
            <w:r w:rsidR="00D923DF" w:rsidRPr="00927F31">
              <w:rPr>
                <w:rFonts w:ascii="Tahoma" w:hAnsi="Tahoma" w:cs="Tahoma"/>
                <w:sz w:val="20"/>
                <w:szCs w:val="20"/>
              </w:rPr>
              <w:t>Kč</w:t>
            </w:r>
          </w:p>
        </w:tc>
        <w:tc>
          <w:tcPr>
            <w:tcW w:w="2542" w:type="dxa"/>
            <w:tcBorders>
              <w:top w:val="double" w:sz="4" w:space="0" w:color="auto"/>
            </w:tcBorders>
          </w:tcPr>
          <w:p w:rsidR="00D923DF" w:rsidRPr="00927F31" w:rsidRDefault="00D77B7C" w:rsidP="00544EB9">
            <w:pPr>
              <w:keepNext/>
              <w:ind w:left="200"/>
              <w:jc w:val="center"/>
              <w:outlineLvl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Maximální podíl dotace na způsobilých výdajích v </w:t>
            </w:r>
            <w:r w:rsidR="00D923DF" w:rsidRPr="00927F31">
              <w:rPr>
                <w:rFonts w:ascii="Tahoma" w:hAnsi="Tahoma" w:cs="Tahoma"/>
                <w:sz w:val="20"/>
                <w:szCs w:val="20"/>
              </w:rPr>
              <w:t>%</w:t>
            </w:r>
          </w:p>
        </w:tc>
      </w:tr>
      <w:tr w:rsidR="00762683" w:rsidRPr="008F5144" w:rsidTr="00D9320D">
        <w:tblPrEx>
          <w:tblCellMar>
            <w:left w:w="70" w:type="dxa"/>
            <w:right w:w="70" w:type="dxa"/>
          </w:tblCellMar>
        </w:tblPrEx>
        <w:tc>
          <w:tcPr>
            <w:tcW w:w="3498" w:type="dxa"/>
          </w:tcPr>
          <w:p w:rsidR="00D923DF" w:rsidRPr="008F5144" w:rsidRDefault="00D77B7C" w:rsidP="00D77B7C">
            <w:pPr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Celkové způsobilé výdaje*</w:t>
            </w:r>
          </w:p>
        </w:tc>
        <w:tc>
          <w:tcPr>
            <w:tcW w:w="2964" w:type="dxa"/>
            <w:vAlign w:val="center"/>
          </w:tcPr>
          <w:p w:rsidR="00D923DF" w:rsidRPr="008F5144" w:rsidRDefault="00D923DF" w:rsidP="00D9320D">
            <w:pPr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</w:p>
        </w:tc>
        <w:tc>
          <w:tcPr>
            <w:tcW w:w="2542" w:type="dxa"/>
            <w:vAlign w:val="center"/>
          </w:tcPr>
          <w:p w:rsidR="00D923DF" w:rsidRPr="008F5144" w:rsidRDefault="005F17E2" w:rsidP="00D9320D">
            <w:pPr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8F5144">
              <w:rPr>
                <w:rFonts w:ascii="Tahoma" w:hAnsi="Tahoma" w:cs="Tahoma"/>
                <w:i/>
                <w:sz w:val="20"/>
                <w:szCs w:val="20"/>
              </w:rPr>
              <w:t>-</w:t>
            </w:r>
          </w:p>
        </w:tc>
      </w:tr>
      <w:tr w:rsidR="00762683" w:rsidRPr="00927F31" w:rsidTr="00D9320D">
        <w:trPr>
          <w:trHeight w:val="306"/>
        </w:trPr>
        <w:tc>
          <w:tcPr>
            <w:tcW w:w="3498" w:type="dxa"/>
          </w:tcPr>
          <w:p w:rsidR="00D923DF" w:rsidRPr="00927F31" w:rsidRDefault="00D923DF" w:rsidP="00105FD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27F31">
              <w:rPr>
                <w:rFonts w:ascii="Tahoma" w:hAnsi="Tahoma" w:cs="Tahoma"/>
                <w:sz w:val="20"/>
                <w:szCs w:val="20"/>
              </w:rPr>
              <w:t xml:space="preserve">Celková dotace </w:t>
            </w:r>
          </w:p>
        </w:tc>
        <w:tc>
          <w:tcPr>
            <w:tcW w:w="2964" w:type="dxa"/>
            <w:vAlign w:val="center"/>
          </w:tcPr>
          <w:p w:rsidR="00D923DF" w:rsidRPr="00927F31" w:rsidRDefault="00D923DF" w:rsidP="00D9320D">
            <w:pPr>
              <w:ind w:left="200" w:right="155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42" w:type="dxa"/>
            <w:vAlign w:val="center"/>
          </w:tcPr>
          <w:p w:rsidR="00D923DF" w:rsidRPr="00927F31" w:rsidRDefault="00213D76" w:rsidP="00D9320D">
            <w:pPr>
              <w:ind w:left="200" w:right="155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27F31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762683" w:rsidRPr="00927F31" w:rsidTr="00D9320D">
        <w:tblPrEx>
          <w:tblCellMar>
            <w:left w:w="70" w:type="dxa"/>
            <w:right w:w="70" w:type="dxa"/>
          </w:tblCellMar>
        </w:tblPrEx>
        <w:tc>
          <w:tcPr>
            <w:tcW w:w="3498" w:type="dxa"/>
          </w:tcPr>
          <w:p w:rsidR="00D923DF" w:rsidRDefault="00BE7F38" w:rsidP="00C070C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27F31">
              <w:rPr>
                <w:rFonts w:ascii="Tahoma" w:hAnsi="Tahoma" w:cs="Tahoma"/>
                <w:sz w:val="20"/>
                <w:szCs w:val="20"/>
              </w:rPr>
              <w:t xml:space="preserve">Z toho </w:t>
            </w:r>
            <w:r w:rsidR="00C070C1" w:rsidRPr="00927F31">
              <w:rPr>
                <w:rFonts w:ascii="Tahoma" w:hAnsi="Tahoma" w:cs="Tahoma"/>
                <w:sz w:val="20"/>
                <w:szCs w:val="20"/>
              </w:rPr>
              <w:t>příspěvek z prostředků</w:t>
            </w:r>
            <w:r w:rsidRPr="00927F31">
              <w:rPr>
                <w:rFonts w:ascii="Tahoma" w:hAnsi="Tahoma" w:cs="Tahoma"/>
                <w:sz w:val="20"/>
                <w:szCs w:val="20"/>
              </w:rPr>
              <w:t xml:space="preserve"> EU </w:t>
            </w:r>
            <w:r w:rsidR="00D36CC0" w:rsidRPr="00927F31">
              <w:rPr>
                <w:rFonts w:ascii="Tahoma" w:hAnsi="Tahoma" w:cs="Tahoma"/>
                <w:sz w:val="20"/>
                <w:szCs w:val="20"/>
              </w:rPr>
              <w:t>dle typu nového zdroje tepla</w:t>
            </w:r>
          </w:p>
          <w:p w:rsidR="003358ED" w:rsidRPr="00927F31" w:rsidRDefault="003358ED" w:rsidP="00C070C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(část dotace A)</w:t>
            </w:r>
          </w:p>
        </w:tc>
        <w:tc>
          <w:tcPr>
            <w:tcW w:w="2964" w:type="dxa"/>
            <w:vAlign w:val="center"/>
          </w:tcPr>
          <w:p w:rsidR="00D923DF" w:rsidRPr="00927F31" w:rsidRDefault="00D923DF" w:rsidP="00D9320D">
            <w:pPr>
              <w:ind w:left="200" w:right="155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42" w:type="dxa"/>
            <w:vAlign w:val="center"/>
          </w:tcPr>
          <w:p w:rsidR="00D923DF" w:rsidRPr="00927F31" w:rsidRDefault="00D923DF" w:rsidP="00D9320D">
            <w:pPr>
              <w:ind w:left="200" w:right="155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36CC0" w:rsidRPr="00927F31" w:rsidTr="00D9320D">
        <w:tc>
          <w:tcPr>
            <w:tcW w:w="3498" w:type="dxa"/>
          </w:tcPr>
          <w:p w:rsidR="00D36CC0" w:rsidRDefault="00D36CC0" w:rsidP="00C070C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27F31">
              <w:rPr>
                <w:rFonts w:ascii="Tahoma" w:hAnsi="Tahoma" w:cs="Tahoma"/>
                <w:sz w:val="20"/>
                <w:szCs w:val="20"/>
              </w:rPr>
              <w:t xml:space="preserve">Z toho </w:t>
            </w:r>
            <w:r w:rsidR="00C070C1" w:rsidRPr="00927F31">
              <w:rPr>
                <w:rFonts w:ascii="Tahoma" w:hAnsi="Tahoma" w:cs="Tahoma"/>
                <w:sz w:val="20"/>
                <w:szCs w:val="20"/>
              </w:rPr>
              <w:t>příspěvek</w:t>
            </w:r>
            <w:r w:rsidRPr="00927F31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070C1" w:rsidRPr="00927F31">
              <w:rPr>
                <w:rFonts w:ascii="Tahoma" w:hAnsi="Tahoma" w:cs="Tahoma"/>
                <w:sz w:val="20"/>
                <w:szCs w:val="20"/>
              </w:rPr>
              <w:t xml:space="preserve">z prostředků </w:t>
            </w:r>
            <w:r w:rsidRPr="00927F31">
              <w:rPr>
                <w:rFonts w:ascii="Tahoma" w:hAnsi="Tahoma" w:cs="Tahoma"/>
                <w:sz w:val="20"/>
                <w:szCs w:val="20"/>
              </w:rPr>
              <w:t xml:space="preserve">EU </w:t>
            </w:r>
            <w:r w:rsidR="00960B03" w:rsidRPr="00927F31">
              <w:rPr>
                <w:rFonts w:ascii="Tahoma" w:hAnsi="Tahoma" w:cs="Tahoma"/>
                <w:sz w:val="20"/>
                <w:szCs w:val="20"/>
              </w:rPr>
              <w:t xml:space="preserve">za </w:t>
            </w:r>
            <w:r w:rsidRPr="00927F31">
              <w:rPr>
                <w:rFonts w:ascii="Tahoma" w:hAnsi="Tahoma" w:cs="Tahoma"/>
                <w:sz w:val="20"/>
                <w:szCs w:val="20"/>
              </w:rPr>
              <w:t>prioritní území</w:t>
            </w:r>
          </w:p>
          <w:p w:rsidR="003358ED" w:rsidRPr="00927F31" w:rsidRDefault="003358ED" w:rsidP="00C070C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(část dotace B)</w:t>
            </w:r>
          </w:p>
        </w:tc>
        <w:tc>
          <w:tcPr>
            <w:tcW w:w="2964" w:type="dxa"/>
            <w:vAlign w:val="center"/>
          </w:tcPr>
          <w:p w:rsidR="00D36CC0" w:rsidRPr="00927F31" w:rsidRDefault="00D36CC0" w:rsidP="00D9320D">
            <w:pPr>
              <w:ind w:left="200" w:right="155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42" w:type="dxa"/>
            <w:vAlign w:val="center"/>
          </w:tcPr>
          <w:p w:rsidR="00D36CC0" w:rsidRPr="00927F31" w:rsidRDefault="00460C23" w:rsidP="00D9320D">
            <w:pPr>
              <w:ind w:left="200" w:right="155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27F31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762683" w:rsidRPr="00927F31" w:rsidTr="00D9320D">
        <w:tc>
          <w:tcPr>
            <w:tcW w:w="3498" w:type="dxa"/>
            <w:tcBorders>
              <w:bottom w:val="double" w:sz="4" w:space="0" w:color="auto"/>
            </w:tcBorders>
          </w:tcPr>
          <w:p w:rsidR="00D923DF" w:rsidRDefault="00BE7F38" w:rsidP="00960B03">
            <w:pPr>
              <w:jc w:val="both"/>
              <w:rPr>
                <w:rFonts w:ascii="Tahoma" w:hAnsi="Tahoma" w:cs="Tahoma"/>
                <w:sz w:val="20"/>
                <w:szCs w:val="20"/>
                <w:highlight w:val="lightGray"/>
              </w:rPr>
            </w:pPr>
            <w:r w:rsidRPr="00927F31">
              <w:rPr>
                <w:rFonts w:ascii="Tahoma" w:hAnsi="Tahoma" w:cs="Tahoma"/>
                <w:sz w:val="20"/>
                <w:szCs w:val="20"/>
                <w:highlight w:val="lightGray"/>
              </w:rPr>
              <w:t>Z toho</w:t>
            </w:r>
            <w:r w:rsidR="00C070C1" w:rsidRPr="00927F31">
              <w:rPr>
                <w:rFonts w:ascii="Tahoma" w:hAnsi="Tahoma" w:cs="Tahoma"/>
                <w:sz w:val="20"/>
                <w:szCs w:val="20"/>
                <w:highlight w:val="lightGray"/>
              </w:rPr>
              <w:t xml:space="preserve"> příspěvek z</w:t>
            </w:r>
            <w:r w:rsidRPr="00927F31">
              <w:rPr>
                <w:rFonts w:ascii="Tahoma" w:hAnsi="Tahoma" w:cs="Tahoma"/>
                <w:sz w:val="20"/>
                <w:szCs w:val="20"/>
                <w:highlight w:val="lightGray"/>
              </w:rPr>
              <w:t xml:space="preserve"> prostředků kraje</w:t>
            </w:r>
          </w:p>
          <w:p w:rsidR="003358ED" w:rsidRPr="00927F31" w:rsidRDefault="003358ED" w:rsidP="00960B03">
            <w:pPr>
              <w:jc w:val="both"/>
              <w:rPr>
                <w:rFonts w:ascii="Tahoma" w:hAnsi="Tahoma" w:cs="Tahoma"/>
                <w:sz w:val="20"/>
                <w:szCs w:val="20"/>
                <w:highlight w:val="lightGray"/>
              </w:rPr>
            </w:pPr>
            <w:r>
              <w:rPr>
                <w:rFonts w:ascii="Tahoma" w:hAnsi="Tahoma" w:cs="Tahoma"/>
                <w:sz w:val="20"/>
                <w:szCs w:val="20"/>
                <w:highlight w:val="lightGray"/>
              </w:rPr>
              <w:t>(část dotace C)</w:t>
            </w:r>
          </w:p>
        </w:tc>
        <w:tc>
          <w:tcPr>
            <w:tcW w:w="2964" w:type="dxa"/>
            <w:tcBorders>
              <w:bottom w:val="double" w:sz="4" w:space="0" w:color="auto"/>
            </w:tcBorders>
            <w:vAlign w:val="center"/>
          </w:tcPr>
          <w:p w:rsidR="00D923DF" w:rsidRPr="00927F31" w:rsidRDefault="00D923DF" w:rsidP="00D9320D">
            <w:pPr>
              <w:ind w:left="200" w:right="155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42" w:type="dxa"/>
            <w:tcBorders>
              <w:bottom w:val="double" w:sz="4" w:space="0" w:color="auto"/>
            </w:tcBorders>
            <w:vAlign w:val="center"/>
          </w:tcPr>
          <w:p w:rsidR="00D923DF" w:rsidRPr="00927F31" w:rsidRDefault="00460C23" w:rsidP="00D9320D">
            <w:pPr>
              <w:ind w:left="200" w:right="155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27F31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</w:tbl>
    <w:p w:rsidR="00D77B7C" w:rsidRPr="003358ED" w:rsidRDefault="00D77B7C" w:rsidP="00D77B7C">
      <w:pPr>
        <w:pStyle w:val="Textkomente"/>
        <w:numPr>
          <w:ilvl w:val="0"/>
          <w:numId w:val="15"/>
        </w:numPr>
        <w:ind w:left="-142" w:firstLine="0"/>
        <w:rPr>
          <w:rFonts w:ascii="Tahoma" w:hAnsi="Tahoma" w:cs="Tahoma"/>
          <w:sz w:val="16"/>
          <w:szCs w:val="16"/>
        </w:rPr>
      </w:pPr>
      <w:r w:rsidRPr="003358ED">
        <w:rPr>
          <w:rFonts w:ascii="Tahoma" w:hAnsi="Tahoma" w:cs="Tahoma"/>
          <w:sz w:val="16"/>
          <w:szCs w:val="16"/>
        </w:rPr>
        <w:t>Celkové způsobilé výdaje se rovnají celkové ceně dílčího projektu uvedené v žádosti o poskytnutí dotace.</w:t>
      </w:r>
    </w:p>
    <w:p w:rsidR="00C108E8" w:rsidRPr="00F31F75" w:rsidRDefault="00960B03" w:rsidP="00F31F75">
      <w:pPr>
        <w:pStyle w:val="Textkomente"/>
        <w:ind w:left="-142"/>
        <w:rPr>
          <w:rFonts w:ascii="Tahoma" w:hAnsi="Tahoma" w:cs="Tahoma"/>
          <w:i/>
          <w:iCs/>
          <w:color w:val="3366FF"/>
          <w:szCs w:val="24"/>
        </w:rPr>
      </w:pPr>
      <w:r w:rsidRPr="00F31F75">
        <w:rPr>
          <w:rFonts w:ascii="Tahoma" w:hAnsi="Tahoma" w:cs="Tahoma"/>
          <w:i/>
          <w:iCs/>
          <w:color w:val="3366FF"/>
          <w:szCs w:val="24"/>
        </w:rPr>
        <w:t>(</w:t>
      </w:r>
      <w:r w:rsidR="007A3D43" w:rsidRPr="00F31F75">
        <w:rPr>
          <w:rFonts w:ascii="Tahoma" w:hAnsi="Tahoma" w:cs="Tahoma"/>
          <w:i/>
          <w:iCs/>
          <w:color w:val="3366FF"/>
          <w:szCs w:val="24"/>
        </w:rPr>
        <w:t>varianta</w:t>
      </w:r>
      <w:r w:rsidRPr="00F31F75">
        <w:rPr>
          <w:rFonts w:ascii="Tahoma" w:hAnsi="Tahoma" w:cs="Tahoma"/>
          <w:i/>
          <w:iCs/>
          <w:color w:val="3366FF"/>
          <w:szCs w:val="24"/>
        </w:rPr>
        <w:t xml:space="preserve"> bez příspěvku obce)</w:t>
      </w:r>
    </w:p>
    <w:p w:rsidR="00105FD5" w:rsidRPr="00927F31" w:rsidRDefault="00105FD5" w:rsidP="00C108E8">
      <w:pPr>
        <w:jc w:val="both"/>
        <w:rPr>
          <w:rFonts w:ascii="Tahoma" w:hAnsi="Tahoma" w:cs="Tahoma"/>
          <w:sz w:val="20"/>
          <w:szCs w:val="20"/>
        </w:rPr>
      </w:pPr>
    </w:p>
    <w:tbl>
      <w:tblPr>
        <w:tblW w:w="9004" w:type="dxa"/>
        <w:tblLook w:val="0000" w:firstRow="0" w:lastRow="0" w:firstColumn="0" w:lastColumn="0" w:noHBand="0" w:noVBand="0"/>
      </w:tblPr>
      <w:tblGrid>
        <w:gridCol w:w="3498"/>
        <w:gridCol w:w="2964"/>
        <w:gridCol w:w="2542"/>
      </w:tblGrid>
      <w:tr w:rsidR="00C108E8" w:rsidRPr="00927F31" w:rsidTr="00927F31">
        <w:trPr>
          <w:trHeight w:val="436"/>
        </w:trPr>
        <w:tc>
          <w:tcPr>
            <w:tcW w:w="349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108E8" w:rsidRPr="00927F31" w:rsidRDefault="00C108E8" w:rsidP="0017037D">
            <w:pPr>
              <w:keepNext/>
              <w:outlineLvl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E8" w:rsidRPr="00927F31" w:rsidRDefault="003358ED" w:rsidP="006F0D56">
            <w:pPr>
              <w:keepNext/>
              <w:ind w:left="200"/>
              <w:jc w:val="center"/>
              <w:outlineLvl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Předpokládaná výše v </w:t>
            </w:r>
            <w:r w:rsidR="00DB0114" w:rsidRPr="00927F31">
              <w:rPr>
                <w:rFonts w:ascii="Tahoma" w:hAnsi="Tahoma" w:cs="Tahoma"/>
                <w:sz w:val="20"/>
                <w:szCs w:val="20"/>
              </w:rPr>
              <w:t>Kč</w:t>
            </w:r>
          </w:p>
        </w:tc>
        <w:tc>
          <w:tcPr>
            <w:tcW w:w="254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108E8" w:rsidRPr="00927F31" w:rsidRDefault="003358ED" w:rsidP="006F0D56">
            <w:pPr>
              <w:keepNext/>
              <w:ind w:left="200"/>
              <w:jc w:val="center"/>
              <w:outlineLvl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Maximální podíl dotace na způsobilých výdajích v </w:t>
            </w:r>
            <w:r w:rsidR="00AA62B1" w:rsidRPr="00927F31">
              <w:rPr>
                <w:rFonts w:ascii="Tahoma" w:hAnsi="Tahoma" w:cs="Tahoma"/>
                <w:sz w:val="20"/>
                <w:szCs w:val="20"/>
              </w:rPr>
              <w:t xml:space="preserve">% </w:t>
            </w:r>
          </w:p>
        </w:tc>
      </w:tr>
      <w:tr w:rsidR="0077749B" w:rsidRPr="008F5144" w:rsidTr="00D9320D">
        <w:trPr>
          <w:trHeight w:val="306"/>
        </w:trPr>
        <w:tc>
          <w:tcPr>
            <w:tcW w:w="34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7749B" w:rsidRPr="008F5144" w:rsidRDefault="00D77B7C" w:rsidP="003358ED">
            <w:pPr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Celkové způsobilé výdaje*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9B" w:rsidRPr="008F5144" w:rsidRDefault="0077749B" w:rsidP="00D9320D">
            <w:pPr>
              <w:ind w:left="200" w:right="155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749B" w:rsidRPr="008F5144" w:rsidRDefault="00460C23" w:rsidP="00D9320D">
            <w:pPr>
              <w:ind w:left="200" w:right="155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8F5144">
              <w:rPr>
                <w:rFonts w:ascii="Tahoma" w:hAnsi="Tahoma" w:cs="Tahoma"/>
                <w:i/>
                <w:sz w:val="20"/>
                <w:szCs w:val="20"/>
              </w:rPr>
              <w:t>-</w:t>
            </w:r>
          </w:p>
        </w:tc>
      </w:tr>
      <w:tr w:rsidR="00C108E8" w:rsidRPr="00927F31" w:rsidTr="00D9320D">
        <w:trPr>
          <w:trHeight w:val="306"/>
        </w:trPr>
        <w:tc>
          <w:tcPr>
            <w:tcW w:w="34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108E8" w:rsidRPr="00927F31" w:rsidRDefault="00C108E8" w:rsidP="0017037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27F31">
              <w:rPr>
                <w:rFonts w:ascii="Tahoma" w:hAnsi="Tahoma" w:cs="Tahoma"/>
                <w:sz w:val="20"/>
                <w:szCs w:val="20"/>
              </w:rPr>
              <w:t xml:space="preserve">Celková dotace 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E8" w:rsidRPr="00927F31" w:rsidRDefault="00C108E8" w:rsidP="00D9320D">
            <w:pPr>
              <w:ind w:left="200" w:right="155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108E8" w:rsidRPr="00927F31" w:rsidRDefault="00C108E8" w:rsidP="00D9320D">
            <w:pPr>
              <w:ind w:left="200" w:right="155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27F31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C108E8" w:rsidRPr="00927F31" w:rsidTr="00D9320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498" w:type="dxa"/>
          </w:tcPr>
          <w:p w:rsidR="003358ED" w:rsidRDefault="00C108E8" w:rsidP="00EA33E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27F31">
              <w:rPr>
                <w:rFonts w:ascii="Tahoma" w:hAnsi="Tahoma" w:cs="Tahoma"/>
                <w:sz w:val="20"/>
                <w:szCs w:val="20"/>
              </w:rPr>
              <w:t>Z toho</w:t>
            </w:r>
            <w:r w:rsidR="00C070C1" w:rsidRPr="00927F31">
              <w:rPr>
                <w:rFonts w:ascii="Tahoma" w:hAnsi="Tahoma" w:cs="Tahoma"/>
                <w:sz w:val="20"/>
                <w:szCs w:val="20"/>
              </w:rPr>
              <w:t xml:space="preserve"> příspěvek z</w:t>
            </w:r>
            <w:r w:rsidRPr="00927F31">
              <w:rPr>
                <w:rFonts w:ascii="Tahoma" w:hAnsi="Tahoma" w:cs="Tahoma"/>
                <w:sz w:val="20"/>
                <w:szCs w:val="20"/>
              </w:rPr>
              <w:t xml:space="preserve"> prostředků EU dle typu nového zdroje tepla</w:t>
            </w:r>
            <w:r w:rsidR="003358ED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C108E8" w:rsidRPr="00927F31" w:rsidRDefault="003358ED" w:rsidP="00EA33E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(část dotace A)</w:t>
            </w:r>
          </w:p>
        </w:tc>
        <w:tc>
          <w:tcPr>
            <w:tcW w:w="2964" w:type="dxa"/>
            <w:vAlign w:val="center"/>
          </w:tcPr>
          <w:p w:rsidR="00C108E8" w:rsidRPr="00927F31" w:rsidRDefault="00C108E8" w:rsidP="00D9320D">
            <w:pPr>
              <w:ind w:left="200" w:right="155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42" w:type="dxa"/>
            <w:vAlign w:val="center"/>
          </w:tcPr>
          <w:p w:rsidR="00C108E8" w:rsidRPr="00927F31" w:rsidRDefault="00C108E8" w:rsidP="00D9320D">
            <w:pPr>
              <w:ind w:left="200" w:right="155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108E8" w:rsidRPr="00927F31" w:rsidTr="00D9320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498" w:type="dxa"/>
          </w:tcPr>
          <w:p w:rsidR="00C108E8" w:rsidRDefault="00C108E8" w:rsidP="00EA33E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27F31">
              <w:rPr>
                <w:rFonts w:ascii="Tahoma" w:hAnsi="Tahoma" w:cs="Tahoma"/>
                <w:sz w:val="20"/>
                <w:szCs w:val="20"/>
              </w:rPr>
              <w:t>Z toho</w:t>
            </w:r>
            <w:r w:rsidR="00C070C1" w:rsidRPr="00927F31">
              <w:rPr>
                <w:rFonts w:ascii="Tahoma" w:hAnsi="Tahoma" w:cs="Tahoma"/>
                <w:sz w:val="20"/>
                <w:szCs w:val="20"/>
              </w:rPr>
              <w:t xml:space="preserve"> příspěvek z</w:t>
            </w:r>
            <w:r w:rsidRPr="00927F31">
              <w:rPr>
                <w:rFonts w:ascii="Tahoma" w:hAnsi="Tahoma" w:cs="Tahoma"/>
                <w:sz w:val="20"/>
                <w:szCs w:val="20"/>
              </w:rPr>
              <w:t xml:space="preserve"> prostředků EU </w:t>
            </w:r>
            <w:r w:rsidR="00DE6A60" w:rsidRPr="00927F31">
              <w:rPr>
                <w:rFonts w:ascii="Tahoma" w:hAnsi="Tahoma" w:cs="Tahoma"/>
                <w:sz w:val="20"/>
                <w:szCs w:val="20"/>
              </w:rPr>
              <w:t xml:space="preserve">za </w:t>
            </w:r>
            <w:r w:rsidRPr="00927F31">
              <w:rPr>
                <w:rFonts w:ascii="Tahoma" w:hAnsi="Tahoma" w:cs="Tahoma"/>
                <w:sz w:val="20"/>
                <w:szCs w:val="20"/>
              </w:rPr>
              <w:t>prioritní území</w:t>
            </w:r>
          </w:p>
          <w:p w:rsidR="003358ED" w:rsidRPr="00927F31" w:rsidRDefault="003358ED" w:rsidP="00EA33E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(část dotace B)</w:t>
            </w:r>
          </w:p>
        </w:tc>
        <w:tc>
          <w:tcPr>
            <w:tcW w:w="2964" w:type="dxa"/>
            <w:vAlign w:val="center"/>
          </w:tcPr>
          <w:p w:rsidR="00C108E8" w:rsidRPr="00927F31" w:rsidRDefault="00C108E8" w:rsidP="00D9320D">
            <w:pPr>
              <w:ind w:left="200" w:right="155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42" w:type="dxa"/>
            <w:vAlign w:val="center"/>
          </w:tcPr>
          <w:p w:rsidR="00C108E8" w:rsidRPr="00927F31" w:rsidRDefault="00460C23" w:rsidP="00D9320D">
            <w:pPr>
              <w:ind w:left="200" w:right="155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27F31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C108E8" w:rsidRPr="00927F31" w:rsidTr="00D9320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498" w:type="dxa"/>
          </w:tcPr>
          <w:p w:rsidR="00C108E8" w:rsidRDefault="00C108E8" w:rsidP="00EA36A0">
            <w:pPr>
              <w:jc w:val="both"/>
              <w:rPr>
                <w:rFonts w:ascii="Tahoma" w:hAnsi="Tahoma" w:cs="Tahoma"/>
                <w:sz w:val="20"/>
                <w:szCs w:val="20"/>
                <w:highlight w:val="lightGray"/>
              </w:rPr>
            </w:pPr>
            <w:r w:rsidRPr="00927F31">
              <w:rPr>
                <w:rFonts w:ascii="Tahoma" w:hAnsi="Tahoma" w:cs="Tahoma"/>
                <w:sz w:val="20"/>
                <w:szCs w:val="20"/>
                <w:highlight w:val="lightGray"/>
              </w:rPr>
              <w:t>Z toho</w:t>
            </w:r>
            <w:r w:rsidR="00C070C1" w:rsidRPr="00927F31">
              <w:rPr>
                <w:rFonts w:ascii="Tahoma" w:hAnsi="Tahoma" w:cs="Tahoma"/>
                <w:sz w:val="20"/>
                <w:szCs w:val="20"/>
                <w:highlight w:val="lightGray"/>
              </w:rPr>
              <w:t xml:space="preserve"> příspěvek z</w:t>
            </w:r>
            <w:r w:rsidRPr="00927F31">
              <w:rPr>
                <w:rFonts w:ascii="Tahoma" w:hAnsi="Tahoma" w:cs="Tahoma"/>
                <w:sz w:val="20"/>
                <w:szCs w:val="20"/>
                <w:highlight w:val="lightGray"/>
              </w:rPr>
              <w:t xml:space="preserve"> prostředků kraje</w:t>
            </w:r>
          </w:p>
          <w:p w:rsidR="003358ED" w:rsidRPr="00927F31" w:rsidRDefault="003358ED" w:rsidP="00EA36A0">
            <w:pPr>
              <w:jc w:val="both"/>
              <w:rPr>
                <w:rFonts w:ascii="Tahoma" w:hAnsi="Tahoma" w:cs="Tahoma"/>
                <w:sz w:val="20"/>
                <w:szCs w:val="20"/>
                <w:highlight w:val="lightGray"/>
              </w:rPr>
            </w:pPr>
            <w:r>
              <w:rPr>
                <w:rFonts w:ascii="Tahoma" w:hAnsi="Tahoma" w:cs="Tahoma"/>
                <w:sz w:val="20"/>
                <w:szCs w:val="20"/>
                <w:highlight w:val="lightGray"/>
              </w:rPr>
              <w:t>(část dotace C)</w:t>
            </w:r>
          </w:p>
        </w:tc>
        <w:tc>
          <w:tcPr>
            <w:tcW w:w="2964" w:type="dxa"/>
            <w:vAlign w:val="center"/>
          </w:tcPr>
          <w:p w:rsidR="00C108E8" w:rsidRPr="00927F31" w:rsidRDefault="00C108E8" w:rsidP="00D9320D">
            <w:pPr>
              <w:ind w:left="200" w:right="155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42" w:type="dxa"/>
            <w:vAlign w:val="center"/>
          </w:tcPr>
          <w:p w:rsidR="00C108E8" w:rsidRPr="00927F31" w:rsidRDefault="00460C23" w:rsidP="00D9320D">
            <w:pPr>
              <w:ind w:left="200" w:right="155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27F31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C108E8" w:rsidRPr="00927F31" w:rsidTr="00D9320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498" w:type="dxa"/>
            <w:tcBorders>
              <w:bottom w:val="double" w:sz="4" w:space="0" w:color="auto"/>
            </w:tcBorders>
          </w:tcPr>
          <w:p w:rsidR="00C108E8" w:rsidRDefault="00C108E8" w:rsidP="006D19D9">
            <w:pPr>
              <w:jc w:val="both"/>
              <w:rPr>
                <w:rFonts w:ascii="Tahoma" w:hAnsi="Tahoma" w:cs="Tahoma"/>
                <w:sz w:val="20"/>
                <w:szCs w:val="20"/>
                <w:highlight w:val="lightGray"/>
              </w:rPr>
            </w:pPr>
            <w:r w:rsidRPr="00927F31">
              <w:rPr>
                <w:rFonts w:ascii="Tahoma" w:hAnsi="Tahoma" w:cs="Tahoma"/>
                <w:sz w:val="20"/>
                <w:szCs w:val="20"/>
                <w:highlight w:val="lightGray"/>
              </w:rPr>
              <w:t xml:space="preserve">Z toho </w:t>
            </w:r>
            <w:r w:rsidR="00C070C1" w:rsidRPr="00927F31">
              <w:rPr>
                <w:rFonts w:ascii="Tahoma" w:hAnsi="Tahoma" w:cs="Tahoma"/>
                <w:sz w:val="20"/>
                <w:szCs w:val="20"/>
                <w:highlight w:val="lightGray"/>
              </w:rPr>
              <w:t xml:space="preserve">příspěvek z </w:t>
            </w:r>
            <w:r w:rsidRPr="00927F31">
              <w:rPr>
                <w:rFonts w:ascii="Tahoma" w:hAnsi="Tahoma" w:cs="Tahoma"/>
                <w:sz w:val="20"/>
                <w:szCs w:val="20"/>
                <w:highlight w:val="lightGray"/>
              </w:rPr>
              <w:t xml:space="preserve">prostředků </w:t>
            </w:r>
            <w:r w:rsidR="00960B03" w:rsidRPr="00927F31">
              <w:rPr>
                <w:rFonts w:ascii="Tahoma" w:hAnsi="Tahoma" w:cs="Tahoma"/>
                <w:sz w:val="20"/>
                <w:szCs w:val="20"/>
                <w:highlight w:val="lightGray"/>
              </w:rPr>
              <w:t>obce</w:t>
            </w:r>
          </w:p>
          <w:p w:rsidR="003358ED" w:rsidRPr="00927F31" w:rsidRDefault="003358ED" w:rsidP="006D19D9">
            <w:pPr>
              <w:jc w:val="both"/>
              <w:rPr>
                <w:rFonts w:ascii="Tahoma" w:hAnsi="Tahoma" w:cs="Tahoma"/>
                <w:sz w:val="20"/>
                <w:szCs w:val="20"/>
                <w:highlight w:val="lightGray"/>
              </w:rPr>
            </w:pPr>
            <w:r>
              <w:rPr>
                <w:rFonts w:ascii="Tahoma" w:hAnsi="Tahoma" w:cs="Tahoma"/>
                <w:sz w:val="20"/>
                <w:szCs w:val="20"/>
                <w:highlight w:val="lightGray"/>
              </w:rPr>
              <w:t>(část dotace D)</w:t>
            </w:r>
          </w:p>
        </w:tc>
        <w:tc>
          <w:tcPr>
            <w:tcW w:w="2964" w:type="dxa"/>
            <w:tcBorders>
              <w:bottom w:val="double" w:sz="4" w:space="0" w:color="auto"/>
            </w:tcBorders>
            <w:vAlign w:val="center"/>
          </w:tcPr>
          <w:p w:rsidR="00C108E8" w:rsidRPr="00927F31" w:rsidRDefault="00C108E8" w:rsidP="00D9320D">
            <w:pPr>
              <w:ind w:left="200" w:right="155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42" w:type="dxa"/>
            <w:tcBorders>
              <w:bottom w:val="double" w:sz="4" w:space="0" w:color="auto"/>
            </w:tcBorders>
            <w:vAlign w:val="center"/>
          </w:tcPr>
          <w:p w:rsidR="00C108E8" w:rsidRPr="00927F31" w:rsidRDefault="00460C23" w:rsidP="00D9320D">
            <w:pPr>
              <w:ind w:left="200" w:right="155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27F31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</w:tbl>
    <w:p w:rsidR="00D77B7C" w:rsidRPr="003358ED" w:rsidRDefault="00D77B7C" w:rsidP="00D77B7C">
      <w:pPr>
        <w:pStyle w:val="Textkomente"/>
        <w:numPr>
          <w:ilvl w:val="0"/>
          <w:numId w:val="15"/>
        </w:numPr>
        <w:ind w:left="-142" w:firstLine="0"/>
        <w:rPr>
          <w:rFonts w:ascii="Tahoma" w:hAnsi="Tahoma" w:cs="Tahoma"/>
          <w:sz w:val="16"/>
          <w:szCs w:val="16"/>
        </w:rPr>
      </w:pPr>
      <w:r w:rsidRPr="003358ED">
        <w:rPr>
          <w:rFonts w:ascii="Tahoma" w:hAnsi="Tahoma" w:cs="Tahoma"/>
          <w:sz w:val="16"/>
          <w:szCs w:val="16"/>
        </w:rPr>
        <w:t>Celkové způsobilé výdaje se rovnají celkové ceně dílčího projektu uvedené v žádosti o poskytnutí dotace.</w:t>
      </w:r>
    </w:p>
    <w:p w:rsidR="00960B03" w:rsidRPr="00F31F75" w:rsidRDefault="00960B03" w:rsidP="00D77B7C">
      <w:pPr>
        <w:pStyle w:val="Textkomente"/>
        <w:ind w:left="-142"/>
        <w:rPr>
          <w:rFonts w:ascii="Tahoma" w:hAnsi="Tahoma" w:cs="Tahoma"/>
          <w:i/>
          <w:iCs/>
          <w:color w:val="3366FF"/>
          <w:szCs w:val="24"/>
        </w:rPr>
      </w:pPr>
      <w:r w:rsidRPr="00F31F75">
        <w:rPr>
          <w:rFonts w:ascii="Tahoma" w:hAnsi="Tahoma" w:cs="Tahoma"/>
          <w:i/>
          <w:iCs/>
          <w:color w:val="3366FF"/>
          <w:szCs w:val="24"/>
        </w:rPr>
        <w:t>(</w:t>
      </w:r>
      <w:r w:rsidR="007A3D43" w:rsidRPr="00F31F75">
        <w:rPr>
          <w:rFonts w:ascii="Tahoma" w:hAnsi="Tahoma" w:cs="Tahoma"/>
          <w:i/>
          <w:iCs/>
          <w:color w:val="3366FF"/>
          <w:szCs w:val="24"/>
        </w:rPr>
        <w:t>varianta</w:t>
      </w:r>
      <w:r w:rsidRPr="00F31F75">
        <w:rPr>
          <w:rFonts w:ascii="Tahoma" w:hAnsi="Tahoma" w:cs="Tahoma"/>
          <w:i/>
          <w:iCs/>
          <w:color w:val="3366FF"/>
          <w:szCs w:val="24"/>
        </w:rPr>
        <w:t xml:space="preserve"> s příspěvkem obce)</w:t>
      </w:r>
    </w:p>
    <w:p w:rsidR="00C108E8" w:rsidRPr="00927F31" w:rsidRDefault="00C108E8" w:rsidP="00105FD5">
      <w:pPr>
        <w:ind w:left="720"/>
        <w:jc w:val="both"/>
        <w:rPr>
          <w:rFonts w:ascii="Tahoma" w:hAnsi="Tahoma" w:cs="Tahoma"/>
          <w:sz w:val="20"/>
          <w:szCs w:val="20"/>
        </w:rPr>
      </w:pPr>
    </w:p>
    <w:p w:rsidR="002A5AE4" w:rsidRPr="003358ED" w:rsidRDefault="00E75952" w:rsidP="006F0D56">
      <w:pPr>
        <w:numPr>
          <w:ilvl w:val="0"/>
          <w:numId w:val="3"/>
        </w:numPr>
        <w:tabs>
          <w:tab w:val="clear" w:pos="720"/>
          <w:tab w:val="num" w:pos="-12"/>
          <w:tab w:val="num" w:pos="142"/>
        </w:tabs>
        <w:ind w:left="142" w:hanging="284"/>
        <w:jc w:val="both"/>
        <w:rPr>
          <w:rFonts w:ascii="Tahoma" w:hAnsi="Tahoma" w:cs="Tahoma"/>
          <w:sz w:val="20"/>
          <w:szCs w:val="20"/>
        </w:rPr>
      </w:pPr>
      <w:r w:rsidRPr="006F0D56">
        <w:rPr>
          <w:rFonts w:ascii="Tahoma" w:hAnsi="Tahoma" w:cs="Tahoma"/>
          <w:sz w:val="20"/>
          <w:szCs w:val="20"/>
        </w:rPr>
        <w:t>Výše dotace uvedená v odst. 1</w:t>
      </w:r>
      <w:r w:rsidR="00FC48DC" w:rsidRPr="006F0D56">
        <w:rPr>
          <w:rFonts w:ascii="Tahoma" w:hAnsi="Tahoma" w:cs="Tahoma"/>
          <w:sz w:val="20"/>
          <w:szCs w:val="20"/>
        </w:rPr>
        <w:t xml:space="preserve"> </w:t>
      </w:r>
      <w:r w:rsidR="00950A07" w:rsidRPr="001A064C">
        <w:rPr>
          <w:rFonts w:ascii="Tahoma" w:hAnsi="Tahoma" w:cs="Tahoma"/>
          <w:sz w:val="20"/>
          <w:szCs w:val="20"/>
        </w:rPr>
        <w:t>tohoto článku</w:t>
      </w:r>
      <w:r w:rsidRPr="001A064C">
        <w:rPr>
          <w:rFonts w:ascii="Tahoma" w:hAnsi="Tahoma" w:cs="Tahoma"/>
          <w:sz w:val="20"/>
          <w:szCs w:val="20"/>
        </w:rPr>
        <w:t xml:space="preserve"> je maximální. </w:t>
      </w:r>
      <w:r w:rsidR="00B44CEA" w:rsidRPr="001A064C">
        <w:rPr>
          <w:rFonts w:ascii="Tahoma" w:hAnsi="Tahoma" w:cs="Tahoma"/>
          <w:bCs/>
          <w:sz w:val="20"/>
          <w:szCs w:val="20"/>
        </w:rPr>
        <w:t>Konečná výše dotace bude stanovena s ohledem na</w:t>
      </w:r>
      <w:r w:rsidR="00B44CEA" w:rsidRPr="003D2A15">
        <w:rPr>
          <w:rFonts w:ascii="Tahoma" w:hAnsi="Tahoma" w:cs="Tahoma"/>
          <w:bCs/>
          <w:sz w:val="20"/>
          <w:szCs w:val="20"/>
        </w:rPr>
        <w:t xml:space="preserve"> skutečnou výši celkových způsobilých výdajů </w:t>
      </w:r>
      <w:r w:rsidR="00950A07" w:rsidRPr="003D2A15">
        <w:rPr>
          <w:rFonts w:ascii="Tahoma" w:hAnsi="Tahoma" w:cs="Tahoma"/>
          <w:bCs/>
          <w:sz w:val="20"/>
          <w:szCs w:val="20"/>
        </w:rPr>
        <w:t xml:space="preserve">dílčího </w:t>
      </w:r>
      <w:r w:rsidR="00B44CEA" w:rsidRPr="003F3D9C">
        <w:rPr>
          <w:rFonts w:ascii="Tahoma" w:hAnsi="Tahoma" w:cs="Tahoma"/>
          <w:bCs/>
          <w:sz w:val="20"/>
          <w:szCs w:val="20"/>
        </w:rPr>
        <w:t>projektu uvedených a </w:t>
      </w:r>
      <w:r w:rsidR="00B44CEA" w:rsidRPr="003D48B8">
        <w:rPr>
          <w:rFonts w:ascii="Tahoma" w:hAnsi="Tahoma" w:cs="Tahoma"/>
          <w:bCs/>
          <w:sz w:val="20"/>
          <w:szCs w:val="20"/>
        </w:rPr>
        <w:t>doložených v</w:t>
      </w:r>
      <w:r w:rsidR="00B44CEA" w:rsidRPr="008F5144">
        <w:rPr>
          <w:rFonts w:ascii="Tahoma" w:hAnsi="Tahoma" w:cs="Tahoma"/>
          <w:bCs/>
          <w:sz w:val="20"/>
          <w:szCs w:val="20"/>
        </w:rPr>
        <w:t> rámci závěrečného vyúčtování</w:t>
      </w:r>
      <w:r w:rsidR="003358ED">
        <w:rPr>
          <w:rFonts w:ascii="Tahoma" w:hAnsi="Tahoma" w:cs="Tahoma"/>
          <w:bCs/>
          <w:sz w:val="20"/>
          <w:szCs w:val="20"/>
        </w:rPr>
        <w:t>, a to takto:</w:t>
      </w:r>
    </w:p>
    <w:p w:rsidR="003358ED" w:rsidRPr="003358ED" w:rsidRDefault="003358ED" w:rsidP="003358ED">
      <w:pPr>
        <w:tabs>
          <w:tab w:val="num" w:pos="720"/>
        </w:tabs>
        <w:ind w:left="142"/>
        <w:jc w:val="both"/>
        <w:rPr>
          <w:rFonts w:ascii="Tahoma" w:hAnsi="Tahoma" w:cs="Tahoma"/>
          <w:sz w:val="20"/>
          <w:szCs w:val="20"/>
        </w:rPr>
      </w:pPr>
    </w:p>
    <w:p w:rsidR="003358ED" w:rsidRPr="00581974" w:rsidRDefault="003358ED" w:rsidP="003358ED">
      <w:pPr>
        <w:numPr>
          <w:ilvl w:val="0"/>
          <w:numId w:val="16"/>
        </w:numPr>
        <w:ind w:left="426" w:hanging="28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konečná výše části dotace A se stanoví v nejvyšší možné výši tak, aby nebyla překročena předpokládaná výše této části dotace ani maximální procentní podíl této části dotace na skutečných způsobilých výdajích dílčího projektu uvedené v druhém a třetím sloupci tabulky </w:t>
      </w:r>
      <w:r w:rsidR="005E21C5">
        <w:rPr>
          <w:rFonts w:ascii="Tahoma" w:hAnsi="Tahoma" w:cs="Tahoma"/>
          <w:bCs/>
          <w:sz w:val="20"/>
          <w:szCs w:val="20"/>
        </w:rPr>
        <w:t>v odst. 1 tohoto článku smlouvy</w:t>
      </w:r>
      <w:r w:rsidR="00BC3513">
        <w:rPr>
          <w:rFonts w:ascii="Tahoma" w:hAnsi="Tahoma" w:cs="Tahoma"/>
          <w:bCs/>
          <w:sz w:val="20"/>
          <w:szCs w:val="20"/>
        </w:rPr>
        <w:t>,</w:t>
      </w:r>
    </w:p>
    <w:p w:rsidR="003358ED" w:rsidRDefault="003358ED" w:rsidP="003358ED">
      <w:pPr>
        <w:pStyle w:val="Odstavecseseznamem"/>
        <w:rPr>
          <w:rFonts w:ascii="Tahoma" w:hAnsi="Tahoma" w:cs="Tahoma"/>
          <w:bCs/>
          <w:sz w:val="20"/>
          <w:szCs w:val="20"/>
        </w:rPr>
      </w:pPr>
    </w:p>
    <w:p w:rsidR="00F31F75" w:rsidRPr="00F31F75" w:rsidRDefault="003358ED" w:rsidP="003358ED">
      <w:pPr>
        <w:numPr>
          <w:ilvl w:val="0"/>
          <w:numId w:val="16"/>
        </w:numPr>
        <w:tabs>
          <w:tab w:val="num" w:pos="426"/>
        </w:tabs>
        <w:ind w:left="426" w:hanging="28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část dotace C se nekrátí, ledaže by v součtu s částí dotace A a částí dotace B převyšovala skutečné způsobilé výdaje </w:t>
      </w:r>
      <w:r w:rsidRPr="00656117">
        <w:rPr>
          <w:rFonts w:ascii="Tahoma" w:hAnsi="Tahoma" w:cs="Tahoma"/>
          <w:bCs/>
          <w:sz w:val="20"/>
          <w:szCs w:val="20"/>
        </w:rPr>
        <w:t>dílčího projektu</w:t>
      </w:r>
      <w:r w:rsidR="00EA33C9">
        <w:rPr>
          <w:rFonts w:ascii="Tahoma" w:hAnsi="Tahoma" w:cs="Tahoma"/>
          <w:bCs/>
          <w:sz w:val="20"/>
          <w:szCs w:val="20"/>
        </w:rPr>
        <w:t>,</w:t>
      </w:r>
      <w:r>
        <w:rPr>
          <w:rFonts w:ascii="Tahoma" w:hAnsi="Tahoma" w:cs="Tahoma"/>
          <w:bCs/>
          <w:sz w:val="20"/>
          <w:szCs w:val="20"/>
        </w:rPr>
        <w:t xml:space="preserve"> / </w:t>
      </w:r>
      <w:r w:rsidR="00BC3513">
        <w:rPr>
          <w:rFonts w:ascii="Tahoma" w:hAnsi="Tahoma" w:cs="Tahoma"/>
          <w:bCs/>
          <w:sz w:val="20"/>
          <w:szCs w:val="20"/>
        </w:rPr>
        <w:t>č</w:t>
      </w:r>
      <w:r w:rsidRPr="00656117">
        <w:rPr>
          <w:rFonts w:ascii="Tahoma" w:hAnsi="Tahoma" w:cs="Tahoma"/>
          <w:bCs/>
          <w:sz w:val="20"/>
          <w:szCs w:val="20"/>
        </w:rPr>
        <w:t xml:space="preserve">ást dotace C </w:t>
      </w:r>
      <w:r>
        <w:rPr>
          <w:rFonts w:ascii="Tahoma" w:hAnsi="Tahoma" w:cs="Tahoma"/>
          <w:bCs/>
          <w:sz w:val="20"/>
          <w:szCs w:val="20"/>
        </w:rPr>
        <w:t xml:space="preserve">a část dotace D </w:t>
      </w:r>
      <w:r w:rsidRPr="00656117">
        <w:rPr>
          <w:rFonts w:ascii="Tahoma" w:hAnsi="Tahoma" w:cs="Tahoma"/>
          <w:bCs/>
          <w:sz w:val="20"/>
          <w:szCs w:val="20"/>
        </w:rPr>
        <w:t>se nekrátí, ledaže by v součtu s částí dotace A a částí dotac</w:t>
      </w:r>
      <w:r>
        <w:rPr>
          <w:rFonts w:ascii="Tahoma" w:hAnsi="Tahoma" w:cs="Tahoma"/>
          <w:bCs/>
          <w:sz w:val="20"/>
          <w:szCs w:val="20"/>
        </w:rPr>
        <w:t>e B převyšovaly</w:t>
      </w:r>
      <w:r w:rsidRPr="00656117">
        <w:rPr>
          <w:rFonts w:ascii="Tahoma" w:hAnsi="Tahoma" w:cs="Tahoma"/>
          <w:bCs/>
          <w:sz w:val="20"/>
          <w:szCs w:val="20"/>
        </w:rPr>
        <w:t xml:space="preserve"> skutečné způsobilé výdaje dílčího projektu</w:t>
      </w:r>
      <w:r>
        <w:rPr>
          <w:rFonts w:ascii="Tahoma" w:hAnsi="Tahoma" w:cs="Tahoma"/>
          <w:bCs/>
          <w:sz w:val="20"/>
          <w:szCs w:val="20"/>
        </w:rPr>
        <w:t>. V takovém případě se zkrátí poměrně</w:t>
      </w:r>
      <w:r w:rsidR="00BC3513">
        <w:rPr>
          <w:rFonts w:ascii="Tahoma" w:hAnsi="Tahoma" w:cs="Tahoma"/>
          <w:bCs/>
          <w:sz w:val="20"/>
          <w:szCs w:val="20"/>
        </w:rPr>
        <w:t>,</w:t>
      </w:r>
      <w:r>
        <w:rPr>
          <w:rFonts w:ascii="Tahoma" w:hAnsi="Tahoma" w:cs="Tahoma"/>
          <w:bCs/>
          <w:sz w:val="20"/>
          <w:szCs w:val="20"/>
        </w:rPr>
        <w:t xml:space="preserve"> </w:t>
      </w:r>
      <w:r w:rsidRPr="001D4906">
        <w:rPr>
          <w:rFonts w:ascii="Tahoma" w:hAnsi="Tahoma" w:cs="Tahoma"/>
          <w:bCs/>
          <w:sz w:val="20"/>
          <w:szCs w:val="20"/>
        </w:rPr>
        <w:t xml:space="preserve"> </w:t>
      </w:r>
    </w:p>
    <w:p w:rsidR="003358ED" w:rsidRPr="00F97A02" w:rsidRDefault="003358ED" w:rsidP="00F31F75">
      <w:pPr>
        <w:ind w:left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iCs/>
          <w:color w:val="3366FF"/>
          <w:sz w:val="20"/>
        </w:rPr>
        <w:t>(varianta za lomítkem se použije u dotace s příspěvkem obce)</w:t>
      </w:r>
    </w:p>
    <w:p w:rsidR="003358ED" w:rsidRDefault="003358ED" w:rsidP="003358ED">
      <w:pPr>
        <w:pStyle w:val="Odstavecseseznamem"/>
        <w:rPr>
          <w:rFonts w:ascii="Tahoma" w:hAnsi="Tahoma" w:cs="Tahoma"/>
          <w:sz w:val="20"/>
          <w:szCs w:val="20"/>
        </w:rPr>
      </w:pPr>
    </w:p>
    <w:p w:rsidR="00F31F75" w:rsidRPr="00F31F75" w:rsidRDefault="005E21C5" w:rsidP="003358ED">
      <w:pPr>
        <w:numPr>
          <w:ilvl w:val="0"/>
          <w:numId w:val="16"/>
        </w:numPr>
        <w:tabs>
          <w:tab w:val="num" w:pos="426"/>
        </w:tabs>
        <w:ind w:left="426" w:hanging="28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č</w:t>
      </w:r>
      <w:r w:rsidR="003358ED">
        <w:rPr>
          <w:rFonts w:ascii="Tahoma" w:hAnsi="Tahoma" w:cs="Tahoma"/>
          <w:bCs/>
          <w:sz w:val="20"/>
          <w:szCs w:val="20"/>
        </w:rPr>
        <w:t>ást dotace B</w:t>
      </w:r>
      <w:r w:rsidR="003358ED" w:rsidRPr="00A25A54">
        <w:rPr>
          <w:rFonts w:ascii="Tahoma" w:hAnsi="Tahoma" w:cs="Tahoma"/>
          <w:bCs/>
          <w:sz w:val="20"/>
          <w:szCs w:val="20"/>
        </w:rPr>
        <w:t xml:space="preserve"> se nekrátí, ledaže by</w:t>
      </w:r>
      <w:r w:rsidR="003358ED">
        <w:rPr>
          <w:rFonts w:ascii="Tahoma" w:hAnsi="Tahoma" w:cs="Tahoma"/>
          <w:bCs/>
          <w:sz w:val="20"/>
          <w:szCs w:val="20"/>
        </w:rPr>
        <w:t xml:space="preserve"> i po zkrácení části dotace C </w:t>
      </w:r>
      <w:r w:rsidR="003358ED" w:rsidRPr="00F97A02">
        <w:rPr>
          <w:rFonts w:ascii="Tahoma" w:hAnsi="Tahoma" w:cs="Tahoma"/>
          <w:bCs/>
          <w:i/>
          <w:sz w:val="20"/>
          <w:szCs w:val="20"/>
        </w:rPr>
        <w:t>a části dotace D</w:t>
      </w:r>
      <w:r w:rsidR="003358ED">
        <w:rPr>
          <w:rFonts w:ascii="Tahoma" w:hAnsi="Tahoma" w:cs="Tahoma"/>
          <w:bCs/>
          <w:sz w:val="20"/>
          <w:szCs w:val="20"/>
        </w:rPr>
        <w:t xml:space="preserve"> na nulu v součtu s částí dotace A převyšovala </w:t>
      </w:r>
      <w:r w:rsidR="003358ED" w:rsidRPr="00A25A54">
        <w:rPr>
          <w:rFonts w:ascii="Tahoma" w:hAnsi="Tahoma" w:cs="Tahoma"/>
          <w:bCs/>
          <w:sz w:val="20"/>
          <w:szCs w:val="20"/>
        </w:rPr>
        <w:t>skutečné způsobilé výdaje dílčího projektu</w:t>
      </w:r>
      <w:r w:rsidR="003358ED">
        <w:rPr>
          <w:rFonts w:ascii="Tahoma" w:hAnsi="Tahoma" w:cs="Tahoma"/>
          <w:bCs/>
          <w:sz w:val="20"/>
          <w:szCs w:val="20"/>
        </w:rPr>
        <w:t xml:space="preserve">. </w:t>
      </w:r>
    </w:p>
    <w:p w:rsidR="003358ED" w:rsidRPr="002F1EDE" w:rsidRDefault="003358ED" w:rsidP="00F31F75">
      <w:pPr>
        <w:ind w:left="426"/>
        <w:jc w:val="both"/>
        <w:rPr>
          <w:rFonts w:ascii="Tahoma" w:hAnsi="Tahoma" w:cs="Tahoma"/>
          <w:sz w:val="20"/>
          <w:szCs w:val="20"/>
        </w:rPr>
      </w:pPr>
      <w:r w:rsidRPr="003C6783">
        <w:rPr>
          <w:rFonts w:ascii="Tahoma" w:hAnsi="Tahoma" w:cs="Tahoma"/>
          <w:i/>
          <w:iCs/>
          <w:color w:val="3366FF"/>
          <w:sz w:val="20"/>
        </w:rPr>
        <w:t>(</w:t>
      </w:r>
      <w:r>
        <w:rPr>
          <w:rFonts w:ascii="Tahoma" w:hAnsi="Tahoma" w:cs="Tahoma"/>
          <w:i/>
          <w:iCs/>
          <w:color w:val="3366FF"/>
          <w:sz w:val="20"/>
        </w:rPr>
        <w:t>text psaný kurzívou se</w:t>
      </w:r>
      <w:r w:rsidRPr="003C6783">
        <w:rPr>
          <w:rFonts w:ascii="Tahoma" w:hAnsi="Tahoma" w:cs="Tahoma"/>
          <w:i/>
          <w:iCs/>
          <w:color w:val="3366FF"/>
          <w:sz w:val="20"/>
        </w:rPr>
        <w:t xml:space="preserve"> použije u dotace s</w:t>
      </w:r>
      <w:r w:rsidRPr="00D62EBA">
        <w:rPr>
          <w:rFonts w:ascii="Tahoma" w:hAnsi="Tahoma" w:cs="Tahoma"/>
          <w:i/>
          <w:iCs/>
          <w:color w:val="3366FF"/>
          <w:sz w:val="20"/>
        </w:rPr>
        <w:t> </w:t>
      </w:r>
      <w:r w:rsidRPr="003C6783">
        <w:rPr>
          <w:rFonts w:ascii="Tahoma" w:hAnsi="Tahoma" w:cs="Tahoma"/>
          <w:i/>
          <w:iCs/>
          <w:color w:val="3366FF"/>
          <w:sz w:val="20"/>
        </w:rPr>
        <w:t>příspěvkem obce)</w:t>
      </w:r>
    </w:p>
    <w:p w:rsidR="002F1EDE" w:rsidRDefault="002F1EDE" w:rsidP="002F1EDE">
      <w:pPr>
        <w:pStyle w:val="Odstavecseseznamem"/>
        <w:rPr>
          <w:rFonts w:ascii="Tahoma" w:hAnsi="Tahoma" w:cs="Tahoma"/>
          <w:sz w:val="20"/>
          <w:szCs w:val="20"/>
        </w:rPr>
      </w:pPr>
    </w:p>
    <w:p w:rsidR="002F1EDE" w:rsidRPr="00A25A54" w:rsidRDefault="002F1EDE" w:rsidP="002F1EDE">
      <w:pPr>
        <w:ind w:left="142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Konečná výše dotace nepřekročí skutečnou </w:t>
      </w:r>
      <w:r w:rsidRPr="003D2A15">
        <w:rPr>
          <w:rFonts w:ascii="Tahoma" w:hAnsi="Tahoma" w:cs="Tahoma"/>
          <w:bCs/>
          <w:sz w:val="20"/>
          <w:szCs w:val="20"/>
        </w:rPr>
        <w:t xml:space="preserve">výši celkových způsobilých výdajů dílčího </w:t>
      </w:r>
      <w:r w:rsidRPr="003F3D9C">
        <w:rPr>
          <w:rFonts w:ascii="Tahoma" w:hAnsi="Tahoma" w:cs="Tahoma"/>
          <w:bCs/>
          <w:sz w:val="20"/>
          <w:szCs w:val="20"/>
        </w:rPr>
        <w:t>projektu uvedených a </w:t>
      </w:r>
      <w:r w:rsidRPr="003D48B8">
        <w:rPr>
          <w:rFonts w:ascii="Tahoma" w:hAnsi="Tahoma" w:cs="Tahoma"/>
          <w:bCs/>
          <w:sz w:val="20"/>
          <w:szCs w:val="20"/>
        </w:rPr>
        <w:t>doložených v</w:t>
      </w:r>
      <w:r w:rsidRPr="008F5144">
        <w:rPr>
          <w:rFonts w:ascii="Tahoma" w:hAnsi="Tahoma" w:cs="Tahoma"/>
          <w:bCs/>
          <w:sz w:val="20"/>
          <w:szCs w:val="20"/>
        </w:rPr>
        <w:t> rámci závěrečného vyúčtování</w:t>
      </w:r>
      <w:r>
        <w:rPr>
          <w:rFonts w:ascii="Tahoma" w:hAnsi="Tahoma" w:cs="Tahoma"/>
          <w:bCs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 </w:t>
      </w:r>
    </w:p>
    <w:p w:rsidR="003358ED" w:rsidRPr="00E44618" w:rsidRDefault="002F1EDE" w:rsidP="003358ED">
      <w:pPr>
        <w:numPr>
          <w:ilvl w:val="0"/>
          <w:numId w:val="3"/>
        </w:numPr>
        <w:tabs>
          <w:tab w:val="clear" w:pos="720"/>
          <w:tab w:val="num" w:pos="142"/>
        </w:tabs>
        <w:ind w:left="142" w:hanging="284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 xml:space="preserve">Způsobilé výdaje uvedené v tabulce v odst. 1 nepokryté dotací, další </w:t>
      </w:r>
      <w:r w:rsidR="00117B7B">
        <w:rPr>
          <w:rFonts w:ascii="Tahoma" w:hAnsi="Tahoma" w:cs="Tahoma"/>
          <w:sz w:val="20"/>
          <w:szCs w:val="20"/>
        </w:rPr>
        <w:t>případně vykázané skutečné způsobilé výdaje</w:t>
      </w:r>
      <w:r>
        <w:rPr>
          <w:rFonts w:ascii="Tahoma" w:hAnsi="Tahoma" w:cs="Tahoma"/>
          <w:sz w:val="20"/>
          <w:szCs w:val="20"/>
        </w:rPr>
        <w:t xml:space="preserve"> </w:t>
      </w:r>
      <w:r w:rsidR="00117B7B">
        <w:rPr>
          <w:rFonts w:ascii="Tahoma" w:hAnsi="Tahoma" w:cs="Tahoma"/>
          <w:sz w:val="20"/>
          <w:szCs w:val="20"/>
        </w:rPr>
        <w:t>a nezpůsobilé výdaje dílčího projektu budou uhrazeny z vlastních zdrojů příjemce.</w:t>
      </w:r>
    </w:p>
    <w:p w:rsidR="003358ED" w:rsidRPr="001A064C" w:rsidRDefault="003358ED" w:rsidP="003358ED">
      <w:pPr>
        <w:ind w:left="142"/>
        <w:jc w:val="both"/>
        <w:rPr>
          <w:rFonts w:ascii="Tahoma" w:hAnsi="Tahoma" w:cs="Tahoma"/>
          <w:sz w:val="20"/>
          <w:szCs w:val="20"/>
        </w:rPr>
      </w:pPr>
    </w:p>
    <w:p w:rsidR="00E75952" w:rsidRDefault="00E75952" w:rsidP="006F67CC">
      <w:pPr>
        <w:numPr>
          <w:ilvl w:val="0"/>
          <w:numId w:val="3"/>
        </w:numPr>
        <w:tabs>
          <w:tab w:val="clear" w:pos="720"/>
          <w:tab w:val="num" w:pos="142"/>
        </w:tabs>
        <w:ind w:left="142" w:hanging="284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Dotace je veřejnou finanční podporou ve smyslu zákona č. 320/2001 Sb., o finanční kontrole ve veřejné správě a o změně některých zákonů (zákon o finanční kontrole), ve znění pozdějších předpisů, a vztahují se na ni ustanovení tohoto zákona.</w:t>
      </w:r>
    </w:p>
    <w:p w:rsidR="008F5144" w:rsidRDefault="008F5144" w:rsidP="008F5144">
      <w:pPr>
        <w:pStyle w:val="Odstavecseseznamem"/>
        <w:rPr>
          <w:rFonts w:ascii="Tahoma" w:hAnsi="Tahoma" w:cs="Tahoma"/>
          <w:sz w:val="20"/>
          <w:szCs w:val="20"/>
        </w:rPr>
      </w:pPr>
    </w:p>
    <w:p w:rsidR="00F83901" w:rsidRPr="00D9320D" w:rsidRDefault="00B11DB7" w:rsidP="006F67CC">
      <w:pPr>
        <w:numPr>
          <w:ilvl w:val="0"/>
          <w:numId w:val="3"/>
        </w:numPr>
        <w:tabs>
          <w:tab w:val="clear" w:pos="720"/>
          <w:tab w:val="num" w:pos="142"/>
        </w:tabs>
        <w:ind w:left="142" w:hanging="284"/>
        <w:jc w:val="both"/>
        <w:rPr>
          <w:rFonts w:ascii="Tahoma" w:hAnsi="Tahoma" w:cs="Tahoma"/>
          <w:sz w:val="20"/>
          <w:szCs w:val="20"/>
        </w:rPr>
      </w:pPr>
      <w:r w:rsidRPr="008F5144">
        <w:rPr>
          <w:rFonts w:ascii="Tahoma" w:hAnsi="Tahoma" w:cs="Tahoma"/>
          <w:sz w:val="20"/>
          <w:szCs w:val="20"/>
        </w:rPr>
        <w:t>Část</w:t>
      </w:r>
      <w:r w:rsidR="00FC48DC" w:rsidRPr="008F5144">
        <w:rPr>
          <w:rFonts w:ascii="Tahoma" w:hAnsi="Tahoma" w:cs="Tahoma"/>
          <w:sz w:val="20"/>
          <w:szCs w:val="20"/>
        </w:rPr>
        <w:t>i</w:t>
      </w:r>
      <w:r w:rsidRPr="008F5144">
        <w:rPr>
          <w:rFonts w:ascii="Tahoma" w:hAnsi="Tahoma" w:cs="Tahoma"/>
          <w:sz w:val="20"/>
          <w:szCs w:val="20"/>
        </w:rPr>
        <w:t xml:space="preserve"> dotace označen</w:t>
      </w:r>
      <w:r w:rsidR="00FC48DC" w:rsidRPr="008F5144">
        <w:rPr>
          <w:rFonts w:ascii="Tahoma" w:hAnsi="Tahoma" w:cs="Tahoma"/>
          <w:sz w:val="20"/>
          <w:szCs w:val="20"/>
        </w:rPr>
        <w:t>é</w:t>
      </w:r>
      <w:r w:rsidRPr="008F5144">
        <w:rPr>
          <w:rFonts w:ascii="Tahoma" w:hAnsi="Tahoma" w:cs="Tahoma"/>
          <w:sz w:val="20"/>
          <w:szCs w:val="20"/>
        </w:rPr>
        <w:t xml:space="preserve"> v</w:t>
      </w:r>
      <w:r w:rsidR="00FC633B" w:rsidRPr="008F5144">
        <w:rPr>
          <w:rFonts w:ascii="Tahoma" w:hAnsi="Tahoma" w:cs="Tahoma"/>
          <w:sz w:val="20"/>
          <w:szCs w:val="20"/>
        </w:rPr>
        <w:t xml:space="preserve"> tabulce</w:t>
      </w:r>
      <w:r w:rsidRPr="008F5144">
        <w:rPr>
          <w:rFonts w:ascii="Tahoma" w:hAnsi="Tahoma" w:cs="Tahoma"/>
          <w:sz w:val="20"/>
          <w:szCs w:val="20"/>
        </w:rPr>
        <w:t> </w:t>
      </w:r>
      <w:r w:rsidR="00177643" w:rsidRPr="008F5144">
        <w:rPr>
          <w:rFonts w:ascii="Tahoma" w:hAnsi="Tahoma" w:cs="Tahoma"/>
          <w:sz w:val="20"/>
          <w:szCs w:val="20"/>
        </w:rPr>
        <w:t>v</w:t>
      </w:r>
      <w:r w:rsidRPr="008F5144">
        <w:rPr>
          <w:rFonts w:ascii="Tahoma" w:hAnsi="Tahoma" w:cs="Tahoma"/>
          <w:sz w:val="20"/>
          <w:szCs w:val="20"/>
        </w:rPr>
        <w:t xml:space="preserve"> odst. </w:t>
      </w:r>
      <w:r w:rsidR="00824B16" w:rsidRPr="008F5144">
        <w:rPr>
          <w:rFonts w:ascii="Tahoma" w:hAnsi="Tahoma" w:cs="Tahoma"/>
          <w:sz w:val="20"/>
          <w:szCs w:val="20"/>
        </w:rPr>
        <w:t>1</w:t>
      </w:r>
      <w:r w:rsidRPr="008F5144">
        <w:rPr>
          <w:rFonts w:ascii="Tahoma" w:hAnsi="Tahoma" w:cs="Tahoma"/>
          <w:sz w:val="20"/>
          <w:szCs w:val="20"/>
        </w:rPr>
        <w:t xml:space="preserve"> </w:t>
      </w:r>
      <w:r w:rsidR="00177643" w:rsidRPr="008F5144">
        <w:rPr>
          <w:rFonts w:ascii="Tahoma" w:hAnsi="Tahoma" w:cs="Tahoma"/>
          <w:sz w:val="20"/>
          <w:szCs w:val="20"/>
        </w:rPr>
        <w:t xml:space="preserve">tohoto článku </w:t>
      </w:r>
      <w:r w:rsidRPr="008F5144">
        <w:rPr>
          <w:rFonts w:ascii="Tahoma" w:hAnsi="Tahoma" w:cs="Tahoma"/>
          <w:sz w:val="20"/>
          <w:szCs w:val="20"/>
        </w:rPr>
        <w:t xml:space="preserve">jako </w:t>
      </w:r>
      <w:r w:rsidRPr="00D9320D">
        <w:rPr>
          <w:rFonts w:ascii="Tahoma" w:hAnsi="Tahoma" w:cs="Tahoma"/>
          <w:sz w:val="20"/>
          <w:szCs w:val="20"/>
        </w:rPr>
        <w:t>„</w:t>
      </w:r>
      <w:r w:rsidR="00824B16" w:rsidRPr="00D9320D">
        <w:rPr>
          <w:rFonts w:ascii="Tahoma" w:hAnsi="Tahoma" w:cs="Tahoma"/>
          <w:sz w:val="20"/>
          <w:szCs w:val="20"/>
        </w:rPr>
        <w:t xml:space="preserve">příspěvek z </w:t>
      </w:r>
      <w:r w:rsidRPr="00D9320D">
        <w:rPr>
          <w:rFonts w:ascii="Tahoma" w:hAnsi="Tahoma" w:cs="Tahoma"/>
          <w:sz w:val="20"/>
          <w:szCs w:val="20"/>
        </w:rPr>
        <w:t>prostředků EU</w:t>
      </w:r>
      <w:r w:rsidR="00824B16" w:rsidRPr="00D9320D">
        <w:rPr>
          <w:rFonts w:ascii="Tahoma" w:hAnsi="Tahoma" w:cs="Tahoma"/>
          <w:sz w:val="20"/>
          <w:szCs w:val="20"/>
        </w:rPr>
        <w:t xml:space="preserve"> dle typu nového zdroje tepla</w:t>
      </w:r>
      <w:r w:rsidRPr="00D9320D">
        <w:rPr>
          <w:rFonts w:ascii="Tahoma" w:hAnsi="Tahoma" w:cs="Tahoma"/>
          <w:sz w:val="20"/>
          <w:szCs w:val="20"/>
        </w:rPr>
        <w:t>“</w:t>
      </w:r>
      <w:r w:rsidR="00824B16" w:rsidRPr="00D9320D">
        <w:rPr>
          <w:rFonts w:ascii="Tahoma" w:hAnsi="Tahoma" w:cs="Tahoma"/>
          <w:sz w:val="20"/>
          <w:szCs w:val="20"/>
        </w:rPr>
        <w:t xml:space="preserve"> a „příspěvek z prostředků EU za prioritní území“</w:t>
      </w:r>
      <w:r w:rsidRPr="008F5144">
        <w:rPr>
          <w:rFonts w:ascii="Tahoma" w:hAnsi="Tahoma" w:cs="Tahoma"/>
          <w:sz w:val="20"/>
          <w:szCs w:val="20"/>
        </w:rPr>
        <w:t xml:space="preserve"> j</w:t>
      </w:r>
      <w:r w:rsidR="00FC48DC" w:rsidRPr="008F5144">
        <w:rPr>
          <w:rFonts w:ascii="Tahoma" w:hAnsi="Tahoma" w:cs="Tahoma"/>
          <w:sz w:val="20"/>
          <w:szCs w:val="20"/>
        </w:rPr>
        <w:t>sou</w:t>
      </w:r>
      <w:r w:rsidRPr="008F5144">
        <w:rPr>
          <w:rFonts w:ascii="Tahoma" w:hAnsi="Tahoma" w:cs="Tahoma"/>
          <w:sz w:val="20"/>
          <w:szCs w:val="20"/>
        </w:rPr>
        <w:t xml:space="preserve"> peněžními prostředky krytými ze státního rozpočtu ve smyslu § 10a odst. 5 písm. d) zákona č. 250/2000 Sb., o rozpočtových pravidlech územních rozpočtů</w:t>
      </w:r>
      <w:r w:rsidR="00CA6C41" w:rsidRPr="008F5144">
        <w:rPr>
          <w:rFonts w:ascii="Tahoma" w:hAnsi="Tahoma" w:cs="Tahoma"/>
          <w:sz w:val="20"/>
          <w:szCs w:val="20"/>
        </w:rPr>
        <w:t>, ve znění pozdějších předpisů</w:t>
      </w:r>
      <w:r w:rsidR="00C06262" w:rsidRPr="008F5144">
        <w:rPr>
          <w:rFonts w:ascii="Tahoma" w:hAnsi="Tahoma" w:cs="Tahoma"/>
          <w:sz w:val="20"/>
          <w:szCs w:val="20"/>
        </w:rPr>
        <w:t xml:space="preserve"> (dále jen „zákon o územních rozpočtech“)</w:t>
      </w:r>
      <w:r w:rsidR="00CA6C41" w:rsidRPr="008F5144">
        <w:rPr>
          <w:rFonts w:ascii="Tahoma" w:hAnsi="Tahoma" w:cs="Tahoma"/>
          <w:sz w:val="20"/>
          <w:szCs w:val="20"/>
        </w:rPr>
        <w:t>.</w:t>
      </w:r>
      <w:r w:rsidR="001010DE" w:rsidRPr="008F5144">
        <w:rPr>
          <w:rFonts w:ascii="Tahoma" w:hAnsi="Tahoma" w:cs="Tahoma"/>
          <w:sz w:val="20"/>
          <w:szCs w:val="20"/>
        </w:rPr>
        <w:t xml:space="preserve"> </w:t>
      </w:r>
      <w:r w:rsidR="001010DE" w:rsidRPr="008F5144">
        <w:rPr>
          <w:rFonts w:ascii="Tahoma" w:hAnsi="Tahoma" w:cs="Tahoma"/>
          <w:i/>
          <w:sz w:val="20"/>
          <w:szCs w:val="20"/>
        </w:rPr>
        <w:t>Část dotace označená v</w:t>
      </w:r>
      <w:r w:rsidR="00BD042D" w:rsidRPr="008F5144">
        <w:rPr>
          <w:rFonts w:ascii="Tahoma" w:hAnsi="Tahoma" w:cs="Tahoma"/>
          <w:i/>
          <w:sz w:val="20"/>
          <w:szCs w:val="20"/>
        </w:rPr>
        <w:t xml:space="preserve"> tabulce </w:t>
      </w:r>
      <w:r w:rsidR="00177643" w:rsidRPr="008F5144">
        <w:rPr>
          <w:rFonts w:ascii="Tahoma" w:hAnsi="Tahoma" w:cs="Tahoma"/>
          <w:i/>
          <w:sz w:val="20"/>
          <w:szCs w:val="20"/>
        </w:rPr>
        <w:t xml:space="preserve">v </w:t>
      </w:r>
      <w:r w:rsidR="001010DE" w:rsidRPr="008F5144">
        <w:rPr>
          <w:rFonts w:ascii="Tahoma" w:hAnsi="Tahoma" w:cs="Tahoma"/>
          <w:i/>
          <w:sz w:val="20"/>
          <w:szCs w:val="20"/>
        </w:rPr>
        <w:t xml:space="preserve">odst. </w:t>
      </w:r>
      <w:r w:rsidR="00824B16" w:rsidRPr="008F5144">
        <w:rPr>
          <w:rFonts w:ascii="Tahoma" w:hAnsi="Tahoma" w:cs="Tahoma"/>
          <w:i/>
          <w:sz w:val="20"/>
          <w:szCs w:val="20"/>
        </w:rPr>
        <w:t>1</w:t>
      </w:r>
      <w:r w:rsidR="001010DE" w:rsidRPr="008F5144">
        <w:rPr>
          <w:rFonts w:ascii="Tahoma" w:hAnsi="Tahoma" w:cs="Tahoma"/>
          <w:i/>
          <w:sz w:val="20"/>
          <w:szCs w:val="20"/>
        </w:rPr>
        <w:t xml:space="preserve"> </w:t>
      </w:r>
      <w:r w:rsidR="00177643" w:rsidRPr="008F5144">
        <w:rPr>
          <w:rFonts w:ascii="Tahoma" w:hAnsi="Tahoma" w:cs="Tahoma"/>
          <w:i/>
          <w:sz w:val="20"/>
          <w:szCs w:val="20"/>
        </w:rPr>
        <w:t xml:space="preserve">tohoto článku </w:t>
      </w:r>
      <w:r w:rsidR="001010DE" w:rsidRPr="008F5144">
        <w:rPr>
          <w:rFonts w:ascii="Tahoma" w:hAnsi="Tahoma" w:cs="Tahoma"/>
          <w:i/>
          <w:sz w:val="20"/>
          <w:szCs w:val="20"/>
        </w:rPr>
        <w:t xml:space="preserve">jako </w:t>
      </w:r>
      <w:r w:rsidR="001010DE" w:rsidRPr="00D9320D">
        <w:rPr>
          <w:rFonts w:ascii="Tahoma" w:hAnsi="Tahoma" w:cs="Tahoma"/>
          <w:i/>
          <w:sz w:val="20"/>
          <w:szCs w:val="20"/>
        </w:rPr>
        <w:t>„</w:t>
      </w:r>
      <w:r w:rsidR="00824B16" w:rsidRPr="00D9320D">
        <w:rPr>
          <w:rFonts w:ascii="Tahoma" w:hAnsi="Tahoma" w:cs="Tahoma"/>
          <w:i/>
          <w:sz w:val="20"/>
          <w:szCs w:val="20"/>
        </w:rPr>
        <w:t xml:space="preserve">příspěvek z </w:t>
      </w:r>
      <w:r w:rsidR="001010DE" w:rsidRPr="00D9320D">
        <w:rPr>
          <w:rFonts w:ascii="Tahoma" w:hAnsi="Tahoma" w:cs="Tahoma"/>
          <w:i/>
          <w:sz w:val="20"/>
          <w:szCs w:val="20"/>
        </w:rPr>
        <w:t>prostředků obce“ je peněžními prostředky krytými z rozpočtu obce, na jejímž území je dílčí projekt realizován.</w:t>
      </w:r>
    </w:p>
    <w:p w:rsidR="000B5F22" w:rsidRPr="00927F31" w:rsidRDefault="00927F31" w:rsidP="00927F31">
      <w:pPr>
        <w:tabs>
          <w:tab w:val="num" w:pos="142"/>
        </w:tabs>
        <w:ind w:left="142" w:hanging="284"/>
        <w:jc w:val="both"/>
        <w:rPr>
          <w:rFonts w:ascii="Tahoma" w:hAnsi="Tahoma" w:cs="Tahoma"/>
          <w:i/>
          <w:color w:val="0070C0"/>
          <w:sz w:val="20"/>
          <w:szCs w:val="20"/>
        </w:rPr>
      </w:pPr>
      <w:r w:rsidRPr="00927F31">
        <w:rPr>
          <w:rFonts w:ascii="Tahoma" w:hAnsi="Tahoma" w:cs="Tahoma"/>
          <w:i/>
          <w:snapToGrid w:val="0"/>
          <w:color w:val="0070C0"/>
          <w:sz w:val="20"/>
          <w:szCs w:val="20"/>
        </w:rPr>
        <w:tab/>
      </w:r>
      <w:r w:rsidR="00824B16" w:rsidRPr="008F5144">
        <w:rPr>
          <w:rFonts w:ascii="Tahoma" w:hAnsi="Tahoma" w:cs="Tahoma"/>
          <w:i/>
          <w:iCs/>
          <w:color w:val="3366FF"/>
          <w:sz w:val="20"/>
        </w:rPr>
        <w:t>(</w:t>
      </w:r>
      <w:r w:rsidR="00730CA1">
        <w:rPr>
          <w:rFonts w:ascii="Tahoma" w:hAnsi="Tahoma" w:cs="Tahoma"/>
          <w:i/>
          <w:iCs/>
          <w:color w:val="3366FF"/>
          <w:sz w:val="20"/>
        </w:rPr>
        <w:t>text psaný kurzívou se</w:t>
      </w:r>
      <w:r w:rsidR="00730CA1" w:rsidRPr="008F5144">
        <w:rPr>
          <w:rFonts w:ascii="Tahoma" w:hAnsi="Tahoma" w:cs="Tahoma"/>
          <w:i/>
          <w:iCs/>
          <w:color w:val="3366FF"/>
          <w:sz w:val="20"/>
        </w:rPr>
        <w:t xml:space="preserve"> použije u dotace</w:t>
      </w:r>
      <w:r w:rsidR="00BD042D" w:rsidRPr="008F5144">
        <w:rPr>
          <w:rFonts w:ascii="Tahoma" w:hAnsi="Tahoma" w:cs="Tahoma"/>
          <w:i/>
          <w:iCs/>
          <w:color w:val="3366FF"/>
          <w:sz w:val="20"/>
        </w:rPr>
        <w:t xml:space="preserve"> s</w:t>
      </w:r>
      <w:r w:rsidR="00BD042D" w:rsidRPr="00C17378">
        <w:rPr>
          <w:rFonts w:ascii="Tahoma" w:hAnsi="Tahoma" w:cs="Tahoma"/>
          <w:i/>
          <w:iCs/>
          <w:color w:val="3366FF"/>
          <w:sz w:val="20"/>
        </w:rPr>
        <w:t> </w:t>
      </w:r>
      <w:r w:rsidR="00BD042D" w:rsidRPr="008F5144">
        <w:rPr>
          <w:rFonts w:ascii="Tahoma" w:hAnsi="Tahoma" w:cs="Tahoma"/>
          <w:i/>
          <w:iCs/>
          <w:color w:val="3366FF"/>
          <w:sz w:val="20"/>
        </w:rPr>
        <w:t>příspěvkem obce)</w:t>
      </w:r>
      <w:r w:rsidR="000B5F22" w:rsidRPr="00927F31">
        <w:rPr>
          <w:rFonts w:ascii="Tahoma" w:hAnsi="Tahoma" w:cs="Tahoma"/>
          <w:i/>
          <w:snapToGrid w:val="0"/>
          <w:color w:val="0070C0"/>
          <w:sz w:val="20"/>
          <w:szCs w:val="20"/>
        </w:rPr>
        <w:t xml:space="preserve"> </w:t>
      </w:r>
    </w:p>
    <w:p w:rsidR="001D2DBE" w:rsidRPr="00927F31" w:rsidRDefault="001D2DBE" w:rsidP="00105FD5">
      <w:pPr>
        <w:pStyle w:val="Odstavecseseznamem"/>
        <w:tabs>
          <w:tab w:val="num" w:pos="720"/>
        </w:tabs>
        <w:ind w:left="720"/>
        <w:jc w:val="both"/>
        <w:rPr>
          <w:rFonts w:ascii="Tahoma" w:hAnsi="Tahoma" w:cs="Tahoma"/>
          <w:sz w:val="20"/>
          <w:szCs w:val="20"/>
        </w:rPr>
      </w:pPr>
    </w:p>
    <w:p w:rsidR="00990AF5" w:rsidRPr="00927F31" w:rsidRDefault="00990AF5" w:rsidP="00105FD5">
      <w:pPr>
        <w:pStyle w:val="Odstavecseseznamem"/>
        <w:tabs>
          <w:tab w:val="num" w:pos="720"/>
        </w:tabs>
        <w:ind w:left="720"/>
        <w:jc w:val="both"/>
        <w:rPr>
          <w:rFonts w:ascii="Tahoma" w:hAnsi="Tahoma" w:cs="Tahoma"/>
          <w:sz w:val="20"/>
          <w:szCs w:val="20"/>
        </w:rPr>
      </w:pPr>
    </w:p>
    <w:p w:rsidR="00F83901" w:rsidRPr="00927F31" w:rsidRDefault="00F83901" w:rsidP="00105FD5">
      <w:pPr>
        <w:tabs>
          <w:tab w:val="num" w:pos="720"/>
        </w:tabs>
        <w:jc w:val="center"/>
        <w:rPr>
          <w:rFonts w:ascii="Tahoma" w:hAnsi="Tahoma" w:cs="Tahoma"/>
          <w:b/>
          <w:sz w:val="20"/>
          <w:szCs w:val="20"/>
        </w:rPr>
      </w:pPr>
      <w:r w:rsidRPr="00927F31">
        <w:rPr>
          <w:rFonts w:ascii="Tahoma" w:hAnsi="Tahoma" w:cs="Tahoma"/>
          <w:b/>
          <w:sz w:val="20"/>
          <w:szCs w:val="20"/>
        </w:rPr>
        <w:t>III.</w:t>
      </w:r>
    </w:p>
    <w:p w:rsidR="00F83901" w:rsidRDefault="00F83901" w:rsidP="00105FD5">
      <w:pPr>
        <w:tabs>
          <w:tab w:val="num" w:pos="720"/>
        </w:tabs>
        <w:jc w:val="center"/>
        <w:rPr>
          <w:rFonts w:ascii="Tahoma" w:hAnsi="Tahoma" w:cs="Tahoma"/>
          <w:b/>
          <w:sz w:val="20"/>
          <w:szCs w:val="20"/>
        </w:rPr>
      </w:pPr>
      <w:r w:rsidRPr="00927F31">
        <w:rPr>
          <w:rFonts w:ascii="Tahoma" w:hAnsi="Tahoma" w:cs="Tahoma"/>
          <w:b/>
          <w:sz w:val="20"/>
          <w:szCs w:val="20"/>
        </w:rPr>
        <w:t>Účelové určení dotace</w:t>
      </w:r>
    </w:p>
    <w:p w:rsidR="00267619" w:rsidRPr="00927F31" w:rsidRDefault="00267619" w:rsidP="00105FD5">
      <w:pPr>
        <w:tabs>
          <w:tab w:val="num" w:pos="720"/>
        </w:tabs>
        <w:jc w:val="center"/>
        <w:rPr>
          <w:rFonts w:ascii="Tahoma" w:hAnsi="Tahoma" w:cs="Tahoma"/>
          <w:b/>
          <w:sz w:val="20"/>
          <w:szCs w:val="20"/>
        </w:rPr>
      </w:pPr>
    </w:p>
    <w:p w:rsidR="00F83901" w:rsidRPr="00927F31" w:rsidRDefault="00F83901" w:rsidP="003C10DE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Poskytovatel podle této sm</w:t>
      </w:r>
      <w:r w:rsidR="00074C7E" w:rsidRPr="00927F31">
        <w:rPr>
          <w:rFonts w:ascii="Tahoma" w:hAnsi="Tahoma" w:cs="Tahoma"/>
          <w:sz w:val="20"/>
          <w:szCs w:val="20"/>
        </w:rPr>
        <w:t>l</w:t>
      </w:r>
      <w:r w:rsidRPr="00927F31">
        <w:rPr>
          <w:rFonts w:ascii="Tahoma" w:hAnsi="Tahoma" w:cs="Tahoma"/>
          <w:sz w:val="20"/>
          <w:szCs w:val="20"/>
        </w:rPr>
        <w:t>ouvy poskytne příjemci investiční dotaci ve výši uvedené v čl. II této smlouvy na výměnu zdroje tepla</w:t>
      </w:r>
      <w:r w:rsidR="00234A45" w:rsidRPr="00927F31">
        <w:rPr>
          <w:rFonts w:ascii="Tahoma" w:hAnsi="Tahoma" w:cs="Tahoma"/>
          <w:sz w:val="20"/>
          <w:szCs w:val="20"/>
        </w:rPr>
        <w:t xml:space="preserve"> </w:t>
      </w:r>
      <w:r w:rsidRPr="00927F31">
        <w:rPr>
          <w:rFonts w:ascii="Tahoma" w:hAnsi="Tahoma" w:cs="Tahoma"/>
          <w:sz w:val="20"/>
          <w:szCs w:val="20"/>
        </w:rPr>
        <w:t xml:space="preserve">pro rodinný dům na </w:t>
      </w:r>
      <w:r w:rsidR="00953E11" w:rsidRPr="00927F31">
        <w:rPr>
          <w:rFonts w:ascii="Tahoma" w:hAnsi="Tahoma" w:cs="Tahoma"/>
          <w:sz w:val="20"/>
          <w:szCs w:val="20"/>
          <w:highlight w:val="lightGray"/>
        </w:rPr>
        <w:t>adrese</w:t>
      </w:r>
      <w:r w:rsidR="0038505F">
        <w:rPr>
          <w:rFonts w:ascii="Tahoma" w:hAnsi="Tahoma" w:cs="Tahoma"/>
          <w:sz w:val="20"/>
          <w:szCs w:val="20"/>
          <w:highlight w:val="lightGray"/>
        </w:rPr>
        <w:t xml:space="preserve"> </w:t>
      </w:r>
      <w:r w:rsidR="00953E11" w:rsidRPr="00927F31">
        <w:rPr>
          <w:rFonts w:ascii="Tahoma" w:hAnsi="Tahoma" w:cs="Tahoma"/>
          <w:sz w:val="20"/>
          <w:szCs w:val="20"/>
          <w:highlight w:val="lightGray"/>
        </w:rPr>
        <w:t>…</w:t>
      </w:r>
      <w:r w:rsidRPr="00927F31">
        <w:rPr>
          <w:rFonts w:ascii="Tahoma" w:hAnsi="Tahoma" w:cs="Tahoma"/>
          <w:sz w:val="20"/>
          <w:szCs w:val="20"/>
          <w:highlight w:val="lightGray"/>
        </w:rPr>
        <w:t>,</w:t>
      </w:r>
      <w:r w:rsidRPr="00927F31">
        <w:rPr>
          <w:rFonts w:ascii="Tahoma" w:hAnsi="Tahoma" w:cs="Tahoma"/>
          <w:sz w:val="20"/>
          <w:szCs w:val="20"/>
        </w:rPr>
        <w:t xml:space="preserve"> umístěný na pozemku </w:t>
      </w:r>
      <w:r w:rsidR="00D91B13" w:rsidRPr="00927F31">
        <w:rPr>
          <w:rFonts w:ascii="Tahoma" w:hAnsi="Tahoma" w:cs="Tahoma"/>
          <w:sz w:val="20"/>
          <w:szCs w:val="20"/>
          <w:highlight w:val="lightGray"/>
        </w:rPr>
        <w:t>parc. č. ..</w:t>
      </w:r>
      <w:r w:rsidRPr="00927F31">
        <w:rPr>
          <w:rFonts w:ascii="Tahoma" w:hAnsi="Tahoma" w:cs="Tahoma"/>
          <w:sz w:val="20"/>
          <w:szCs w:val="20"/>
          <w:highlight w:val="lightGray"/>
        </w:rPr>
        <w:t>.,</w:t>
      </w:r>
      <w:r w:rsidRPr="00927F31">
        <w:rPr>
          <w:rFonts w:ascii="Tahoma" w:hAnsi="Tahoma" w:cs="Tahoma"/>
          <w:sz w:val="20"/>
          <w:szCs w:val="20"/>
        </w:rPr>
        <w:t xml:space="preserve"> zapsan</w:t>
      </w:r>
      <w:r w:rsidR="001C41DA" w:rsidRPr="00927F31">
        <w:rPr>
          <w:rFonts w:ascii="Tahoma" w:hAnsi="Tahoma" w:cs="Tahoma"/>
          <w:sz w:val="20"/>
          <w:szCs w:val="20"/>
        </w:rPr>
        <w:t>ém</w:t>
      </w:r>
      <w:r w:rsidR="00EA7EE2" w:rsidRPr="00927F31">
        <w:rPr>
          <w:rFonts w:ascii="Tahoma" w:hAnsi="Tahoma" w:cs="Tahoma"/>
          <w:sz w:val="20"/>
          <w:szCs w:val="20"/>
        </w:rPr>
        <w:t xml:space="preserve"> na lis</w:t>
      </w:r>
      <w:r w:rsidR="0038505F">
        <w:rPr>
          <w:rFonts w:ascii="Tahoma" w:hAnsi="Tahoma" w:cs="Tahoma"/>
          <w:sz w:val="20"/>
          <w:szCs w:val="20"/>
        </w:rPr>
        <w:t>t</w:t>
      </w:r>
      <w:r w:rsidR="00EA7EE2" w:rsidRPr="00927F31">
        <w:rPr>
          <w:rFonts w:ascii="Tahoma" w:hAnsi="Tahoma" w:cs="Tahoma"/>
          <w:sz w:val="20"/>
          <w:szCs w:val="20"/>
        </w:rPr>
        <w:t>u vlastnictví</w:t>
      </w:r>
      <w:r w:rsidRPr="00927F31">
        <w:rPr>
          <w:rFonts w:ascii="Tahoma" w:hAnsi="Tahoma" w:cs="Tahoma"/>
          <w:sz w:val="20"/>
          <w:szCs w:val="20"/>
        </w:rPr>
        <w:t xml:space="preserve"> č. </w:t>
      </w:r>
      <w:r w:rsidR="00234A45" w:rsidRPr="00927F31">
        <w:rPr>
          <w:rFonts w:ascii="Tahoma" w:hAnsi="Tahoma" w:cs="Tahoma"/>
          <w:sz w:val="20"/>
          <w:szCs w:val="20"/>
        </w:rPr>
        <w:t xml:space="preserve"> </w:t>
      </w:r>
      <w:r w:rsidR="00D91B13" w:rsidRPr="00927F31">
        <w:rPr>
          <w:rFonts w:ascii="Tahoma" w:hAnsi="Tahoma" w:cs="Tahoma"/>
          <w:sz w:val="20"/>
          <w:szCs w:val="20"/>
          <w:highlight w:val="lightGray"/>
        </w:rPr>
        <w:t>…</w:t>
      </w:r>
      <w:r w:rsidR="00234A45" w:rsidRPr="00927F31">
        <w:rPr>
          <w:rFonts w:ascii="Tahoma" w:hAnsi="Tahoma" w:cs="Tahoma"/>
          <w:sz w:val="20"/>
          <w:szCs w:val="20"/>
        </w:rPr>
        <w:t xml:space="preserve"> </w:t>
      </w:r>
      <w:r w:rsidRPr="00927F31">
        <w:rPr>
          <w:rFonts w:ascii="Tahoma" w:hAnsi="Tahoma" w:cs="Tahoma"/>
          <w:sz w:val="20"/>
          <w:szCs w:val="20"/>
        </w:rPr>
        <w:t>veden</w:t>
      </w:r>
      <w:r w:rsidR="001C41DA" w:rsidRPr="00927F31">
        <w:rPr>
          <w:rFonts w:ascii="Tahoma" w:hAnsi="Tahoma" w:cs="Tahoma"/>
          <w:sz w:val="20"/>
          <w:szCs w:val="20"/>
        </w:rPr>
        <w:t>ém</w:t>
      </w:r>
      <w:r w:rsidRPr="00927F31">
        <w:rPr>
          <w:rFonts w:ascii="Tahoma" w:hAnsi="Tahoma" w:cs="Tahoma"/>
          <w:sz w:val="20"/>
          <w:szCs w:val="20"/>
        </w:rPr>
        <w:t xml:space="preserve"> pro katastrální </w:t>
      </w:r>
      <w:r w:rsidR="00D91B13" w:rsidRPr="00927F31">
        <w:rPr>
          <w:rFonts w:ascii="Tahoma" w:hAnsi="Tahoma" w:cs="Tahoma"/>
          <w:sz w:val="20"/>
          <w:szCs w:val="20"/>
          <w:highlight w:val="lightGray"/>
        </w:rPr>
        <w:t>území</w:t>
      </w:r>
      <w:r w:rsidR="0038505F">
        <w:rPr>
          <w:rFonts w:ascii="Tahoma" w:hAnsi="Tahoma" w:cs="Tahoma"/>
          <w:sz w:val="20"/>
          <w:szCs w:val="20"/>
          <w:highlight w:val="lightGray"/>
        </w:rPr>
        <w:t xml:space="preserve"> </w:t>
      </w:r>
      <w:r w:rsidR="00D91B13" w:rsidRPr="00927F31">
        <w:rPr>
          <w:rFonts w:ascii="Tahoma" w:hAnsi="Tahoma" w:cs="Tahoma"/>
          <w:sz w:val="20"/>
          <w:szCs w:val="20"/>
          <w:highlight w:val="lightGray"/>
        </w:rPr>
        <w:t>…, v</w:t>
      </w:r>
      <w:r w:rsidR="00BC264B">
        <w:rPr>
          <w:rFonts w:ascii="Tahoma" w:hAnsi="Tahoma" w:cs="Tahoma"/>
          <w:sz w:val="20"/>
          <w:szCs w:val="20"/>
          <w:highlight w:val="lightGray"/>
        </w:rPr>
        <w:t> </w:t>
      </w:r>
      <w:r w:rsidR="00D91B13" w:rsidRPr="00927F31">
        <w:rPr>
          <w:rFonts w:ascii="Tahoma" w:hAnsi="Tahoma" w:cs="Tahoma"/>
          <w:sz w:val="20"/>
          <w:szCs w:val="20"/>
          <w:highlight w:val="lightGray"/>
        </w:rPr>
        <w:t>obci</w:t>
      </w:r>
      <w:r w:rsidR="00BC264B">
        <w:rPr>
          <w:rFonts w:ascii="Tahoma" w:hAnsi="Tahoma" w:cs="Tahoma"/>
          <w:sz w:val="20"/>
          <w:szCs w:val="20"/>
          <w:highlight w:val="lightGray"/>
        </w:rPr>
        <w:t xml:space="preserve"> </w:t>
      </w:r>
      <w:r w:rsidR="00D91B13" w:rsidRPr="00927F31">
        <w:rPr>
          <w:rFonts w:ascii="Tahoma" w:hAnsi="Tahoma" w:cs="Tahoma"/>
          <w:sz w:val="20"/>
          <w:szCs w:val="20"/>
          <w:highlight w:val="lightGray"/>
        </w:rPr>
        <w:t>…,</w:t>
      </w:r>
      <w:r w:rsidR="00D91B13" w:rsidRPr="003A292C">
        <w:rPr>
          <w:rFonts w:ascii="Tahoma" w:hAnsi="Tahoma" w:cs="Tahoma"/>
          <w:sz w:val="20"/>
          <w:szCs w:val="20"/>
        </w:rPr>
        <w:t xml:space="preserve"> ze</w:t>
      </w:r>
      <w:r w:rsidRPr="00927F31">
        <w:rPr>
          <w:rFonts w:ascii="Tahoma" w:hAnsi="Tahoma" w:cs="Tahoma"/>
          <w:sz w:val="20"/>
          <w:szCs w:val="20"/>
        </w:rPr>
        <w:t xml:space="preserve"> stávajícího kotle na </w:t>
      </w:r>
      <w:r w:rsidR="004874B8" w:rsidRPr="00927F31">
        <w:rPr>
          <w:rFonts w:ascii="Tahoma" w:hAnsi="Tahoma" w:cs="Tahoma"/>
          <w:sz w:val="20"/>
          <w:szCs w:val="20"/>
        </w:rPr>
        <w:t xml:space="preserve">pevná </w:t>
      </w:r>
      <w:r w:rsidRPr="00927F31">
        <w:rPr>
          <w:rFonts w:ascii="Tahoma" w:hAnsi="Tahoma" w:cs="Tahoma"/>
          <w:sz w:val="20"/>
          <w:szCs w:val="20"/>
        </w:rPr>
        <w:t xml:space="preserve">paliva </w:t>
      </w:r>
      <w:r w:rsidR="004874B8" w:rsidRPr="00927F31">
        <w:rPr>
          <w:rFonts w:ascii="Tahoma" w:hAnsi="Tahoma" w:cs="Tahoma"/>
          <w:sz w:val="20"/>
          <w:szCs w:val="20"/>
        </w:rPr>
        <w:t xml:space="preserve">s ručním přikládáním </w:t>
      </w:r>
      <w:r w:rsidRPr="00927F31">
        <w:rPr>
          <w:rFonts w:ascii="Tahoma" w:hAnsi="Tahoma" w:cs="Tahoma"/>
          <w:sz w:val="20"/>
          <w:szCs w:val="20"/>
        </w:rPr>
        <w:t xml:space="preserve">za </w:t>
      </w:r>
      <w:r w:rsidR="004874B8" w:rsidRPr="00927F31">
        <w:rPr>
          <w:rFonts w:ascii="Tahoma" w:hAnsi="Tahoma" w:cs="Tahoma"/>
          <w:sz w:val="20"/>
          <w:szCs w:val="20"/>
        </w:rPr>
        <w:t xml:space="preserve">zdroj tepla </w:t>
      </w:r>
      <w:r w:rsidRPr="00927F31">
        <w:rPr>
          <w:rFonts w:ascii="Tahoma" w:hAnsi="Tahoma" w:cs="Tahoma"/>
          <w:sz w:val="20"/>
          <w:szCs w:val="20"/>
        </w:rPr>
        <w:t xml:space="preserve">podporovaný v rámci </w:t>
      </w:r>
      <w:r w:rsidR="003C4E68" w:rsidRPr="00927F31">
        <w:rPr>
          <w:rFonts w:ascii="Tahoma" w:hAnsi="Tahoma" w:cs="Tahoma"/>
          <w:sz w:val="20"/>
          <w:szCs w:val="20"/>
        </w:rPr>
        <w:t>P</w:t>
      </w:r>
      <w:r w:rsidR="004874B8" w:rsidRPr="00927F31">
        <w:rPr>
          <w:rFonts w:ascii="Tahoma" w:hAnsi="Tahoma" w:cs="Tahoma"/>
          <w:sz w:val="20"/>
          <w:szCs w:val="20"/>
        </w:rPr>
        <w:t xml:space="preserve">rogramu </w:t>
      </w:r>
      <w:r w:rsidR="00234A45" w:rsidRPr="00927F31">
        <w:rPr>
          <w:rFonts w:ascii="Tahoma" w:hAnsi="Tahoma" w:cs="Tahoma"/>
          <w:sz w:val="20"/>
          <w:szCs w:val="20"/>
        </w:rPr>
        <w:t>realizované</w:t>
      </w:r>
      <w:r w:rsidR="003C4E68" w:rsidRPr="00927F31">
        <w:rPr>
          <w:rFonts w:ascii="Tahoma" w:hAnsi="Tahoma" w:cs="Tahoma"/>
          <w:sz w:val="20"/>
          <w:szCs w:val="20"/>
        </w:rPr>
        <w:t>ho</w:t>
      </w:r>
      <w:r w:rsidR="00234A45" w:rsidRPr="00927F31">
        <w:rPr>
          <w:rFonts w:ascii="Tahoma" w:hAnsi="Tahoma" w:cs="Tahoma"/>
          <w:sz w:val="20"/>
          <w:szCs w:val="20"/>
        </w:rPr>
        <w:t xml:space="preserve"> poskytovatelem dotace</w:t>
      </w:r>
      <w:r w:rsidRPr="00927F31">
        <w:rPr>
          <w:rFonts w:ascii="Tahoma" w:hAnsi="Tahoma" w:cs="Tahoma"/>
          <w:sz w:val="20"/>
          <w:szCs w:val="20"/>
        </w:rPr>
        <w:t>.</w:t>
      </w:r>
      <w:r w:rsidR="00105FD5" w:rsidRPr="00927F31">
        <w:rPr>
          <w:rFonts w:ascii="Tahoma" w:hAnsi="Tahoma" w:cs="Tahoma"/>
          <w:sz w:val="20"/>
          <w:szCs w:val="20"/>
        </w:rPr>
        <w:t xml:space="preserve"> </w:t>
      </w:r>
      <w:r w:rsidRPr="00927F31">
        <w:rPr>
          <w:rFonts w:ascii="Tahoma" w:hAnsi="Tahoma" w:cs="Tahoma"/>
          <w:sz w:val="20"/>
          <w:szCs w:val="20"/>
        </w:rPr>
        <w:t>Účelová dotace je určena výhradně k úhradě způsobilých výdajů specifikovaných v čl. V této smlouvy.</w:t>
      </w:r>
    </w:p>
    <w:p w:rsidR="00936A2C" w:rsidRPr="00927F31" w:rsidRDefault="00936A2C" w:rsidP="00105FD5">
      <w:pPr>
        <w:tabs>
          <w:tab w:val="num" w:pos="720"/>
        </w:tabs>
        <w:ind w:left="720"/>
        <w:jc w:val="both"/>
        <w:rPr>
          <w:rFonts w:ascii="Tahoma" w:hAnsi="Tahoma" w:cs="Tahoma"/>
          <w:sz w:val="20"/>
          <w:szCs w:val="20"/>
        </w:rPr>
      </w:pPr>
    </w:p>
    <w:p w:rsidR="00FC4973" w:rsidRPr="00927F31" w:rsidRDefault="008B1CBA" w:rsidP="003C10DE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Dílčí projekt</w:t>
      </w:r>
      <w:r w:rsidR="00A020CB" w:rsidRPr="00927F31">
        <w:rPr>
          <w:rFonts w:ascii="Tahoma" w:hAnsi="Tahoma" w:cs="Tahoma"/>
          <w:sz w:val="20"/>
          <w:szCs w:val="20"/>
        </w:rPr>
        <w:t xml:space="preserve"> musí být dokončen a účelu tak bude dosaženo nejpozději ke dni</w:t>
      </w:r>
      <w:r w:rsidR="000E062C" w:rsidRPr="00927F31">
        <w:rPr>
          <w:rFonts w:ascii="Tahoma" w:hAnsi="Tahoma" w:cs="Tahoma"/>
          <w:sz w:val="20"/>
          <w:szCs w:val="20"/>
        </w:rPr>
        <w:t xml:space="preserve"> 13. 12. 2019. </w:t>
      </w:r>
      <w:r w:rsidR="00A020CB" w:rsidRPr="00927F31">
        <w:rPr>
          <w:rFonts w:ascii="Tahoma" w:hAnsi="Tahoma" w:cs="Tahoma"/>
          <w:sz w:val="20"/>
          <w:szCs w:val="20"/>
        </w:rPr>
        <w:t>Tímto datem se považuje realizace účelu ve smyslu odst. 1 tohoto čl</w:t>
      </w:r>
      <w:r w:rsidR="00177643" w:rsidRPr="00927F31">
        <w:rPr>
          <w:rFonts w:ascii="Tahoma" w:hAnsi="Tahoma" w:cs="Tahoma"/>
          <w:sz w:val="20"/>
          <w:szCs w:val="20"/>
        </w:rPr>
        <w:t>ánku</w:t>
      </w:r>
      <w:r w:rsidR="00A020CB" w:rsidRPr="00927F31">
        <w:rPr>
          <w:rFonts w:ascii="Tahoma" w:hAnsi="Tahoma" w:cs="Tahoma"/>
          <w:sz w:val="20"/>
          <w:szCs w:val="20"/>
        </w:rPr>
        <w:t xml:space="preserve"> za ukončenou</w:t>
      </w:r>
      <w:r w:rsidR="00FC4973" w:rsidRPr="00927F31">
        <w:rPr>
          <w:rFonts w:ascii="Tahoma" w:hAnsi="Tahoma" w:cs="Tahoma"/>
          <w:sz w:val="20"/>
          <w:szCs w:val="20"/>
        </w:rPr>
        <w:t>.</w:t>
      </w:r>
    </w:p>
    <w:p w:rsidR="000B5F22" w:rsidRPr="00927F31" w:rsidRDefault="000B5F22" w:rsidP="00105FD5">
      <w:pPr>
        <w:ind w:left="12"/>
        <w:jc w:val="both"/>
        <w:rPr>
          <w:rFonts w:ascii="Tahoma" w:hAnsi="Tahoma" w:cs="Tahoma"/>
          <w:iCs/>
          <w:sz w:val="20"/>
          <w:szCs w:val="20"/>
        </w:rPr>
      </w:pPr>
    </w:p>
    <w:p w:rsidR="000B5F22" w:rsidRPr="00927F31" w:rsidRDefault="000B5F22" w:rsidP="00105FD5">
      <w:pPr>
        <w:ind w:left="12"/>
        <w:jc w:val="both"/>
        <w:rPr>
          <w:rFonts w:ascii="Tahoma" w:hAnsi="Tahoma" w:cs="Tahoma"/>
          <w:iCs/>
          <w:sz w:val="20"/>
          <w:szCs w:val="20"/>
        </w:rPr>
      </w:pPr>
    </w:p>
    <w:p w:rsidR="00F83901" w:rsidRPr="00927F31" w:rsidRDefault="00F83901" w:rsidP="00105FD5">
      <w:pPr>
        <w:ind w:left="12"/>
        <w:jc w:val="center"/>
        <w:rPr>
          <w:rFonts w:ascii="Tahoma" w:hAnsi="Tahoma" w:cs="Tahoma"/>
          <w:b/>
          <w:sz w:val="20"/>
          <w:szCs w:val="20"/>
        </w:rPr>
      </w:pPr>
      <w:r w:rsidRPr="00927F31">
        <w:rPr>
          <w:rFonts w:ascii="Tahoma" w:hAnsi="Tahoma" w:cs="Tahoma"/>
          <w:b/>
          <w:sz w:val="20"/>
          <w:szCs w:val="20"/>
        </w:rPr>
        <w:t>IV.</w:t>
      </w:r>
    </w:p>
    <w:p w:rsidR="00F83901" w:rsidRDefault="00F83901" w:rsidP="00105FD5">
      <w:pPr>
        <w:ind w:left="12"/>
        <w:jc w:val="center"/>
        <w:rPr>
          <w:rFonts w:ascii="Tahoma" w:hAnsi="Tahoma" w:cs="Tahoma"/>
          <w:b/>
          <w:sz w:val="20"/>
          <w:szCs w:val="20"/>
        </w:rPr>
      </w:pPr>
      <w:r w:rsidRPr="00927F31">
        <w:rPr>
          <w:rFonts w:ascii="Tahoma" w:hAnsi="Tahoma" w:cs="Tahoma"/>
          <w:b/>
          <w:sz w:val="20"/>
          <w:szCs w:val="20"/>
        </w:rPr>
        <w:t>Platební podmínky</w:t>
      </w:r>
    </w:p>
    <w:p w:rsidR="00267619" w:rsidRPr="00927F31" w:rsidRDefault="00267619" w:rsidP="00105FD5">
      <w:pPr>
        <w:ind w:left="12"/>
        <w:jc w:val="center"/>
        <w:rPr>
          <w:rFonts w:ascii="Tahoma" w:hAnsi="Tahoma" w:cs="Tahoma"/>
          <w:b/>
          <w:sz w:val="20"/>
          <w:szCs w:val="20"/>
        </w:rPr>
      </w:pPr>
    </w:p>
    <w:p w:rsidR="00D91B13" w:rsidRDefault="00504984" w:rsidP="003C10DE">
      <w:pPr>
        <w:numPr>
          <w:ilvl w:val="0"/>
          <w:numId w:val="6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Poskyt</w:t>
      </w:r>
      <w:r w:rsidR="009D1800" w:rsidRPr="00927F31">
        <w:rPr>
          <w:rFonts w:ascii="Tahoma" w:hAnsi="Tahoma" w:cs="Tahoma"/>
          <w:sz w:val="20"/>
          <w:szCs w:val="20"/>
        </w:rPr>
        <w:t>nutí</w:t>
      </w:r>
      <w:r w:rsidRPr="00927F31">
        <w:rPr>
          <w:rFonts w:ascii="Tahoma" w:hAnsi="Tahoma" w:cs="Tahoma"/>
          <w:sz w:val="20"/>
          <w:szCs w:val="20"/>
        </w:rPr>
        <w:t xml:space="preserve"> dotace probíhá formou zpětného propl</w:t>
      </w:r>
      <w:r w:rsidR="003D2A15">
        <w:rPr>
          <w:rFonts w:ascii="Tahoma" w:hAnsi="Tahoma" w:cs="Tahoma"/>
          <w:sz w:val="20"/>
          <w:szCs w:val="20"/>
        </w:rPr>
        <w:t>a</w:t>
      </w:r>
      <w:r w:rsidRPr="00927F31">
        <w:rPr>
          <w:rFonts w:ascii="Tahoma" w:hAnsi="Tahoma" w:cs="Tahoma"/>
          <w:sz w:val="20"/>
          <w:szCs w:val="20"/>
        </w:rPr>
        <w:t xml:space="preserve">cení finančních prostředků, které příjemce vynaložil na realizaci </w:t>
      </w:r>
      <w:r w:rsidR="00104B9E" w:rsidRPr="00927F31">
        <w:rPr>
          <w:rFonts w:ascii="Tahoma" w:hAnsi="Tahoma" w:cs="Tahoma"/>
          <w:sz w:val="20"/>
          <w:szCs w:val="20"/>
        </w:rPr>
        <w:t xml:space="preserve">dílčího </w:t>
      </w:r>
      <w:r w:rsidR="000B5F22" w:rsidRPr="00927F31">
        <w:rPr>
          <w:rFonts w:ascii="Tahoma" w:hAnsi="Tahoma" w:cs="Tahoma"/>
          <w:sz w:val="20"/>
          <w:szCs w:val="20"/>
        </w:rPr>
        <w:t>projektu.</w:t>
      </w:r>
    </w:p>
    <w:p w:rsidR="00927F31" w:rsidRPr="00927F31" w:rsidRDefault="00927F31" w:rsidP="00927F31">
      <w:pPr>
        <w:ind w:left="284"/>
        <w:jc w:val="both"/>
        <w:rPr>
          <w:rFonts w:ascii="Tahoma" w:hAnsi="Tahoma" w:cs="Tahoma"/>
          <w:sz w:val="20"/>
          <w:szCs w:val="20"/>
        </w:rPr>
      </w:pPr>
    </w:p>
    <w:p w:rsidR="00105FD5" w:rsidRDefault="00F83901" w:rsidP="003C10DE">
      <w:pPr>
        <w:numPr>
          <w:ilvl w:val="0"/>
          <w:numId w:val="6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Dotace bude příjemci vypl</w:t>
      </w:r>
      <w:r w:rsidR="00104B9E" w:rsidRPr="00927F31">
        <w:rPr>
          <w:rFonts w:ascii="Tahoma" w:hAnsi="Tahoma" w:cs="Tahoma"/>
          <w:sz w:val="20"/>
          <w:szCs w:val="20"/>
        </w:rPr>
        <w:t>a</w:t>
      </w:r>
      <w:r w:rsidRPr="00927F31">
        <w:rPr>
          <w:rFonts w:ascii="Tahoma" w:hAnsi="Tahoma" w:cs="Tahoma"/>
          <w:sz w:val="20"/>
          <w:szCs w:val="20"/>
        </w:rPr>
        <w:t>cena na jeho účet (případně samostatný podúčet)</w:t>
      </w:r>
      <w:r w:rsidR="00570708" w:rsidRPr="00927F31">
        <w:rPr>
          <w:rFonts w:ascii="Tahoma" w:hAnsi="Tahoma" w:cs="Tahoma"/>
          <w:sz w:val="20"/>
          <w:szCs w:val="20"/>
        </w:rPr>
        <w:t xml:space="preserve"> uvedený v záhlaví této smlouvy. </w:t>
      </w:r>
    </w:p>
    <w:p w:rsidR="00927F31" w:rsidRDefault="00927F31" w:rsidP="00927F31">
      <w:pPr>
        <w:pStyle w:val="Odstavecseseznamem"/>
        <w:rPr>
          <w:rFonts w:ascii="Tahoma" w:hAnsi="Tahoma" w:cs="Tahoma"/>
          <w:sz w:val="20"/>
          <w:szCs w:val="20"/>
        </w:rPr>
      </w:pPr>
    </w:p>
    <w:p w:rsidR="00F83901" w:rsidRPr="00927F31" w:rsidRDefault="00F83901" w:rsidP="003C10DE">
      <w:pPr>
        <w:numPr>
          <w:ilvl w:val="0"/>
          <w:numId w:val="6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iCs/>
          <w:sz w:val="20"/>
          <w:szCs w:val="20"/>
        </w:rPr>
        <w:t xml:space="preserve">Poskytovatel se zavazuje poskytnout dotaci příjemci převodem na účet </w:t>
      </w:r>
      <w:r w:rsidR="00925C4E" w:rsidRPr="00927F31">
        <w:rPr>
          <w:rFonts w:ascii="Tahoma" w:hAnsi="Tahoma" w:cs="Tahoma"/>
          <w:sz w:val="20"/>
          <w:szCs w:val="20"/>
        </w:rPr>
        <w:t>uvedený v záhlaví této smlouvy</w:t>
      </w:r>
      <w:r w:rsidR="00925C4E" w:rsidRPr="00927F31" w:rsidDel="00925C4E">
        <w:rPr>
          <w:rFonts w:ascii="Tahoma" w:hAnsi="Tahoma" w:cs="Tahoma"/>
          <w:iCs/>
          <w:sz w:val="20"/>
          <w:szCs w:val="20"/>
        </w:rPr>
        <w:t xml:space="preserve"> </w:t>
      </w:r>
      <w:r w:rsidR="00D91B13" w:rsidRPr="00927F31">
        <w:rPr>
          <w:rFonts w:ascii="Tahoma" w:hAnsi="Tahoma" w:cs="Tahoma"/>
          <w:iCs/>
          <w:sz w:val="20"/>
          <w:szCs w:val="20"/>
        </w:rPr>
        <w:t>jednorázovou úhradou do</w:t>
      </w:r>
      <w:r w:rsidR="00697B4F" w:rsidRPr="00927F31">
        <w:rPr>
          <w:rFonts w:ascii="Tahoma" w:hAnsi="Tahoma" w:cs="Tahoma"/>
          <w:iCs/>
          <w:sz w:val="20"/>
          <w:szCs w:val="20"/>
        </w:rPr>
        <w:t xml:space="preserve"> </w:t>
      </w:r>
      <w:r w:rsidR="00500BEC" w:rsidRPr="00927F31">
        <w:rPr>
          <w:rFonts w:ascii="Tahoma" w:hAnsi="Tahoma" w:cs="Tahoma"/>
          <w:iCs/>
          <w:sz w:val="20"/>
          <w:szCs w:val="20"/>
        </w:rPr>
        <w:t>3</w:t>
      </w:r>
      <w:r w:rsidR="00697B4F" w:rsidRPr="00927F31">
        <w:rPr>
          <w:rFonts w:ascii="Tahoma" w:hAnsi="Tahoma" w:cs="Tahoma"/>
          <w:iCs/>
          <w:sz w:val="20"/>
          <w:szCs w:val="20"/>
        </w:rPr>
        <w:t xml:space="preserve">0 </w:t>
      </w:r>
      <w:r w:rsidR="00E75952" w:rsidRPr="00927F31">
        <w:rPr>
          <w:rFonts w:ascii="Tahoma" w:hAnsi="Tahoma" w:cs="Tahoma"/>
          <w:iCs/>
          <w:sz w:val="20"/>
          <w:szCs w:val="20"/>
        </w:rPr>
        <w:t xml:space="preserve">pracovních </w:t>
      </w:r>
      <w:r w:rsidRPr="00927F31">
        <w:rPr>
          <w:rFonts w:ascii="Tahoma" w:hAnsi="Tahoma" w:cs="Tahoma"/>
          <w:iCs/>
          <w:sz w:val="20"/>
          <w:szCs w:val="20"/>
        </w:rPr>
        <w:t xml:space="preserve">dní ode dne </w:t>
      </w:r>
      <w:r w:rsidR="00500BEC" w:rsidRPr="00927F31">
        <w:rPr>
          <w:rFonts w:ascii="Tahoma" w:hAnsi="Tahoma" w:cs="Tahoma"/>
          <w:iCs/>
          <w:sz w:val="20"/>
          <w:szCs w:val="20"/>
        </w:rPr>
        <w:t xml:space="preserve">schválení </w:t>
      </w:r>
      <w:r w:rsidR="00E75952" w:rsidRPr="00927F31">
        <w:rPr>
          <w:rFonts w:ascii="Tahoma" w:hAnsi="Tahoma" w:cs="Tahoma"/>
          <w:iCs/>
          <w:sz w:val="20"/>
          <w:szCs w:val="20"/>
        </w:rPr>
        <w:t>závěrečné</w:t>
      </w:r>
      <w:r w:rsidR="00104B9E" w:rsidRPr="00927F31">
        <w:rPr>
          <w:rFonts w:ascii="Tahoma" w:hAnsi="Tahoma" w:cs="Tahoma"/>
          <w:iCs/>
          <w:sz w:val="20"/>
          <w:szCs w:val="20"/>
        </w:rPr>
        <w:t>ho</w:t>
      </w:r>
      <w:r w:rsidR="00E75952" w:rsidRPr="00927F31">
        <w:rPr>
          <w:rFonts w:ascii="Tahoma" w:hAnsi="Tahoma" w:cs="Tahoma"/>
          <w:iCs/>
          <w:sz w:val="20"/>
          <w:szCs w:val="20"/>
        </w:rPr>
        <w:t xml:space="preserve"> </w:t>
      </w:r>
      <w:r w:rsidR="00104B9E" w:rsidRPr="00927F31">
        <w:rPr>
          <w:rFonts w:ascii="Tahoma" w:hAnsi="Tahoma" w:cs="Tahoma"/>
          <w:iCs/>
          <w:sz w:val="20"/>
          <w:szCs w:val="20"/>
        </w:rPr>
        <w:t>vyúčtování</w:t>
      </w:r>
      <w:r w:rsidR="003D2A15">
        <w:rPr>
          <w:rFonts w:ascii="Tahoma" w:hAnsi="Tahoma" w:cs="Tahoma"/>
          <w:iCs/>
          <w:sz w:val="20"/>
          <w:szCs w:val="20"/>
        </w:rPr>
        <w:t>,</w:t>
      </w:r>
      <w:r w:rsidR="008F5144">
        <w:rPr>
          <w:rFonts w:ascii="Tahoma" w:hAnsi="Tahoma" w:cs="Tahoma"/>
          <w:iCs/>
          <w:sz w:val="20"/>
          <w:szCs w:val="20"/>
        </w:rPr>
        <w:t xml:space="preserve"> </w:t>
      </w:r>
      <w:r w:rsidR="00876AAB" w:rsidRPr="00927F31">
        <w:rPr>
          <w:rFonts w:ascii="Tahoma" w:hAnsi="Tahoma" w:cs="Tahoma"/>
          <w:iCs/>
          <w:sz w:val="20"/>
          <w:szCs w:val="20"/>
        </w:rPr>
        <w:t>které bude v souladu s</w:t>
      </w:r>
      <w:r w:rsidR="00E75952" w:rsidRPr="00927F31">
        <w:rPr>
          <w:rFonts w:ascii="Tahoma" w:hAnsi="Tahoma" w:cs="Tahoma"/>
          <w:iCs/>
          <w:sz w:val="20"/>
          <w:szCs w:val="20"/>
        </w:rPr>
        <w:t xml:space="preserve"> čl. VI této smlouvy. </w:t>
      </w:r>
      <w:r w:rsidR="00104B9E" w:rsidRPr="00927F31">
        <w:rPr>
          <w:rFonts w:ascii="Tahoma" w:hAnsi="Tahoma" w:cs="Tahoma"/>
          <w:iCs/>
          <w:sz w:val="20"/>
          <w:szCs w:val="20"/>
        </w:rPr>
        <w:t>Bude-li závěrečné vyúčtování doručeno poskytovateli po</w:t>
      </w:r>
      <w:r w:rsidR="00F93C1F" w:rsidRPr="00927F31">
        <w:rPr>
          <w:rFonts w:ascii="Tahoma" w:hAnsi="Tahoma" w:cs="Tahoma"/>
          <w:iCs/>
          <w:sz w:val="20"/>
          <w:szCs w:val="20"/>
        </w:rPr>
        <w:t> 13. 12. 2019</w:t>
      </w:r>
      <w:r w:rsidR="00104B9E" w:rsidRPr="00927F31">
        <w:rPr>
          <w:rFonts w:ascii="Tahoma" w:hAnsi="Tahoma" w:cs="Tahoma"/>
          <w:iCs/>
          <w:sz w:val="20"/>
          <w:szCs w:val="20"/>
        </w:rPr>
        <w:t xml:space="preserve">, nebude příjemci dotace vyplacena. </w:t>
      </w:r>
    </w:p>
    <w:p w:rsidR="00105FD5" w:rsidRPr="00927F31" w:rsidRDefault="00105FD5" w:rsidP="00927F31">
      <w:pPr>
        <w:pStyle w:val="Odstavecseseznamem"/>
        <w:tabs>
          <w:tab w:val="num" w:pos="284"/>
        </w:tabs>
        <w:ind w:left="284" w:hanging="284"/>
        <w:rPr>
          <w:rFonts w:ascii="Tahoma" w:hAnsi="Tahoma" w:cs="Tahoma"/>
          <w:sz w:val="20"/>
          <w:szCs w:val="20"/>
        </w:rPr>
      </w:pPr>
    </w:p>
    <w:p w:rsidR="00F83901" w:rsidRPr="00927F31" w:rsidRDefault="00F83901" w:rsidP="003C10DE">
      <w:pPr>
        <w:numPr>
          <w:ilvl w:val="0"/>
          <w:numId w:val="6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 xml:space="preserve">Příjemci budou uhrazeny jen výdaje, které příjemce prokazatelně uhradil a doložil příslušným účetním dokladem. </w:t>
      </w:r>
    </w:p>
    <w:p w:rsidR="001630A5" w:rsidRPr="00927F31" w:rsidRDefault="001630A5" w:rsidP="00105FD5">
      <w:pPr>
        <w:jc w:val="center"/>
        <w:rPr>
          <w:rFonts w:ascii="Tahoma" w:hAnsi="Tahoma" w:cs="Tahoma"/>
          <w:b/>
          <w:sz w:val="20"/>
          <w:szCs w:val="20"/>
        </w:rPr>
      </w:pPr>
    </w:p>
    <w:p w:rsidR="00F83901" w:rsidRPr="00927F31" w:rsidRDefault="00F83901" w:rsidP="00105FD5">
      <w:pPr>
        <w:jc w:val="center"/>
        <w:rPr>
          <w:rFonts w:ascii="Tahoma" w:hAnsi="Tahoma" w:cs="Tahoma"/>
          <w:b/>
          <w:sz w:val="20"/>
          <w:szCs w:val="20"/>
        </w:rPr>
      </w:pPr>
      <w:r w:rsidRPr="00927F31">
        <w:rPr>
          <w:rFonts w:ascii="Tahoma" w:hAnsi="Tahoma" w:cs="Tahoma"/>
          <w:b/>
          <w:sz w:val="20"/>
          <w:szCs w:val="20"/>
        </w:rPr>
        <w:t>V.</w:t>
      </w:r>
    </w:p>
    <w:p w:rsidR="00F83901" w:rsidRDefault="00F83901" w:rsidP="00105FD5">
      <w:pPr>
        <w:jc w:val="center"/>
        <w:rPr>
          <w:rFonts w:ascii="Tahoma" w:hAnsi="Tahoma" w:cs="Tahoma"/>
          <w:b/>
          <w:sz w:val="20"/>
          <w:szCs w:val="20"/>
        </w:rPr>
      </w:pPr>
      <w:r w:rsidRPr="00927F31">
        <w:rPr>
          <w:rFonts w:ascii="Tahoma" w:hAnsi="Tahoma" w:cs="Tahoma"/>
          <w:b/>
          <w:sz w:val="20"/>
          <w:szCs w:val="20"/>
        </w:rPr>
        <w:t>Způsobilý výdaj</w:t>
      </w:r>
    </w:p>
    <w:p w:rsidR="00267619" w:rsidRPr="00927F31" w:rsidRDefault="00267619" w:rsidP="00105FD5">
      <w:pPr>
        <w:jc w:val="center"/>
        <w:rPr>
          <w:rFonts w:ascii="Tahoma" w:hAnsi="Tahoma" w:cs="Tahoma"/>
          <w:b/>
          <w:sz w:val="20"/>
          <w:szCs w:val="20"/>
        </w:rPr>
      </w:pPr>
    </w:p>
    <w:p w:rsidR="00F83901" w:rsidRPr="00927F31" w:rsidRDefault="00F83901" w:rsidP="003C10DE">
      <w:pPr>
        <w:numPr>
          <w:ilvl w:val="0"/>
          <w:numId w:val="7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Za způsobilé výdaje v rámci re</w:t>
      </w:r>
      <w:r w:rsidR="00EE0E8B" w:rsidRPr="00927F31">
        <w:rPr>
          <w:rFonts w:ascii="Tahoma" w:hAnsi="Tahoma" w:cs="Tahoma"/>
          <w:sz w:val="20"/>
          <w:szCs w:val="20"/>
        </w:rPr>
        <w:t>al</w:t>
      </w:r>
      <w:r w:rsidRPr="00927F31">
        <w:rPr>
          <w:rFonts w:ascii="Tahoma" w:hAnsi="Tahoma" w:cs="Tahoma"/>
          <w:sz w:val="20"/>
          <w:szCs w:val="20"/>
        </w:rPr>
        <w:t xml:space="preserve">izace </w:t>
      </w:r>
      <w:r w:rsidR="00860102" w:rsidRPr="00927F31">
        <w:rPr>
          <w:rFonts w:ascii="Tahoma" w:hAnsi="Tahoma" w:cs="Tahoma"/>
          <w:sz w:val="20"/>
          <w:szCs w:val="20"/>
        </w:rPr>
        <w:t xml:space="preserve">dílčího </w:t>
      </w:r>
      <w:r w:rsidRPr="00927F31">
        <w:rPr>
          <w:rFonts w:ascii="Tahoma" w:hAnsi="Tahoma" w:cs="Tahoma"/>
          <w:sz w:val="20"/>
          <w:szCs w:val="20"/>
        </w:rPr>
        <w:t xml:space="preserve">projektu jsou považovány náklady na stavební práce, dodávky a služby bezprostředně související s předmětem podpory, </w:t>
      </w:r>
      <w:r w:rsidR="006F0342" w:rsidRPr="00927F31">
        <w:rPr>
          <w:rFonts w:ascii="Tahoma" w:hAnsi="Tahoma" w:cs="Tahoma"/>
          <w:sz w:val="20"/>
          <w:szCs w:val="20"/>
        </w:rPr>
        <w:t>jimiž jsou</w:t>
      </w:r>
      <w:r w:rsidRPr="00927F31">
        <w:rPr>
          <w:rFonts w:ascii="Tahoma" w:hAnsi="Tahoma" w:cs="Tahoma"/>
          <w:sz w:val="20"/>
          <w:szCs w:val="20"/>
        </w:rPr>
        <w:t>:</w:t>
      </w:r>
      <w:r w:rsidR="00105FD5" w:rsidRPr="00927F31">
        <w:rPr>
          <w:rFonts w:ascii="Tahoma" w:hAnsi="Tahoma" w:cs="Tahoma"/>
          <w:sz w:val="20"/>
          <w:szCs w:val="20"/>
        </w:rPr>
        <w:t xml:space="preserve"> </w:t>
      </w:r>
    </w:p>
    <w:p w:rsidR="001E43F7" w:rsidRPr="00927F31" w:rsidRDefault="002D4022" w:rsidP="003C10DE">
      <w:pPr>
        <w:numPr>
          <w:ilvl w:val="0"/>
          <w:numId w:val="10"/>
        </w:numPr>
        <w:tabs>
          <w:tab w:val="left" w:pos="567"/>
        </w:tabs>
        <w:suppressAutoHyphens/>
        <w:spacing w:after="120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 xml:space="preserve">stavební práce, dodávky a služby spojené s realizací </w:t>
      </w:r>
      <w:r w:rsidR="009F243E" w:rsidRPr="00927F31">
        <w:rPr>
          <w:rFonts w:ascii="Tahoma" w:hAnsi="Tahoma" w:cs="Tahoma"/>
          <w:sz w:val="20"/>
          <w:szCs w:val="20"/>
        </w:rPr>
        <w:t xml:space="preserve">nového zdroje tepla definovaného v žádosti o poskytnutí dotace </w:t>
      </w:r>
      <w:r w:rsidR="00177643" w:rsidRPr="00927F31">
        <w:rPr>
          <w:rFonts w:ascii="Tahoma" w:hAnsi="Tahoma" w:cs="Tahoma"/>
          <w:sz w:val="20"/>
          <w:szCs w:val="20"/>
        </w:rPr>
        <w:t>uvedené v čl. I odst. 1 té</w:t>
      </w:r>
      <w:r w:rsidR="00602D5D">
        <w:rPr>
          <w:rFonts w:ascii="Tahoma" w:hAnsi="Tahoma" w:cs="Tahoma"/>
          <w:sz w:val="20"/>
          <w:szCs w:val="20"/>
        </w:rPr>
        <w:t>to smlouvy,</w:t>
      </w:r>
      <w:r w:rsidRPr="00927F31">
        <w:rPr>
          <w:rFonts w:ascii="Tahoma" w:hAnsi="Tahoma" w:cs="Tahoma"/>
          <w:sz w:val="20"/>
          <w:szCs w:val="20"/>
        </w:rPr>
        <w:t xml:space="preserve"> </w:t>
      </w:r>
    </w:p>
    <w:p w:rsidR="002D4022" w:rsidRPr="00927F31" w:rsidRDefault="001E43F7" w:rsidP="003C10DE">
      <w:pPr>
        <w:numPr>
          <w:ilvl w:val="0"/>
          <w:numId w:val="10"/>
        </w:numPr>
        <w:tabs>
          <w:tab w:val="left" w:pos="567"/>
        </w:tabs>
        <w:suppressAutoHyphens/>
        <w:spacing w:after="120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 xml:space="preserve">stavební práce, dodávky a služby spojené s </w:t>
      </w:r>
      <w:r w:rsidR="002D4022" w:rsidRPr="00927F31">
        <w:rPr>
          <w:rFonts w:ascii="Tahoma" w:hAnsi="Tahoma" w:cs="Tahoma"/>
          <w:sz w:val="20"/>
          <w:szCs w:val="20"/>
        </w:rPr>
        <w:t>úprav</w:t>
      </w:r>
      <w:r w:rsidRPr="00927F31">
        <w:rPr>
          <w:rFonts w:ascii="Tahoma" w:hAnsi="Tahoma" w:cs="Tahoma"/>
          <w:sz w:val="20"/>
          <w:szCs w:val="20"/>
        </w:rPr>
        <w:t>o</w:t>
      </w:r>
      <w:r w:rsidR="002D4022" w:rsidRPr="00927F31">
        <w:rPr>
          <w:rFonts w:ascii="Tahoma" w:hAnsi="Tahoma" w:cs="Tahoma"/>
          <w:sz w:val="20"/>
          <w:szCs w:val="20"/>
        </w:rPr>
        <w:t>u spalinových cest,</w:t>
      </w:r>
    </w:p>
    <w:p w:rsidR="002D4022" w:rsidRPr="00927F31" w:rsidRDefault="002D4022" w:rsidP="003C10DE">
      <w:pPr>
        <w:numPr>
          <w:ilvl w:val="0"/>
          <w:numId w:val="10"/>
        </w:numPr>
        <w:tabs>
          <w:tab w:val="left" w:pos="567"/>
        </w:tabs>
        <w:suppressAutoHyphens/>
        <w:spacing w:after="120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lastRenderedPageBreak/>
        <w:t>stavební práce, dodávky a služby spojené s realizací</w:t>
      </w:r>
      <w:r w:rsidRPr="00927F31" w:rsidDel="00B05F07">
        <w:rPr>
          <w:rFonts w:ascii="Tahoma" w:hAnsi="Tahoma" w:cs="Tahoma"/>
          <w:sz w:val="20"/>
          <w:szCs w:val="20"/>
        </w:rPr>
        <w:t xml:space="preserve"> </w:t>
      </w:r>
      <w:r w:rsidRPr="00927F31">
        <w:rPr>
          <w:rFonts w:ascii="Tahoma" w:hAnsi="Tahoma" w:cs="Tahoma"/>
          <w:sz w:val="20"/>
          <w:szCs w:val="20"/>
        </w:rPr>
        <w:t>nové otopné soustavy nebo úpravou stávající otopné soustavy, včetně dodávky a instalace akumulační nádoby nebo kombinovaného bojleru, pokud je toto doporučeno projektem, výrobcem nebo dodavatelem, vždy v návaznosti na realizaci nového zdroje tepla pro vytápění,</w:t>
      </w:r>
    </w:p>
    <w:p w:rsidR="002D4022" w:rsidRPr="00927F31" w:rsidRDefault="002D4022" w:rsidP="003C10DE">
      <w:pPr>
        <w:numPr>
          <w:ilvl w:val="0"/>
          <w:numId w:val="10"/>
        </w:numPr>
        <w:tabs>
          <w:tab w:val="left" w:pos="567"/>
        </w:tabs>
        <w:suppressAutoHyphens/>
        <w:spacing w:after="120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 xml:space="preserve">náklady na zkoušky nebo testy související s uváděním majetku do stavu způsobilého k užívání a k prokázání splnění technických parametrů, ovšem pouze v období </w:t>
      </w:r>
      <w:r w:rsidRPr="00A11D4E">
        <w:rPr>
          <w:rFonts w:ascii="Tahoma" w:hAnsi="Tahoma" w:cs="Tahoma"/>
          <w:sz w:val="20"/>
          <w:szCs w:val="20"/>
        </w:rPr>
        <w:t>do kolaudace</w:t>
      </w:r>
      <w:r w:rsidRPr="00927F31">
        <w:rPr>
          <w:rFonts w:ascii="Tahoma" w:hAnsi="Tahoma" w:cs="Tahoma"/>
          <w:sz w:val="20"/>
          <w:szCs w:val="20"/>
        </w:rPr>
        <w:t xml:space="preserve"> (uvedení do trvalého provozu),</w:t>
      </w:r>
    </w:p>
    <w:p w:rsidR="002D4022" w:rsidRPr="00927F31" w:rsidRDefault="002D4022" w:rsidP="003C10DE">
      <w:pPr>
        <w:numPr>
          <w:ilvl w:val="0"/>
          <w:numId w:val="10"/>
        </w:numPr>
        <w:tabs>
          <w:tab w:val="left" w:pos="567"/>
        </w:tabs>
        <w:suppressAutoHyphens/>
        <w:spacing w:after="120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náklady na projektovou dokumentaci. Tyto náklady nezahrnují náklady na zpracování žádosti o poskytnutí dotace.</w:t>
      </w:r>
    </w:p>
    <w:p w:rsidR="00F83901" w:rsidRPr="00927F31" w:rsidRDefault="005C3C10" w:rsidP="003C10DE">
      <w:pPr>
        <w:numPr>
          <w:ilvl w:val="0"/>
          <w:numId w:val="7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 xml:space="preserve">Způsobilé výdaje na realizaci </w:t>
      </w:r>
      <w:r w:rsidR="00B337FB" w:rsidRPr="00927F31">
        <w:rPr>
          <w:rFonts w:ascii="Tahoma" w:hAnsi="Tahoma" w:cs="Tahoma"/>
          <w:sz w:val="20"/>
          <w:szCs w:val="20"/>
        </w:rPr>
        <w:t>dílčího projektu</w:t>
      </w:r>
      <w:r w:rsidRPr="00927F31">
        <w:rPr>
          <w:rFonts w:ascii="Tahoma" w:hAnsi="Tahoma" w:cs="Tahoma"/>
          <w:sz w:val="20"/>
          <w:szCs w:val="20"/>
        </w:rPr>
        <w:t xml:space="preserve"> vznikají nejdříve ke dni </w:t>
      </w:r>
      <w:r w:rsidR="00B337FB" w:rsidRPr="00927F31">
        <w:rPr>
          <w:rFonts w:ascii="Tahoma" w:hAnsi="Tahoma" w:cs="Tahoma"/>
          <w:sz w:val="20"/>
          <w:szCs w:val="20"/>
        </w:rPr>
        <w:t>15. 7. 2015.</w:t>
      </w:r>
    </w:p>
    <w:p w:rsidR="00762683" w:rsidRPr="00927F31" w:rsidRDefault="00762683" w:rsidP="00F93C1F">
      <w:pPr>
        <w:jc w:val="both"/>
        <w:rPr>
          <w:rFonts w:ascii="Tahoma" w:hAnsi="Tahoma" w:cs="Tahoma"/>
          <w:sz w:val="20"/>
          <w:szCs w:val="20"/>
          <w:highlight w:val="lightGray"/>
        </w:rPr>
      </w:pPr>
      <w:r w:rsidRPr="00927F31">
        <w:rPr>
          <w:rFonts w:ascii="Tahoma" w:hAnsi="Tahoma" w:cs="Tahoma"/>
          <w:snapToGrid w:val="0"/>
          <w:sz w:val="20"/>
          <w:szCs w:val="20"/>
          <w:highlight w:val="lightGray"/>
        </w:rPr>
        <w:t xml:space="preserve"> </w:t>
      </w:r>
    </w:p>
    <w:p w:rsidR="00EA6586" w:rsidRPr="00927F31" w:rsidRDefault="00EA6586" w:rsidP="00105FD5">
      <w:pPr>
        <w:jc w:val="both"/>
        <w:rPr>
          <w:rFonts w:ascii="Tahoma" w:hAnsi="Tahoma" w:cs="Tahoma"/>
          <w:sz w:val="20"/>
          <w:szCs w:val="20"/>
        </w:rPr>
      </w:pPr>
    </w:p>
    <w:p w:rsidR="00F83901" w:rsidRPr="00927F31" w:rsidRDefault="00F83901" w:rsidP="00105FD5">
      <w:pPr>
        <w:ind w:left="12"/>
        <w:jc w:val="center"/>
        <w:rPr>
          <w:rFonts w:ascii="Tahoma" w:hAnsi="Tahoma" w:cs="Tahoma"/>
          <w:b/>
          <w:sz w:val="20"/>
          <w:szCs w:val="20"/>
        </w:rPr>
      </w:pPr>
      <w:bookmarkStart w:id="0" w:name="OLE_LINK1"/>
      <w:bookmarkStart w:id="1" w:name="OLE_LINK2"/>
      <w:r w:rsidRPr="00927F31">
        <w:rPr>
          <w:rFonts w:ascii="Tahoma" w:hAnsi="Tahoma" w:cs="Tahoma"/>
          <w:b/>
          <w:sz w:val="20"/>
          <w:szCs w:val="20"/>
        </w:rPr>
        <w:t>VI.</w:t>
      </w:r>
    </w:p>
    <w:p w:rsidR="00F83901" w:rsidRDefault="00F83901" w:rsidP="00105FD5">
      <w:pPr>
        <w:ind w:left="12"/>
        <w:jc w:val="center"/>
        <w:rPr>
          <w:rFonts w:ascii="Tahoma" w:hAnsi="Tahoma" w:cs="Tahoma"/>
          <w:b/>
          <w:sz w:val="20"/>
          <w:szCs w:val="20"/>
        </w:rPr>
      </w:pPr>
      <w:r w:rsidRPr="00927F31">
        <w:rPr>
          <w:rFonts w:ascii="Tahoma" w:hAnsi="Tahoma" w:cs="Tahoma"/>
          <w:b/>
          <w:sz w:val="20"/>
          <w:szCs w:val="20"/>
        </w:rPr>
        <w:t>Povinnosti příjemce</w:t>
      </w:r>
    </w:p>
    <w:p w:rsidR="00267619" w:rsidRPr="00927F31" w:rsidRDefault="00267619" w:rsidP="00105FD5">
      <w:pPr>
        <w:ind w:left="12"/>
        <w:jc w:val="center"/>
        <w:rPr>
          <w:rFonts w:ascii="Tahoma" w:hAnsi="Tahoma" w:cs="Tahoma"/>
          <w:b/>
          <w:sz w:val="20"/>
          <w:szCs w:val="20"/>
        </w:rPr>
      </w:pPr>
    </w:p>
    <w:p w:rsidR="008F07B1" w:rsidRPr="00927F31" w:rsidRDefault="00F83901" w:rsidP="003C10DE">
      <w:pPr>
        <w:numPr>
          <w:ilvl w:val="0"/>
          <w:numId w:val="8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napToGrid w:val="0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Příjemce se zavazuje plně a prokazatelně splnit účel, na který mu byla dotace poskytnuta</w:t>
      </w:r>
      <w:r w:rsidR="00EF422C" w:rsidRPr="00927F31">
        <w:rPr>
          <w:rFonts w:ascii="Tahoma" w:hAnsi="Tahoma" w:cs="Tahoma"/>
          <w:sz w:val="20"/>
          <w:szCs w:val="20"/>
        </w:rPr>
        <w:t>,</w:t>
      </w:r>
      <w:r w:rsidRPr="00927F31">
        <w:rPr>
          <w:rFonts w:ascii="Tahoma" w:hAnsi="Tahoma" w:cs="Tahoma"/>
          <w:sz w:val="20"/>
          <w:szCs w:val="20"/>
        </w:rPr>
        <w:t xml:space="preserve"> </w:t>
      </w:r>
      <w:r w:rsidRPr="00927F31">
        <w:rPr>
          <w:rFonts w:ascii="Tahoma" w:hAnsi="Tahoma" w:cs="Tahoma"/>
          <w:snapToGrid w:val="0"/>
          <w:sz w:val="20"/>
          <w:szCs w:val="20"/>
        </w:rPr>
        <w:t>a to v rozsahu uvedeném v článku I této smlouvy.</w:t>
      </w:r>
    </w:p>
    <w:p w:rsidR="00105FD5" w:rsidRPr="00927F31" w:rsidRDefault="00105FD5" w:rsidP="00105FD5">
      <w:pPr>
        <w:ind w:left="720"/>
        <w:jc w:val="both"/>
        <w:rPr>
          <w:rFonts w:ascii="Tahoma" w:hAnsi="Tahoma" w:cs="Tahoma"/>
          <w:snapToGrid w:val="0"/>
          <w:sz w:val="20"/>
          <w:szCs w:val="20"/>
        </w:rPr>
      </w:pPr>
    </w:p>
    <w:p w:rsidR="000F1417" w:rsidRPr="00927F31" w:rsidRDefault="00D73A15" w:rsidP="003C10DE">
      <w:pPr>
        <w:numPr>
          <w:ilvl w:val="0"/>
          <w:numId w:val="8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rFonts w:ascii="Tahoma" w:hAnsi="Tahoma" w:cs="Tahoma"/>
          <w:snapToGrid w:val="0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 xml:space="preserve">Příjemce je povinen zajistit řádný provoz a údržbu nového </w:t>
      </w:r>
      <w:r w:rsidR="004874B8" w:rsidRPr="00927F31">
        <w:rPr>
          <w:rFonts w:ascii="Tahoma" w:hAnsi="Tahoma" w:cs="Tahoma"/>
          <w:sz w:val="20"/>
          <w:szCs w:val="20"/>
        </w:rPr>
        <w:t>zdroje tepla</w:t>
      </w:r>
      <w:r w:rsidR="00605198" w:rsidRPr="00927F31">
        <w:rPr>
          <w:rFonts w:ascii="Tahoma" w:hAnsi="Tahoma" w:cs="Tahoma"/>
          <w:sz w:val="20"/>
          <w:szCs w:val="20"/>
        </w:rPr>
        <w:t>, pořízeného v rámci dílčího projektu,</w:t>
      </w:r>
      <w:r w:rsidR="004874B8" w:rsidRPr="00927F31">
        <w:rPr>
          <w:rFonts w:ascii="Tahoma" w:hAnsi="Tahoma" w:cs="Tahoma"/>
          <w:sz w:val="20"/>
          <w:szCs w:val="20"/>
        </w:rPr>
        <w:t xml:space="preserve"> </w:t>
      </w:r>
      <w:r w:rsidRPr="00927F31">
        <w:rPr>
          <w:rFonts w:ascii="Tahoma" w:hAnsi="Tahoma" w:cs="Tahoma"/>
          <w:sz w:val="20"/>
          <w:szCs w:val="20"/>
        </w:rPr>
        <w:t>a to po celou dobu udržitelnosti</w:t>
      </w:r>
      <w:r w:rsidR="009A6C00" w:rsidRPr="00927F31">
        <w:rPr>
          <w:rFonts w:ascii="Tahoma" w:hAnsi="Tahoma" w:cs="Tahoma"/>
          <w:sz w:val="20"/>
          <w:szCs w:val="20"/>
        </w:rPr>
        <w:t xml:space="preserve"> do</w:t>
      </w:r>
      <w:r w:rsidR="005B66BB" w:rsidRPr="00927F31">
        <w:rPr>
          <w:rFonts w:ascii="Tahoma" w:hAnsi="Tahoma" w:cs="Tahoma"/>
          <w:sz w:val="20"/>
          <w:szCs w:val="20"/>
        </w:rPr>
        <w:t xml:space="preserve"> 31. 12. 202</w:t>
      </w:r>
      <w:r w:rsidR="008C0AF4">
        <w:rPr>
          <w:rFonts w:ascii="Tahoma" w:hAnsi="Tahoma" w:cs="Tahoma"/>
          <w:sz w:val="20"/>
          <w:szCs w:val="20"/>
        </w:rPr>
        <w:t>5</w:t>
      </w:r>
      <w:r w:rsidR="005B66BB" w:rsidRPr="00927F31">
        <w:rPr>
          <w:rFonts w:ascii="Tahoma" w:hAnsi="Tahoma" w:cs="Tahoma"/>
          <w:sz w:val="20"/>
          <w:szCs w:val="20"/>
        </w:rPr>
        <w:t xml:space="preserve">. </w:t>
      </w:r>
      <w:r w:rsidR="000F1417" w:rsidRPr="00927F31">
        <w:rPr>
          <w:rFonts w:ascii="Tahoma" w:hAnsi="Tahoma" w:cs="Tahoma"/>
          <w:sz w:val="20"/>
          <w:szCs w:val="20"/>
        </w:rPr>
        <w:t>Jedná se zejména o povinnost:</w:t>
      </w:r>
    </w:p>
    <w:p w:rsidR="000F1417" w:rsidRPr="00927F31" w:rsidRDefault="004874B8" w:rsidP="003C10DE">
      <w:pPr>
        <w:numPr>
          <w:ilvl w:val="0"/>
          <w:numId w:val="11"/>
        </w:numPr>
        <w:spacing w:after="120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provozovat zdroj tepla v souladu s podmínkami pro provoz stanovenými zákonem č.</w:t>
      </w:r>
      <w:r w:rsidR="00C06159" w:rsidRPr="00927F31">
        <w:rPr>
          <w:rFonts w:ascii="Tahoma" w:hAnsi="Tahoma" w:cs="Tahoma"/>
          <w:sz w:val="20"/>
          <w:szCs w:val="20"/>
        </w:rPr>
        <w:t> </w:t>
      </w:r>
      <w:r w:rsidR="00076B79" w:rsidRPr="00927F31">
        <w:rPr>
          <w:rFonts w:ascii="Tahoma" w:hAnsi="Tahoma" w:cs="Tahoma"/>
          <w:sz w:val="20"/>
          <w:szCs w:val="20"/>
        </w:rPr>
        <w:t>201</w:t>
      </w:r>
      <w:r w:rsidRPr="00927F31">
        <w:rPr>
          <w:rFonts w:ascii="Tahoma" w:hAnsi="Tahoma" w:cs="Tahoma"/>
          <w:sz w:val="20"/>
          <w:szCs w:val="20"/>
        </w:rPr>
        <w:t>/</w:t>
      </w:r>
      <w:r w:rsidR="00076B79" w:rsidRPr="00927F31">
        <w:rPr>
          <w:rFonts w:ascii="Tahoma" w:hAnsi="Tahoma" w:cs="Tahoma"/>
          <w:sz w:val="20"/>
          <w:szCs w:val="20"/>
        </w:rPr>
        <w:t>201</w:t>
      </w:r>
      <w:r w:rsidR="009A6C00" w:rsidRPr="00927F31">
        <w:rPr>
          <w:rFonts w:ascii="Tahoma" w:hAnsi="Tahoma" w:cs="Tahoma"/>
          <w:sz w:val="20"/>
          <w:szCs w:val="20"/>
        </w:rPr>
        <w:t>2 Sb., o ochraně ovzdu</w:t>
      </w:r>
      <w:r w:rsidR="004B6011" w:rsidRPr="00927F31">
        <w:rPr>
          <w:rFonts w:ascii="Tahoma" w:hAnsi="Tahoma" w:cs="Tahoma"/>
          <w:sz w:val="20"/>
          <w:szCs w:val="20"/>
        </w:rPr>
        <w:t>ší</w:t>
      </w:r>
      <w:r w:rsidR="009A6C00" w:rsidRPr="00927F31">
        <w:rPr>
          <w:rFonts w:ascii="Tahoma" w:hAnsi="Tahoma" w:cs="Tahoma"/>
          <w:sz w:val="20"/>
          <w:szCs w:val="20"/>
        </w:rPr>
        <w:t xml:space="preserve">, </w:t>
      </w:r>
      <w:r w:rsidR="00177643" w:rsidRPr="00927F31">
        <w:rPr>
          <w:rFonts w:ascii="Tahoma" w:hAnsi="Tahoma" w:cs="Tahoma"/>
          <w:sz w:val="20"/>
          <w:szCs w:val="20"/>
        </w:rPr>
        <w:t xml:space="preserve">ve znění pozdějších předpisů, </w:t>
      </w:r>
      <w:r w:rsidRPr="00927F31">
        <w:rPr>
          <w:rFonts w:ascii="Tahoma" w:hAnsi="Tahoma" w:cs="Tahoma"/>
          <w:sz w:val="20"/>
          <w:szCs w:val="20"/>
        </w:rPr>
        <w:t xml:space="preserve">výrobcem a dodavatelem, </w:t>
      </w:r>
    </w:p>
    <w:p w:rsidR="004B4FDF" w:rsidRPr="00927F31" w:rsidRDefault="004874B8" w:rsidP="003C10DE">
      <w:pPr>
        <w:numPr>
          <w:ilvl w:val="0"/>
          <w:numId w:val="11"/>
        </w:numPr>
        <w:spacing w:after="120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 xml:space="preserve">spalovat pouze paliva, která splňují požadavky na kvalitu paliv stanovené prováděcím právním předpisem k zákonu č. </w:t>
      </w:r>
      <w:r w:rsidR="00B11977" w:rsidRPr="00927F31">
        <w:rPr>
          <w:rFonts w:ascii="Tahoma" w:hAnsi="Tahoma" w:cs="Tahoma"/>
          <w:sz w:val="20"/>
          <w:szCs w:val="20"/>
        </w:rPr>
        <w:t>201</w:t>
      </w:r>
      <w:r w:rsidRPr="00927F31">
        <w:rPr>
          <w:rFonts w:ascii="Tahoma" w:hAnsi="Tahoma" w:cs="Tahoma"/>
          <w:sz w:val="20"/>
          <w:szCs w:val="20"/>
        </w:rPr>
        <w:t>/</w:t>
      </w:r>
      <w:r w:rsidR="00B11977" w:rsidRPr="00927F31">
        <w:rPr>
          <w:rFonts w:ascii="Tahoma" w:hAnsi="Tahoma" w:cs="Tahoma"/>
          <w:sz w:val="20"/>
          <w:szCs w:val="20"/>
        </w:rPr>
        <w:t>2012</w:t>
      </w:r>
      <w:r w:rsidRPr="00927F31">
        <w:rPr>
          <w:rFonts w:ascii="Tahoma" w:hAnsi="Tahoma" w:cs="Tahoma"/>
          <w:sz w:val="20"/>
          <w:szCs w:val="20"/>
        </w:rPr>
        <w:t xml:space="preserve"> Sb., o ochraně ovzduší, </w:t>
      </w:r>
      <w:r w:rsidR="00177643" w:rsidRPr="00927F31">
        <w:rPr>
          <w:rFonts w:ascii="Tahoma" w:hAnsi="Tahoma" w:cs="Tahoma"/>
          <w:sz w:val="20"/>
          <w:szCs w:val="20"/>
        </w:rPr>
        <w:t xml:space="preserve">ve znění pozdějších předpisů, </w:t>
      </w:r>
      <w:r w:rsidRPr="00927F31">
        <w:rPr>
          <w:rFonts w:ascii="Tahoma" w:hAnsi="Tahoma" w:cs="Tahoma"/>
          <w:sz w:val="20"/>
          <w:szCs w:val="20"/>
        </w:rPr>
        <w:t xml:space="preserve">a která jsou </w:t>
      </w:r>
      <w:r w:rsidR="00CC2255" w:rsidRPr="00927F31">
        <w:rPr>
          <w:rFonts w:ascii="Tahoma" w:hAnsi="Tahoma" w:cs="Tahoma"/>
          <w:sz w:val="20"/>
          <w:szCs w:val="20"/>
        </w:rPr>
        <w:t xml:space="preserve">výrobcem kotle </w:t>
      </w:r>
      <w:r w:rsidRPr="00927F31">
        <w:rPr>
          <w:rFonts w:ascii="Tahoma" w:hAnsi="Tahoma" w:cs="Tahoma"/>
          <w:sz w:val="20"/>
          <w:szCs w:val="20"/>
        </w:rPr>
        <w:t>určena</w:t>
      </w:r>
      <w:r w:rsidR="00CC2255" w:rsidRPr="00927F31">
        <w:rPr>
          <w:rFonts w:ascii="Tahoma" w:hAnsi="Tahoma" w:cs="Tahoma"/>
          <w:sz w:val="20"/>
          <w:szCs w:val="20"/>
        </w:rPr>
        <w:t xml:space="preserve"> jako </w:t>
      </w:r>
      <w:r w:rsidR="002055B2" w:rsidRPr="00927F31">
        <w:rPr>
          <w:rFonts w:ascii="Tahoma" w:hAnsi="Tahoma" w:cs="Tahoma"/>
          <w:sz w:val="20"/>
          <w:szCs w:val="20"/>
        </w:rPr>
        <w:t>vhodná k naplnění</w:t>
      </w:r>
      <w:r w:rsidR="00CC2255" w:rsidRPr="00927F31">
        <w:rPr>
          <w:rFonts w:ascii="Tahoma" w:hAnsi="Tahoma" w:cs="Tahoma"/>
          <w:sz w:val="20"/>
          <w:szCs w:val="20"/>
        </w:rPr>
        <w:t xml:space="preserve"> požadavků Nařízení komise č.</w:t>
      </w:r>
      <w:r w:rsidR="00C06159" w:rsidRPr="00927F31">
        <w:rPr>
          <w:rFonts w:ascii="Tahoma" w:hAnsi="Tahoma" w:cs="Tahoma"/>
          <w:sz w:val="20"/>
          <w:szCs w:val="20"/>
        </w:rPr>
        <w:t> </w:t>
      </w:r>
      <w:r w:rsidR="00CC2255" w:rsidRPr="00927F31">
        <w:rPr>
          <w:rFonts w:ascii="Tahoma" w:hAnsi="Tahoma" w:cs="Tahoma"/>
          <w:sz w:val="20"/>
          <w:szCs w:val="20"/>
        </w:rPr>
        <w:t>2015/1189 ze dne 28. dubna 2015, kterým se provádí směrnice Evropského parlamentu a Rady 2009/12/ES, pokud jde o požadavky na ekodesign kotlů na tuhá paliva</w:t>
      </w:r>
      <w:r w:rsidR="00177643" w:rsidRPr="00927F31">
        <w:rPr>
          <w:rFonts w:ascii="Tahoma" w:hAnsi="Tahoma" w:cs="Tahoma"/>
          <w:sz w:val="20"/>
          <w:szCs w:val="20"/>
        </w:rPr>
        <w:t>,</w:t>
      </w:r>
      <w:r w:rsidR="00925C4E" w:rsidRPr="00927F31">
        <w:rPr>
          <w:rFonts w:ascii="Tahoma" w:hAnsi="Tahoma" w:cs="Tahoma"/>
          <w:sz w:val="20"/>
          <w:szCs w:val="20"/>
        </w:rPr>
        <w:t xml:space="preserve"> </w:t>
      </w:r>
      <w:r w:rsidR="00D50B5E" w:rsidRPr="00927F31">
        <w:rPr>
          <w:rFonts w:ascii="Tahoma" w:hAnsi="Tahoma" w:cs="Tahoma"/>
          <w:sz w:val="20"/>
          <w:szCs w:val="20"/>
        </w:rPr>
        <w:t xml:space="preserve">a toto </w:t>
      </w:r>
      <w:r w:rsidR="00925C4E" w:rsidRPr="00927F31">
        <w:rPr>
          <w:rFonts w:ascii="Tahoma" w:hAnsi="Tahoma" w:cs="Tahoma"/>
          <w:sz w:val="20"/>
          <w:szCs w:val="20"/>
        </w:rPr>
        <w:t>prokázat poskytovateli (dokladem o nákupu vhodného paliva, fotodokumentací apod.)</w:t>
      </w:r>
      <w:r w:rsidR="003D6AF4" w:rsidRPr="00927F31">
        <w:rPr>
          <w:rFonts w:ascii="Tahoma" w:hAnsi="Tahoma" w:cs="Tahoma"/>
          <w:sz w:val="20"/>
          <w:szCs w:val="20"/>
        </w:rPr>
        <w:t>,</w:t>
      </w:r>
    </w:p>
    <w:p w:rsidR="004B4FDF" w:rsidRPr="00927F31" w:rsidRDefault="004B4FDF" w:rsidP="003C10DE">
      <w:pPr>
        <w:numPr>
          <w:ilvl w:val="0"/>
          <w:numId w:val="11"/>
        </w:numPr>
        <w:spacing w:after="120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v</w:t>
      </w:r>
      <w:r w:rsidR="00A627C8" w:rsidRPr="00927F31">
        <w:rPr>
          <w:rFonts w:ascii="Tahoma" w:hAnsi="Tahoma" w:cs="Tahoma"/>
          <w:sz w:val="20"/>
          <w:szCs w:val="20"/>
        </w:rPr>
        <w:t> případě kotle na pevná paliva provádět jednou za 2 kalendářní roky kontrolu te</w:t>
      </w:r>
      <w:r w:rsidR="003D6AF4" w:rsidRPr="00927F31">
        <w:rPr>
          <w:rFonts w:ascii="Tahoma" w:hAnsi="Tahoma" w:cs="Tahoma"/>
          <w:sz w:val="20"/>
          <w:szCs w:val="20"/>
        </w:rPr>
        <w:t>chnického stavu a provozu kotle</w:t>
      </w:r>
      <w:r w:rsidR="009B4A27">
        <w:rPr>
          <w:rFonts w:ascii="Tahoma" w:hAnsi="Tahoma" w:cs="Tahoma"/>
          <w:sz w:val="20"/>
          <w:szCs w:val="20"/>
        </w:rPr>
        <w:t xml:space="preserve"> </w:t>
      </w:r>
      <w:r w:rsidR="009B4A27" w:rsidRPr="009B4A27">
        <w:rPr>
          <w:rFonts w:ascii="Tahoma" w:hAnsi="Tahoma" w:cs="Tahoma"/>
          <w:sz w:val="20"/>
          <w:szCs w:val="20"/>
        </w:rPr>
        <w:t>v souladu s § 17 odst. 1 písm. h) zákona o ochraně ovzduší (Zákon č. 201/2012 Sb.)</w:t>
      </w:r>
      <w:r w:rsidR="003D6AF4" w:rsidRPr="00927F31">
        <w:rPr>
          <w:rFonts w:ascii="Tahoma" w:hAnsi="Tahoma" w:cs="Tahoma"/>
          <w:sz w:val="20"/>
          <w:szCs w:val="20"/>
        </w:rPr>
        <w:t>,</w:t>
      </w:r>
      <w:r w:rsidR="00A627C8" w:rsidRPr="00927F31">
        <w:rPr>
          <w:rFonts w:ascii="Tahoma" w:hAnsi="Tahoma" w:cs="Tahoma"/>
          <w:sz w:val="20"/>
          <w:szCs w:val="20"/>
        </w:rPr>
        <w:t xml:space="preserve"> </w:t>
      </w:r>
    </w:p>
    <w:p w:rsidR="002055B2" w:rsidRPr="00927F31" w:rsidRDefault="00A627C8" w:rsidP="003C10DE">
      <w:pPr>
        <w:numPr>
          <w:ilvl w:val="0"/>
          <w:numId w:val="11"/>
        </w:numPr>
        <w:spacing w:after="120"/>
        <w:ind w:left="567" w:hanging="283"/>
        <w:jc w:val="both"/>
        <w:rPr>
          <w:rFonts w:ascii="Tahoma" w:hAnsi="Tahoma" w:cs="Tahoma"/>
          <w:snapToGrid w:val="0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 xml:space="preserve">zajistit v intervalech stanovených vyhláškou č. 34/2016 Sb., </w:t>
      </w:r>
      <w:r w:rsidR="00927F31" w:rsidRPr="00927F31">
        <w:rPr>
          <w:rFonts w:ascii="Tahoma" w:hAnsi="Tahoma" w:cs="Tahoma"/>
          <w:sz w:val="20"/>
          <w:szCs w:val="20"/>
        </w:rPr>
        <w:t>o čištění, k</w:t>
      </w:r>
      <w:r w:rsidR="00927F31">
        <w:rPr>
          <w:rFonts w:ascii="Tahoma" w:hAnsi="Tahoma" w:cs="Tahoma"/>
          <w:sz w:val="20"/>
          <w:szCs w:val="20"/>
        </w:rPr>
        <w:t>ontrole a revizi spalinové cesty,</w:t>
      </w:r>
      <w:r w:rsidR="00323965" w:rsidRPr="00927F31">
        <w:rPr>
          <w:rFonts w:ascii="Tahoma" w:hAnsi="Tahoma" w:cs="Tahoma"/>
          <w:sz w:val="20"/>
          <w:szCs w:val="20"/>
        </w:rPr>
        <w:t xml:space="preserve"> </w:t>
      </w:r>
      <w:r w:rsidRPr="00927F31">
        <w:rPr>
          <w:rFonts w:ascii="Tahoma" w:hAnsi="Tahoma" w:cs="Tahoma"/>
          <w:sz w:val="20"/>
          <w:szCs w:val="20"/>
        </w:rPr>
        <w:t>provedení pravidelné kontroly spalinových cest</w:t>
      </w:r>
      <w:r w:rsidR="00707E20" w:rsidRPr="00927F31">
        <w:rPr>
          <w:rFonts w:ascii="Tahoma" w:hAnsi="Tahoma" w:cs="Tahoma"/>
          <w:sz w:val="20"/>
          <w:szCs w:val="20"/>
        </w:rPr>
        <w:t>, čištění spalinových cest</w:t>
      </w:r>
      <w:r w:rsidRPr="00927F31">
        <w:rPr>
          <w:rFonts w:ascii="Tahoma" w:hAnsi="Tahoma" w:cs="Tahoma"/>
          <w:sz w:val="20"/>
          <w:szCs w:val="20"/>
        </w:rPr>
        <w:t xml:space="preserve"> a spotřebiče paliv</w:t>
      </w:r>
      <w:r w:rsidR="003D6AF4" w:rsidRPr="00927F31">
        <w:rPr>
          <w:rFonts w:ascii="Tahoma" w:hAnsi="Tahoma" w:cs="Tahoma"/>
          <w:sz w:val="20"/>
          <w:szCs w:val="20"/>
        </w:rPr>
        <w:t>,</w:t>
      </w:r>
    </w:p>
    <w:p w:rsidR="003D6AF4" w:rsidRPr="00927F31" w:rsidRDefault="003D6AF4" w:rsidP="003C10DE">
      <w:pPr>
        <w:numPr>
          <w:ilvl w:val="0"/>
          <w:numId w:val="11"/>
        </w:numPr>
        <w:ind w:left="567" w:hanging="283"/>
        <w:jc w:val="both"/>
        <w:rPr>
          <w:rFonts w:ascii="Tahoma" w:hAnsi="Tahoma" w:cs="Tahoma"/>
          <w:snapToGrid w:val="0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uchování dokumentace k dílčímu projektu.</w:t>
      </w:r>
    </w:p>
    <w:p w:rsidR="002055B2" w:rsidRPr="00927F31" w:rsidRDefault="002055B2" w:rsidP="002055B2">
      <w:pPr>
        <w:pStyle w:val="Odstavecseseznamem"/>
        <w:rPr>
          <w:rFonts w:ascii="Tahoma" w:hAnsi="Tahoma" w:cs="Tahoma"/>
          <w:snapToGrid w:val="0"/>
          <w:sz w:val="20"/>
          <w:szCs w:val="20"/>
        </w:rPr>
      </w:pPr>
    </w:p>
    <w:p w:rsidR="00EF422C" w:rsidRPr="00927F31" w:rsidRDefault="00EF422C" w:rsidP="003C10DE">
      <w:pPr>
        <w:numPr>
          <w:ilvl w:val="0"/>
          <w:numId w:val="8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napToGrid w:val="0"/>
          <w:sz w:val="20"/>
          <w:szCs w:val="20"/>
        </w:rPr>
      </w:pPr>
      <w:r w:rsidRPr="00927F31">
        <w:rPr>
          <w:rFonts w:ascii="Tahoma" w:hAnsi="Tahoma" w:cs="Tahoma"/>
          <w:snapToGrid w:val="0"/>
          <w:sz w:val="20"/>
          <w:szCs w:val="20"/>
        </w:rPr>
        <w:t>Příjemce je v době udržitelnosti oprávněn</w:t>
      </w:r>
      <w:r w:rsidR="00C7752F" w:rsidRPr="00927F31">
        <w:rPr>
          <w:rFonts w:ascii="Tahoma" w:hAnsi="Tahoma" w:cs="Tahoma"/>
          <w:snapToGrid w:val="0"/>
          <w:sz w:val="20"/>
          <w:szCs w:val="20"/>
        </w:rPr>
        <w:t xml:space="preserve"> </w:t>
      </w:r>
      <w:r w:rsidRPr="00927F31">
        <w:rPr>
          <w:rFonts w:ascii="Tahoma" w:hAnsi="Tahoma" w:cs="Tahoma"/>
          <w:snapToGrid w:val="0"/>
          <w:sz w:val="20"/>
          <w:szCs w:val="20"/>
        </w:rPr>
        <w:t xml:space="preserve">vyměnit </w:t>
      </w:r>
      <w:r w:rsidR="00A27C79">
        <w:rPr>
          <w:rFonts w:ascii="Tahoma" w:hAnsi="Tahoma" w:cs="Tahoma"/>
          <w:snapToGrid w:val="0"/>
          <w:sz w:val="20"/>
          <w:szCs w:val="20"/>
        </w:rPr>
        <w:t>nový</w:t>
      </w:r>
      <w:r w:rsidR="00A27C79" w:rsidRPr="00A27C79">
        <w:rPr>
          <w:rFonts w:ascii="Tahoma" w:hAnsi="Tahoma" w:cs="Tahoma"/>
          <w:snapToGrid w:val="0"/>
          <w:sz w:val="20"/>
          <w:szCs w:val="20"/>
        </w:rPr>
        <w:t xml:space="preserve"> zdroj tepla</w:t>
      </w:r>
      <w:r w:rsidR="00A27C79">
        <w:rPr>
          <w:rFonts w:ascii="Tahoma" w:hAnsi="Tahoma" w:cs="Tahoma"/>
          <w:snapToGrid w:val="0"/>
          <w:sz w:val="20"/>
          <w:szCs w:val="20"/>
        </w:rPr>
        <w:t xml:space="preserve"> pořízený</w:t>
      </w:r>
      <w:r w:rsidR="00A27C79" w:rsidRPr="00A27C79">
        <w:rPr>
          <w:rFonts w:ascii="Tahoma" w:hAnsi="Tahoma" w:cs="Tahoma"/>
          <w:snapToGrid w:val="0"/>
          <w:sz w:val="20"/>
          <w:szCs w:val="20"/>
        </w:rPr>
        <w:t xml:space="preserve"> v rámci dílčího projektu</w:t>
      </w:r>
      <w:r w:rsidR="003D2A15">
        <w:rPr>
          <w:rFonts w:ascii="Tahoma" w:hAnsi="Tahoma" w:cs="Tahoma"/>
          <w:snapToGrid w:val="0"/>
          <w:sz w:val="20"/>
          <w:szCs w:val="20"/>
        </w:rPr>
        <w:t>, avšak pouze</w:t>
      </w:r>
      <w:r w:rsidR="00323965" w:rsidRPr="00927F31">
        <w:rPr>
          <w:rFonts w:ascii="Tahoma" w:hAnsi="Tahoma" w:cs="Tahoma"/>
          <w:snapToGrid w:val="0"/>
          <w:sz w:val="20"/>
          <w:szCs w:val="20"/>
        </w:rPr>
        <w:t xml:space="preserve"> </w:t>
      </w:r>
      <w:r w:rsidRPr="00927F31">
        <w:rPr>
          <w:rFonts w:ascii="Tahoma" w:hAnsi="Tahoma" w:cs="Tahoma"/>
          <w:snapToGrid w:val="0"/>
          <w:sz w:val="20"/>
          <w:szCs w:val="20"/>
        </w:rPr>
        <w:t>za zdroj se stejnými nebo</w:t>
      </w:r>
      <w:r w:rsidR="004874B8" w:rsidRPr="00927F31">
        <w:rPr>
          <w:rFonts w:ascii="Tahoma" w:hAnsi="Tahoma" w:cs="Tahoma"/>
          <w:snapToGrid w:val="0"/>
          <w:sz w:val="20"/>
          <w:szCs w:val="20"/>
        </w:rPr>
        <w:t xml:space="preserve"> lepšími </w:t>
      </w:r>
      <w:r w:rsidRPr="00927F31">
        <w:rPr>
          <w:rFonts w:ascii="Tahoma" w:hAnsi="Tahoma" w:cs="Tahoma"/>
          <w:snapToGrid w:val="0"/>
          <w:sz w:val="20"/>
          <w:szCs w:val="20"/>
        </w:rPr>
        <w:t>ekologickými parametry</w:t>
      </w:r>
      <w:r w:rsidR="004874B8" w:rsidRPr="00927F31">
        <w:rPr>
          <w:rFonts w:ascii="Tahoma" w:hAnsi="Tahoma" w:cs="Tahoma"/>
          <w:snapToGrid w:val="0"/>
          <w:sz w:val="20"/>
          <w:szCs w:val="20"/>
        </w:rPr>
        <w:t>, pokud jde o emise látek znečišťujících ovzduší</w:t>
      </w:r>
      <w:r w:rsidRPr="00927F31">
        <w:rPr>
          <w:rFonts w:ascii="Tahoma" w:hAnsi="Tahoma" w:cs="Tahoma"/>
          <w:snapToGrid w:val="0"/>
          <w:sz w:val="20"/>
          <w:szCs w:val="20"/>
        </w:rPr>
        <w:t>.</w:t>
      </w:r>
    </w:p>
    <w:p w:rsidR="00105FD5" w:rsidRPr="00927F31" w:rsidRDefault="00105FD5" w:rsidP="00927F31">
      <w:pPr>
        <w:tabs>
          <w:tab w:val="num" w:pos="284"/>
        </w:tabs>
        <w:ind w:left="284" w:hanging="284"/>
        <w:jc w:val="both"/>
        <w:rPr>
          <w:rFonts w:ascii="Tahoma" w:hAnsi="Tahoma" w:cs="Tahoma"/>
          <w:snapToGrid w:val="0"/>
          <w:sz w:val="20"/>
          <w:szCs w:val="20"/>
        </w:rPr>
      </w:pPr>
    </w:p>
    <w:p w:rsidR="00F83901" w:rsidRPr="00927F31" w:rsidRDefault="00F83901" w:rsidP="003C10DE">
      <w:pPr>
        <w:numPr>
          <w:ilvl w:val="0"/>
          <w:numId w:val="8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napToGrid w:val="0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 xml:space="preserve">Příjemce je povinen dohodnout s dodavatelem předmětu </w:t>
      </w:r>
      <w:r w:rsidR="00605198" w:rsidRPr="00927F31">
        <w:rPr>
          <w:rFonts w:ascii="Tahoma" w:hAnsi="Tahoma" w:cs="Tahoma"/>
          <w:sz w:val="20"/>
          <w:szCs w:val="20"/>
        </w:rPr>
        <w:t xml:space="preserve">dílčího </w:t>
      </w:r>
      <w:r w:rsidRPr="00927F31">
        <w:rPr>
          <w:rFonts w:ascii="Tahoma" w:hAnsi="Tahoma" w:cs="Tahoma"/>
          <w:sz w:val="20"/>
          <w:szCs w:val="20"/>
        </w:rPr>
        <w:t>projektu fakturační podmínky tak, aby byl doložen účel fakturovaných částek a aby byly přesně vymezeny</w:t>
      </w:r>
      <w:r w:rsidR="00D37B52" w:rsidRPr="00927F31">
        <w:rPr>
          <w:rFonts w:ascii="Tahoma" w:hAnsi="Tahoma" w:cs="Tahoma"/>
          <w:sz w:val="20"/>
          <w:szCs w:val="20"/>
        </w:rPr>
        <w:t xml:space="preserve"> </w:t>
      </w:r>
      <w:r w:rsidRPr="00927F31">
        <w:rPr>
          <w:rFonts w:ascii="Tahoma" w:hAnsi="Tahoma" w:cs="Tahoma"/>
          <w:sz w:val="20"/>
          <w:szCs w:val="20"/>
        </w:rPr>
        <w:t xml:space="preserve">jednotlivé způsobilé a nezpůsobilé výdaje. </w:t>
      </w:r>
    </w:p>
    <w:p w:rsidR="00105FD5" w:rsidRPr="00927F31" w:rsidRDefault="00105FD5" w:rsidP="00927F31">
      <w:pPr>
        <w:pStyle w:val="Odstavecseseznamem"/>
        <w:tabs>
          <w:tab w:val="num" w:pos="284"/>
        </w:tabs>
        <w:ind w:left="284" w:hanging="284"/>
        <w:rPr>
          <w:rFonts w:ascii="Tahoma" w:hAnsi="Tahoma" w:cs="Tahoma"/>
          <w:snapToGrid w:val="0"/>
          <w:sz w:val="20"/>
          <w:szCs w:val="20"/>
        </w:rPr>
      </w:pPr>
    </w:p>
    <w:p w:rsidR="004A580C" w:rsidRPr="00927F31" w:rsidRDefault="004A580C" w:rsidP="003C10DE">
      <w:pPr>
        <w:numPr>
          <w:ilvl w:val="0"/>
          <w:numId w:val="8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napToGrid w:val="0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 xml:space="preserve">Příjemce je povinen doručit </w:t>
      </w:r>
      <w:r w:rsidR="00323965" w:rsidRPr="00927F31">
        <w:rPr>
          <w:rFonts w:ascii="Tahoma" w:hAnsi="Tahoma" w:cs="Tahoma"/>
          <w:sz w:val="20"/>
          <w:szCs w:val="20"/>
        </w:rPr>
        <w:t xml:space="preserve">poskytovateli nejpozději do 13. 12. 2019 na předepsaných formulářích </w:t>
      </w:r>
      <w:r w:rsidR="00D37B52" w:rsidRPr="00927F31">
        <w:rPr>
          <w:rFonts w:ascii="Tahoma" w:hAnsi="Tahoma" w:cs="Tahoma"/>
          <w:sz w:val="20"/>
          <w:szCs w:val="20"/>
        </w:rPr>
        <w:t xml:space="preserve">závěrečné vyúčtování dílčího projektu </w:t>
      </w:r>
      <w:r w:rsidR="003D48B8">
        <w:rPr>
          <w:rFonts w:ascii="Tahoma" w:hAnsi="Tahoma" w:cs="Tahoma"/>
          <w:sz w:val="20"/>
          <w:szCs w:val="20"/>
        </w:rPr>
        <w:t>uvedeného v</w:t>
      </w:r>
      <w:r w:rsidR="00D37B52" w:rsidRPr="00927F31">
        <w:rPr>
          <w:rFonts w:ascii="Tahoma" w:hAnsi="Tahoma" w:cs="Tahoma"/>
          <w:sz w:val="20"/>
          <w:szCs w:val="20"/>
        </w:rPr>
        <w:t xml:space="preserve"> čl. III</w:t>
      </w:r>
      <w:r w:rsidRPr="00927F31">
        <w:rPr>
          <w:rFonts w:ascii="Tahoma" w:hAnsi="Tahoma" w:cs="Tahoma"/>
          <w:sz w:val="20"/>
          <w:szCs w:val="20"/>
        </w:rPr>
        <w:t xml:space="preserve">, </w:t>
      </w:r>
      <w:r w:rsidR="00122969" w:rsidRPr="00927F31">
        <w:rPr>
          <w:rFonts w:ascii="Tahoma" w:hAnsi="Tahoma" w:cs="Tahoma"/>
          <w:sz w:val="20"/>
          <w:szCs w:val="20"/>
        </w:rPr>
        <w:t>jež je finančním vypořádáním ve</w:t>
      </w:r>
      <w:r w:rsidR="00D37B52" w:rsidRPr="00927F31">
        <w:rPr>
          <w:rFonts w:ascii="Tahoma" w:hAnsi="Tahoma" w:cs="Tahoma"/>
          <w:sz w:val="20"/>
          <w:szCs w:val="20"/>
        </w:rPr>
        <w:t> </w:t>
      </w:r>
      <w:r w:rsidR="00122969" w:rsidRPr="00927F31">
        <w:rPr>
          <w:rFonts w:ascii="Tahoma" w:hAnsi="Tahoma" w:cs="Tahoma"/>
          <w:sz w:val="20"/>
          <w:szCs w:val="20"/>
        </w:rPr>
        <w:t xml:space="preserve">smyslu § 10a odst. 1 písm. d) zákona </w:t>
      </w:r>
      <w:r w:rsidR="00CB2594" w:rsidRPr="00927F31">
        <w:rPr>
          <w:rFonts w:ascii="Tahoma" w:hAnsi="Tahoma" w:cs="Tahoma"/>
          <w:sz w:val="20"/>
          <w:szCs w:val="20"/>
        </w:rPr>
        <w:t>o územních rozpočtech</w:t>
      </w:r>
      <w:r w:rsidR="00122969" w:rsidRPr="00927F31">
        <w:rPr>
          <w:rFonts w:ascii="Tahoma" w:hAnsi="Tahoma" w:cs="Tahoma"/>
          <w:sz w:val="20"/>
          <w:szCs w:val="20"/>
        </w:rPr>
        <w:t xml:space="preserve"> a </w:t>
      </w:r>
      <w:r w:rsidRPr="00927F31">
        <w:rPr>
          <w:rFonts w:ascii="Tahoma" w:hAnsi="Tahoma" w:cs="Tahoma"/>
          <w:sz w:val="20"/>
          <w:szCs w:val="20"/>
        </w:rPr>
        <w:t>kter</w:t>
      </w:r>
      <w:r w:rsidR="00122969" w:rsidRPr="00927F31">
        <w:rPr>
          <w:rFonts w:ascii="Tahoma" w:hAnsi="Tahoma" w:cs="Tahoma"/>
          <w:sz w:val="20"/>
          <w:szCs w:val="20"/>
        </w:rPr>
        <w:t>é</w:t>
      </w:r>
      <w:r w:rsidRPr="00927F31">
        <w:rPr>
          <w:rFonts w:ascii="Tahoma" w:hAnsi="Tahoma" w:cs="Tahoma"/>
          <w:sz w:val="20"/>
          <w:szCs w:val="20"/>
        </w:rPr>
        <w:t xml:space="preserve"> bude obsahovat:</w:t>
      </w:r>
      <w:r w:rsidR="00105FD5" w:rsidRPr="00927F31">
        <w:rPr>
          <w:rFonts w:ascii="Tahoma" w:hAnsi="Tahoma" w:cs="Tahoma"/>
          <w:sz w:val="20"/>
          <w:szCs w:val="20"/>
        </w:rPr>
        <w:t xml:space="preserve"> </w:t>
      </w:r>
    </w:p>
    <w:p w:rsidR="00105FD5" w:rsidRPr="00927F31" w:rsidRDefault="00323965" w:rsidP="00323965">
      <w:pPr>
        <w:pStyle w:val="Odstavecseseznamem"/>
        <w:tabs>
          <w:tab w:val="left" w:pos="6163"/>
        </w:tabs>
        <w:rPr>
          <w:rFonts w:ascii="Tahoma" w:hAnsi="Tahoma" w:cs="Tahoma"/>
          <w:snapToGrid w:val="0"/>
          <w:sz w:val="20"/>
          <w:szCs w:val="20"/>
        </w:rPr>
      </w:pPr>
      <w:r w:rsidRPr="00927F31">
        <w:rPr>
          <w:rFonts w:ascii="Tahoma" w:hAnsi="Tahoma" w:cs="Tahoma"/>
          <w:snapToGrid w:val="0"/>
          <w:sz w:val="20"/>
          <w:szCs w:val="20"/>
        </w:rPr>
        <w:tab/>
      </w:r>
    </w:p>
    <w:p w:rsidR="008E43DD" w:rsidRPr="00927F31" w:rsidRDefault="008E43DD" w:rsidP="003C10DE">
      <w:pPr>
        <w:numPr>
          <w:ilvl w:val="0"/>
          <w:numId w:val="13"/>
        </w:numPr>
        <w:suppressAutoHyphens/>
        <w:spacing w:after="120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 xml:space="preserve">Finanční vyúčtování dílčího projektu </w:t>
      </w:r>
      <w:r w:rsidR="00553EE7" w:rsidRPr="00927F31">
        <w:rPr>
          <w:rFonts w:ascii="Tahoma" w:hAnsi="Tahoma" w:cs="Tahoma"/>
          <w:sz w:val="20"/>
          <w:szCs w:val="20"/>
        </w:rPr>
        <w:t xml:space="preserve">- </w:t>
      </w:r>
      <w:r w:rsidRPr="00927F31">
        <w:rPr>
          <w:rFonts w:ascii="Tahoma" w:hAnsi="Tahoma" w:cs="Tahoma"/>
          <w:sz w:val="20"/>
          <w:szCs w:val="20"/>
        </w:rPr>
        <w:t>seznam účetních dokladů;</w:t>
      </w:r>
    </w:p>
    <w:p w:rsidR="00921D6F" w:rsidRPr="00927F31" w:rsidRDefault="008E43DD" w:rsidP="003C10DE">
      <w:pPr>
        <w:numPr>
          <w:ilvl w:val="0"/>
          <w:numId w:val="13"/>
        </w:numPr>
        <w:suppressAutoHyphens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Kopi</w:t>
      </w:r>
      <w:r w:rsidR="00EE1A21">
        <w:rPr>
          <w:rFonts w:ascii="Tahoma" w:hAnsi="Tahoma" w:cs="Tahoma"/>
          <w:sz w:val="20"/>
          <w:szCs w:val="20"/>
        </w:rPr>
        <w:t>e</w:t>
      </w:r>
      <w:r w:rsidRPr="00927F31">
        <w:rPr>
          <w:rFonts w:ascii="Tahoma" w:hAnsi="Tahoma" w:cs="Tahoma"/>
          <w:sz w:val="20"/>
          <w:szCs w:val="20"/>
        </w:rPr>
        <w:t xml:space="preserve"> účetních dokladů za zrealizované práce, dodávky a služby </w:t>
      </w:r>
      <w:r w:rsidR="00323965" w:rsidRPr="00927F31">
        <w:rPr>
          <w:rFonts w:ascii="Tahoma" w:hAnsi="Tahoma" w:cs="Tahoma"/>
          <w:sz w:val="20"/>
          <w:szCs w:val="20"/>
        </w:rPr>
        <w:t>(</w:t>
      </w:r>
      <w:r w:rsidRPr="00927F31">
        <w:rPr>
          <w:rFonts w:ascii="Tahoma" w:hAnsi="Tahoma" w:cs="Tahoma"/>
          <w:sz w:val="20"/>
          <w:szCs w:val="20"/>
        </w:rPr>
        <w:t>např. faktury, paragony, atd.</w:t>
      </w:r>
      <w:r w:rsidR="00323965" w:rsidRPr="00927F31">
        <w:rPr>
          <w:rFonts w:ascii="Tahoma" w:hAnsi="Tahoma" w:cs="Tahoma"/>
          <w:sz w:val="20"/>
          <w:szCs w:val="20"/>
        </w:rPr>
        <w:t>).</w:t>
      </w:r>
    </w:p>
    <w:p w:rsidR="00921D6F" w:rsidRPr="00927F31" w:rsidRDefault="00921D6F" w:rsidP="00927F31">
      <w:pPr>
        <w:spacing w:after="120"/>
        <w:ind w:left="708"/>
        <w:jc w:val="both"/>
        <w:rPr>
          <w:rStyle w:val="datalabel"/>
          <w:rFonts w:ascii="Tahoma" w:hAnsi="Tahoma" w:cs="Tahoma"/>
          <w:sz w:val="20"/>
          <w:szCs w:val="20"/>
        </w:rPr>
      </w:pPr>
      <w:r w:rsidRPr="00927F31">
        <w:rPr>
          <w:rStyle w:val="datalabel"/>
          <w:rFonts w:ascii="Tahoma" w:hAnsi="Tahoma" w:cs="Tahoma"/>
          <w:sz w:val="20"/>
          <w:szCs w:val="20"/>
        </w:rPr>
        <w:t>Účetní doklady musí být označeny číslem „CZ.05.2.32/0.0/0.0/17_067/0005161“</w:t>
      </w:r>
      <w:r w:rsidR="004A68CE" w:rsidRPr="00927F31">
        <w:rPr>
          <w:rStyle w:val="datalabel"/>
          <w:rFonts w:ascii="Tahoma" w:hAnsi="Tahoma" w:cs="Tahoma"/>
          <w:sz w:val="20"/>
          <w:szCs w:val="20"/>
        </w:rPr>
        <w:t xml:space="preserve"> a </w:t>
      </w:r>
      <w:r w:rsidRPr="00927F31">
        <w:rPr>
          <w:rStyle w:val="datalabel"/>
          <w:rFonts w:ascii="Tahoma" w:hAnsi="Tahoma" w:cs="Tahoma"/>
          <w:sz w:val="20"/>
          <w:szCs w:val="20"/>
        </w:rPr>
        <w:t>názvem projektu kraje „Kotlíkové dotace v Moravskoslezském kraji – 2. výzva“</w:t>
      </w:r>
      <w:r w:rsidR="00323965" w:rsidRPr="00927F31">
        <w:rPr>
          <w:rStyle w:val="datalabel"/>
          <w:rFonts w:ascii="Tahoma" w:hAnsi="Tahoma" w:cs="Tahoma"/>
          <w:sz w:val="20"/>
          <w:szCs w:val="20"/>
        </w:rPr>
        <w:t>;</w:t>
      </w:r>
      <w:r w:rsidR="00C7752F" w:rsidRPr="00927F31">
        <w:rPr>
          <w:rStyle w:val="datalabel"/>
          <w:rFonts w:ascii="Tahoma" w:hAnsi="Tahoma" w:cs="Tahoma"/>
          <w:sz w:val="20"/>
          <w:szCs w:val="20"/>
        </w:rPr>
        <w:t xml:space="preserve"> </w:t>
      </w:r>
    </w:p>
    <w:p w:rsidR="008E43DD" w:rsidRPr="00927F31" w:rsidRDefault="0038505F" w:rsidP="003C10DE">
      <w:pPr>
        <w:numPr>
          <w:ilvl w:val="0"/>
          <w:numId w:val="13"/>
        </w:numPr>
        <w:suppressAutoHyphens/>
        <w:spacing w:after="120"/>
        <w:jc w:val="both"/>
        <w:rPr>
          <w:rStyle w:val="datalabel"/>
          <w:rFonts w:ascii="Tahoma" w:hAnsi="Tahoma" w:cs="Tahoma"/>
          <w:sz w:val="20"/>
          <w:szCs w:val="20"/>
        </w:rPr>
      </w:pPr>
      <w:r>
        <w:rPr>
          <w:rStyle w:val="datalabel"/>
          <w:rFonts w:ascii="Tahoma" w:hAnsi="Tahoma" w:cs="Tahoma"/>
          <w:sz w:val="20"/>
          <w:szCs w:val="20"/>
        </w:rPr>
        <w:t>Kopie p</w:t>
      </w:r>
      <w:r w:rsidR="00C7752F" w:rsidRPr="00927F31">
        <w:rPr>
          <w:rStyle w:val="datalabel"/>
          <w:rFonts w:ascii="Tahoma" w:hAnsi="Tahoma" w:cs="Tahoma"/>
          <w:sz w:val="20"/>
          <w:szCs w:val="20"/>
        </w:rPr>
        <w:t xml:space="preserve">otvrzení o úhradě </w:t>
      </w:r>
      <w:r>
        <w:rPr>
          <w:rStyle w:val="datalabel"/>
          <w:rFonts w:ascii="Tahoma" w:hAnsi="Tahoma" w:cs="Tahoma"/>
          <w:sz w:val="20"/>
          <w:szCs w:val="20"/>
        </w:rPr>
        <w:t xml:space="preserve">s originálním podpisem příjemce </w:t>
      </w:r>
      <w:r w:rsidR="00C7752F" w:rsidRPr="00927F31">
        <w:rPr>
          <w:rStyle w:val="datalabel"/>
          <w:rFonts w:ascii="Tahoma" w:hAnsi="Tahoma" w:cs="Tahoma"/>
          <w:sz w:val="20"/>
          <w:szCs w:val="20"/>
        </w:rPr>
        <w:t>– pro bezhotovostní platby je dokladem o úhradě výpis z bankovního účtu, pro platby v hotovosti je dokladem o úhradě příjmový pokladní doklad</w:t>
      </w:r>
      <w:r w:rsidR="008E43DD" w:rsidRPr="00927F31">
        <w:rPr>
          <w:rStyle w:val="datalabel"/>
          <w:rFonts w:ascii="Tahoma" w:hAnsi="Tahoma" w:cs="Tahoma"/>
          <w:sz w:val="20"/>
          <w:szCs w:val="20"/>
        </w:rPr>
        <w:t xml:space="preserve">; </w:t>
      </w:r>
    </w:p>
    <w:p w:rsidR="008E43DD" w:rsidRPr="00927F31" w:rsidRDefault="008E43DD" w:rsidP="003C10DE">
      <w:pPr>
        <w:numPr>
          <w:ilvl w:val="0"/>
          <w:numId w:val="13"/>
        </w:numPr>
        <w:autoSpaceDE w:val="0"/>
        <w:autoSpaceDN w:val="0"/>
        <w:adjustRightInd w:val="0"/>
        <w:spacing w:after="120"/>
        <w:jc w:val="both"/>
        <w:rPr>
          <w:rStyle w:val="datalabel"/>
          <w:rFonts w:ascii="Tahoma" w:hAnsi="Tahoma" w:cs="Tahoma"/>
          <w:sz w:val="20"/>
          <w:szCs w:val="20"/>
        </w:rPr>
      </w:pPr>
      <w:r w:rsidRPr="00927F31">
        <w:rPr>
          <w:rStyle w:val="datalabel"/>
          <w:rFonts w:ascii="Tahoma" w:hAnsi="Tahoma" w:cs="Tahoma"/>
          <w:sz w:val="20"/>
          <w:szCs w:val="20"/>
        </w:rPr>
        <w:t xml:space="preserve">Fotodokumentaci odpojeného a znehodnoceného </w:t>
      </w:r>
      <w:r w:rsidR="00F81243" w:rsidRPr="00927F31">
        <w:rPr>
          <w:rStyle w:val="datalabel"/>
          <w:rFonts w:ascii="Tahoma" w:hAnsi="Tahoma" w:cs="Tahoma"/>
          <w:sz w:val="20"/>
          <w:szCs w:val="20"/>
        </w:rPr>
        <w:t>původního</w:t>
      </w:r>
      <w:r w:rsidRPr="00927F31">
        <w:rPr>
          <w:rStyle w:val="datalabel"/>
          <w:rFonts w:ascii="Tahoma" w:hAnsi="Tahoma" w:cs="Tahoma"/>
          <w:sz w:val="20"/>
          <w:szCs w:val="20"/>
        </w:rPr>
        <w:t xml:space="preserve"> kotle na pevná paliva; </w:t>
      </w:r>
    </w:p>
    <w:p w:rsidR="008E43DD" w:rsidRPr="00927F31" w:rsidRDefault="00E25663" w:rsidP="003C10DE">
      <w:pPr>
        <w:numPr>
          <w:ilvl w:val="0"/>
          <w:numId w:val="13"/>
        </w:numPr>
        <w:suppressAutoHyphens/>
        <w:spacing w:after="120"/>
        <w:jc w:val="both"/>
        <w:rPr>
          <w:rStyle w:val="datalabel"/>
          <w:rFonts w:ascii="Tahoma" w:hAnsi="Tahoma" w:cs="Tahoma"/>
          <w:sz w:val="20"/>
          <w:szCs w:val="20"/>
        </w:rPr>
      </w:pPr>
      <w:r w:rsidRPr="00927F31">
        <w:rPr>
          <w:rStyle w:val="datalabel"/>
          <w:rFonts w:ascii="Tahoma" w:hAnsi="Tahoma" w:cs="Tahoma"/>
          <w:sz w:val="20"/>
          <w:szCs w:val="20"/>
        </w:rPr>
        <w:t>Kopi</w:t>
      </w:r>
      <w:r w:rsidR="00323965" w:rsidRPr="00927F31">
        <w:rPr>
          <w:rStyle w:val="datalabel"/>
          <w:rFonts w:ascii="Tahoma" w:hAnsi="Tahoma" w:cs="Tahoma"/>
          <w:sz w:val="20"/>
          <w:szCs w:val="20"/>
        </w:rPr>
        <w:t>i</w:t>
      </w:r>
      <w:r w:rsidRPr="00927F31">
        <w:rPr>
          <w:rStyle w:val="datalabel"/>
          <w:rFonts w:ascii="Tahoma" w:hAnsi="Tahoma" w:cs="Tahoma"/>
          <w:sz w:val="20"/>
          <w:szCs w:val="20"/>
        </w:rPr>
        <w:t xml:space="preserve"> </w:t>
      </w:r>
      <w:r w:rsidR="00323965" w:rsidRPr="00927F31">
        <w:rPr>
          <w:rStyle w:val="datalabel"/>
          <w:rFonts w:ascii="Tahoma" w:hAnsi="Tahoma" w:cs="Tahoma"/>
          <w:sz w:val="20"/>
          <w:szCs w:val="20"/>
        </w:rPr>
        <w:t>p</w:t>
      </w:r>
      <w:r w:rsidR="008E43DD" w:rsidRPr="00927F31">
        <w:rPr>
          <w:rStyle w:val="datalabel"/>
          <w:rFonts w:ascii="Tahoma" w:hAnsi="Tahoma" w:cs="Tahoma"/>
          <w:sz w:val="20"/>
          <w:szCs w:val="20"/>
        </w:rPr>
        <w:t xml:space="preserve">otvrzení o likvidaci </w:t>
      </w:r>
      <w:r w:rsidR="00F81243" w:rsidRPr="00927F31">
        <w:rPr>
          <w:rStyle w:val="datalabel"/>
          <w:rFonts w:ascii="Tahoma" w:hAnsi="Tahoma" w:cs="Tahoma"/>
          <w:sz w:val="20"/>
          <w:szCs w:val="20"/>
        </w:rPr>
        <w:t>původního</w:t>
      </w:r>
      <w:r w:rsidR="008E43DD" w:rsidRPr="00927F31">
        <w:rPr>
          <w:rStyle w:val="datalabel"/>
          <w:rFonts w:ascii="Tahoma" w:hAnsi="Tahoma" w:cs="Tahoma"/>
          <w:sz w:val="20"/>
          <w:szCs w:val="20"/>
        </w:rPr>
        <w:t xml:space="preserve"> kotle (potvrzení ze sběrného dvora, sběrných surovin, výkupny kovů);</w:t>
      </w:r>
    </w:p>
    <w:p w:rsidR="008E43DD" w:rsidRPr="00927F31" w:rsidRDefault="00553EE7" w:rsidP="003C10DE">
      <w:pPr>
        <w:numPr>
          <w:ilvl w:val="0"/>
          <w:numId w:val="13"/>
        </w:numPr>
        <w:suppressAutoHyphens/>
        <w:spacing w:after="120"/>
        <w:jc w:val="both"/>
        <w:rPr>
          <w:rStyle w:val="datalabel"/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Fotodokumentaci nov</w:t>
      </w:r>
      <w:r w:rsidR="006966A7" w:rsidRPr="00927F31">
        <w:rPr>
          <w:rFonts w:ascii="Tahoma" w:hAnsi="Tahoma" w:cs="Tahoma"/>
          <w:sz w:val="20"/>
          <w:szCs w:val="20"/>
        </w:rPr>
        <w:t xml:space="preserve">ě instalovaného </w:t>
      </w:r>
      <w:r w:rsidRPr="00927F31">
        <w:rPr>
          <w:rFonts w:ascii="Tahoma" w:hAnsi="Tahoma" w:cs="Tahoma"/>
          <w:sz w:val="20"/>
          <w:szCs w:val="20"/>
        </w:rPr>
        <w:t>zdroje tepla</w:t>
      </w:r>
      <w:r w:rsidR="008E43DD" w:rsidRPr="00927F31">
        <w:rPr>
          <w:rStyle w:val="datalabel"/>
          <w:rFonts w:ascii="Tahoma" w:hAnsi="Tahoma" w:cs="Tahoma"/>
          <w:sz w:val="20"/>
          <w:szCs w:val="20"/>
        </w:rPr>
        <w:t>;</w:t>
      </w:r>
    </w:p>
    <w:p w:rsidR="006966A7" w:rsidRPr="00927F31" w:rsidRDefault="00E25663" w:rsidP="003C10DE">
      <w:pPr>
        <w:numPr>
          <w:ilvl w:val="0"/>
          <w:numId w:val="13"/>
        </w:numPr>
        <w:suppressAutoHyphens/>
        <w:spacing w:after="120"/>
        <w:jc w:val="both"/>
        <w:rPr>
          <w:rStyle w:val="datalabel"/>
          <w:rFonts w:ascii="Tahoma" w:hAnsi="Tahoma" w:cs="Tahoma"/>
          <w:sz w:val="20"/>
          <w:szCs w:val="20"/>
        </w:rPr>
      </w:pPr>
      <w:r w:rsidRPr="00927F31">
        <w:rPr>
          <w:rStyle w:val="datalabel"/>
          <w:rFonts w:ascii="Tahoma" w:hAnsi="Tahoma" w:cs="Tahoma"/>
          <w:sz w:val="20"/>
          <w:szCs w:val="20"/>
        </w:rPr>
        <w:t>Kopi</w:t>
      </w:r>
      <w:r w:rsidR="00323965" w:rsidRPr="00927F31">
        <w:rPr>
          <w:rStyle w:val="datalabel"/>
          <w:rFonts w:ascii="Tahoma" w:hAnsi="Tahoma" w:cs="Tahoma"/>
          <w:sz w:val="20"/>
          <w:szCs w:val="20"/>
        </w:rPr>
        <w:t>i</w:t>
      </w:r>
      <w:r w:rsidRPr="00927F31">
        <w:rPr>
          <w:rStyle w:val="datalabel"/>
          <w:rFonts w:ascii="Tahoma" w:hAnsi="Tahoma" w:cs="Tahoma"/>
          <w:sz w:val="20"/>
          <w:szCs w:val="20"/>
        </w:rPr>
        <w:t xml:space="preserve"> d</w:t>
      </w:r>
      <w:r w:rsidR="006966A7" w:rsidRPr="00927F31">
        <w:rPr>
          <w:rStyle w:val="datalabel"/>
          <w:rFonts w:ascii="Tahoma" w:hAnsi="Tahoma" w:cs="Tahoma"/>
          <w:sz w:val="20"/>
          <w:szCs w:val="20"/>
        </w:rPr>
        <w:t>oklad</w:t>
      </w:r>
      <w:r w:rsidRPr="00927F31">
        <w:rPr>
          <w:rStyle w:val="datalabel"/>
          <w:rFonts w:ascii="Tahoma" w:hAnsi="Tahoma" w:cs="Tahoma"/>
          <w:sz w:val="20"/>
          <w:szCs w:val="20"/>
        </w:rPr>
        <w:t>u</w:t>
      </w:r>
      <w:r w:rsidR="006966A7" w:rsidRPr="00927F31">
        <w:rPr>
          <w:rStyle w:val="datalabel"/>
          <w:rFonts w:ascii="Tahoma" w:hAnsi="Tahoma" w:cs="Tahoma"/>
          <w:sz w:val="20"/>
          <w:szCs w:val="20"/>
        </w:rPr>
        <w:t xml:space="preserve"> o instalaci a</w:t>
      </w:r>
      <w:r w:rsidR="008E43DD" w:rsidRPr="00927F31">
        <w:rPr>
          <w:rStyle w:val="datalabel"/>
          <w:rFonts w:ascii="Tahoma" w:hAnsi="Tahoma" w:cs="Tahoma"/>
          <w:sz w:val="20"/>
          <w:szCs w:val="20"/>
        </w:rPr>
        <w:t xml:space="preserve"> uvedení</w:t>
      </w:r>
      <w:r w:rsidR="00374B0D" w:rsidRPr="00927F31">
        <w:rPr>
          <w:rStyle w:val="datalabel"/>
          <w:rFonts w:ascii="Tahoma" w:hAnsi="Tahoma" w:cs="Tahoma"/>
          <w:sz w:val="20"/>
          <w:szCs w:val="20"/>
        </w:rPr>
        <w:t xml:space="preserve"> nového zdroje tepla do provozu</w:t>
      </w:r>
      <w:r w:rsidR="006966A7" w:rsidRPr="00927F31">
        <w:rPr>
          <w:rStyle w:val="datalabel"/>
          <w:rFonts w:ascii="Tahoma" w:hAnsi="Tahoma" w:cs="Tahoma"/>
          <w:sz w:val="20"/>
          <w:szCs w:val="20"/>
        </w:rPr>
        <w:t>;</w:t>
      </w:r>
    </w:p>
    <w:p w:rsidR="008E43DD" w:rsidRPr="00927F31" w:rsidRDefault="00E25663" w:rsidP="003C10DE">
      <w:pPr>
        <w:numPr>
          <w:ilvl w:val="0"/>
          <w:numId w:val="13"/>
        </w:numPr>
        <w:suppressAutoHyphens/>
        <w:spacing w:after="120"/>
        <w:jc w:val="both"/>
        <w:rPr>
          <w:rStyle w:val="datalabel"/>
          <w:rFonts w:ascii="Tahoma" w:hAnsi="Tahoma" w:cs="Tahoma"/>
          <w:sz w:val="20"/>
          <w:szCs w:val="20"/>
        </w:rPr>
      </w:pPr>
      <w:r w:rsidRPr="00927F31">
        <w:rPr>
          <w:rStyle w:val="datalabel"/>
          <w:rFonts w:ascii="Tahoma" w:hAnsi="Tahoma" w:cs="Tahoma"/>
          <w:sz w:val="20"/>
          <w:szCs w:val="20"/>
        </w:rPr>
        <w:t>Kopi</w:t>
      </w:r>
      <w:r w:rsidR="00323965" w:rsidRPr="00927F31">
        <w:rPr>
          <w:rStyle w:val="datalabel"/>
          <w:rFonts w:ascii="Tahoma" w:hAnsi="Tahoma" w:cs="Tahoma"/>
          <w:sz w:val="20"/>
          <w:szCs w:val="20"/>
        </w:rPr>
        <w:t>i</w:t>
      </w:r>
      <w:r w:rsidRPr="00927F31">
        <w:rPr>
          <w:rStyle w:val="datalabel"/>
          <w:rFonts w:ascii="Tahoma" w:hAnsi="Tahoma" w:cs="Tahoma"/>
          <w:sz w:val="20"/>
          <w:szCs w:val="20"/>
        </w:rPr>
        <w:t xml:space="preserve"> p</w:t>
      </w:r>
      <w:r w:rsidR="006966A7" w:rsidRPr="00927F31">
        <w:rPr>
          <w:rStyle w:val="datalabel"/>
          <w:rFonts w:ascii="Tahoma" w:hAnsi="Tahoma" w:cs="Tahoma"/>
          <w:sz w:val="20"/>
          <w:szCs w:val="20"/>
        </w:rPr>
        <w:t>rotokol</w:t>
      </w:r>
      <w:r w:rsidRPr="00927F31">
        <w:rPr>
          <w:rStyle w:val="datalabel"/>
          <w:rFonts w:ascii="Tahoma" w:hAnsi="Tahoma" w:cs="Tahoma"/>
          <w:sz w:val="20"/>
          <w:szCs w:val="20"/>
        </w:rPr>
        <w:t>u</w:t>
      </w:r>
      <w:r w:rsidR="006966A7" w:rsidRPr="00927F31">
        <w:rPr>
          <w:rStyle w:val="datalabel"/>
          <w:rFonts w:ascii="Tahoma" w:hAnsi="Tahoma" w:cs="Tahoma"/>
          <w:sz w:val="20"/>
          <w:szCs w:val="20"/>
        </w:rPr>
        <w:t xml:space="preserve"> o revizi spalinové cesty</w:t>
      </w:r>
      <w:r w:rsidRPr="00927F31">
        <w:rPr>
          <w:rStyle w:val="datalabel"/>
          <w:rFonts w:ascii="Tahoma" w:hAnsi="Tahoma" w:cs="Tahoma"/>
          <w:sz w:val="20"/>
          <w:szCs w:val="20"/>
        </w:rPr>
        <w:t>.</w:t>
      </w:r>
    </w:p>
    <w:p w:rsidR="00105FD5" w:rsidRPr="00927F31" w:rsidRDefault="00105FD5" w:rsidP="00105FD5">
      <w:pPr>
        <w:ind w:left="1134"/>
        <w:jc w:val="both"/>
        <w:rPr>
          <w:rFonts w:ascii="Tahoma" w:hAnsi="Tahoma" w:cs="Tahoma"/>
          <w:snapToGrid w:val="0"/>
          <w:sz w:val="20"/>
          <w:szCs w:val="20"/>
        </w:rPr>
      </w:pPr>
    </w:p>
    <w:p w:rsidR="00F83901" w:rsidRPr="00927F31" w:rsidRDefault="00F83901" w:rsidP="003C10DE">
      <w:pPr>
        <w:numPr>
          <w:ilvl w:val="0"/>
          <w:numId w:val="8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 xml:space="preserve">Příjemce souhlasí a spolupracuje </w:t>
      </w:r>
      <w:r w:rsidR="00B9479E" w:rsidRPr="00927F31">
        <w:rPr>
          <w:rFonts w:ascii="Tahoma" w:hAnsi="Tahoma" w:cs="Tahoma"/>
          <w:sz w:val="20"/>
          <w:szCs w:val="20"/>
        </w:rPr>
        <w:t xml:space="preserve">po dobu realizace dílčího projektu a jeho udržitelnosti </w:t>
      </w:r>
      <w:r w:rsidRPr="00927F31">
        <w:rPr>
          <w:rFonts w:ascii="Tahoma" w:hAnsi="Tahoma" w:cs="Tahoma"/>
          <w:sz w:val="20"/>
          <w:szCs w:val="20"/>
        </w:rPr>
        <w:t>s kontrolami ze strany: poskytovatele, třetích osob pověřených poskytovatelem, Ministerstva životního prostředí</w:t>
      </w:r>
      <w:r w:rsidR="002F7030" w:rsidRPr="00927F31">
        <w:rPr>
          <w:rFonts w:ascii="Tahoma" w:hAnsi="Tahoma" w:cs="Tahoma"/>
          <w:sz w:val="20"/>
          <w:szCs w:val="20"/>
        </w:rPr>
        <w:t xml:space="preserve"> ČR</w:t>
      </w:r>
      <w:r w:rsidRPr="00927F31">
        <w:rPr>
          <w:rFonts w:ascii="Tahoma" w:hAnsi="Tahoma" w:cs="Tahoma"/>
          <w:sz w:val="20"/>
          <w:szCs w:val="20"/>
        </w:rPr>
        <w:t>, Státního fondu životního prostředí</w:t>
      </w:r>
      <w:r w:rsidR="002F7030" w:rsidRPr="00927F31">
        <w:rPr>
          <w:rFonts w:ascii="Tahoma" w:hAnsi="Tahoma" w:cs="Tahoma"/>
          <w:sz w:val="20"/>
          <w:szCs w:val="20"/>
        </w:rPr>
        <w:t xml:space="preserve"> ČR</w:t>
      </w:r>
      <w:r w:rsidRPr="00927F31">
        <w:rPr>
          <w:rFonts w:ascii="Tahoma" w:hAnsi="Tahoma" w:cs="Tahoma"/>
          <w:sz w:val="20"/>
          <w:szCs w:val="20"/>
        </w:rPr>
        <w:t xml:space="preserve">, Ministerstva </w:t>
      </w:r>
      <w:r w:rsidRPr="00927F31">
        <w:rPr>
          <w:rFonts w:ascii="Tahoma" w:hAnsi="Tahoma" w:cs="Tahoma"/>
          <w:snapToGrid w:val="0"/>
          <w:sz w:val="20"/>
          <w:szCs w:val="20"/>
        </w:rPr>
        <w:t xml:space="preserve">financí ČR, Evropské komise, Evropského účetního dvora a Nejvyššího kontrolního úřadu ČR. Těmto subjektům je povinen zpřístupnit zejména veškerou dokumentaci k projektu. Touto kontrolou se rozumí provedení kontroly daného nového </w:t>
      </w:r>
      <w:r w:rsidR="00C16E1E" w:rsidRPr="00927F31">
        <w:rPr>
          <w:rFonts w:ascii="Tahoma" w:hAnsi="Tahoma" w:cs="Tahoma"/>
          <w:snapToGrid w:val="0"/>
          <w:sz w:val="20"/>
          <w:szCs w:val="20"/>
        </w:rPr>
        <w:t xml:space="preserve">zdroje tepla, resp. </w:t>
      </w:r>
      <w:r w:rsidR="00B9479E" w:rsidRPr="00927F31">
        <w:rPr>
          <w:rFonts w:ascii="Tahoma" w:hAnsi="Tahoma" w:cs="Tahoma"/>
          <w:snapToGrid w:val="0"/>
          <w:sz w:val="20"/>
          <w:szCs w:val="20"/>
        </w:rPr>
        <w:t>celého dílčího projektu</w:t>
      </w:r>
      <w:r w:rsidR="00C16E1E" w:rsidRPr="00927F31">
        <w:rPr>
          <w:rFonts w:ascii="Tahoma" w:hAnsi="Tahoma" w:cs="Tahoma"/>
          <w:snapToGrid w:val="0"/>
          <w:sz w:val="20"/>
          <w:szCs w:val="20"/>
        </w:rPr>
        <w:t xml:space="preserve"> </w:t>
      </w:r>
      <w:r w:rsidRPr="00927F31">
        <w:rPr>
          <w:rFonts w:ascii="Tahoma" w:hAnsi="Tahoma" w:cs="Tahoma"/>
          <w:snapToGrid w:val="0"/>
          <w:sz w:val="20"/>
          <w:szCs w:val="20"/>
        </w:rPr>
        <w:t>na místě, a to v souladu se zákonem č. 320/2001 Sb., o finanční kontrole</w:t>
      </w:r>
      <w:r w:rsidR="00293154" w:rsidRPr="00927F31">
        <w:rPr>
          <w:rFonts w:ascii="Tahoma" w:hAnsi="Tahoma" w:cs="Tahoma"/>
          <w:snapToGrid w:val="0"/>
          <w:sz w:val="20"/>
          <w:szCs w:val="20"/>
        </w:rPr>
        <w:t>, ve znění pozdějších předpisů.</w:t>
      </w:r>
      <w:r w:rsidR="009A6C00" w:rsidRPr="00927F31">
        <w:rPr>
          <w:rFonts w:ascii="Tahoma" w:hAnsi="Tahoma" w:cs="Tahoma"/>
          <w:snapToGrid w:val="0"/>
          <w:sz w:val="20"/>
          <w:szCs w:val="20"/>
        </w:rPr>
        <w:t xml:space="preserve"> </w:t>
      </w:r>
    </w:p>
    <w:p w:rsidR="009A6C00" w:rsidRPr="00927F31" w:rsidRDefault="009A6C00" w:rsidP="00927F31">
      <w:pPr>
        <w:tabs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</w:p>
    <w:p w:rsidR="00C16E1E" w:rsidRPr="00927F31" w:rsidRDefault="00F83901" w:rsidP="003C10DE">
      <w:pPr>
        <w:numPr>
          <w:ilvl w:val="0"/>
          <w:numId w:val="8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napToGrid w:val="0"/>
          <w:sz w:val="20"/>
          <w:szCs w:val="20"/>
        </w:rPr>
      </w:pPr>
      <w:r w:rsidRPr="00927F31">
        <w:rPr>
          <w:rFonts w:ascii="Tahoma" w:hAnsi="Tahoma" w:cs="Tahoma"/>
          <w:snapToGrid w:val="0"/>
          <w:sz w:val="20"/>
          <w:szCs w:val="20"/>
        </w:rPr>
        <w:t xml:space="preserve">Příjemce je povinen </w:t>
      </w:r>
      <w:r w:rsidR="00D05E3F" w:rsidRPr="00927F31">
        <w:rPr>
          <w:rFonts w:ascii="Tahoma" w:hAnsi="Tahoma" w:cs="Tahoma"/>
          <w:snapToGrid w:val="0"/>
          <w:sz w:val="20"/>
          <w:szCs w:val="20"/>
        </w:rPr>
        <w:t xml:space="preserve">po dobu udržitelnosti </w:t>
      </w:r>
      <w:r w:rsidRPr="00927F31">
        <w:rPr>
          <w:rFonts w:ascii="Tahoma" w:hAnsi="Tahoma" w:cs="Tahoma"/>
          <w:snapToGrid w:val="0"/>
          <w:sz w:val="20"/>
          <w:szCs w:val="20"/>
        </w:rPr>
        <w:t xml:space="preserve">zajistit u třetích osob, jimž zcizuje nebo přenechává </w:t>
      </w:r>
      <w:r w:rsidRPr="00A11D4E">
        <w:rPr>
          <w:rFonts w:ascii="Tahoma" w:hAnsi="Tahoma" w:cs="Tahoma"/>
          <w:snapToGrid w:val="0"/>
          <w:sz w:val="20"/>
          <w:szCs w:val="20"/>
        </w:rPr>
        <w:t>rodinný dům</w:t>
      </w:r>
      <w:r w:rsidRPr="00927F31">
        <w:rPr>
          <w:rFonts w:ascii="Tahoma" w:hAnsi="Tahoma" w:cs="Tahoma"/>
          <w:snapToGrid w:val="0"/>
          <w:sz w:val="20"/>
          <w:szCs w:val="20"/>
        </w:rPr>
        <w:t xml:space="preserve"> </w:t>
      </w:r>
      <w:r w:rsidR="00A11D4E">
        <w:rPr>
          <w:rFonts w:ascii="Tahoma" w:hAnsi="Tahoma" w:cs="Tahoma"/>
          <w:snapToGrid w:val="0"/>
          <w:sz w:val="20"/>
          <w:szCs w:val="20"/>
        </w:rPr>
        <w:t xml:space="preserve">/ bytovou jednotku </w:t>
      </w:r>
      <w:r w:rsidRPr="00927F31">
        <w:rPr>
          <w:rFonts w:ascii="Tahoma" w:hAnsi="Tahoma" w:cs="Tahoma"/>
          <w:snapToGrid w:val="0"/>
          <w:sz w:val="20"/>
          <w:szCs w:val="20"/>
        </w:rPr>
        <w:t xml:space="preserve">k užívání, ve kterém byl pořízen nový </w:t>
      </w:r>
      <w:r w:rsidR="00C16E1E" w:rsidRPr="00927F31">
        <w:rPr>
          <w:rFonts w:ascii="Tahoma" w:hAnsi="Tahoma" w:cs="Tahoma"/>
          <w:snapToGrid w:val="0"/>
          <w:sz w:val="20"/>
          <w:szCs w:val="20"/>
        </w:rPr>
        <w:t>zdroj tepla</w:t>
      </w:r>
      <w:r w:rsidRPr="00927F31">
        <w:rPr>
          <w:rFonts w:ascii="Tahoma" w:hAnsi="Tahoma" w:cs="Tahoma"/>
          <w:snapToGrid w:val="0"/>
          <w:sz w:val="20"/>
          <w:szCs w:val="20"/>
        </w:rPr>
        <w:t xml:space="preserve">, možnost kontroly dle odst. </w:t>
      </w:r>
      <w:r w:rsidR="00487015" w:rsidRPr="00927F31">
        <w:rPr>
          <w:rFonts w:ascii="Tahoma" w:hAnsi="Tahoma" w:cs="Tahoma"/>
          <w:snapToGrid w:val="0"/>
          <w:sz w:val="20"/>
          <w:szCs w:val="20"/>
        </w:rPr>
        <w:t>6</w:t>
      </w:r>
      <w:r w:rsidR="00C16E1E" w:rsidRPr="00927F31">
        <w:rPr>
          <w:rFonts w:ascii="Tahoma" w:hAnsi="Tahoma" w:cs="Tahoma"/>
          <w:snapToGrid w:val="0"/>
          <w:sz w:val="20"/>
          <w:szCs w:val="20"/>
        </w:rPr>
        <w:t xml:space="preserve"> </w:t>
      </w:r>
      <w:r w:rsidRPr="00927F31">
        <w:rPr>
          <w:rFonts w:ascii="Tahoma" w:hAnsi="Tahoma" w:cs="Tahoma"/>
          <w:snapToGrid w:val="0"/>
          <w:sz w:val="20"/>
          <w:szCs w:val="20"/>
        </w:rPr>
        <w:t xml:space="preserve">tohoto článku. </w:t>
      </w:r>
      <w:r w:rsidR="00C16E1E" w:rsidRPr="00927F31">
        <w:rPr>
          <w:rFonts w:ascii="Tahoma" w:hAnsi="Tahoma" w:cs="Tahoma"/>
          <w:snapToGrid w:val="0"/>
          <w:sz w:val="20"/>
          <w:szCs w:val="20"/>
        </w:rPr>
        <w:t xml:space="preserve"> </w:t>
      </w:r>
      <w:r w:rsidR="009A6C00" w:rsidRPr="00927F31">
        <w:rPr>
          <w:rFonts w:ascii="Tahoma" w:hAnsi="Tahoma" w:cs="Tahoma"/>
          <w:snapToGrid w:val="0"/>
          <w:sz w:val="20"/>
          <w:szCs w:val="20"/>
        </w:rPr>
        <w:t xml:space="preserve"> </w:t>
      </w:r>
    </w:p>
    <w:p w:rsidR="009A6C00" w:rsidRPr="00927F31" w:rsidRDefault="009A6C00" w:rsidP="009A6C00">
      <w:pPr>
        <w:jc w:val="both"/>
        <w:rPr>
          <w:rFonts w:ascii="Tahoma" w:hAnsi="Tahoma" w:cs="Tahoma"/>
          <w:snapToGrid w:val="0"/>
          <w:sz w:val="20"/>
          <w:szCs w:val="20"/>
        </w:rPr>
      </w:pPr>
    </w:p>
    <w:p w:rsidR="00F83901" w:rsidRPr="00927F31" w:rsidRDefault="00C16E1E" w:rsidP="003C10DE">
      <w:pPr>
        <w:numPr>
          <w:ilvl w:val="0"/>
          <w:numId w:val="8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napToGrid w:val="0"/>
          <w:sz w:val="20"/>
          <w:szCs w:val="20"/>
        </w:rPr>
      </w:pPr>
      <w:r w:rsidRPr="00927F31">
        <w:rPr>
          <w:rFonts w:ascii="Tahoma" w:hAnsi="Tahoma" w:cs="Tahoma"/>
          <w:snapToGrid w:val="0"/>
          <w:sz w:val="20"/>
          <w:szCs w:val="20"/>
        </w:rPr>
        <w:t xml:space="preserve">Příjemce dotace je povinen </w:t>
      </w:r>
      <w:r w:rsidR="00E67662" w:rsidRPr="00927F31">
        <w:rPr>
          <w:rFonts w:ascii="Tahoma" w:hAnsi="Tahoma" w:cs="Tahoma"/>
          <w:snapToGrid w:val="0"/>
          <w:sz w:val="20"/>
          <w:szCs w:val="20"/>
        </w:rPr>
        <w:t>neprodleně</w:t>
      </w:r>
      <w:r w:rsidR="00374B0D" w:rsidRPr="00927F31">
        <w:rPr>
          <w:rFonts w:ascii="Tahoma" w:hAnsi="Tahoma" w:cs="Tahoma"/>
          <w:snapToGrid w:val="0"/>
          <w:sz w:val="20"/>
          <w:szCs w:val="20"/>
        </w:rPr>
        <w:t xml:space="preserve"> </w:t>
      </w:r>
      <w:r w:rsidR="004114A0" w:rsidRPr="00927F31">
        <w:rPr>
          <w:rFonts w:ascii="Tahoma" w:hAnsi="Tahoma" w:cs="Tahoma"/>
          <w:snapToGrid w:val="0"/>
          <w:sz w:val="20"/>
          <w:szCs w:val="20"/>
        </w:rPr>
        <w:t>poté</w:t>
      </w:r>
      <w:r w:rsidR="00B33AAB" w:rsidRPr="00927F31">
        <w:rPr>
          <w:rFonts w:ascii="Tahoma" w:hAnsi="Tahoma" w:cs="Tahoma"/>
          <w:snapToGrid w:val="0"/>
          <w:sz w:val="20"/>
          <w:szCs w:val="20"/>
        </w:rPr>
        <w:t>, kdy nastala daná změna,</w:t>
      </w:r>
      <w:r w:rsidR="00E67662" w:rsidRPr="00927F31">
        <w:rPr>
          <w:rFonts w:ascii="Tahoma" w:hAnsi="Tahoma" w:cs="Tahoma"/>
          <w:snapToGrid w:val="0"/>
          <w:sz w:val="20"/>
          <w:szCs w:val="20"/>
        </w:rPr>
        <w:t xml:space="preserve"> informovat </w:t>
      </w:r>
      <w:r w:rsidRPr="00927F31">
        <w:rPr>
          <w:rFonts w:ascii="Tahoma" w:hAnsi="Tahoma" w:cs="Tahoma"/>
          <w:snapToGrid w:val="0"/>
          <w:sz w:val="20"/>
          <w:szCs w:val="20"/>
        </w:rPr>
        <w:t>poskytova</w:t>
      </w:r>
      <w:r w:rsidR="00E67662" w:rsidRPr="00927F31">
        <w:rPr>
          <w:rFonts w:ascii="Tahoma" w:hAnsi="Tahoma" w:cs="Tahoma"/>
          <w:snapToGrid w:val="0"/>
          <w:sz w:val="20"/>
          <w:szCs w:val="20"/>
        </w:rPr>
        <w:t>tele o všech změnách ve vlastnick</w:t>
      </w:r>
      <w:r w:rsidR="00B33AAB" w:rsidRPr="00927F31">
        <w:rPr>
          <w:rFonts w:ascii="Tahoma" w:hAnsi="Tahoma" w:cs="Tahoma"/>
          <w:snapToGrid w:val="0"/>
          <w:sz w:val="20"/>
          <w:szCs w:val="20"/>
        </w:rPr>
        <w:t>ých právech příjemce k rodinnému domu či v jeho identifikačních údajích</w:t>
      </w:r>
      <w:r w:rsidR="0038505F">
        <w:rPr>
          <w:rFonts w:ascii="Tahoma" w:hAnsi="Tahoma" w:cs="Tahoma"/>
          <w:snapToGrid w:val="0"/>
          <w:sz w:val="20"/>
          <w:szCs w:val="20"/>
        </w:rPr>
        <w:t>.</w:t>
      </w:r>
      <w:r w:rsidRPr="00927F31">
        <w:rPr>
          <w:rFonts w:ascii="Tahoma" w:hAnsi="Tahoma" w:cs="Tahoma"/>
          <w:snapToGrid w:val="0"/>
          <w:sz w:val="20"/>
          <w:szCs w:val="20"/>
        </w:rPr>
        <w:t xml:space="preserve"> </w:t>
      </w:r>
      <w:r w:rsidR="00B33AAB" w:rsidRPr="00927F31">
        <w:rPr>
          <w:rFonts w:ascii="Tahoma" w:hAnsi="Tahoma" w:cs="Tahoma"/>
          <w:snapToGrid w:val="0"/>
          <w:sz w:val="20"/>
          <w:szCs w:val="20"/>
        </w:rPr>
        <w:t>V případě změny účtu je příjemce povinen rovněž doložit vlastnictví k účtu, a to kopií příslušné smlouvy nebo potvrzením peněžního ústavu. Z důvodu změn identifikačních údajů smluvních stran není nutné uzavírat ke smlouvě dodatek</w:t>
      </w:r>
      <w:r w:rsidRPr="00927F31">
        <w:rPr>
          <w:rFonts w:ascii="Tahoma" w:hAnsi="Tahoma" w:cs="Tahoma"/>
          <w:snapToGrid w:val="0"/>
          <w:sz w:val="20"/>
          <w:szCs w:val="20"/>
        </w:rPr>
        <w:t xml:space="preserve">. </w:t>
      </w:r>
    </w:p>
    <w:p w:rsidR="00841E97" w:rsidRPr="00927F31" w:rsidRDefault="00841E97" w:rsidP="00927F31">
      <w:pPr>
        <w:tabs>
          <w:tab w:val="num" w:pos="284"/>
        </w:tabs>
        <w:ind w:left="284" w:hanging="284"/>
        <w:jc w:val="both"/>
        <w:rPr>
          <w:rFonts w:ascii="Tahoma" w:hAnsi="Tahoma" w:cs="Tahoma"/>
          <w:snapToGrid w:val="0"/>
          <w:sz w:val="20"/>
          <w:szCs w:val="20"/>
        </w:rPr>
      </w:pPr>
    </w:p>
    <w:p w:rsidR="00FB2AB4" w:rsidRPr="00927F31" w:rsidRDefault="00F83901" w:rsidP="003C10DE">
      <w:pPr>
        <w:numPr>
          <w:ilvl w:val="0"/>
          <w:numId w:val="8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Příjemce</w:t>
      </w:r>
      <w:r w:rsidRPr="00927F31" w:rsidDel="00A50060">
        <w:rPr>
          <w:rFonts w:ascii="Tahoma" w:hAnsi="Tahoma" w:cs="Tahoma"/>
          <w:sz w:val="20"/>
          <w:szCs w:val="20"/>
        </w:rPr>
        <w:t xml:space="preserve"> </w:t>
      </w:r>
      <w:r w:rsidRPr="00927F31">
        <w:rPr>
          <w:rFonts w:ascii="Tahoma" w:hAnsi="Tahoma" w:cs="Tahoma"/>
          <w:sz w:val="20"/>
          <w:szCs w:val="20"/>
        </w:rPr>
        <w:t xml:space="preserve">je povinen realizovat opatření k odstranění nedostatků zjištěných při veřejnoprávní kontrole, která mu byla uložena orgány uvedenými v odst. </w:t>
      </w:r>
      <w:r w:rsidR="00841E97" w:rsidRPr="00927F31">
        <w:rPr>
          <w:rFonts w:ascii="Tahoma" w:hAnsi="Tahoma" w:cs="Tahoma"/>
          <w:sz w:val="20"/>
          <w:szCs w:val="20"/>
        </w:rPr>
        <w:t>6</w:t>
      </w:r>
      <w:r w:rsidR="00C16E1E" w:rsidRPr="00927F31">
        <w:rPr>
          <w:rFonts w:ascii="Tahoma" w:hAnsi="Tahoma" w:cs="Tahoma"/>
          <w:sz w:val="20"/>
          <w:szCs w:val="20"/>
        </w:rPr>
        <w:t xml:space="preserve"> </w:t>
      </w:r>
      <w:r w:rsidRPr="00927F31">
        <w:rPr>
          <w:rFonts w:ascii="Tahoma" w:hAnsi="Tahoma" w:cs="Tahoma"/>
          <w:sz w:val="20"/>
          <w:szCs w:val="20"/>
        </w:rPr>
        <w:t xml:space="preserve">tohoto článku, na základě prováděných kontrol, a to v termínu, rozsahu a kvalitě podle požadavků stanovených příslušným kontrolním orgánem. </w:t>
      </w:r>
      <w:bookmarkEnd w:id="0"/>
      <w:bookmarkEnd w:id="1"/>
      <w:r w:rsidR="009A6C00" w:rsidRPr="00927F31">
        <w:rPr>
          <w:rFonts w:ascii="Tahoma" w:hAnsi="Tahoma" w:cs="Tahoma"/>
          <w:sz w:val="20"/>
          <w:szCs w:val="20"/>
        </w:rPr>
        <w:t xml:space="preserve"> </w:t>
      </w:r>
    </w:p>
    <w:p w:rsidR="009A6C00" w:rsidRPr="00927F31" w:rsidRDefault="009A6C00" w:rsidP="009A6C00">
      <w:pPr>
        <w:ind w:left="720"/>
        <w:jc w:val="both"/>
        <w:rPr>
          <w:rFonts w:ascii="Tahoma" w:hAnsi="Tahoma" w:cs="Tahoma"/>
          <w:sz w:val="20"/>
          <w:szCs w:val="20"/>
        </w:rPr>
      </w:pPr>
    </w:p>
    <w:p w:rsidR="00EA6586" w:rsidRPr="00927F31" w:rsidRDefault="00EA6586" w:rsidP="00105FD5">
      <w:pPr>
        <w:ind w:left="12"/>
        <w:jc w:val="both"/>
        <w:rPr>
          <w:rFonts w:ascii="Tahoma" w:hAnsi="Tahoma" w:cs="Tahoma"/>
          <w:sz w:val="20"/>
          <w:szCs w:val="20"/>
        </w:rPr>
      </w:pPr>
    </w:p>
    <w:p w:rsidR="00F83901" w:rsidRPr="00927F31" w:rsidRDefault="00F83901" w:rsidP="00105FD5">
      <w:pPr>
        <w:ind w:left="12"/>
        <w:jc w:val="center"/>
        <w:rPr>
          <w:rFonts w:ascii="Tahoma" w:hAnsi="Tahoma" w:cs="Tahoma"/>
          <w:b/>
          <w:sz w:val="20"/>
          <w:szCs w:val="20"/>
        </w:rPr>
      </w:pPr>
      <w:r w:rsidRPr="00927F31">
        <w:rPr>
          <w:rFonts w:ascii="Tahoma" w:hAnsi="Tahoma" w:cs="Tahoma"/>
          <w:b/>
          <w:sz w:val="20"/>
          <w:szCs w:val="20"/>
        </w:rPr>
        <w:t>VII.</w:t>
      </w:r>
    </w:p>
    <w:p w:rsidR="00F83901" w:rsidRDefault="00A159D5" w:rsidP="00105FD5">
      <w:pPr>
        <w:ind w:left="12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Kontrola dodržení</w:t>
      </w:r>
      <w:r w:rsidR="00F83901" w:rsidRPr="00927F31">
        <w:rPr>
          <w:rFonts w:ascii="Tahoma" w:hAnsi="Tahoma" w:cs="Tahoma"/>
          <w:b/>
          <w:sz w:val="20"/>
          <w:szCs w:val="20"/>
        </w:rPr>
        <w:t xml:space="preserve"> smluvních podmínek, </w:t>
      </w:r>
      <w:r>
        <w:rPr>
          <w:rFonts w:ascii="Tahoma" w:hAnsi="Tahoma" w:cs="Tahoma"/>
          <w:b/>
          <w:sz w:val="20"/>
          <w:szCs w:val="20"/>
        </w:rPr>
        <w:t>méně závažná porušení po</w:t>
      </w:r>
      <w:r w:rsidR="005360BA">
        <w:rPr>
          <w:rFonts w:ascii="Tahoma" w:hAnsi="Tahoma" w:cs="Tahoma"/>
          <w:b/>
          <w:sz w:val="20"/>
          <w:szCs w:val="20"/>
        </w:rPr>
        <w:t>dmínek</w:t>
      </w:r>
    </w:p>
    <w:p w:rsidR="00267619" w:rsidRPr="00927F31" w:rsidRDefault="00267619" w:rsidP="00105FD5">
      <w:pPr>
        <w:ind w:left="12"/>
        <w:jc w:val="center"/>
        <w:rPr>
          <w:rFonts w:ascii="Tahoma" w:hAnsi="Tahoma" w:cs="Tahoma"/>
          <w:b/>
          <w:sz w:val="20"/>
          <w:szCs w:val="20"/>
        </w:rPr>
      </w:pPr>
    </w:p>
    <w:p w:rsidR="00F83901" w:rsidRPr="00927F31" w:rsidRDefault="00F83901" w:rsidP="003C10DE">
      <w:pPr>
        <w:numPr>
          <w:ilvl w:val="0"/>
          <w:numId w:val="14"/>
        </w:numPr>
        <w:ind w:left="284" w:hanging="284"/>
        <w:jc w:val="both"/>
        <w:rPr>
          <w:rFonts w:ascii="Tahoma" w:hAnsi="Tahoma" w:cs="Tahoma"/>
          <w:snapToGrid w:val="0"/>
          <w:sz w:val="20"/>
          <w:szCs w:val="20"/>
        </w:rPr>
      </w:pPr>
      <w:r w:rsidRPr="00927F31">
        <w:rPr>
          <w:rFonts w:ascii="Tahoma" w:hAnsi="Tahoma" w:cs="Tahoma"/>
          <w:snapToGrid w:val="0"/>
          <w:sz w:val="20"/>
          <w:szCs w:val="20"/>
        </w:rPr>
        <w:t>Poskytovatel je oprávněn v souladu se zákonem č. 320/2001 Sb., o finanční kontrole, ve znění pozdějších předpisů, a zákonem č.</w:t>
      </w:r>
      <w:r w:rsidR="00841E97" w:rsidRPr="00927F31">
        <w:rPr>
          <w:rFonts w:ascii="Tahoma" w:hAnsi="Tahoma" w:cs="Tahoma"/>
          <w:snapToGrid w:val="0"/>
          <w:sz w:val="20"/>
          <w:szCs w:val="20"/>
        </w:rPr>
        <w:t> </w:t>
      </w:r>
      <w:r w:rsidR="00D05E3F" w:rsidRPr="00927F31">
        <w:rPr>
          <w:rFonts w:ascii="Tahoma" w:hAnsi="Tahoma" w:cs="Tahoma"/>
          <w:snapToGrid w:val="0"/>
          <w:sz w:val="20"/>
          <w:szCs w:val="20"/>
        </w:rPr>
        <w:t>255/2012 Sb.</w:t>
      </w:r>
      <w:r w:rsidRPr="00927F31">
        <w:rPr>
          <w:rFonts w:ascii="Tahoma" w:hAnsi="Tahoma" w:cs="Tahoma"/>
          <w:snapToGrid w:val="0"/>
          <w:sz w:val="20"/>
          <w:szCs w:val="20"/>
        </w:rPr>
        <w:t>,</w:t>
      </w:r>
      <w:r w:rsidR="00D05E3F" w:rsidRPr="00927F31">
        <w:rPr>
          <w:rFonts w:ascii="Tahoma" w:hAnsi="Tahoma" w:cs="Tahoma"/>
          <w:snapToGrid w:val="0"/>
          <w:sz w:val="20"/>
          <w:szCs w:val="20"/>
        </w:rPr>
        <w:t xml:space="preserve"> o kontrole (kontrolní řád),</w:t>
      </w:r>
      <w:r w:rsidRPr="00927F31">
        <w:rPr>
          <w:rFonts w:ascii="Tahoma" w:hAnsi="Tahoma" w:cs="Tahoma"/>
          <w:snapToGrid w:val="0"/>
          <w:sz w:val="20"/>
          <w:szCs w:val="20"/>
        </w:rPr>
        <w:t xml:space="preserve"> ve znění pozdějších předpisů, kontrolovat dodržení podmínek, za kterých byla dotace poskytnuta. </w:t>
      </w:r>
    </w:p>
    <w:p w:rsidR="009A6C00" w:rsidRPr="00927F31" w:rsidRDefault="009A6C00" w:rsidP="00F17677">
      <w:pPr>
        <w:ind w:left="284" w:hanging="284"/>
        <w:jc w:val="both"/>
        <w:rPr>
          <w:rFonts w:ascii="Tahoma" w:hAnsi="Tahoma" w:cs="Tahoma"/>
          <w:snapToGrid w:val="0"/>
          <w:sz w:val="20"/>
          <w:szCs w:val="20"/>
        </w:rPr>
      </w:pPr>
    </w:p>
    <w:p w:rsidR="00076665" w:rsidRPr="00927F31" w:rsidRDefault="00076665" w:rsidP="003C10DE">
      <w:pPr>
        <w:numPr>
          <w:ilvl w:val="0"/>
          <w:numId w:val="14"/>
        </w:numPr>
        <w:spacing w:after="120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 xml:space="preserve">Porušení </w:t>
      </w:r>
      <w:r w:rsidR="004114A0" w:rsidRPr="00927F31">
        <w:rPr>
          <w:rFonts w:ascii="Tahoma" w:hAnsi="Tahoma" w:cs="Tahoma"/>
          <w:sz w:val="20"/>
          <w:szCs w:val="20"/>
        </w:rPr>
        <w:t xml:space="preserve">následujících </w:t>
      </w:r>
      <w:r w:rsidRPr="00927F31">
        <w:rPr>
          <w:rFonts w:ascii="Tahoma" w:hAnsi="Tahoma" w:cs="Tahoma"/>
          <w:sz w:val="20"/>
          <w:szCs w:val="20"/>
        </w:rPr>
        <w:t>povinnost</w:t>
      </w:r>
      <w:r w:rsidR="004114A0" w:rsidRPr="00927F31">
        <w:rPr>
          <w:rFonts w:ascii="Tahoma" w:hAnsi="Tahoma" w:cs="Tahoma"/>
          <w:sz w:val="20"/>
          <w:szCs w:val="20"/>
        </w:rPr>
        <w:t>í</w:t>
      </w:r>
      <w:r w:rsidRPr="00927F31">
        <w:rPr>
          <w:rFonts w:ascii="Tahoma" w:hAnsi="Tahoma" w:cs="Tahoma"/>
          <w:sz w:val="20"/>
          <w:szCs w:val="20"/>
        </w:rPr>
        <w:t xml:space="preserve"> </w:t>
      </w:r>
      <w:r w:rsidR="004114A0" w:rsidRPr="00927F31">
        <w:rPr>
          <w:rFonts w:ascii="Tahoma" w:hAnsi="Tahoma" w:cs="Tahoma"/>
          <w:sz w:val="20"/>
          <w:szCs w:val="20"/>
        </w:rPr>
        <w:t>j</w:t>
      </w:r>
      <w:r w:rsidR="005360BA">
        <w:rPr>
          <w:rFonts w:ascii="Tahoma" w:hAnsi="Tahoma" w:cs="Tahoma"/>
          <w:sz w:val="20"/>
          <w:szCs w:val="20"/>
        </w:rPr>
        <w:t>sou</w:t>
      </w:r>
      <w:r w:rsidR="004114A0" w:rsidRPr="00927F31">
        <w:rPr>
          <w:rFonts w:ascii="Tahoma" w:hAnsi="Tahoma" w:cs="Tahoma"/>
          <w:sz w:val="20"/>
          <w:szCs w:val="20"/>
        </w:rPr>
        <w:t xml:space="preserve"> považován</w:t>
      </w:r>
      <w:r w:rsidR="005360BA">
        <w:rPr>
          <w:rFonts w:ascii="Tahoma" w:hAnsi="Tahoma" w:cs="Tahoma"/>
          <w:sz w:val="20"/>
          <w:szCs w:val="20"/>
        </w:rPr>
        <w:t>a</w:t>
      </w:r>
      <w:r w:rsidR="004114A0" w:rsidRPr="00927F31">
        <w:rPr>
          <w:rFonts w:ascii="Tahoma" w:hAnsi="Tahoma" w:cs="Tahoma"/>
          <w:sz w:val="20"/>
          <w:szCs w:val="20"/>
        </w:rPr>
        <w:t xml:space="preserve"> za </w:t>
      </w:r>
      <w:r w:rsidR="005360BA">
        <w:rPr>
          <w:rFonts w:ascii="Tahoma" w:hAnsi="Tahoma" w:cs="Tahoma"/>
          <w:sz w:val="20"/>
          <w:szCs w:val="20"/>
        </w:rPr>
        <w:t>méně závažn</w:t>
      </w:r>
      <w:r w:rsidR="0085631A">
        <w:rPr>
          <w:rFonts w:ascii="Tahoma" w:hAnsi="Tahoma" w:cs="Tahoma"/>
          <w:sz w:val="20"/>
          <w:szCs w:val="20"/>
        </w:rPr>
        <w:t>á</w:t>
      </w:r>
      <w:r w:rsidR="005360BA">
        <w:rPr>
          <w:rFonts w:ascii="Tahoma" w:hAnsi="Tahoma" w:cs="Tahoma"/>
          <w:sz w:val="20"/>
          <w:szCs w:val="20"/>
        </w:rPr>
        <w:t xml:space="preserve"> </w:t>
      </w:r>
      <w:r w:rsidR="004114A0" w:rsidRPr="00927F31">
        <w:rPr>
          <w:rFonts w:ascii="Tahoma" w:hAnsi="Tahoma" w:cs="Tahoma"/>
          <w:sz w:val="20"/>
          <w:szCs w:val="20"/>
        </w:rPr>
        <w:t xml:space="preserve">porušení </w:t>
      </w:r>
      <w:r w:rsidR="005360BA">
        <w:rPr>
          <w:rFonts w:ascii="Tahoma" w:hAnsi="Tahoma" w:cs="Tahoma"/>
          <w:sz w:val="20"/>
          <w:szCs w:val="20"/>
        </w:rPr>
        <w:t>podmínek</w:t>
      </w:r>
      <w:r w:rsidR="007131CB" w:rsidRPr="00927F31">
        <w:rPr>
          <w:rFonts w:ascii="Tahoma" w:hAnsi="Tahoma" w:cs="Tahoma"/>
          <w:sz w:val="20"/>
          <w:szCs w:val="20"/>
        </w:rPr>
        <w:t xml:space="preserve"> </w:t>
      </w:r>
      <w:r w:rsidR="004114A0" w:rsidRPr="00927F31">
        <w:rPr>
          <w:rFonts w:ascii="Tahoma" w:hAnsi="Tahoma" w:cs="Tahoma"/>
          <w:sz w:val="20"/>
          <w:szCs w:val="20"/>
        </w:rPr>
        <w:t>ve smyslu §</w:t>
      </w:r>
      <w:r w:rsidR="00927F31">
        <w:rPr>
          <w:rFonts w:ascii="Tahoma" w:hAnsi="Tahoma" w:cs="Tahoma"/>
          <w:sz w:val="20"/>
          <w:szCs w:val="20"/>
        </w:rPr>
        <w:t> </w:t>
      </w:r>
      <w:r w:rsidR="004114A0" w:rsidRPr="00927F31">
        <w:rPr>
          <w:rFonts w:ascii="Tahoma" w:hAnsi="Tahoma" w:cs="Tahoma"/>
          <w:sz w:val="20"/>
          <w:szCs w:val="20"/>
        </w:rPr>
        <w:t>10a odst. 6 zákona o územních rozpočtech a odvod za tato porušení je stanoven ve výši:</w:t>
      </w:r>
    </w:p>
    <w:p w:rsidR="00A55879" w:rsidRPr="00927F31" w:rsidRDefault="004114A0" w:rsidP="003C10DE">
      <w:pPr>
        <w:numPr>
          <w:ilvl w:val="0"/>
          <w:numId w:val="12"/>
        </w:numPr>
        <w:spacing w:after="120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p</w:t>
      </w:r>
      <w:r w:rsidR="00A55879" w:rsidRPr="00927F31">
        <w:rPr>
          <w:rFonts w:ascii="Tahoma" w:hAnsi="Tahoma" w:cs="Tahoma"/>
          <w:sz w:val="20"/>
          <w:szCs w:val="20"/>
        </w:rPr>
        <w:t>orušení povinnosti uvedené v čl. VI odst. 2</w:t>
      </w:r>
      <w:r w:rsidRPr="00927F31">
        <w:rPr>
          <w:rFonts w:ascii="Tahoma" w:hAnsi="Tahoma" w:cs="Tahoma"/>
          <w:sz w:val="20"/>
          <w:szCs w:val="20"/>
        </w:rPr>
        <w:t xml:space="preserve"> písm. </w:t>
      </w:r>
      <w:r w:rsidR="001B75E6" w:rsidRPr="00927F31">
        <w:rPr>
          <w:rFonts w:ascii="Tahoma" w:hAnsi="Tahoma" w:cs="Tahoma"/>
          <w:sz w:val="20"/>
          <w:szCs w:val="20"/>
        </w:rPr>
        <w:t>c</w:t>
      </w:r>
      <w:r w:rsidR="00A55879" w:rsidRPr="00927F31">
        <w:rPr>
          <w:rFonts w:ascii="Tahoma" w:hAnsi="Tahoma" w:cs="Tahoma"/>
          <w:sz w:val="20"/>
          <w:szCs w:val="20"/>
        </w:rPr>
        <w:t xml:space="preserve">) </w:t>
      </w:r>
      <w:r w:rsidRPr="00927F31">
        <w:rPr>
          <w:rFonts w:ascii="Tahoma" w:hAnsi="Tahoma" w:cs="Tahoma"/>
          <w:sz w:val="20"/>
          <w:szCs w:val="20"/>
        </w:rPr>
        <w:t>–</w:t>
      </w:r>
      <w:r w:rsidR="00AA198F" w:rsidRPr="00927F31">
        <w:rPr>
          <w:rFonts w:ascii="Tahoma" w:hAnsi="Tahoma" w:cs="Tahoma"/>
          <w:sz w:val="20"/>
          <w:szCs w:val="20"/>
        </w:rPr>
        <w:t xml:space="preserve"> </w:t>
      </w:r>
      <w:r w:rsidR="00A55879" w:rsidRPr="00927F31">
        <w:rPr>
          <w:rFonts w:ascii="Tahoma" w:hAnsi="Tahoma" w:cs="Tahoma"/>
          <w:sz w:val="20"/>
          <w:szCs w:val="20"/>
        </w:rPr>
        <w:t xml:space="preserve">odvod ve výši </w:t>
      </w:r>
      <w:r w:rsidR="00347D02" w:rsidRPr="00927F31">
        <w:rPr>
          <w:rFonts w:ascii="Tahoma" w:hAnsi="Tahoma" w:cs="Tahoma"/>
          <w:sz w:val="20"/>
          <w:szCs w:val="20"/>
        </w:rPr>
        <w:t>2 % z</w:t>
      </w:r>
      <w:r w:rsidR="00A55879" w:rsidRPr="00927F31">
        <w:rPr>
          <w:rFonts w:ascii="Tahoma" w:hAnsi="Tahoma" w:cs="Tahoma"/>
          <w:sz w:val="20"/>
          <w:szCs w:val="20"/>
        </w:rPr>
        <w:t> poskytnuté dotace.</w:t>
      </w:r>
    </w:p>
    <w:p w:rsidR="00A55879" w:rsidRPr="00927F31" w:rsidRDefault="004114A0" w:rsidP="003C10DE">
      <w:pPr>
        <w:numPr>
          <w:ilvl w:val="0"/>
          <w:numId w:val="12"/>
        </w:numPr>
        <w:spacing w:after="120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p</w:t>
      </w:r>
      <w:r w:rsidR="00A55879" w:rsidRPr="00927F31">
        <w:rPr>
          <w:rFonts w:ascii="Tahoma" w:hAnsi="Tahoma" w:cs="Tahoma"/>
          <w:sz w:val="20"/>
          <w:szCs w:val="20"/>
        </w:rPr>
        <w:t>orušení povinnosti uvedené v čl. VI odst. 2</w:t>
      </w:r>
      <w:r w:rsidR="007131CB" w:rsidRPr="00927F31">
        <w:rPr>
          <w:rFonts w:ascii="Tahoma" w:hAnsi="Tahoma" w:cs="Tahoma"/>
          <w:sz w:val="20"/>
          <w:szCs w:val="20"/>
        </w:rPr>
        <w:t xml:space="preserve"> písm. </w:t>
      </w:r>
      <w:r w:rsidR="001B75E6" w:rsidRPr="00927F31">
        <w:rPr>
          <w:rFonts w:ascii="Tahoma" w:hAnsi="Tahoma" w:cs="Tahoma"/>
          <w:sz w:val="20"/>
          <w:szCs w:val="20"/>
        </w:rPr>
        <w:t>d</w:t>
      </w:r>
      <w:r w:rsidR="00A55879" w:rsidRPr="00927F31">
        <w:rPr>
          <w:rFonts w:ascii="Tahoma" w:hAnsi="Tahoma" w:cs="Tahoma"/>
          <w:sz w:val="20"/>
          <w:szCs w:val="20"/>
        </w:rPr>
        <w:t xml:space="preserve">) </w:t>
      </w:r>
      <w:r w:rsidR="007131CB" w:rsidRPr="00927F31">
        <w:rPr>
          <w:rFonts w:ascii="Tahoma" w:hAnsi="Tahoma" w:cs="Tahoma"/>
          <w:sz w:val="20"/>
          <w:szCs w:val="20"/>
        </w:rPr>
        <w:t>–</w:t>
      </w:r>
      <w:r w:rsidR="00AA198F" w:rsidRPr="00927F31">
        <w:rPr>
          <w:rFonts w:ascii="Tahoma" w:hAnsi="Tahoma" w:cs="Tahoma"/>
          <w:sz w:val="20"/>
          <w:szCs w:val="20"/>
        </w:rPr>
        <w:t xml:space="preserve"> </w:t>
      </w:r>
      <w:r w:rsidR="00A55879" w:rsidRPr="00927F31">
        <w:rPr>
          <w:rFonts w:ascii="Tahoma" w:hAnsi="Tahoma" w:cs="Tahoma"/>
          <w:sz w:val="20"/>
          <w:szCs w:val="20"/>
        </w:rPr>
        <w:t xml:space="preserve">odvod ve výši </w:t>
      </w:r>
      <w:r w:rsidR="00347D02" w:rsidRPr="00927F31">
        <w:rPr>
          <w:rFonts w:ascii="Tahoma" w:hAnsi="Tahoma" w:cs="Tahoma"/>
          <w:sz w:val="20"/>
          <w:szCs w:val="20"/>
        </w:rPr>
        <w:t xml:space="preserve">2 % </w:t>
      </w:r>
      <w:r w:rsidR="00A55879" w:rsidRPr="00927F31">
        <w:rPr>
          <w:rFonts w:ascii="Tahoma" w:hAnsi="Tahoma" w:cs="Tahoma"/>
          <w:sz w:val="20"/>
          <w:szCs w:val="20"/>
        </w:rPr>
        <w:t>z poskytnu</w:t>
      </w:r>
      <w:r w:rsidR="005B1A55" w:rsidRPr="00927F31">
        <w:rPr>
          <w:rFonts w:ascii="Tahoma" w:hAnsi="Tahoma" w:cs="Tahoma"/>
          <w:sz w:val="20"/>
          <w:szCs w:val="20"/>
        </w:rPr>
        <w:t>té dotace</w:t>
      </w:r>
      <w:r w:rsidR="00A55879" w:rsidRPr="00927F31">
        <w:rPr>
          <w:rFonts w:ascii="Tahoma" w:hAnsi="Tahoma" w:cs="Tahoma"/>
          <w:sz w:val="20"/>
          <w:szCs w:val="20"/>
        </w:rPr>
        <w:t>.</w:t>
      </w:r>
    </w:p>
    <w:p w:rsidR="007131CB" w:rsidRPr="00927F31" w:rsidRDefault="007131CB" w:rsidP="003C10DE">
      <w:pPr>
        <w:numPr>
          <w:ilvl w:val="0"/>
          <w:numId w:val="12"/>
        </w:numPr>
        <w:spacing w:after="120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porušení povinnosti uvedené v čl. VI odst. 7 – odvod ve výši 1 % z poskytnuté dotace za každé toto porušení.</w:t>
      </w:r>
    </w:p>
    <w:p w:rsidR="000743B1" w:rsidRPr="00927F31" w:rsidRDefault="000743B1" w:rsidP="00105FD5">
      <w:pPr>
        <w:jc w:val="center"/>
        <w:rPr>
          <w:rFonts w:ascii="Tahoma" w:hAnsi="Tahoma" w:cs="Tahoma"/>
          <w:b/>
          <w:sz w:val="20"/>
          <w:szCs w:val="20"/>
        </w:rPr>
      </w:pPr>
    </w:p>
    <w:p w:rsidR="00F83901" w:rsidRPr="00927F31" w:rsidRDefault="007131CB" w:rsidP="00105FD5">
      <w:pPr>
        <w:jc w:val="center"/>
        <w:rPr>
          <w:rFonts w:ascii="Tahoma" w:hAnsi="Tahoma" w:cs="Tahoma"/>
          <w:b/>
          <w:sz w:val="20"/>
          <w:szCs w:val="20"/>
        </w:rPr>
      </w:pPr>
      <w:r w:rsidRPr="00927F31">
        <w:rPr>
          <w:rFonts w:ascii="Tahoma" w:hAnsi="Tahoma" w:cs="Tahoma"/>
          <w:b/>
          <w:sz w:val="20"/>
          <w:szCs w:val="20"/>
        </w:rPr>
        <w:t>VIII</w:t>
      </w:r>
      <w:r w:rsidR="00F83901" w:rsidRPr="00927F31">
        <w:rPr>
          <w:rFonts w:ascii="Tahoma" w:hAnsi="Tahoma" w:cs="Tahoma"/>
          <w:b/>
          <w:sz w:val="20"/>
          <w:szCs w:val="20"/>
        </w:rPr>
        <w:t>.</w:t>
      </w:r>
    </w:p>
    <w:p w:rsidR="00F83901" w:rsidRDefault="00F83901" w:rsidP="00105FD5">
      <w:pPr>
        <w:jc w:val="center"/>
        <w:rPr>
          <w:rFonts w:ascii="Tahoma" w:hAnsi="Tahoma" w:cs="Tahoma"/>
          <w:b/>
          <w:sz w:val="20"/>
          <w:szCs w:val="20"/>
        </w:rPr>
      </w:pPr>
      <w:r w:rsidRPr="00927F31">
        <w:rPr>
          <w:rFonts w:ascii="Tahoma" w:hAnsi="Tahoma" w:cs="Tahoma"/>
          <w:b/>
          <w:sz w:val="20"/>
          <w:szCs w:val="20"/>
        </w:rPr>
        <w:t>Závěrečná ustanovení</w:t>
      </w:r>
    </w:p>
    <w:p w:rsidR="00267619" w:rsidRPr="00927F31" w:rsidRDefault="00267619" w:rsidP="00105FD5">
      <w:pPr>
        <w:jc w:val="center"/>
        <w:rPr>
          <w:rFonts w:ascii="Tahoma" w:hAnsi="Tahoma" w:cs="Tahoma"/>
          <w:b/>
          <w:sz w:val="20"/>
          <w:szCs w:val="20"/>
        </w:rPr>
      </w:pPr>
    </w:p>
    <w:p w:rsidR="00F83901" w:rsidRPr="00927F31" w:rsidRDefault="00F83901" w:rsidP="003C10DE">
      <w:pPr>
        <w:numPr>
          <w:ilvl w:val="0"/>
          <w:numId w:val="9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napToGrid w:val="0"/>
          <w:sz w:val="20"/>
          <w:szCs w:val="20"/>
        </w:rPr>
      </w:pPr>
      <w:r w:rsidRPr="00927F31">
        <w:rPr>
          <w:rFonts w:ascii="Tahoma" w:hAnsi="Tahoma" w:cs="Tahoma"/>
          <w:snapToGrid w:val="0"/>
          <w:sz w:val="20"/>
          <w:szCs w:val="20"/>
        </w:rPr>
        <w:t>Poskytovatel si vyhrazuje právo neodsouhlasit proplacení takových výdajů, které nejsou v souladu se způsobilými výdaji definovanými v této smlouvě.</w:t>
      </w:r>
      <w:r w:rsidR="009A6C00" w:rsidRPr="00927F31">
        <w:rPr>
          <w:rFonts w:ascii="Tahoma" w:hAnsi="Tahoma" w:cs="Tahoma"/>
          <w:snapToGrid w:val="0"/>
          <w:sz w:val="20"/>
          <w:szCs w:val="20"/>
        </w:rPr>
        <w:t xml:space="preserve"> </w:t>
      </w:r>
    </w:p>
    <w:p w:rsidR="009A6C00" w:rsidRPr="00927F31" w:rsidRDefault="009A6C00" w:rsidP="00927F31">
      <w:pPr>
        <w:tabs>
          <w:tab w:val="num" w:pos="284"/>
        </w:tabs>
        <w:ind w:left="284" w:hanging="284"/>
        <w:jc w:val="both"/>
        <w:rPr>
          <w:rFonts w:ascii="Tahoma" w:hAnsi="Tahoma" w:cs="Tahoma"/>
          <w:snapToGrid w:val="0"/>
          <w:sz w:val="20"/>
          <w:szCs w:val="20"/>
        </w:rPr>
      </w:pPr>
    </w:p>
    <w:p w:rsidR="00F83901" w:rsidRPr="00927F31" w:rsidRDefault="00504EA5" w:rsidP="003C10DE">
      <w:pPr>
        <w:numPr>
          <w:ilvl w:val="0"/>
          <w:numId w:val="9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  <w:r w:rsidRPr="00504EA5">
        <w:rPr>
          <w:rFonts w:ascii="Tahoma" w:hAnsi="Tahoma" w:cs="Tahoma"/>
          <w:sz w:val="20"/>
          <w:szCs w:val="20"/>
        </w:rPr>
        <w:t>Smluvní strany shodně prohlašují, že si smlouvu před jejím podpisem přečetly, že byla uzavřena po vzájemném projednání podle jejich pravé a svobodné vůle, určitě, vážně a srozumitelně a že se dohodly o celém jejím obsahu, což stvrzují svými podpisy</w:t>
      </w:r>
      <w:r w:rsidR="00F83901" w:rsidRPr="00927F31">
        <w:rPr>
          <w:rFonts w:ascii="Tahoma" w:hAnsi="Tahoma" w:cs="Tahoma"/>
          <w:sz w:val="20"/>
          <w:szCs w:val="20"/>
        </w:rPr>
        <w:t>.</w:t>
      </w:r>
    </w:p>
    <w:p w:rsidR="009A6C00" w:rsidRPr="00927F31" w:rsidRDefault="009A6C00" w:rsidP="00927F31">
      <w:pPr>
        <w:tabs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</w:p>
    <w:p w:rsidR="00F83901" w:rsidRPr="00927F31" w:rsidRDefault="00F83901" w:rsidP="003C10DE">
      <w:pPr>
        <w:numPr>
          <w:ilvl w:val="0"/>
          <w:numId w:val="9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Tuto smlouvu lze měnit pouze na základě dohody smluvních stran ve formě písemných postupně číslovaných dodatků podepsaných oprávněnými zástupci obou smluvních stran.</w:t>
      </w:r>
      <w:r w:rsidR="00B252CB" w:rsidRPr="00927F31">
        <w:rPr>
          <w:rFonts w:ascii="Tahoma" w:hAnsi="Tahoma" w:cs="Tahoma"/>
          <w:sz w:val="20"/>
          <w:szCs w:val="20"/>
        </w:rPr>
        <w:t xml:space="preserve"> Dodatek není třeba uzavírat v případě, kdy </w:t>
      </w:r>
      <w:r w:rsidR="00C65A08" w:rsidRPr="00927F31">
        <w:rPr>
          <w:rFonts w:ascii="Tahoma" w:hAnsi="Tahoma" w:cs="Tahoma"/>
          <w:sz w:val="20"/>
          <w:szCs w:val="20"/>
        </w:rPr>
        <w:t>změna spočívá pouze v</w:t>
      </w:r>
      <w:r w:rsidR="00B252CB" w:rsidRPr="00927F31">
        <w:rPr>
          <w:rFonts w:ascii="Tahoma" w:hAnsi="Tahoma" w:cs="Tahoma"/>
          <w:sz w:val="20"/>
          <w:szCs w:val="20"/>
        </w:rPr>
        <w:t> přesunu finančních prostředků mezi jednotlivými typy opatření (výdaji)</w:t>
      </w:r>
      <w:r w:rsidR="00C65A08" w:rsidRPr="00927F31">
        <w:rPr>
          <w:rFonts w:ascii="Tahoma" w:hAnsi="Tahoma" w:cs="Tahoma"/>
          <w:sz w:val="20"/>
          <w:szCs w:val="20"/>
        </w:rPr>
        <w:t>, které žadatel uvedl</w:t>
      </w:r>
      <w:r w:rsidR="00B252CB" w:rsidRPr="00927F31">
        <w:rPr>
          <w:rFonts w:ascii="Tahoma" w:hAnsi="Tahoma" w:cs="Tahoma"/>
          <w:sz w:val="20"/>
          <w:szCs w:val="20"/>
        </w:rPr>
        <w:t xml:space="preserve"> </w:t>
      </w:r>
      <w:r w:rsidR="00C65A08" w:rsidRPr="00927F31">
        <w:rPr>
          <w:rFonts w:ascii="Tahoma" w:hAnsi="Tahoma" w:cs="Tahoma"/>
          <w:sz w:val="20"/>
          <w:szCs w:val="20"/>
        </w:rPr>
        <w:t>v Předmětu</w:t>
      </w:r>
      <w:r w:rsidR="00B252CB" w:rsidRPr="00927F31">
        <w:rPr>
          <w:rFonts w:ascii="Tahoma" w:hAnsi="Tahoma" w:cs="Tahoma"/>
          <w:sz w:val="20"/>
          <w:szCs w:val="20"/>
        </w:rPr>
        <w:t> žádosti</w:t>
      </w:r>
      <w:r w:rsidR="00C65A08" w:rsidRPr="00927F31">
        <w:rPr>
          <w:rFonts w:ascii="Tahoma" w:hAnsi="Tahoma" w:cs="Tahoma"/>
          <w:sz w:val="20"/>
          <w:szCs w:val="20"/>
        </w:rPr>
        <w:t xml:space="preserve"> o</w:t>
      </w:r>
      <w:r w:rsidR="002657A7" w:rsidRPr="00927F31">
        <w:rPr>
          <w:rFonts w:ascii="Tahoma" w:hAnsi="Tahoma" w:cs="Tahoma"/>
          <w:sz w:val="20"/>
          <w:szCs w:val="20"/>
        </w:rPr>
        <w:t> </w:t>
      </w:r>
      <w:r w:rsidR="00C65A08" w:rsidRPr="00927F31">
        <w:rPr>
          <w:rFonts w:ascii="Tahoma" w:hAnsi="Tahoma" w:cs="Tahoma"/>
          <w:sz w:val="20"/>
          <w:szCs w:val="20"/>
        </w:rPr>
        <w:t>podporu v rámci žádosti o poskytnutí dotac</w:t>
      </w:r>
      <w:r w:rsidR="004C39BD" w:rsidRPr="00927F31">
        <w:rPr>
          <w:rFonts w:ascii="Tahoma" w:hAnsi="Tahoma" w:cs="Tahoma"/>
          <w:sz w:val="20"/>
          <w:szCs w:val="20"/>
        </w:rPr>
        <w:t xml:space="preserve">e </w:t>
      </w:r>
      <w:r w:rsidR="007131CB" w:rsidRPr="00927F31">
        <w:rPr>
          <w:rFonts w:ascii="Tahoma" w:hAnsi="Tahoma" w:cs="Tahoma"/>
          <w:sz w:val="20"/>
          <w:szCs w:val="20"/>
        </w:rPr>
        <w:t xml:space="preserve">uvedené v čl. I odst. 1 této </w:t>
      </w:r>
      <w:r w:rsidR="007131CB" w:rsidRPr="00806277">
        <w:rPr>
          <w:rFonts w:ascii="Tahoma" w:hAnsi="Tahoma" w:cs="Tahoma"/>
          <w:sz w:val="20"/>
          <w:szCs w:val="20"/>
        </w:rPr>
        <w:t>smlouvy</w:t>
      </w:r>
      <w:r w:rsidR="003A292C" w:rsidRPr="00806277">
        <w:rPr>
          <w:rFonts w:ascii="Tahoma" w:hAnsi="Tahoma" w:cs="Tahoma"/>
          <w:sz w:val="20"/>
          <w:szCs w:val="20"/>
        </w:rPr>
        <w:t>.</w:t>
      </w:r>
      <w:r w:rsidR="009A6C00" w:rsidRPr="00927F31">
        <w:rPr>
          <w:rFonts w:ascii="Tahoma" w:hAnsi="Tahoma" w:cs="Tahoma"/>
          <w:sz w:val="20"/>
          <w:szCs w:val="20"/>
        </w:rPr>
        <w:t xml:space="preserve"> </w:t>
      </w:r>
    </w:p>
    <w:p w:rsidR="009A6C00" w:rsidRPr="00927F31" w:rsidRDefault="009A6C00" w:rsidP="00927F31">
      <w:pPr>
        <w:tabs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</w:p>
    <w:p w:rsidR="00F83901" w:rsidRPr="00927F31" w:rsidRDefault="00C50058" w:rsidP="003C10DE">
      <w:pPr>
        <w:numPr>
          <w:ilvl w:val="0"/>
          <w:numId w:val="9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>Tato smlouva byla zhotovena ve třech vyhotoveních, z nichž každé má platnost originálu. Příjemce obdrží jeden exemplář, poskytovatel dva.</w:t>
      </w:r>
      <w:r w:rsidR="009A6C00" w:rsidRPr="00927F31">
        <w:rPr>
          <w:rFonts w:ascii="Tahoma" w:hAnsi="Tahoma" w:cs="Tahoma"/>
          <w:sz w:val="20"/>
          <w:szCs w:val="20"/>
        </w:rPr>
        <w:t xml:space="preserve"> </w:t>
      </w:r>
    </w:p>
    <w:p w:rsidR="009A6C00" w:rsidRPr="00927F31" w:rsidRDefault="009A6C00" w:rsidP="00927F31">
      <w:pPr>
        <w:tabs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</w:p>
    <w:p w:rsidR="00F83901" w:rsidRPr="00927F31" w:rsidRDefault="00C769FC" w:rsidP="003C10DE">
      <w:pPr>
        <w:numPr>
          <w:ilvl w:val="0"/>
          <w:numId w:val="9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  <w:r w:rsidRPr="00C769FC">
        <w:rPr>
          <w:rFonts w:ascii="Tahoma" w:hAnsi="Tahoma" w:cs="Tahoma"/>
          <w:sz w:val="20"/>
          <w:szCs w:val="20"/>
        </w:rPr>
        <w:t>Tato smlouva nabývá platnosti a účinnosti dnem, kdy vyjádření souhlasu s obsahem návrhu dojde druhé smluvní straně</w:t>
      </w:r>
      <w:r>
        <w:rPr>
          <w:rFonts w:ascii="Tahoma" w:hAnsi="Tahoma" w:cs="Tahoma"/>
          <w:sz w:val="20"/>
          <w:szCs w:val="20"/>
        </w:rPr>
        <w:t>.</w:t>
      </w:r>
    </w:p>
    <w:p w:rsidR="009A6C00" w:rsidRPr="00927F31" w:rsidRDefault="009A6C00" w:rsidP="009A6C00">
      <w:pPr>
        <w:jc w:val="both"/>
        <w:rPr>
          <w:rFonts w:ascii="Tahoma" w:hAnsi="Tahoma" w:cs="Tahoma"/>
          <w:sz w:val="20"/>
          <w:szCs w:val="20"/>
        </w:rPr>
      </w:pPr>
    </w:p>
    <w:p w:rsidR="00F83901" w:rsidRPr="00927F31" w:rsidRDefault="004C21AD" w:rsidP="003C10DE">
      <w:pPr>
        <w:numPr>
          <w:ilvl w:val="0"/>
          <w:numId w:val="9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  <w:r w:rsidRPr="003173AF">
        <w:rPr>
          <w:rFonts w:ascii="Tahoma" w:hAnsi="Tahoma" w:cs="Tahoma"/>
          <w:sz w:val="20"/>
          <w:szCs w:val="20"/>
        </w:rPr>
        <w:t>P</w:t>
      </w:r>
      <w:r w:rsidR="003173AF" w:rsidRPr="003173AF">
        <w:rPr>
          <w:rFonts w:ascii="Tahoma" w:hAnsi="Tahoma" w:cs="Tahoma"/>
          <w:sz w:val="20"/>
          <w:szCs w:val="20"/>
        </w:rPr>
        <w:t>r</w:t>
      </w:r>
      <w:r w:rsidRPr="003173AF">
        <w:rPr>
          <w:rFonts w:ascii="Tahoma" w:hAnsi="Tahoma" w:cs="Tahoma"/>
          <w:sz w:val="20"/>
          <w:szCs w:val="20"/>
        </w:rPr>
        <w:t xml:space="preserve">ávní vztah </w:t>
      </w:r>
      <w:r w:rsidR="003173AF" w:rsidRPr="003173AF">
        <w:rPr>
          <w:rFonts w:ascii="Tahoma" w:hAnsi="Tahoma" w:cs="Tahoma"/>
          <w:sz w:val="20"/>
          <w:szCs w:val="20"/>
        </w:rPr>
        <w:t>založený touto</w:t>
      </w:r>
      <w:r w:rsidR="00F83901" w:rsidRPr="003173AF">
        <w:rPr>
          <w:rFonts w:ascii="Tahoma" w:hAnsi="Tahoma" w:cs="Tahoma"/>
          <w:sz w:val="20"/>
          <w:szCs w:val="20"/>
        </w:rPr>
        <w:t xml:space="preserve"> smlouv</w:t>
      </w:r>
      <w:r w:rsidR="003173AF" w:rsidRPr="003173AF">
        <w:rPr>
          <w:rFonts w:ascii="Tahoma" w:hAnsi="Tahoma" w:cs="Tahoma"/>
          <w:sz w:val="20"/>
          <w:szCs w:val="20"/>
        </w:rPr>
        <w:t>ou</w:t>
      </w:r>
      <w:r w:rsidR="00F83901" w:rsidRPr="003173AF">
        <w:rPr>
          <w:rFonts w:ascii="Tahoma" w:hAnsi="Tahoma" w:cs="Tahoma"/>
          <w:sz w:val="20"/>
          <w:szCs w:val="20"/>
        </w:rPr>
        <w:t xml:space="preserve"> nezaniká dnem finančního ukončení </w:t>
      </w:r>
      <w:r w:rsidRPr="003173AF">
        <w:rPr>
          <w:rFonts w:ascii="Tahoma" w:hAnsi="Tahoma" w:cs="Tahoma"/>
          <w:sz w:val="20"/>
          <w:szCs w:val="20"/>
        </w:rPr>
        <w:t xml:space="preserve">dílčího </w:t>
      </w:r>
      <w:r w:rsidR="00F83901" w:rsidRPr="003173AF">
        <w:rPr>
          <w:rFonts w:ascii="Tahoma" w:hAnsi="Tahoma" w:cs="Tahoma"/>
          <w:sz w:val="20"/>
          <w:szCs w:val="20"/>
        </w:rPr>
        <w:t>projektu, nýbrž dnem, kdy smluvní strany splní všechny povinnosti, které jim plynou z této smlouvy</w:t>
      </w:r>
      <w:r w:rsidR="00F83901" w:rsidRPr="00927F31">
        <w:rPr>
          <w:rFonts w:ascii="Tahoma" w:hAnsi="Tahoma" w:cs="Tahoma"/>
          <w:sz w:val="20"/>
          <w:szCs w:val="20"/>
        </w:rPr>
        <w:t xml:space="preserve">. </w:t>
      </w:r>
    </w:p>
    <w:p w:rsidR="009A6C00" w:rsidRPr="00927F31" w:rsidRDefault="009A6C00" w:rsidP="00927F31">
      <w:pPr>
        <w:tabs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</w:p>
    <w:p w:rsidR="00CA3F39" w:rsidRPr="00927F31" w:rsidRDefault="00CA3F39" w:rsidP="003C10DE">
      <w:pPr>
        <w:numPr>
          <w:ilvl w:val="0"/>
          <w:numId w:val="9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 xml:space="preserve">Příjemce bere na vědomí a výslovně souhlasí s tím, že smlouva včetně případných dodatků bude zveřejněna na </w:t>
      </w:r>
      <w:r w:rsidR="009A6C00" w:rsidRPr="00927F31">
        <w:rPr>
          <w:rFonts w:ascii="Tahoma" w:hAnsi="Tahoma" w:cs="Tahoma"/>
          <w:sz w:val="20"/>
          <w:szCs w:val="20"/>
        </w:rPr>
        <w:t>oficiálních webových stránkách</w:t>
      </w:r>
      <w:r w:rsidR="002657A7" w:rsidRPr="00927F31">
        <w:rPr>
          <w:rFonts w:ascii="Tahoma" w:hAnsi="Tahoma" w:cs="Tahoma"/>
          <w:sz w:val="20"/>
          <w:szCs w:val="20"/>
        </w:rPr>
        <w:t xml:space="preserve"> Moravskoslezského </w:t>
      </w:r>
      <w:r w:rsidRPr="00927F31">
        <w:rPr>
          <w:rFonts w:ascii="Tahoma" w:hAnsi="Tahoma" w:cs="Tahoma"/>
          <w:sz w:val="20"/>
          <w:szCs w:val="20"/>
        </w:rPr>
        <w:t>kraje. Smlouva bude zveřejněna po anonymizaci provedené v souladu se zákonem č. 101/2000 Sb., o ochraně osobních údajů a o změně některých zákonů, ve znění pozdějších předpisů.</w:t>
      </w:r>
      <w:r w:rsidR="009A6C00" w:rsidRPr="00927F31">
        <w:rPr>
          <w:rFonts w:ascii="Tahoma" w:hAnsi="Tahoma" w:cs="Tahoma"/>
          <w:sz w:val="20"/>
          <w:szCs w:val="20"/>
        </w:rPr>
        <w:t xml:space="preserve"> </w:t>
      </w:r>
    </w:p>
    <w:p w:rsidR="009A6C00" w:rsidRPr="00927F31" w:rsidRDefault="009A6C00" w:rsidP="00927F31">
      <w:pPr>
        <w:tabs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</w:p>
    <w:p w:rsidR="00F83901" w:rsidRPr="00927F31" w:rsidRDefault="00F83901" w:rsidP="003C10DE">
      <w:pPr>
        <w:numPr>
          <w:ilvl w:val="0"/>
          <w:numId w:val="9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</w:rPr>
        <w:t xml:space="preserve">Doložka platnosti právního </w:t>
      </w:r>
      <w:r w:rsidR="00CA3F39" w:rsidRPr="00927F31">
        <w:rPr>
          <w:rFonts w:ascii="Tahoma" w:hAnsi="Tahoma" w:cs="Tahoma"/>
          <w:sz w:val="20"/>
          <w:szCs w:val="20"/>
        </w:rPr>
        <w:t>jednání</w:t>
      </w:r>
      <w:r w:rsidRPr="00927F31">
        <w:rPr>
          <w:rFonts w:ascii="Tahoma" w:hAnsi="Tahoma" w:cs="Tahoma"/>
          <w:sz w:val="20"/>
          <w:szCs w:val="20"/>
        </w:rPr>
        <w:t xml:space="preserve"> dle § 23 zákona č. 129/2000 Sb., o krajích (krajské zřízení) ve znění pozdějších předpisů:</w:t>
      </w:r>
    </w:p>
    <w:p w:rsidR="00105FD5" w:rsidRPr="00927F31" w:rsidRDefault="00105FD5" w:rsidP="00105FD5">
      <w:pPr>
        <w:pStyle w:val="Zkladntext3"/>
        <w:spacing w:after="0"/>
        <w:ind w:left="360"/>
        <w:jc w:val="both"/>
        <w:rPr>
          <w:rFonts w:ascii="Tahoma" w:hAnsi="Tahoma" w:cs="Tahoma"/>
          <w:sz w:val="20"/>
          <w:szCs w:val="20"/>
          <w:lang w:eastAsia="x-none"/>
        </w:rPr>
      </w:pPr>
    </w:p>
    <w:p w:rsidR="00F83901" w:rsidRPr="00927F31" w:rsidRDefault="00F83901" w:rsidP="00927F31">
      <w:pPr>
        <w:pStyle w:val="Zkladntext3"/>
        <w:spacing w:after="0"/>
        <w:ind w:left="284"/>
        <w:jc w:val="both"/>
        <w:rPr>
          <w:rFonts w:ascii="Tahoma" w:hAnsi="Tahoma" w:cs="Tahoma"/>
          <w:sz w:val="20"/>
          <w:szCs w:val="20"/>
        </w:rPr>
      </w:pPr>
      <w:r w:rsidRPr="00927F31">
        <w:rPr>
          <w:rFonts w:ascii="Tahoma" w:hAnsi="Tahoma" w:cs="Tahoma"/>
          <w:sz w:val="20"/>
          <w:szCs w:val="20"/>
          <w:lang w:eastAsia="x-none"/>
        </w:rPr>
        <w:t>O poskytnutí dotace a uzavření této smlouvy rozhodl</w:t>
      </w:r>
      <w:r w:rsidR="00384754">
        <w:rPr>
          <w:rFonts w:ascii="Tahoma" w:hAnsi="Tahoma" w:cs="Tahoma"/>
          <w:sz w:val="20"/>
          <w:szCs w:val="20"/>
          <w:lang w:eastAsia="x-none"/>
        </w:rPr>
        <w:t>o</w:t>
      </w:r>
      <w:r w:rsidRPr="00927F31">
        <w:rPr>
          <w:rFonts w:ascii="Tahoma" w:hAnsi="Tahoma" w:cs="Tahoma"/>
          <w:sz w:val="20"/>
          <w:szCs w:val="20"/>
          <w:lang w:eastAsia="x-none"/>
        </w:rPr>
        <w:t xml:space="preserve"> </w:t>
      </w:r>
      <w:r w:rsidR="00384754">
        <w:rPr>
          <w:rFonts w:ascii="Tahoma" w:hAnsi="Tahoma" w:cs="Tahoma"/>
          <w:sz w:val="20"/>
          <w:szCs w:val="20"/>
          <w:lang w:eastAsia="x-none"/>
        </w:rPr>
        <w:t>zastupitelstov</w:t>
      </w:r>
      <w:bookmarkStart w:id="2" w:name="_GoBack"/>
      <w:bookmarkEnd w:id="2"/>
      <w:r w:rsidRPr="00927F31">
        <w:rPr>
          <w:rFonts w:ascii="Tahoma" w:hAnsi="Tahoma" w:cs="Tahoma"/>
          <w:sz w:val="20"/>
          <w:szCs w:val="20"/>
          <w:lang w:eastAsia="x-none"/>
        </w:rPr>
        <w:t xml:space="preserve"> kraje svým usnesením </w:t>
      </w:r>
      <w:r w:rsidRPr="00927F31">
        <w:rPr>
          <w:rFonts w:ascii="Tahoma" w:hAnsi="Tahoma" w:cs="Tahoma"/>
          <w:sz w:val="20"/>
          <w:szCs w:val="20"/>
          <w:highlight w:val="lightGray"/>
          <w:lang w:eastAsia="x-none"/>
        </w:rPr>
        <w:t xml:space="preserve">č…. </w:t>
      </w:r>
      <w:r w:rsidR="00786D3C" w:rsidRPr="00927F31">
        <w:rPr>
          <w:rFonts w:ascii="Tahoma" w:hAnsi="Tahoma" w:cs="Tahoma"/>
          <w:sz w:val="20"/>
          <w:szCs w:val="20"/>
          <w:highlight w:val="lightGray"/>
          <w:lang w:eastAsia="x-none"/>
        </w:rPr>
        <w:t>z</w:t>
      </w:r>
      <w:r w:rsidR="00105FD5" w:rsidRPr="00927F31">
        <w:rPr>
          <w:rFonts w:ascii="Tahoma" w:hAnsi="Tahoma" w:cs="Tahoma"/>
          <w:sz w:val="20"/>
          <w:szCs w:val="20"/>
          <w:highlight w:val="lightGray"/>
          <w:lang w:eastAsia="x-none"/>
        </w:rPr>
        <w:t>e</w:t>
      </w:r>
      <w:r w:rsidRPr="00927F31">
        <w:rPr>
          <w:rFonts w:ascii="Tahoma" w:hAnsi="Tahoma" w:cs="Tahoma"/>
          <w:sz w:val="20"/>
          <w:szCs w:val="20"/>
          <w:highlight w:val="lightGray"/>
          <w:lang w:eastAsia="x-none"/>
        </w:rPr>
        <w:t xml:space="preserve"> dne </w:t>
      </w:r>
      <w:r w:rsidR="00C43509" w:rsidRPr="00927F31">
        <w:rPr>
          <w:rFonts w:ascii="Tahoma" w:hAnsi="Tahoma" w:cs="Tahoma"/>
          <w:sz w:val="20"/>
          <w:szCs w:val="20"/>
          <w:highlight w:val="lightGray"/>
          <w:lang w:eastAsia="x-none"/>
        </w:rPr>
        <w:t>…</w:t>
      </w:r>
      <w:r w:rsidR="00553EE7" w:rsidRPr="00927F31">
        <w:rPr>
          <w:rFonts w:ascii="Tahoma" w:hAnsi="Tahoma" w:cs="Tahoma"/>
          <w:sz w:val="20"/>
          <w:szCs w:val="20"/>
          <w:highlight w:val="lightGray"/>
          <w:lang w:eastAsia="x-none"/>
        </w:rPr>
        <w:t>.</w:t>
      </w:r>
    </w:p>
    <w:p w:rsidR="00F83901" w:rsidRDefault="00F83901" w:rsidP="00105FD5">
      <w:pPr>
        <w:pStyle w:val="Zkladntext3"/>
        <w:jc w:val="both"/>
        <w:rPr>
          <w:rFonts w:ascii="Tahoma" w:hAnsi="Tahoma" w:cs="Tahoma"/>
          <w:sz w:val="20"/>
          <w:szCs w:val="20"/>
        </w:rPr>
      </w:pPr>
    </w:p>
    <w:p w:rsidR="00927F31" w:rsidRPr="00927F31" w:rsidRDefault="00927F31" w:rsidP="00105FD5">
      <w:pPr>
        <w:pStyle w:val="Zkladntext3"/>
        <w:jc w:val="both"/>
        <w:rPr>
          <w:rFonts w:ascii="Tahoma" w:hAnsi="Tahoma" w:cs="Tahoma"/>
          <w:sz w:val="20"/>
          <w:szCs w:val="20"/>
        </w:rPr>
      </w:pPr>
    </w:p>
    <w:tbl>
      <w:tblPr>
        <w:tblW w:w="88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013"/>
        <w:gridCol w:w="807"/>
        <w:gridCol w:w="4012"/>
      </w:tblGrid>
      <w:tr w:rsidR="00123002" w:rsidRPr="00927F31" w:rsidTr="00740FFD">
        <w:tc>
          <w:tcPr>
            <w:tcW w:w="4013" w:type="dxa"/>
          </w:tcPr>
          <w:p w:rsidR="00123002" w:rsidRPr="00927F31" w:rsidRDefault="00947E19" w:rsidP="00105FD5">
            <w:pPr>
              <w:pStyle w:val="odrkyChar"/>
              <w:keepNext/>
              <w:keepLines/>
              <w:ind w:hanging="283"/>
              <w:rPr>
                <w:rFonts w:ascii="Tahoma" w:hAnsi="Tahoma" w:cs="Tahoma"/>
                <w:b/>
                <w:kern w:val="0"/>
                <w:sz w:val="20"/>
                <w:szCs w:val="20"/>
                <w:lang w:eastAsia="x-none"/>
              </w:rPr>
            </w:pPr>
            <w:r w:rsidRPr="00927F31">
              <w:rPr>
                <w:rFonts w:ascii="Tahoma" w:hAnsi="Tahoma" w:cs="Tahoma"/>
                <w:b/>
                <w:kern w:val="0"/>
                <w:sz w:val="20"/>
                <w:szCs w:val="20"/>
                <w:lang w:eastAsia="x-none"/>
              </w:rPr>
              <w:t>P</w:t>
            </w:r>
            <w:r w:rsidR="00123002" w:rsidRPr="00927F31">
              <w:rPr>
                <w:rFonts w:ascii="Tahoma" w:hAnsi="Tahoma" w:cs="Tahoma"/>
                <w:b/>
                <w:kern w:val="0"/>
                <w:sz w:val="20"/>
                <w:szCs w:val="20"/>
                <w:lang w:eastAsia="x-none"/>
              </w:rPr>
              <w:t>říjemce:</w:t>
            </w:r>
          </w:p>
          <w:p w:rsidR="00123002" w:rsidRPr="00927F31" w:rsidRDefault="00123002" w:rsidP="00105FD5">
            <w:pPr>
              <w:pStyle w:val="odrkyChar"/>
              <w:keepNext/>
              <w:keepLines/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</w:pPr>
          </w:p>
        </w:tc>
        <w:tc>
          <w:tcPr>
            <w:tcW w:w="807" w:type="dxa"/>
          </w:tcPr>
          <w:p w:rsidR="00123002" w:rsidRPr="00927F31" w:rsidRDefault="00123002" w:rsidP="00105FD5">
            <w:pPr>
              <w:pStyle w:val="odrkyChar"/>
              <w:keepNext/>
              <w:keepLines/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</w:pPr>
          </w:p>
        </w:tc>
        <w:tc>
          <w:tcPr>
            <w:tcW w:w="4012" w:type="dxa"/>
          </w:tcPr>
          <w:p w:rsidR="00123002" w:rsidRPr="00927F31" w:rsidRDefault="00123002" w:rsidP="00105FD5">
            <w:pPr>
              <w:pStyle w:val="odrkyChar"/>
              <w:keepNext/>
              <w:keepLines/>
              <w:ind w:hanging="391"/>
              <w:rPr>
                <w:rFonts w:ascii="Tahoma" w:hAnsi="Tahoma" w:cs="Tahoma"/>
                <w:b/>
                <w:kern w:val="0"/>
                <w:sz w:val="20"/>
                <w:szCs w:val="20"/>
                <w:lang w:eastAsia="x-none"/>
              </w:rPr>
            </w:pPr>
            <w:r w:rsidRPr="00927F31">
              <w:rPr>
                <w:rFonts w:ascii="Tahoma" w:hAnsi="Tahoma" w:cs="Tahoma"/>
                <w:b/>
                <w:kern w:val="0"/>
                <w:sz w:val="20"/>
                <w:szCs w:val="20"/>
                <w:lang w:eastAsia="x-none"/>
              </w:rPr>
              <w:t>Za poskytovatele:</w:t>
            </w:r>
          </w:p>
        </w:tc>
      </w:tr>
      <w:tr w:rsidR="00123002" w:rsidRPr="00927F31" w:rsidTr="00740FFD">
        <w:tc>
          <w:tcPr>
            <w:tcW w:w="4013" w:type="dxa"/>
          </w:tcPr>
          <w:p w:rsidR="00123002" w:rsidRPr="00927F31" w:rsidRDefault="00123002" w:rsidP="00AA198F">
            <w:pPr>
              <w:pStyle w:val="odrkyChar"/>
              <w:keepNext/>
              <w:keepLines/>
              <w:ind w:hanging="283"/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</w:pPr>
            <w:r w:rsidRPr="00927F31"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  <w:t>V __________________ dne __________</w:t>
            </w:r>
          </w:p>
        </w:tc>
        <w:tc>
          <w:tcPr>
            <w:tcW w:w="807" w:type="dxa"/>
          </w:tcPr>
          <w:p w:rsidR="00123002" w:rsidRPr="00927F31" w:rsidRDefault="00123002" w:rsidP="00105FD5">
            <w:pPr>
              <w:pStyle w:val="odrkyChar"/>
              <w:keepNext/>
              <w:keepLines/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</w:pPr>
          </w:p>
        </w:tc>
        <w:tc>
          <w:tcPr>
            <w:tcW w:w="4012" w:type="dxa"/>
          </w:tcPr>
          <w:p w:rsidR="00123002" w:rsidRPr="00927F31" w:rsidRDefault="00105FD5" w:rsidP="00105FD5">
            <w:pPr>
              <w:pStyle w:val="odrkyChar"/>
              <w:keepNext/>
              <w:keepLines/>
              <w:ind w:hanging="391"/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</w:pPr>
            <w:r w:rsidRPr="00927F31"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  <w:t>V</w:t>
            </w:r>
            <w:r w:rsidR="0047069E" w:rsidRPr="00927F31"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  <w:t xml:space="preserve">___________________ </w:t>
            </w:r>
            <w:r w:rsidR="00123002" w:rsidRPr="00927F31"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  <w:t>dne __________</w:t>
            </w:r>
          </w:p>
        </w:tc>
      </w:tr>
      <w:tr w:rsidR="00123002" w:rsidRPr="00927F31" w:rsidTr="00AA28C5">
        <w:trPr>
          <w:trHeight w:val="1093"/>
        </w:trPr>
        <w:tc>
          <w:tcPr>
            <w:tcW w:w="4013" w:type="dxa"/>
            <w:tcBorders>
              <w:bottom w:val="single" w:sz="8" w:space="0" w:color="000000"/>
            </w:tcBorders>
          </w:tcPr>
          <w:p w:rsidR="00123002" w:rsidRPr="00927F31" w:rsidRDefault="00123002" w:rsidP="00105FD5">
            <w:pPr>
              <w:pStyle w:val="odrkyChar"/>
              <w:keepNext/>
              <w:keepLines/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</w:pPr>
          </w:p>
          <w:p w:rsidR="00123002" w:rsidRPr="00927F31" w:rsidRDefault="00123002" w:rsidP="00105FD5">
            <w:pPr>
              <w:pStyle w:val="odrkyChar"/>
              <w:keepNext/>
              <w:keepLines/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</w:pPr>
          </w:p>
        </w:tc>
        <w:tc>
          <w:tcPr>
            <w:tcW w:w="807" w:type="dxa"/>
          </w:tcPr>
          <w:p w:rsidR="00123002" w:rsidRPr="00927F31" w:rsidRDefault="00123002" w:rsidP="00105FD5">
            <w:pPr>
              <w:pStyle w:val="odrkyChar"/>
              <w:keepNext/>
              <w:keepLines/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</w:pPr>
          </w:p>
        </w:tc>
        <w:tc>
          <w:tcPr>
            <w:tcW w:w="4012" w:type="dxa"/>
            <w:tcBorders>
              <w:bottom w:val="single" w:sz="8" w:space="0" w:color="000000"/>
            </w:tcBorders>
          </w:tcPr>
          <w:p w:rsidR="00123002" w:rsidRPr="00927F31" w:rsidRDefault="00123002" w:rsidP="00105FD5">
            <w:pPr>
              <w:pStyle w:val="odrkyChar"/>
              <w:keepNext/>
              <w:keepLines/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</w:pPr>
          </w:p>
        </w:tc>
      </w:tr>
      <w:tr w:rsidR="00123002" w:rsidRPr="00927F31" w:rsidTr="00740FFD">
        <w:trPr>
          <w:trHeight w:val="366"/>
        </w:trPr>
        <w:tc>
          <w:tcPr>
            <w:tcW w:w="4013" w:type="dxa"/>
          </w:tcPr>
          <w:p w:rsidR="00123002" w:rsidRPr="00927F31" w:rsidRDefault="00123002" w:rsidP="00105FD5">
            <w:pPr>
              <w:pStyle w:val="odrkyChar"/>
              <w:keepNext/>
              <w:keepLines/>
              <w:jc w:val="center"/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</w:pPr>
            <w:r w:rsidRPr="00927F31"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  <w:t>Jméno a příjmení</w:t>
            </w:r>
          </w:p>
        </w:tc>
        <w:tc>
          <w:tcPr>
            <w:tcW w:w="807" w:type="dxa"/>
          </w:tcPr>
          <w:p w:rsidR="00123002" w:rsidRPr="00927F31" w:rsidRDefault="00123002" w:rsidP="00105FD5">
            <w:pPr>
              <w:pStyle w:val="odrkyChar"/>
              <w:keepNext/>
              <w:keepLines/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</w:pPr>
          </w:p>
        </w:tc>
        <w:tc>
          <w:tcPr>
            <w:tcW w:w="4012" w:type="dxa"/>
          </w:tcPr>
          <w:p w:rsidR="00123002" w:rsidRPr="00927F31" w:rsidRDefault="00123002" w:rsidP="00105FD5">
            <w:pPr>
              <w:pStyle w:val="odrkyChar"/>
              <w:keepNext/>
              <w:keepLines/>
              <w:jc w:val="center"/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</w:pPr>
            <w:r w:rsidRPr="00927F31"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  <w:t>Jméno a příjmení</w:t>
            </w:r>
            <w:r w:rsidR="00C1756B" w:rsidRPr="00927F31"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  <w:t>, funkce</w:t>
            </w:r>
          </w:p>
        </w:tc>
      </w:tr>
      <w:tr w:rsidR="00123002" w:rsidRPr="00927F31" w:rsidTr="00740FFD">
        <w:trPr>
          <w:trHeight w:val="947"/>
        </w:trPr>
        <w:tc>
          <w:tcPr>
            <w:tcW w:w="4013" w:type="dxa"/>
            <w:tcBorders>
              <w:bottom w:val="single" w:sz="4" w:space="0" w:color="auto"/>
            </w:tcBorders>
          </w:tcPr>
          <w:p w:rsidR="00123002" w:rsidRPr="00927F31" w:rsidRDefault="00123002" w:rsidP="00105FD5">
            <w:pPr>
              <w:pStyle w:val="odrkyChar"/>
              <w:keepNext/>
              <w:keepLines/>
              <w:jc w:val="center"/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</w:pPr>
          </w:p>
        </w:tc>
        <w:tc>
          <w:tcPr>
            <w:tcW w:w="807" w:type="dxa"/>
          </w:tcPr>
          <w:p w:rsidR="00123002" w:rsidRPr="00927F31" w:rsidRDefault="00123002" w:rsidP="00105FD5">
            <w:pPr>
              <w:pStyle w:val="odrkyChar"/>
              <w:keepNext/>
              <w:keepLines/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</w:pPr>
          </w:p>
        </w:tc>
        <w:tc>
          <w:tcPr>
            <w:tcW w:w="4012" w:type="dxa"/>
            <w:tcBorders>
              <w:bottom w:val="single" w:sz="4" w:space="0" w:color="auto"/>
            </w:tcBorders>
          </w:tcPr>
          <w:p w:rsidR="00123002" w:rsidRPr="00927F31" w:rsidRDefault="00123002" w:rsidP="00105FD5">
            <w:pPr>
              <w:pStyle w:val="odrkyChar"/>
              <w:keepNext/>
              <w:keepLines/>
              <w:jc w:val="center"/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</w:pPr>
          </w:p>
        </w:tc>
      </w:tr>
      <w:tr w:rsidR="00123002" w:rsidRPr="00927F31" w:rsidTr="00740FFD">
        <w:tc>
          <w:tcPr>
            <w:tcW w:w="4013" w:type="dxa"/>
            <w:tcBorders>
              <w:top w:val="single" w:sz="4" w:space="0" w:color="auto"/>
            </w:tcBorders>
          </w:tcPr>
          <w:p w:rsidR="00123002" w:rsidRPr="00927F31" w:rsidRDefault="00123002" w:rsidP="00105FD5">
            <w:pPr>
              <w:pStyle w:val="odrkyChar"/>
              <w:keepNext/>
              <w:keepLines/>
              <w:spacing w:after="0"/>
              <w:jc w:val="center"/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</w:pPr>
            <w:r w:rsidRPr="00927F31"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  <w:t>Podpis</w:t>
            </w:r>
          </w:p>
        </w:tc>
        <w:tc>
          <w:tcPr>
            <w:tcW w:w="807" w:type="dxa"/>
          </w:tcPr>
          <w:p w:rsidR="00123002" w:rsidRPr="00927F31" w:rsidRDefault="00123002" w:rsidP="00105FD5">
            <w:pPr>
              <w:pStyle w:val="odrkyChar"/>
              <w:keepNext/>
              <w:keepLines/>
              <w:spacing w:after="0"/>
              <w:jc w:val="center"/>
              <w:rPr>
                <w:rFonts w:ascii="Tahoma" w:hAnsi="Tahoma" w:cs="Tahoma"/>
                <w:kern w:val="0"/>
                <w:sz w:val="20"/>
                <w:szCs w:val="20"/>
                <w:lang w:eastAsia="x-none"/>
              </w:rPr>
            </w:pPr>
          </w:p>
        </w:tc>
        <w:tc>
          <w:tcPr>
            <w:tcW w:w="4012" w:type="dxa"/>
            <w:tcBorders>
              <w:top w:val="single" w:sz="4" w:space="0" w:color="auto"/>
            </w:tcBorders>
          </w:tcPr>
          <w:p w:rsidR="00123002" w:rsidRPr="00927F31" w:rsidRDefault="00123002" w:rsidP="00105FD5">
            <w:pPr>
              <w:pStyle w:val="Zkladntext2"/>
              <w:tabs>
                <w:tab w:val="center" w:pos="1620"/>
              </w:tabs>
              <w:spacing w:after="0" w:line="240" w:lineRule="auto"/>
              <w:ind w:right="204"/>
              <w:jc w:val="center"/>
              <w:rPr>
                <w:rFonts w:ascii="Tahoma" w:hAnsi="Tahoma" w:cs="Tahoma"/>
                <w:sz w:val="20"/>
                <w:szCs w:val="20"/>
                <w:lang w:eastAsia="x-none"/>
              </w:rPr>
            </w:pPr>
            <w:r w:rsidRPr="00927F31">
              <w:rPr>
                <w:rFonts w:ascii="Tahoma" w:hAnsi="Tahoma" w:cs="Tahoma"/>
                <w:sz w:val="20"/>
                <w:szCs w:val="20"/>
                <w:lang w:eastAsia="x-none"/>
              </w:rPr>
              <w:t>Podpis</w:t>
            </w:r>
          </w:p>
        </w:tc>
      </w:tr>
    </w:tbl>
    <w:p w:rsidR="00762683" w:rsidRPr="00927F31" w:rsidRDefault="00762683" w:rsidP="00105FD5">
      <w:pPr>
        <w:jc w:val="both"/>
        <w:rPr>
          <w:rFonts w:ascii="Tahoma" w:hAnsi="Tahoma" w:cs="Tahoma"/>
          <w:sz w:val="20"/>
          <w:szCs w:val="20"/>
        </w:rPr>
      </w:pPr>
    </w:p>
    <w:sectPr w:rsidR="00762683" w:rsidRPr="00927F31" w:rsidSect="008F2652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9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0C73" w:rsidRDefault="000D0C73" w:rsidP="00F83901">
      <w:r>
        <w:separator/>
      </w:r>
    </w:p>
  </w:endnote>
  <w:endnote w:type="continuationSeparator" w:id="0">
    <w:p w:rsidR="000D0C73" w:rsidRDefault="000D0C73" w:rsidP="00F83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Gotham-Medium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2A92" w:rsidRPr="001472D0" w:rsidRDefault="00EE4F4C">
    <w:pPr>
      <w:pStyle w:val="Zpat"/>
      <w:jc w:val="center"/>
      <w:rPr>
        <w:rFonts w:ascii="Arial" w:hAnsi="Arial" w:cs="Arial"/>
        <w:sz w:val="22"/>
        <w:szCs w:val="22"/>
      </w:rPr>
    </w:pPr>
    <w:r w:rsidRPr="001472D0">
      <w:rPr>
        <w:rFonts w:ascii="Arial" w:hAnsi="Arial" w:cs="Arial"/>
        <w:sz w:val="22"/>
        <w:szCs w:val="22"/>
      </w:rPr>
      <w:fldChar w:fldCharType="begin"/>
    </w:r>
    <w:r w:rsidRPr="001472D0">
      <w:rPr>
        <w:rFonts w:ascii="Arial" w:hAnsi="Arial" w:cs="Arial"/>
        <w:sz w:val="22"/>
        <w:szCs w:val="22"/>
      </w:rPr>
      <w:instrText xml:space="preserve"> PAGE   \* MERGEFORMAT </w:instrText>
    </w:r>
    <w:r w:rsidRPr="001472D0">
      <w:rPr>
        <w:rFonts w:ascii="Arial" w:hAnsi="Arial" w:cs="Arial"/>
        <w:sz w:val="22"/>
        <w:szCs w:val="22"/>
      </w:rPr>
      <w:fldChar w:fldCharType="separate"/>
    </w:r>
    <w:r w:rsidR="00384754">
      <w:rPr>
        <w:rFonts w:ascii="Arial" w:hAnsi="Arial" w:cs="Arial"/>
        <w:noProof/>
        <w:sz w:val="22"/>
        <w:szCs w:val="22"/>
      </w:rPr>
      <w:t>6</w:t>
    </w:r>
    <w:r w:rsidRPr="001472D0">
      <w:rPr>
        <w:rFonts w:ascii="Arial" w:hAnsi="Arial" w:cs="Arial"/>
        <w:sz w:val="22"/>
        <w:szCs w:val="22"/>
      </w:rPr>
      <w:fldChar w:fldCharType="end"/>
    </w:r>
  </w:p>
  <w:p w:rsidR="006A2A92" w:rsidRDefault="006A2A9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0C73" w:rsidRDefault="000D0C73" w:rsidP="00F83901">
      <w:r>
        <w:separator/>
      </w:r>
    </w:p>
  </w:footnote>
  <w:footnote w:type="continuationSeparator" w:id="0">
    <w:p w:rsidR="000D0C73" w:rsidRDefault="000D0C73" w:rsidP="00F839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2A92" w:rsidRDefault="00EE4F4C" w:rsidP="006A2A92">
    <w:pPr>
      <w:pStyle w:val="Zhlav"/>
      <w:tabs>
        <w:tab w:val="clear" w:pos="4536"/>
        <w:tab w:val="clear" w:pos="9072"/>
        <w:tab w:val="left" w:pos="2304"/>
      </w:tabs>
    </w:pPr>
    <w:r>
      <w:tab/>
    </w:r>
  </w:p>
  <w:p w:rsidR="006A2A92" w:rsidRDefault="006A2A92" w:rsidP="006A2A92">
    <w:pPr>
      <w:pStyle w:val="Zhlav"/>
    </w:pPr>
  </w:p>
  <w:p w:rsidR="006A2A92" w:rsidRDefault="006A2A92" w:rsidP="006A2A92">
    <w:pPr>
      <w:pStyle w:val="Zhlav"/>
    </w:pPr>
  </w:p>
  <w:p w:rsidR="006A2A92" w:rsidRPr="00761F36" w:rsidRDefault="006A2A92" w:rsidP="006A2A92">
    <w:pPr>
      <w:pStyle w:val="Zhlav"/>
      <w:jc w:val="center"/>
      <w:rPr>
        <w:rFonts w:ascii="Arial" w:hAnsi="Arial" w:cs="Arial"/>
        <w:b/>
        <w:color w:val="000080"/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23A5" w:rsidRDefault="00A01CA2" w:rsidP="000B5F22">
    <w:pPr>
      <w:pStyle w:val="Zhlav"/>
      <w:jc w:val="right"/>
    </w:pPr>
    <w:r w:rsidRPr="003211F4">
      <w:rPr>
        <w:rFonts w:ascii="Gotham-Medium" w:hAnsi="Gotham-Medium" w:cs="Gotham-Medium"/>
        <w:noProof/>
        <w:color w:val="0038E9"/>
        <w:sz w:val="45"/>
        <w:szCs w:val="45"/>
      </w:rPr>
      <w:drawing>
        <wp:inline distT="0" distB="0" distL="0" distR="0">
          <wp:extent cx="5705475" cy="552450"/>
          <wp:effectExtent l="0" t="0" r="9525" b="0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54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60CC9"/>
    <w:multiLevelType w:val="multilevel"/>
    <w:tmpl w:val="EDA8F62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p1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2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" w15:restartNumberingAfterBreak="0">
    <w:nsid w:val="0495756C"/>
    <w:multiLevelType w:val="hybridMultilevel"/>
    <w:tmpl w:val="BCFCB3A2"/>
    <w:lvl w:ilvl="0" w:tplc="EC2AA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8AF5D8E"/>
    <w:multiLevelType w:val="hybridMultilevel"/>
    <w:tmpl w:val="C5CCAED8"/>
    <w:lvl w:ilvl="0" w:tplc="FDD8EF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FA479E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25E4476"/>
    <w:multiLevelType w:val="hybridMultilevel"/>
    <w:tmpl w:val="F79CC672"/>
    <w:lvl w:ilvl="0" w:tplc="62B40C1C">
      <w:numFmt w:val="bullet"/>
      <w:lvlText w:val="*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E2951"/>
    <w:multiLevelType w:val="hybridMultilevel"/>
    <w:tmpl w:val="6B260F4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17EB59BB"/>
    <w:multiLevelType w:val="hybridMultilevel"/>
    <w:tmpl w:val="C5CCAED8"/>
    <w:lvl w:ilvl="0" w:tplc="FDD8EF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FA479E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152081A"/>
    <w:multiLevelType w:val="hybridMultilevel"/>
    <w:tmpl w:val="281AE6C8"/>
    <w:lvl w:ilvl="0" w:tplc="04050017">
      <w:start w:val="1"/>
      <w:numFmt w:val="lowerLetter"/>
      <w:pStyle w:val="Odrkya"/>
      <w:lvlText w:val="%1)"/>
      <w:lvlJc w:val="left"/>
      <w:pPr>
        <w:ind w:left="107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 w:tplc="0405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7" w15:restartNumberingAfterBreak="0">
    <w:nsid w:val="338B21F0"/>
    <w:multiLevelType w:val="hybridMultilevel"/>
    <w:tmpl w:val="5EDA621A"/>
    <w:lvl w:ilvl="0" w:tplc="3B9E65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 w:cs="Times New Roman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6503D5A"/>
    <w:multiLevelType w:val="hybridMultilevel"/>
    <w:tmpl w:val="2C3C579A"/>
    <w:lvl w:ilvl="0" w:tplc="4302F7CE">
      <w:start w:val="1"/>
      <w:numFmt w:val="lowerLetter"/>
      <w:lvlText w:val="%1)"/>
      <w:lvlJc w:val="left"/>
      <w:pPr>
        <w:ind w:left="1087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7" w:hanging="180"/>
      </w:pPr>
      <w:rPr>
        <w:rFonts w:cs="Times New Roman"/>
      </w:rPr>
    </w:lvl>
  </w:abstractNum>
  <w:abstractNum w:abstractNumId="9" w15:restartNumberingAfterBreak="0">
    <w:nsid w:val="597B1111"/>
    <w:multiLevelType w:val="hybridMultilevel"/>
    <w:tmpl w:val="C5CCAED8"/>
    <w:lvl w:ilvl="0" w:tplc="FDD8EF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FA479E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A2B6AF5"/>
    <w:multiLevelType w:val="hybridMultilevel"/>
    <w:tmpl w:val="C5CCAED8"/>
    <w:lvl w:ilvl="0" w:tplc="FDD8EF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FA479E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EC91E0E"/>
    <w:multiLevelType w:val="hybridMultilevel"/>
    <w:tmpl w:val="7ECE4B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843215B"/>
    <w:multiLevelType w:val="hybridMultilevel"/>
    <w:tmpl w:val="AB44DEDE"/>
    <w:lvl w:ilvl="0" w:tplc="FDD8EF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FA479E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b/>
      </w:rPr>
    </w:lvl>
    <w:lvl w:ilvl="2" w:tplc="748C95DC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A8F4206"/>
    <w:multiLevelType w:val="hybridMultilevel"/>
    <w:tmpl w:val="404C19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5A74E6C"/>
    <w:multiLevelType w:val="hybridMultilevel"/>
    <w:tmpl w:val="C5CCAED8"/>
    <w:lvl w:ilvl="0" w:tplc="FDD8EF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FA479E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AEB5D20"/>
    <w:multiLevelType w:val="hybridMultilevel"/>
    <w:tmpl w:val="B218F1E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14"/>
  </w:num>
  <w:num w:numId="8">
    <w:abstractNumId w:val="12"/>
  </w:num>
  <w:num w:numId="9">
    <w:abstractNumId w:val="5"/>
  </w:num>
  <w:num w:numId="10">
    <w:abstractNumId w:val="11"/>
  </w:num>
  <w:num w:numId="11">
    <w:abstractNumId w:val="13"/>
  </w:num>
  <w:num w:numId="12">
    <w:abstractNumId w:val="4"/>
  </w:num>
  <w:num w:numId="13">
    <w:abstractNumId w:val="7"/>
  </w:num>
  <w:num w:numId="14">
    <w:abstractNumId w:val="15"/>
  </w:num>
  <w:num w:numId="15">
    <w:abstractNumId w:val="3"/>
  </w:num>
  <w:num w:numId="16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901"/>
    <w:rsid w:val="00006E53"/>
    <w:rsid w:val="00012F56"/>
    <w:rsid w:val="00021FCE"/>
    <w:rsid w:val="00022D62"/>
    <w:rsid w:val="00035E3E"/>
    <w:rsid w:val="00040F1D"/>
    <w:rsid w:val="000464A2"/>
    <w:rsid w:val="000542FC"/>
    <w:rsid w:val="000555E1"/>
    <w:rsid w:val="0005636A"/>
    <w:rsid w:val="00056729"/>
    <w:rsid w:val="000577F0"/>
    <w:rsid w:val="00067E58"/>
    <w:rsid w:val="00071EAF"/>
    <w:rsid w:val="000743B1"/>
    <w:rsid w:val="00074C7E"/>
    <w:rsid w:val="00076665"/>
    <w:rsid w:val="00076B79"/>
    <w:rsid w:val="000779A6"/>
    <w:rsid w:val="00082DE5"/>
    <w:rsid w:val="00097003"/>
    <w:rsid w:val="000A21A1"/>
    <w:rsid w:val="000B4408"/>
    <w:rsid w:val="000B5F22"/>
    <w:rsid w:val="000C1FAD"/>
    <w:rsid w:val="000C1FE9"/>
    <w:rsid w:val="000C2C20"/>
    <w:rsid w:val="000C49B5"/>
    <w:rsid w:val="000C4AA9"/>
    <w:rsid w:val="000C7D27"/>
    <w:rsid w:val="000D0BCD"/>
    <w:rsid w:val="000D0C73"/>
    <w:rsid w:val="000D20B9"/>
    <w:rsid w:val="000D6AFA"/>
    <w:rsid w:val="000D6CB6"/>
    <w:rsid w:val="000E062C"/>
    <w:rsid w:val="000E071E"/>
    <w:rsid w:val="000E2742"/>
    <w:rsid w:val="000E44AF"/>
    <w:rsid w:val="000E4645"/>
    <w:rsid w:val="000F1417"/>
    <w:rsid w:val="001010DE"/>
    <w:rsid w:val="00101B26"/>
    <w:rsid w:val="001023F1"/>
    <w:rsid w:val="00104549"/>
    <w:rsid w:val="00104B9E"/>
    <w:rsid w:val="00105FD5"/>
    <w:rsid w:val="00110ADE"/>
    <w:rsid w:val="00113688"/>
    <w:rsid w:val="00117B7B"/>
    <w:rsid w:val="00122969"/>
    <w:rsid w:val="00122F31"/>
    <w:rsid w:val="00123002"/>
    <w:rsid w:val="001276EA"/>
    <w:rsid w:val="0013380C"/>
    <w:rsid w:val="00134C8E"/>
    <w:rsid w:val="00141A32"/>
    <w:rsid w:val="00145D76"/>
    <w:rsid w:val="001472D0"/>
    <w:rsid w:val="00161622"/>
    <w:rsid w:val="001626C4"/>
    <w:rsid w:val="001630A5"/>
    <w:rsid w:val="0016509B"/>
    <w:rsid w:val="001656CC"/>
    <w:rsid w:val="0017037D"/>
    <w:rsid w:val="00170EFA"/>
    <w:rsid w:val="00171907"/>
    <w:rsid w:val="00176D15"/>
    <w:rsid w:val="00177643"/>
    <w:rsid w:val="001807EA"/>
    <w:rsid w:val="00180C85"/>
    <w:rsid w:val="00181FD8"/>
    <w:rsid w:val="001A04FE"/>
    <w:rsid w:val="001A064C"/>
    <w:rsid w:val="001A763C"/>
    <w:rsid w:val="001A7713"/>
    <w:rsid w:val="001B75C5"/>
    <w:rsid w:val="001B75E6"/>
    <w:rsid w:val="001C0ABD"/>
    <w:rsid w:val="001C2044"/>
    <w:rsid w:val="001C41DA"/>
    <w:rsid w:val="001D2DBE"/>
    <w:rsid w:val="001D4906"/>
    <w:rsid w:val="001D4971"/>
    <w:rsid w:val="001D55C0"/>
    <w:rsid w:val="001E43F7"/>
    <w:rsid w:val="001E75CD"/>
    <w:rsid w:val="001F4873"/>
    <w:rsid w:val="001F7CB8"/>
    <w:rsid w:val="002055B2"/>
    <w:rsid w:val="00207898"/>
    <w:rsid w:val="00213D76"/>
    <w:rsid w:val="00215775"/>
    <w:rsid w:val="00221FF7"/>
    <w:rsid w:val="00233161"/>
    <w:rsid w:val="00234A45"/>
    <w:rsid w:val="00234F4C"/>
    <w:rsid w:val="00237D96"/>
    <w:rsid w:val="00240789"/>
    <w:rsid w:val="00240ED7"/>
    <w:rsid w:val="00242861"/>
    <w:rsid w:val="00247388"/>
    <w:rsid w:val="00247415"/>
    <w:rsid w:val="00260432"/>
    <w:rsid w:val="00264D46"/>
    <w:rsid w:val="002657A7"/>
    <w:rsid w:val="00267619"/>
    <w:rsid w:val="00284C70"/>
    <w:rsid w:val="0028629E"/>
    <w:rsid w:val="00293154"/>
    <w:rsid w:val="002A2693"/>
    <w:rsid w:val="002A5AE4"/>
    <w:rsid w:val="002B06CC"/>
    <w:rsid w:val="002B06F3"/>
    <w:rsid w:val="002B39A7"/>
    <w:rsid w:val="002B4E9F"/>
    <w:rsid w:val="002B6848"/>
    <w:rsid w:val="002C0E67"/>
    <w:rsid w:val="002D210A"/>
    <w:rsid w:val="002D4022"/>
    <w:rsid w:val="002E030F"/>
    <w:rsid w:val="002E4D57"/>
    <w:rsid w:val="002E73B2"/>
    <w:rsid w:val="002F0224"/>
    <w:rsid w:val="002F1EDE"/>
    <w:rsid w:val="002F3482"/>
    <w:rsid w:val="002F46B5"/>
    <w:rsid w:val="002F7030"/>
    <w:rsid w:val="0030222A"/>
    <w:rsid w:val="0030586F"/>
    <w:rsid w:val="00306F1D"/>
    <w:rsid w:val="003150B5"/>
    <w:rsid w:val="00316DF2"/>
    <w:rsid w:val="003173AF"/>
    <w:rsid w:val="003211F4"/>
    <w:rsid w:val="00323965"/>
    <w:rsid w:val="00324D94"/>
    <w:rsid w:val="003358ED"/>
    <w:rsid w:val="00341240"/>
    <w:rsid w:val="0034292A"/>
    <w:rsid w:val="00343B3F"/>
    <w:rsid w:val="00345B93"/>
    <w:rsid w:val="00346B09"/>
    <w:rsid w:val="00347D02"/>
    <w:rsid w:val="00351E80"/>
    <w:rsid w:val="0035224A"/>
    <w:rsid w:val="0035435A"/>
    <w:rsid w:val="00354E45"/>
    <w:rsid w:val="00355830"/>
    <w:rsid w:val="00360D26"/>
    <w:rsid w:val="00363B13"/>
    <w:rsid w:val="00365313"/>
    <w:rsid w:val="00365BB1"/>
    <w:rsid w:val="00366037"/>
    <w:rsid w:val="003665F9"/>
    <w:rsid w:val="00374B0D"/>
    <w:rsid w:val="00377F1F"/>
    <w:rsid w:val="00380CDC"/>
    <w:rsid w:val="00383D7C"/>
    <w:rsid w:val="00384754"/>
    <w:rsid w:val="0038505F"/>
    <w:rsid w:val="00387859"/>
    <w:rsid w:val="00391651"/>
    <w:rsid w:val="003936C4"/>
    <w:rsid w:val="003943C3"/>
    <w:rsid w:val="00397A9C"/>
    <w:rsid w:val="003A292C"/>
    <w:rsid w:val="003A3BD1"/>
    <w:rsid w:val="003B3CAC"/>
    <w:rsid w:val="003B6262"/>
    <w:rsid w:val="003C10DE"/>
    <w:rsid w:val="003C39E6"/>
    <w:rsid w:val="003C47E7"/>
    <w:rsid w:val="003C4E68"/>
    <w:rsid w:val="003C6783"/>
    <w:rsid w:val="003C76C9"/>
    <w:rsid w:val="003D1EA1"/>
    <w:rsid w:val="003D2A15"/>
    <w:rsid w:val="003D48B8"/>
    <w:rsid w:val="003D5767"/>
    <w:rsid w:val="003D6AF4"/>
    <w:rsid w:val="003E0FF3"/>
    <w:rsid w:val="003E6FE3"/>
    <w:rsid w:val="003F3D9C"/>
    <w:rsid w:val="0040148E"/>
    <w:rsid w:val="00404EF4"/>
    <w:rsid w:val="004114A0"/>
    <w:rsid w:val="0041723B"/>
    <w:rsid w:val="00452A59"/>
    <w:rsid w:val="00460C23"/>
    <w:rsid w:val="0046182A"/>
    <w:rsid w:val="00465D12"/>
    <w:rsid w:val="0047069E"/>
    <w:rsid w:val="00487015"/>
    <w:rsid w:val="004874B8"/>
    <w:rsid w:val="004A2239"/>
    <w:rsid w:val="004A3CCD"/>
    <w:rsid w:val="004A580C"/>
    <w:rsid w:val="004A68CE"/>
    <w:rsid w:val="004A6FD4"/>
    <w:rsid w:val="004A7420"/>
    <w:rsid w:val="004B4FDF"/>
    <w:rsid w:val="004B6011"/>
    <w:rsid w:val="004C1602"/>
    <w:rsid w:val="004C21AD"/>
    <w:rsid w:val="004C3437"/>
    <w:rsid w:val="004C39BD"/>
    <w:rsid w:val="004C3D7E"/>
    <w:rsid w:val="004C6D0A"/>
    <w:rsid w:val="004D594E"/>
    <w:rsid w:val="004E21DC"/>
    <w:rsid w:val="004F2F01"/>
    <w:rsid w:val="004F5B5D"/>
    <w:rsid w:val="00500BEC"/>
    <w:rsid w:val="005017AC"/>
    <w:rsid w:val="00504984"/>
    <w:rsid w:val="00504D03"/>
    <w:rsid w:val="00504EA5"/>
    <w:rsid w:val="00505C28"/>
    <w:rsid w:val="00511FC4"/>
    <w:rsid w:val="00512F20"/>
    <w:rsid w:val="00514C9B"/>
    <w:rsid w:val="00521491"/>
    <w:rsid w:val="005223A5"/>
    <w:rsid w:val="00534B0E"/>
    <w:rsid w:val="005360BA"/>
    <w:rsid w:val="0053700C"/>
    <w:rsid w:val="00543895"/>
    <w:rsid w:val="00544EB9"/>
    <w:rsid w:val="00546AAB"/>
    <w:rsid w:val="00553EE7"/>
    <w:rsid w:val="005575CC"/>
    <w:rsid w:val="00564AFC"/>
    <w:rsid w:val="00567F37"/>
    <w:rsid w:val="00570708"/>
    <w:rsid w:val="00577951"/>
    <w:rsid w:val="00581974"/>
    <w:rsid w:val="00581BEE"/>
    <w:rsid w:val="00587F52"/>
    <w:rsid w:val="005932EA"/>
    <w:rsid w:val="00593C69"/>
    <w:rsid w:val="005B1A55"/>
    <w:rsid w:val="005B626E"/>
    <w:rsid w:val="005B66BB"/>
    <w:rsid w:val="005C3A06"/>
    <w:rsid w:val="005C3C10"/>
    <w:rsid w:val="005C4356"/>
    <w:rsid w:val="005C5D4B"/>
    <w:rsid w:val="005C70B8"/>
    <w:rsid w:val="005E0697"/>
    <w:rsid w:val="005E21C5"/>
    <w:rsid w:val="005E398B"/>
    <w:rsid w:val="005E46F0"/>
    <w:rsid w:val="005E570B"/>
    <w:rsid w:val="005F17E2"/>
    <w:rsid w:val="005F7C79"/>
    <w:rsid w:val="00602D5D"/>
    <w:rsid w:val="00605198"/>
    <w:rsid w:val="00614BAC"/>
    <w:rsid w:val="00617AF8"/>
    <w:rsid w:val="00621DB9"/>
    <w:rsid w:val="00630000"/>
    <w:rsid w:val="00630CF9"/>
    <w:rsid w:val="00631E98"/>
    <w:rsid w:val="00636605"/>
    <w:rsid w:val="00654085"/>
    <w:rsid w:val="00656117"/>
    <w:rsid w:val="00660BBE"/>
    <w:rsid w:val="00664D25"/>
    <w:rsid w:val="006672B2"/>
    <w:rsid w:val="006816B3"/>
    <w:rsid w:val="00682C34"/>
    <w:rsid w:val="00694048"/>
    <w:rsid w:val="006966A7"/>
    <w:rsid w:val="006970AB"/>
    <w:rsid w:val="00697B4F"/>
    <w:rsid w:val="006A2A92"/>
    <w:rsid w:val="006A77BE"/>
    <w:rsid w:val="006A7D85"/>
    <w:rsid w:val="006B13B1"/>
    <w:rsid w:val="006D19D9"/>
    <w:rsid w:val="006E1A16"/>
    <w:rsid w:val="006F0342"/>
    <w:rsid w:val="006F0D56"/>
    <w:rsid w:val="006F4492"/>
    <w:rsid w:val="006F44C5"/>
    <w:rsid w:val="006F54D1"/>
    <w:rsid w:val="006F67CC"/>
    <w:rsid w:val="007052B6"/>
    <w:rsid w:val="00705A7F"/>
    <w:rsid w:val="00707E20"/>
    <w:rsid w:val="007119C2"/>
    <w:rsid w:val="00712094"/>
    <w:rsid w:val="007131CB"/>
    <w:rsid w:val="00716249"/>
    <w:rsid w:val="00730CA1"/>
    <w:rsid w:val="00730CFD"/>
    <w:rsid w:val="00731E30"/>
    <w:rsid w:val="00740FFD"/>
    <w:rsid w:val="00761F36"/>
    <w:rsid w:val="00762683"/>
    <w:rsid w:val="0077749B"/>
    <w:rsid w:val="007801F5"/>
    <w:rsid w:val="00781A2D"/>
    <w:rsid w:val="00782F19"/>
    <w:rsid w:val="00784F20"/>
    <w:rsid w:val="00786D3C"/>
    <w:rsid w:val="00786E1B"/>
    <w:rsid w:val="007953C2"/>
    <w:rsid w:val="007A29E5"/>
    <w:rsid w:val="007A3D43"/>
    <w:rsid w:val="007A7C47"/>
    <w:rsid w:val="007B1311"/>
    <w:rsid w:val="007B7905"/>
    <w:rsid w:val="007C52C8"/>
    <w:rsid w:val="007D530E"/>
    <w:rsid w:val="007F676F"/>
    <w:rsid w:val="008057E6"/>
    <w:rsid w:val="00806159"/>
    <w:rsid w:val="00806277"/>
    <w:rsid w:val="0082149A"/>
    <w:rsid w:val="00824B16"/>
    <w:rsid w:val="008251E0"/>
    <w:rsid w:val="00831362"/>
    <w:rsid w:val="00835CC8"/>
    <w:rsid w:val="008415E1"/>
    <w:rsid w:val="00841E97"/>
    <w:rsid w:val="00852C3A"/>
    <w:rsid w:val="0085631A"/>
    <w:rsid w:val="00857BB2"/>
    <w:rsid w:val="00860102"/>
    <w:rsid w:val="008627E0"/>
    <w:rsid w:val="008628B8"/>
    <w:rsid w:val="008649DA"/>
    <w:rsid w:val="0086718A"/>
    <w:rsid w:val="00876AAB"/>
    <w:rsid w:val="008775A5"/>
    <w:rsid w:val="008834D1"/>
    <w:rsid w:val="008916C6"/>
    <w:rsid w:val="0089791B"/>
    <w:rsid w:val="008A4C24"/>
    <w:rsid w:val="008B001B"/>
    <w:rsid w:val="008B0499"/>
    <w:rsid w:val="008B1CBA"/>
    <w:rsid w:val="008C0AF4"/>
    <w:rsid w:val="008D4596"/>
    <w:rsid w:val="008D512C"/>
    <w:rsid w:val="008E1FBE"/>
    <w:rsid w:val="008E30F4"/>
    <w:rsid w:val="008E43DD"/>
    <w:rsid w:val="008E65AC"/>
    <w:rsid w:val="008F07B1"/>
    <w:rsid w:val="008F2652"/>
    <w:rsid w:val="008F36BF"/>
    <w:rsid w:val="008F5144"/>
    <w:rsid w:val="0090255D"/>
    <w:rsid w:val="00902F65"/>
    <w:rsid w:val="0090559A"/>
    <w:rsid w:val="00907017"/>
    <w:rsid w:val="009133FF"/>
    <w:rsid w:val="00915FF4"/>
    <w:rsid w:val="0091777D"/>
    <w:rsid w:val="00921D6F"/>
    <w:rsid w:val="00923CBF"/>
    <w:rsid w:val="00923DFC"/>
    <w:rsid w:val="00925C4E"/>
    <w:rsid w:val="00927F31"/>
    <w:rsid w:val="00930143"/>
    <w:rsid w:val="00933FCE"/>
    <w:rsid w:val="00936A2C"/>
    <w:rsid w:val="00937958"/>
    <w:rsid w:val="009414BE"/>
    <w:rsid w:val="009430B3"/>
    <w:rsid w:val="009441A2"/>
    <w:rsid w:val="00947E19"/>
    <w:rsid w:val="00950A07"/>
    <w:rsid w:val="00953E11"/>
    <w:rsid w:val="00960B03"/>
    <w:rsid w:val="00966196"/>
    <w:rsid w:val="00966C73"/>
    <w:rsid w:val="0097347A"/>
    <w:rsid w:val="0097434C"/>
    <w:rsid w:val="00980EA5"/>
    <w:rsid w:val="00982BD4"/>
    <w:rsid w:val="00982DAE"/>
    <w:rsid w:val="009870F7"/>
    <w:rsid w:val="00990AF5"/>
    <w:rsid w:val="009953BC"/>
    <w:rsid w:val="0099559C"/>
    <w:rsid w:val="0099626D"/>
    <w:rsid w:val="009A075D"/>
    <w:rsid w:val="009A39AA"/>
    <w:rsid w:val="009A622B"/>
    <w:rsid w:val="009A6C00"/>
    <w:rsid w:val="009B33EB"/>
    <w:rsid w:val="009B417D"/>
    <w:rsid w:val="009B4A27"/>
    <w:rsid w:val="009B6972"/>
    <w:rsid w:val="009C3E73"/>
    <w:rsid w:val="009C4275"/>
    <w:rsid w:val="009C4DEB"/>
    <w:rsid w:val="009C7B2A"/>
    <w:rsid w:val="009D011C"/>
    <w:rsid w:val="009D1800"/>
    <w:rsid w:val="009D2012"/>
    <w:rsid w:val="009D2DAA"/>
    <w:rsid w:val="009D3A4F"/>
    <w:rsid w:val="009F1F95"/>
    <w:rsid w:val="009F243E"/>
    <w:rsid w:val="009F4A1B"/>
    <w:rsid w:val="00A01CA2"/>
    <w:rsid w:val="00A020CB"/>
    <w:rsid w:val="00A020E5"/>
    <w:rsid w:val="00A11D4E"/>
    <w:rsid w:val="00A159D5"/>
    <w:rsid w:val="00A16585"/>
    <w:rsid w:val="00A23E9C"/>
    <w:rsid w:val="00A25A54"/>
    <w:rsid w:val="00A27C79"/>
    <w:rsid w:val="00A3588A"/>
    <w:rsid w:val="00A35FF9"/>
    <w:rsid w:val="00A36E7C"/>
    <w:rsid w:val="00A37682"/>
    <w:rsid w:val="00A37ECF"/>
    <w:rsid w:val="00A45EB7"/>
    <w:rsid w:val="00A46FC3"/>
    <w:rsid w:val="00A50060"/>
    <w:rsid w:val="00A505E2"/>
    <w:rsid w:val="00A54A77"/>
    <w:rsid w:val="00A55879"/>
    <w:rsid w:val="00A558A3"/>
    <w:rsid w:val="00A627C8"/>
    <w:rsid w:val="00A66F0D"/>
    <w:rsid w:val="00A677B6"/>
    <w:rsid w:val="00A7115B"/>
    <w:rsid w:val="00A76C4C"/>
    <w:rsid w:val="00A77D1D"/>
    <w:rsid w:val="00A81E99"/>
    <w:rsid w:val="00A90F8A"/>
    <w:rsid w:val="00A91F09"/>
    <w:rsid w:val="00AA198F"/>
    <w:rsid w:val="00AA1FC9"/>
    <w:rsid w:val="00AA28C5"/>
    <w:rsid w:val="00AA62B1"/>
    <w:rsid w:val="00AC7E1D"/>
    <w:rsid w:val="00AD0851"/>
    <w:rsid w:val="00AD7A7D"/>
    <w:rsid w:val="00AE213B"/>
    <w:rsid w:val="00AE2FC5"/>
    <w:rsid w:val="00AE40DB"/>
    <w:rsid w:val="00AF1EAB"/>
    <w:rsid w:val="00AF4471"/>
    <w:rsid w:val="00AF7889"/>
    <w:rsid w:val="00B01CC0"/>
    <w:rsid w:val="00B05F07"/>
    <w:rsid w:val="00B11977"/>
    <w:rsid w:val="00B11DB7"/>
    <w:rsid w:val="00B14725"/>
    <w:rsid w:val="00B17091"/>
    <w:rsid w:val="00B252CB"/>
    <w:rsid w:val="00B2778B"/>
    <w:rsid w:val="00B27C00"/>
    <w:rsid w:val="00B316E2"/>
    <w:rsid w:val="00B337FB"/>
    <w:rsid w:val="00B33AAB"/>
    <w:rsid w:val="00B43D4B"/>
    <w:rsid w:val="00B44CEA"/>
    <w:rsid w:val="00B5776F"/>
    <w:rsid w:val="00B61552"/>
    <w:rsid w:val="00B61E2F"/>
    <w:rsid w:val="00B621A3"/>
    <w:rsid w:val="00B62C0F"/>
    <w:rsid w:val="00B63791"/>
    <w:rsid w:val="00B64045"/>
    <w:rsid w:val="00B671C5"/>
    <w:rsid w:val="00B67D4C"/>
    <w:rsid w:val="00B720C2"/>
    <w:rsid w:val="00B73262"/>
    <w:rsid w:val="00B73F04"/>
    <w:rsid w:val="00B82523"/>
    <w:rsid w:val="00B82675"/>
    <w:rsid w:val="00B82784"/>
    <w:rsid w:val="00B82FB8"/>
    <w:rsid w:val="00B9479E"/>
    <w:rsid w:val="00BA6FBB"/>
    <w:rsid w:val="00BA72B8"/>
    <w:rsid w:val="00BB5513"/>
    <w:rsid w:val="00BC264B"/>
    <w:rsid w:val="00BC3513"/>
    <w:rsid w:val="00BC53E4"/>
    <w:rsid w:val="00BD042D"/>
    <w:rsid w:val="00BD50A6"/>
    <w:rsid w:val="00BE48ED"/>
    <w:rsid w:val="00BE541F"/>
    <w:rsid w:val="00BE7F38"/>
    <w:rsid w:val="00BF3BE1"/>
    <w:rsid w:val="00BF5C14"/>
    <w:rsid w:val="00C01C33"/>
    <w:rsid w:val="00C06159"/>
    <w:rsid w:val="00C06262"/>
    <w:rsid w:val="00C070C1"/>
    <w:rsid w:val="00C108E8"/>
    <w:rsid w:val="00C11A99"/>
    <w:rsid w:val="00C15D73"/>
    <w:rsid w:val="00C16E1E"/>
    <w:rsid w:val="00C17378"/>
    <w:rsid w:val="00C1756B"/>
    <w:rsid w:val="00C22C6A"/>
    <w:rsid w:val="00C242D6"/>
    <w:rsid w:val="00C32A34"/>
    <w:rsid w:val="00C3510A"/>
    <w:rsid w:val="00C43509"/>
    <w:rsid w:val="00C44AA6"/>
    <w:rsid w:val="00C50058"/>
    <w:rsid w:val="00C5576F"/>
    <w:rsid w:val="00C55C83"/>
    <w:rsid w:val="00C560CB"/>
    <w:rsid w:val="00C629C7"/>
    <w:rsid w:val="00C65A08"/>
    <w:rsid w:val="00C667D3"/>
    <w:rsid w:val="00C754E2"/>
    <w:rsid w:val="00C75602"/>
    <w:rsid w:val="00C769FC"/>
    <w:rsid w:val="00C7752F"/>
    <w:rsid w:val="00CA0836"/>
    <w:rsid w:val="00CA2F50"/>
    <w:rsid w:val="00CA3F39"/>
    <w:rsid w:val="00CA6C41"/>
    <w:rsid w:val="00CB0617"/>
    <w:rsid w:val="00CB2594"/>
    <w:rsid w:val="00CB275A"/>
    <w:rsid w:val="00CB431A"/>
    <w:rsid w:val="00CC2255"/>
    <w:rsid w:val="00CC4CBF"/>
    <w:rsid w:val="00CD31CF"/>
    <w:rsid w:val="00CE2C11"/>
    <w:rsid w:val="00CF7474"/>
    <w:rsid w:val="00D0144D"/>
    <w:rsid w:val="00D05E3F"/>
    <w:rsid w:val="00D16DF6"/>
    <w:rsid w:val="00D20C12"/>
    <w:rsid w:val="00D233AB"/>
    <w:rsid w:val="00D2593E"/>
    <w:rsid w:val="00D321F3"/>
    <w:rsid w:val="00D33120"/>
    <w:rsid w:val="00D3473C"/>
    <w:rsid w:val="00D36CC0"/>
    <w:rsid w:val="00D37B52"/>
    <w:rsid w:val="00D43EE1"/>
    <w:rsid w:val="00D446DB"/>
    <w:rsid w:val="00D5052A"/>
    <w:rsid w:val="00D50B5E"/>
    <w:rsid w:val="00D55B26"/>
    <w:rsid w:val="00D62EBA"/>
    <w:rsid w:val="00D64A92"/>
    <w:rsid w:val="00D70D6C"/>
    <w:rsid w:val="00D73541"/>
    <w:rsid w:val="00D73A15"/>
    <w:rsid w:val="00D77B7C"/>
    <w:rsid w:val="00D825FA"/>
    <w:rsid w:val="00D8595A"/>
    <w:rsid w:val="00D91B13"/>
    <w:rsid w:val="00D923DF"/>
    <w:rsid w:val="00D9320D"/>
    <w:rsid w:val="00D94281"/>
    <w:rsid w:val="00D953DF"/>
    <w:rsid w:val="00D95A1D"/>
    <w:rsid w:val="00D9727F"/>
    <w:rsid w:val="00DA0B30"/>
    <w:rsid w:val="00DB0114"/>
    <w:rsid w:val="00DB6162"/>
    <w:rsid w:val="00DC48C6"/>
    <w:rsid w:val="00DC64E3"/>
    <w:rsid w:val="00DC6FFB"/>
    <w:rsid w:val="00DD05BF"/>
    <w:rsid w:val="00DD0E75"/>
    <w:rsid w:val="00DD747F"/>
    <w:rsid w:val="00DE6A60"/>
    <w:rsid w:val="00DF3F92"/>
    <w:rsid w:val="00DF5B27"/>
    <w:rsid w:val="00E01825"/>
    <w:rsid w:val="00E0411D"/>
    <w:rsid w:val="00E24690"/>
    <w:rsid w:val="00E25663"/>
    <w:rsid w:val="00E3341F"/>
    <w:rsid w:val="00E334E0"/>
    <w:rsid w:val="00E44618"/>
    <w:rsid w:val="00E52521"/>
    <w:rsid w:val="00E649AB"/>
    <w:rsid w:val="00E67662"/>
    <w:rsid w:val="00E7177D"/>
    <w:rsid w:val="00E74177"/>
    <w:rsid w:val="00E75952"/>
    <w:rsid w:val="00E91B16"/>
    <w:rsid w:val="00E95B1F"/>
    <w:rsid w:val="00EA1660"/>
    <w:rsid w:val="00EA2858"/>
    <w:rsid w:val="00EA33C9"/>
    <w:rsid w:val="00EA33E3"/>
    <w:rsid w:val="00EA36A0"/>
    <w:rsid w:val="00EA6586"/>
    <w:rsid w:val="00EA7EE2"/>
    <w:rsid w:val="00EB28B0"/>
    <w:rsid w:val="00EB4D0C"/>
    <w:rsid w:val="00EC0A09"/>
    <w:rsid w:val="00EC3A13"/>
    <w:rsid w:val="00ED0DC1"/>
    <w:rsid w:val="00ED5325"/>
    <w:rsid w:val="00EE08FD"/>
    <w:rsid w:val="00EE0E8B"/>
    <w:rsid w:val="00EE0F24"/>
    <w:rsid w:val="00EE1A21"/>
    <w:rsid w:val="00EE363C"/>
    <w:rsid w:val="00EE3CAA"/>
    <w:rsid w:val="00EE4F4C"/>
    <w:rsid w:val="00EF422C"/>
    <w:rsid w:val="00EF5A4D"/>
    <w:rsid w:val="00F0546B"/>
    <w:rsid w:val="00F1072D"/>
    <w:rsid w:val="00F133DC"/>
    <w:rsid w:val="00F150D5"/>
    <w:rsid w:val="00F17493"/>
    <w:rsid w:val="00F17677"/>
    <w:rsid w:val="00F21E67"/>
    <w:rsid w:val="00F22FDD"/>
    <w:rsid w:val="00F30D8F"/>
    <w:rsid w:val="00F31F75"/>
    <w:rsid w:val="00F45C2D"/>
    <w:rsid w:val="00F4751F"/>
    <w:rsid w:val="00F51C51"/>
    <w:rsid w:val="00F5349D"/>
    <w:rsid w:val="00F771B5"/>
    <w:rsid w:val="00F81243"/>
    <w:rsid w:val="00F82113"/>
    <w:rsid w:val="00F83901"/>
    <w:rsid w:val="00F92941"/>
    <w:rsid w:val="00F93397"/>
    <w:rsid w:val="00F93C1F"/>
    <w:rsid w:val="00F97A02"/>
    <w:rsid w:val="00FA5D8B"/>
    <w:rsid w:val="00FA61E9"/>
    <w:rsid w:val="00FB0678"/>
    <w:rsid w:val="00FB2AB4"/>
    <w:rsid w:val="00FC1630"/>
    <w:rsid w:val="00FC2DF7"/>
    <w:rsid w:val="00FC38C0"/>
    <w:rsid w:val="00FC3F0C"/>
    <w:rsid w:val="00FC48DC"/>
    <w:rsid w:val="00FC4973"/>
    <w:rsid w:val="00FC633B"/>
    <w:rsid w:val="00FE18E1"/>
    <w:rsid w:val="00FE56FF"/>
    <w:rsid w:val="00FE57F6"/>
    <w:rsid w:val="00FE60A3"/>
    <w:rsid w:val="00FF3DBE"/>
    <w:rsid w:val="00FF50DC"/>
    <w:rsid w:val="00FF563E"/>
    <w:rsid w:val="00FF5874"/>
    <w:rsid w:val="00FF58A7"/>
    <w:rsid w:val="00FF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3D637E4-C63B-4ABD-9CF3-31BF6A1AA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3" w:semiHidden="1" w:uiPriority="0" w:unhideWhenUsed="1"/>
    <w:lsdException w:name="Strong" w:uiPriority="22" w:qFormat="1"/>
    <w:lsdException w:name="Emphasis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83901"/>
    <w:rPr>
      <w:rFonts w:ascii="Times New Roman" w:hAnsi="Times New Roman" w:cs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363B13"/>
    <w:pPr>
      <w:keepNext/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sid w:val="00363B13"/>
    <w:rPr>
      <w:rFonts w:ascii="Times New Roman" w:hAnsi="Times New Roman" w:cs="Times New Roman"/>
      <w:b/>
      <w:sz w:val="24"/>
      <w:lang w:val="x-none" w:eastAsia="cs-CZ"/>
    </w:rPr>
  </w:style>
  <w:style w:type="paragraph" w:styleId="Zhlav">
    <w:name w:val="header"/>
    <w:basedOn w:val="Normln"/>
    <w:link w:val="ZhlavChar"/>
    <w:uiPriority w:val="99"/>
    <w:unhideWhenUsed/>
    <w:rsid w:val="00F839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F83901"/>
    <w:rPr>
      <w:rFonts w:ascii="Times New Roman" w:hAnsi="Times New Roman" w:cs="Times New Roman"/>
      <w:sz w:val="24"/>
      <w:lang w:val="x-none" w:eastAsia="cs-CZ"/>
    </w:rPr>
  </w:style>
  <w:style w:type="paragraph" w:styleId="Zpat">
    <w:name w:val="footer"/>
    <w:basedOn w:val="Normln"/>
    <w:link w:val="ZpatChar"/>
    <w:uiPriority w:val="99"/>
    <w:unhideWhenUsed/>
    <w:rsid w:val="00F839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F83901"/>
    <w:rPr>
      <w:rFonts w:ascii="Times New Roman" w:hAnsi="Times New Roman" w:cs="Times New Roman"/>
      <w:sz w:val="24"/>
      <w:lang w:val="x-none"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F83901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8390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F83901"/>
    <w:rPr>
      <w:rFonts w:ascii="Times New Roman" w:hAnsi="Times New Roman" w:cs="Times New Roman"/>
      <w:sz w:val="20"/>
      <w:lang w:val="x-none" w:eastAsia="x-none"/>
    </w:rPr>
  </w:style>
  <w:style w:type="paragraph" w:customStyle="1" w:styleId="p1">
    <w:name w:val="p1"/>
    <w:basedOn w:val="Normln"/>
    <w:rsid w:val="00F83901"/>
    <w:pPr>
      <w:widowControl w:val="0"/>
      <w:numPr>
        <w:ilvl w:val="1"/>
        <w:numId w:val="1"/>
      </w:numPr>
      <w:adjustRightInd w:val="0"/>
      <w:spacing w:line="360" w:lineRule="atLeast"/>
      <w:jc w:val="both"/>
      <w:textAlignment w:val="baseline"/>
    </w:pPr>
  </w:style>
  <w:style w:type="paragraph" w:styleId="Zkladntext3">
    <w:name w:val="Body Text 3"/>
    <w:basedOn w:val="Normln"/>
    <w:link w:val="Zkladntext3Char"/>
    <w:uiPriority w:val="99"/>
    <w:rsid w:val="00F83901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locked/>
    <w:rsid w:val="00F83901"/>
    <w:rPr>
      <w:rFonts w:ascii="Times New Roman" w:hAnsi="Times New Roman" w:cs="Times New Roman"/>
      <w:sz w:val="16"/>
      <w:lang w:val="x-none" w:eastAsia="x-none"/>
    </w:rPr>
  </w:style>
  <w:style w:type="paragraph" w:customStyle="1" w:styleId="slovan-2rove">
    <w:name w:val="číslovaný - 2. úroveň"/>
    <w:basedOn w:val="Normln"/>
    <w:rsid w:val="00F83901"/>
    <w:pPr>
      <w:jc w:val="both"/>
    </w:pPr>
    <w:rPr>
      <w:szCs w:val="20"/>
    </w:rPr>
  </w:style>
  <w:style w:type="paragraph" w:styleId="Odstavecseseznamem">
    <w:name w:val="List Paragraph"/>
    <w:basedOn w:val="Normln"/>
    <w:uiPriority w:val="34"/>
    <w:qFormat/>
    <w:rsid w:val="00F83901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8390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F83901"/>
    <w:rPr>
      <w:rFonts w:ascii="Tahoma" w:hAnsi="Tahoma" w:cs="Times New Roman"/>
      <w:sz w:val="16"/>
      <w:lang w:val="x-none" w:eastAsia="cs-CZ"/>
    </w:rPr>
  </w:style>
  <w:style w:type="paragraph" w:customStyle="1" w:styleId="Odrkya">
    <w:name w:val="Odrážky_a)"/>
    <w:basedOn w:val="Odstavecseseznamem"/>
    <w:next w:val="Normln"/>
    <w:link w:val="OdrkyaChar"/>
    <w:qFormat/>
    <w:rsid w:val="005C3C10"/>
    <w:pPr>
      <w:numPr>
        <w:numId w:val="4"/>
      </w:numPr>
      <w:spacing w:before="120" w:after="120" w:line="360" w:lineRule="auto"/>
      <w:contextualSpacing/>
      <w:jc w:val="both"/>
    </w:pPr>
    <w:rPr>
      <w:rFonts w:ascii="Arial" w:hAnsi="Arial" w:cs="Arial"/>
      <w:sz w:val="20"/>
      <w:szCs w:val="20"/>
      <w:lang w:eastAsia="en-US"/>
    </w:rPr>
  </w:style>
  <w:style w:type="character" w:customStyle="1" w:styleId="OdrkyaChar">
    <w:name w:val="Odrážky_a) Char"/>
    <w:link w:val="Odrkya"/>
    <w:locked/>
    <w:rsid w:val="005C3C10"/>
    <w:rPr>
      <w:rFonts w:ascii="Arial" w:hAnsi="Arial"/>
      <w:lang w:val="x-none"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81E9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A81E99"/>
    <w:rPr>
      <w:rFonts w:ascii="Times New Roman" w:hAnsi="Times New Roman" w:cs="Times New Roman"/>
      <w:b/>
      <w:sz w:val="20"/>
      <w:lang w:val="x-none" w:eastAsia="cs-CZ"/>
    </w:rPr>
  </w:style>
  <w:style w:type="paragraph" w:styleId="Revize">
    <w:name w:val="Revision"/>
    <w:hidden/>
    <w:uiPriority w:val="99"/>
    <w:semiHidden/>
    <w:rsid w:val="00CE2C11"/>
    <w:rPr>
      <w:rFonts w:ascii="Times New Roman" w:hAnsi="Times New Roman" w:cs="Times New Roman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2B6848"/>
    <w:rPr>
      <w:rFonts w:cs="Times New Roman"/>
      <w:i/>
    </w:rPr>
  </w:style>
  <w:style w:type="character" w:customStyle="1" w:styleId="datalabel">
    <w:name w:val="datalabel"/>
    <w:rsid w:val="008E43DD"/>
  </w:style>
  <w:style w:type="paragraph" w:customStyle="1" w:styleId="CharChar1">
    <w:name w:val="Char Char1"/>
    <w:basedOn w:val="Normln"/>
    <w:rsid w:val="00B316E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1">
    <w:name w:val="Char Char Char1"/>
    <w:basedOn w:val="Normln"/>
    <w:rsid w:val="00067E5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12300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123002"/>
    <w:rPr>
      <w:rFonts w:ascii="Times New Roman" w:hAnsi="Times New Roman" w:cs="Times New Roman"/>
      <w:sz w:val="24"/>
    </w:rPr>
  </w:style>
  <w:style w:type="paragraph" w:customStyle="1" w:styleId="odrkyChar">
    <w:name w:val="odrážky Char"/>
    <w:basedOn w:val="Zkladntextodsazen"/>
    <w:rsid w:val="00123002"/>
    <w:pPr>
      <w:suppressAutoHyphens/>
      <w:jc w:val="both"/>
    </w:pPr>
    <w:rPr>
      <w:kern w:val="1"/>
      <w:lang w:eastAsia="ar-SA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12300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sid w:val="00123002"/>
    <w:rPr>
      <w:rFonts w:ascii="Times New Roman" w:hAnsi="Times New Roman" w:cs="Times New Roman"/>
      <w:sz w:val="24"/>
    </w:rPr>
  </w:style>
  <w:style w:type="character" w:customStyle="1" w:styleId="s14">
    <w:name w:val="s14"/>
    <w:rsid w:val="00927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2033C-B92F-4615-A822-4DF196005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2182</Words>
  <Characters>12878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SFZP</Company>
  <LinksUpToDate>false</LinksUpToDate>
  <CharactersWithSpaces>15030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Tomankova Lucie</dc:creator>
  <cp:keywords/>
  <dc:description/>
  <cp:lastModifiedBy>Brodová Petra</cp:lastModifiedBy>
  <cp:revision>3</cp:revision>
  <cp:lastPrinted>2017-05-26T06:24:00Z</cp:lastPrinted>
  <dcterms:created xsi:type="dcterms:W3CDTF">2017-09-15T06:33:00Z</dcterms:created>
  <dcterms:modified xsi:type="dcterms:W3CDTF">2017-11-16T10:19:00Z</dcterms:modified>
</cp:coreProperties>
</file>