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729E6FC6" w14:textId="77777777" w:rsidR="006475FB" w:rsidRDefault="006475FB" w:rsidP="006475FB">
      <w:pPr>
        <w:pStyle w:val="MSKNormal"/>
        <w:rPr>
          <w:b/>
        </w:rPr>
      </w:pPr>
      <w:r>
        <w:rPr>
          <w:b/>
        </w:rPr>
        <w:t xml:space="preserve">14/127 </w:t>
      </w:r>
    </w:p>
    <w:p w14:paraId="5E191D73" w14:textId="77777777" w:rsidR="00F665A4" w:rsidRPr="001C1FE3" w:rsidRDefault="00F665A4" w:rsidP="00F665A4">
      <w:pPr>
        <w:pStyle w:val="Normlnweb"/>
        <w:spacing w:before="0" w:beforeAutospacing="0" w:after="0" w:afterAutospacing="0"/>
      </w:pPr>
      <w:r w:rsidRPr="001C1FE3">
        <w:rPr>
          <w:rFonts w:ascii="Tahoma" w:hAnsi="Tahoma" w:cs="Tahoma"/>
        </w:rPr>
        <w:t>d o p o r u č u j e</w:t>
      </w:r>
    </w:p>
    <w:p w14:paraId="048BBBFE" w14:textId="77777777" w:rsidR="00F665A4" w:rsidRPr="001C1FE3" w:rsidRDefault="00F665A4" w:rsidP="00F665A4">
      <w:pPr>
        <w:pStyle w:val="Normlnweb"/>
        <w:spacing w:before="0" w:beforeAutospacing="0" w:after="0" w:afterAutospacing="0"/>
        <w:jc w:val="both"/>
      </w:pPr>
      <w:r w:rsidRPr="001C1FE3">
        <w:rPr>
          <w:rFonts w:ascii="Tahoma" w:hAnsi="Tahoma" w:cs="Tahoma"/>
        </w:rPr>
        <w:t>zastupitelstvu kraje</w:t>
      </w:r>
    </w:p>
    <w:p w14:paraId="7FB7B25F" w14:textId="77777777" w:rsidR="00F665A4" w:rsidRPr="001C1FE3" w:rsidRDefault="00F665A4" w:rsidP="00F665A4">
      <w:pPr>
        <w:pStyle w:val="Odstavecseseznamem"/>
        <w:spacing w:line="256" w:lineRule="auto"/>
        <w:ind w:left="0"/>
        <w:contextualSpacing/>
        <w:jc w:val="both"/>
        <w:rPr>
          <w:rFonts w:ascii="Tahoma" w:hAnsi="Tahoma" w:cs="Tahoma"/>
        </w:rPr>
      </w:pPr>
      <w:r w:rsidRPr="001C1FE3">
        <w:rPr>
          <w:rFonts w:ascii="Tahoma" w:hAnsi="Tahoma" w:cs="Tahoma"/>
        </w:rPr>
        <w:t>schválit a vydat dodatek č. 13 ke zřizovací listině organizace Domov Duha, příspěvková organizace, IČO 48804886</w:t>
      </w: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2ACC9DA1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06C7EA74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3E7A2A20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6FAEDA20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21F2E8ED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7EDE83C4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3971F4D5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63CA6851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6710DC91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0CEA8B28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1CE94743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3C5FA4FD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3C495AF9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6533CCDC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0F46FBED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313B6B12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4F875F50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17606EBC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6984E0A3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29AAABDA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138F8D7C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053385DF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24A37BDA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2ED32ABF" w14:textId="77777777" w:rsidR="007F5E94" w:rsidRDefault="007F5E9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C215B"/>
    <w:multiLevelType w:val="hybridMultilevel"/>
    <w:tmpl w:val="CAC2121C"/>
    <w:lvl w:ilvl="0" w:tplc="F14C76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9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1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20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6"/>
  </w:num>
  <w:num w:numId="27">
    <w:abstractNumId w:val="24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475FB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7F5E94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17AD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D1C18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E4115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665A4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E41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B917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CD1C1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6475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0">
    <w:name w:val="Char Char"/>
    <w:basedOn w:val="Normln"/>
    <w:rsid w:val="00F665A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13</cp:revision>
  <cp:lastPrinted>2016-01-27T15:34:00Z</cp:lastPrinted>
  <dcterms:created xsi:type="dcterms:W3CDTF">2018-02-01T13:24:00Z</dcterms:created>
  <dcterms:modified xsi:type="dcterms:W3CDTF">2018-02-13T10:38:00Z</dcterms:modified>
</cp:coreProperties>
</file>