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F0154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3082C15E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2341026D" w14:textId="77777777" w:rsidR="00507395" w:rsidRDefault="00507395" w:rsidP="00A00917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6F7935EF" w14:textId="77777777">
        <w:trPr>
          <w:cantSplit/>
        </w:trPr>
        <w:tc>
          <w:tcPr>
            <w:tcW w:w="9212" w:type="dxa"/>
            <w:gridSpan w:val="2"/>
          </w:tcPr>
          <w:p w14:paraId="1006C9D2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76C4CD49" w14:textId="77777777">
        <w:tc>
          <w:tcPr>
            <w:tcW w:w="3130" w:type="dxa"/>
          </w:tcPr>
          <w:p w14:paraId="1816F7F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433154C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ls" w:val="trans"/>
                <w:attr w:name="Month" w:val="10"/>
                <w:attr w:name="Day" w:val="28"/>
                <w:attr w:name="Year" w:val="11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3F578D5C" w14:textId="77777777">
        <w:tc>
          <w:tcPr>
            <w:tcW w:w="3130" w:type="dxa"/>
          </w:tcPr>
          <w:p w14:paraId="7704711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00726349" w14:textId="77777777" w:rsidR="00507395" w:rsidRPr="004F0823" w:rsidRDefault="00507395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507395" w14:paraId="619E41E3" w14:textId="77777777">
        <w:tc>
          <w:tcPr>
            <w:tcW w:w="3130" w:type="dxa"/>
          </w:tcPr>
          <w:p w14:paraId="1CD6D1D9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783D457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2771E063" w14:textId="77777777">
        <w:tc>
          <w:tcPr>
            <w:tcW w:w="3130" w:type="dxa"/>
          </w:tcPr>
          <w:p w14:paraId="0F529E13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6F86F4FF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63E912B1" w14:textId="77777777">
        <w:tc>
          <w:tcPr>
            <w:tcW w:w="3130" w:type="dxa"/>
          </w:tcPr>
          <w:p w14:paraId="56B9F248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36909677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69D8E5A7" w14:textId="77777777">
        <w:tc>
          <w:tcPr>
            <w:tcW w:w="3130" w:type="dxa"/>
          </w:tcPr>
          <w:p w14:paraId="7F7F0ABB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7CBA07E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177EB1">
              <w:rPr>
                <w:rFonts w:ascii="Tahoma" w:hAnsi="Tahoma" w:cs="Tahoma"/>
                <w:sz w:val="20"/>
                <w:szCs w:val="20"/>
              </w:rPr>
              <w:t>UniCredit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6B5528D6" w14:textId="77777777">
        <w:tc>
          <w:tcPr>
            <w:tcW w:w="3130" w:type="dxa"/>
          </w:tcPr>
          <w:p w14:paraId="40EF166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2F3A517E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D0C8052" w14:textId="77777777" w:rsidR="00507395" w:rsidRDefault="00507395" w:rsidP="00A00917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55E07F25" w14:textId="77777777">
        <w:trPr>
          <w:cantSplit/>
        </w:trPr>
        <w:tc>
          <w:tcPr>
            <w:tcW w:w="9212" w:type="dxa"/>
            <w:gridSpan w:val="2"/>
          </w:tcPr>
          <w:p w14:paraId="23A396E4" w14:textId="77777777" w:rsidR="00507395" w:rsidRPr="00240EE4" w:rsidRDefault="00240EE4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 w:rsidRPr="00240EE4">
              <w:rPr>
                <w:rFonts w:ascii="Tahoma" w:hAnsi="Tahoma" w:cs="Tahoma"/>
                <w:caps w:val="0"/>
                <w:noProof/>
                <w:sz w:val="20"/>
              </w:rPr>
              <w:t>Xxxx Xxxxxxxxx</w:t>
            </w:r>
          </w:p>
        </w:tc>
      </w:tr>
      <w:tr w:rsidR="00507395" w14:paraId="0593A76A" w14:textId="77777777">
        <w:tc>
          <w:tcPr>
            <w:tcW w:w="3130" w:type="dxa"/>
          </w:tcPr>
          <w:p w14:paraId="207A91E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193AF347" w14:textId="77777777" w:rsidR="00507395" w:rsidRDefault="0050739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  <w:tr w:rsidR="00507395" w14:paraId="06F273B0" w14:textId="77777777">
        <w:tc>
          <w:tcPr>
            <w:tcW w:w="3130" w:type="dxa"/>
          </w:tcPr>
          <w:p w14:paraId="0C8A3EF7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2E9E38B6" w14:textId="77777777" w:rsidR="00507395" w:rsidRDefault="0050739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  <w:tr w:rsidR="00507395" w14:paraId="05921FD5" w14:textId="77777777">
        <w:tc>
          <w:tcPr>
            <w:tcW w:w="3130" w:type="dxa"/>
          </w:tcPr>
          <w:p w14:paraId="1E4CEB0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07E20979" w14:textId="77777777" w:rsidR="00507395" w:rsidRDefault="0050739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  <w:tr w:rsidR="00507395" w14:paraId="01A2065F" w14:textId="77777777">
        <w:tc>
          <w:tcPr>
            <w:tcW w:w="3130" w:type="dxa"/>
          </w:tcPr>
          <w:p w14:paraId="51DBDCAF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7AAE0927" w14:textId="77777777" w:rsidR="00507395" w:rsidRDefault="0050739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  <w:tr w:rsidR="00240EE4" w14:paraId="3A12E3AC" w14:textId="77777777">
        <w:tc>
          <w:tcPr>
            <w:tcW w:w="3130" w:type="dxa"/>
          </w:tcPr>
          <w:p w14:paraId="3FDB1EE3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543CC308" w14:textId="77777777" w:rsidR="00240EE4" w:rsidRDefault="00240EE4" w:rsidP="000F350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</w:p>
        </w:tc>
      </w:tr>
      <w:tr w:rsidR="00507395" w14:paraId="61999621" w14:textId="77777777">
        <w:tc>
          <w:tcPr>
            <w:tcW w:w="3130" w:type="dxa"/>
          </w:tcPr>
          <w:p w14:paraId="01B5083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1907F6F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  <w:tr w:rsidR="00507395" w14:paraId="7A4DB22C" w14:textId="77777777">
        <w:tc>
          <w:tcPr>
            <w:tcW w:w="3130" w:type="dxa"/>
          </w:tcPr>
          <w:p w14:paraId="5C21564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05F74639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11B94E67" w14:textId="77777777" w:rsidR="00507395" w:rsidRPr="00730D07" w:rsidRDefault="00507395" w:rsidP="00A00917">
      <w:pPr>
        <w:pStyle w:val="Zkladntext3"/>
        <w:spacing w:before="120" w:after="12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0D01882F" w14:textId="77777777" w:rsidR="00507395" w:rsidRDefault="00507395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0ED2207C" w14:textId="7BDC49BA" w:rsidR="00507395" w:rsidRPr="00730D07" w:rsidRDefault="00506310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730D07">
        <w:rPr>
          <w:rFonts w:ascii="Tahoma" w:hAnsi="Tahoma" w:cs="Tahoma"/>
          <w:sz w:val="20"/>
        </w:rPr>
        <w:t>.</w:t>
      </w:r>
    </w:p>
    <w:p w14:paraId="2E34EB5F" w14:textId="77777777" w:rsidR="00507395" w:rsidRPr="00730D07" w:rsidRDefault="00507395" w:rsidP="00A0091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3F366970" w14:textId="77777777" w:rsidR="00507395" w:rsidRDefault="00507395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577C3EF" w14:textId="77777777" w:rsidR="00507395" w:rsidRDefault="00507395" w:rsidP="00927FF7">
      <w:pPr>
        <w:pStyle w:val="Zkladntext"/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7EA45DEB" w14:textId="77777777" w:rsidR="00507395" w:rsidRDefault="00507395" w:rsidP="00A00917">
      <w:pPr>
        <w:pStyle w:val="Zkladntext"/>
        <w:overflowPunct/>
        <w:autoSpaceDE/>
        <w:autoSpaceDN/>
        <w:adjustRightInd/>
        <w:spacing w:before="120" w:after="12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02B4061F" w14:textId="4D0557CF" w:rsidR="00507395" w:rsidRPr="00621A5E" w:rsidRDefault="00507395" w:rsidP="00621A5E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621A5E">
        <w:rPr>
          <w:rFonts w:ascii="Tahoma" w:hAnsi="Tahoma" w:cs="Tahoma"/>
          <w:sz w:val="20"/>
          <w:szCs w:val="20"/>
        </w:rPr>
        <w:t xml:space="preserve">Poskytovatel podle této smlouvy poskytne příjemci investiční dotaci ve výši </w:t>
      </w:r>
      <w:r w:rsidR="00981426">
        <w:rPr>
          <w:rFonts w:ascii="Tahoma" w:hAnsi="Tahoma" w:cs="Tahoma"/>
          <w:sz w:val="20"/>
          <w:szCs w:val="20"/>
        </w:rPr>
        <w:t xml:space="preserve">odpovídající </w:t>
      </w:r>
      <w:r w:rsidRPr="00621A5E">
        <w:rPr>
          <w:rFonts w:ascii="Tahoma" w:hAnsi="Tahoma" w:cs="Tahoma"/>
          <w:b/>
          <w:sz w:val="20"/>
          <w:szCs w:val="20"/>
        </w:rPr>
        <w:t>50%</w:t>
      </w:r>
      <w:r w:rsidRPr="00621A5E">
        <w:rPr>
          <w:rFonts w:ascii="Tahoma" w:hAnsi="Tahoma" w:cs="Tahoma"/>
          <w:sz w:val="20"/>
          <w:szCs w:val="20"/>
        </w:rPr>
        <w:t xml:space="preserve"> dotace </w:t>
      </w:r>
      <w:r w:rsidR="00981426">
        <w:rPr>
          <w:rFonts w:ascii="Tahoma" w:hAnsi="Tahoma" w:cs="Tahoma"/>
          <w:sz w:val="20"/>
          <w:szCs w:val="20"/>
        </w:rPr>
        <w:t xml:space="preserve">poskytnuté příjemci </w:t>
      </w:r>
      <w:r w:rsidRPr="00621A5E"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981426">
        <w:rPr>
          <w:rFonts w:ascii="Tahoma" w:hAnsi="Tahoma" w:cs="Tahoma"/>
          <w:sz w:val="20"/>
          <w:szCs w:val="20"/>
        </w:rPr>
        <w:t xml:space="preserve"> na realizaci níže uvedeného projektu</w:t>
      </w:r>
      <w:r w:rsidRPr="00621A5E">
        <w:rPr>
          <w:rFonts w:ascii="Tahoma" w:hAnsi="Tahoma" w:cs="Tahoma"/>
          <w:sz w:val="20"/>
          <w:szCs w:val="20"/>
        </w:rPr>
        <w:t xml:space="preserve">, maximálně však ve výši </w:t>
      </w:r>
      <w:r w:rsidR="00621A5E" w:rsidRPr="00621A5E">
        <w:rPr>
          <w:rFonts w:ascii="Tahoma" w:hAnsi="Tahoma" w:cs="Tahoma"/>
          <w:b/>
          <w:sz w:val="20"/>
          <w:szCs w:val="20"/>
        </w:rPr>
        <w:t>X.</w:t>
      </w:r>
      <w:r w:rsidR="0062277F" w:rsidRPr="00621A5E">
        <w:rPr>
          <w:rFonts w:ascii="Tahoma" w:hAnsi="Tahoma" w:cs="Tahoma"/>
          <w:b/>
          <w:bCs/>
          <w:noProof/>
          <w:sz w:val="20"/>
          <w:szCs w:val="20"/>
        </w:rPr>
        <w:t>XXX</w:t>
      </w:r>
      <w:r w:rsidRPr="00621A5E">
        <w:rPr>
          <w:rFonts w:ascii="Tahoma" w:hAnsi="Tahoma" w:cs="Tahoma"/>
          <w:b/>
          <w:bCs/>
          <w:noProof/>
          <w:sz w:val="20"/>
          <w:szCs w:val="20"/>
        </w:rPr>
        <w:t>.000</w:t>
      </w:r>
      <w:r w:rsidRP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b/>
          <w:sz w:val="20"/>
          <w:szCs w:val="20"/>
        </w:rPr>
        <w:t>Kč</w:t>
      </w:r>
      <w:r w:rsidRPr="00621A5E">
        <w:rPr>
          <w:rFonts w:ascii="Tahoma" w:hAnsi="Tahoma" w:cs="Tahoma"/>
          <w:sz w:val="20"/>
          <w:szCs w:val="20"/>
        </w:rPr>
        <w:t xml:space="preserve"> (slovy: </w:t>
      </w:r>
      <w:r w:rsidR="0062277F" w:rsidRPr="00621A5E">
        <w:rPr>
          <w:rFonts w:ascii="Tahoma" w:hAnsi="Tahoma" w:cs="Tahoma"/>
          <w:noProof/>
          <w:sz w:val="20"/>
          <w:szCs w:val="20"/>
        </w:rPr>
        <w:t>xxx</w:t>
      </w:r>
      <w:r w:rsidRPr="00621A5E">
        <w:rPr>
          <w:rFonts w:ascii="Tahoma" w:hAnsi="Tahoma" w:cs="Tahoma"/>
          <w:noProof/>
          <w:sz w:val="20"/>
          <w:szCs w:val="20"/>
        </w:rPr>
        <w:t xml:space="preserve"> </w:t>
      </w:r>
      <w:r w:rsidR="0062277F" w:rsidRPr="00621A5E">
        <w:rPr>
          <w:rFonts w:ascii="Tahoma" w:hAnsi="Tahoma" w:cs="Tahoma"/>
          <w:noProof/>
          <w:sz w:val="20"/>
          <w:szCs w:val="20"/>
        </w:rPr>
        <w:t>xxx</w:t>
      </w:r>
      <w:r w:rsidRPr="00621A5E">
        <w:rPr>
          <w:rFonts w:ascii="Tahoma" w:hAnsi="Tahoma" w:cs="Tahoma"/>
          <w:noProof/>
          <w:sz w:val="20"/>
          <w:szCs w:val="20"/>
        </w:rPr>
        <w:t xml:space="preserve"> </w:t>
      </w:r>
      <w:r w:rsidR="0062277F" w:rsidRPr="00621A5E">
        <w:rPr>
          <w:rFonts w:ascii="Tahoma" w:hAnsi="Tahoma" w:cs="Tahoma"/>
          <w:noProof/>
          <w:sz w:val="20"/>
          <w:szCs w:val="20"/>
        </w:rPr>
        <w:t>xxx</w:t>
      </w:r>
      <w:r w:rsidRPr="00621A5E">
        <w:rPr>
          <w:rFonts w:ascii="Tahoma" w:hAnsi="Tahoma" w:cs="Tahoma"/>
          <w:noProof/>
          <w:sz w:val="20"/>
          <w:szCs w:val="20"/>
        </w:rPr>
        <w:t xml:space="preserve"> </w:t>
      </w:r>
      <w:r w:rsidR="0062277F" w:rsidRPr="00257259">
        <w:rPr>
          <w:rFonts w:ascii="Tahoma" w:hAnsi="Tahoma" w:cs="Tahoma"/>
          <w:noProof/>
          <w:sz w:val="20"/>
          <w:szCs w:val="20"/>
        </w:rPr>
        <w:t>xxx</w:t>
      </w:r>
      <w:r w:rsidRPr="00257259">
        <w:rPr>
          <w:rFonts w:ascii="Tahoma" w:hAnsi="Tahoma" w:cs="Tahoma"/>
          <w:noProof/>
          <w:sz w:val="20"/>
          <w:szCs w:val="20"/>
        </w:rPr>
        <w:t xml:space="preserve"> tisíc korun českých</w:t>
      </w:r>
      <w:r w:rsidRPr="00580BAD">
        <w:rPr>
          <w:rFonts w:ascii="Tahoma" w:hAnsi="Tahoma" w:cs="Tahoma"/>
          <w:sz w:val="20"/>
          <w:szCs w:val="20"/>
        </w:rPr>
        <w:t xml:space="preserve">), účelově určenou na financování uznatelných nákladů spojených </w:t>
      </w:r>
      <w:r w:rsidR="006E6E6C" w:rsidRPr="00257259">
        <w:rPr>
          <w:rFonts w:ascii="Tahoma" w:hAnsi="Tahoma" w:cs="Tahoma"/>
          <w:sz w:val="20"/>
          <w:szCs w:val="20"/>
        </w:rPr>
        <w:t>s</w:t>
      </w:r>
      <w:r w:rsidR="00F849C7" w:rsidRPr="00257259">
        <w:rPr>
          <w:rFonts w:ascii="Tahoma" w:hAnsi="Tahoma" w:cs="Tahoma"/>
          <w:sz w:val="20"/>
          <w:szCs w:val="20"/>
        </w:rPr>
        <w:t> </w:t>
      </w:r>
      <w:r w:rsidR="00F849C7" w:rsidRPr="00257259">
        <w:rPr>
          <w:rFonts w:ascii="Tahoma" w:hAnsi="Tahoma" w:cs="Tahoma"/>
          <w:i/>
          <w:sz w:val="20"/>
          <w:szCs w:val="20"/>
        </w:rPr>
        <w:t>výstavbou</w:t>
      </w:r>
      <w:r w:rsidR="00F849C7" w:rsidRPr="003D149F">
        <w:rPr>
          <w:rFonts w:ascii="Tahoma" w:hAnsi="Tahoma" w:cs="Tahoma"/>
          <w:i/>
          <w:sz w:val="20"/>
          <w:szCs w:val="20"/>
        </w:rPr>
        <w:t>/</w:t>
      </w:r>
      <w:r w:rsidR="00621A5E" w:rsidRPr="003D149F">
        <w:rPr>
          <w:rFonts w:ascii="Tahoma" w:hAnsi="Tahoma" w:cs="Tahoma"/>
          <w:i/>
          <w:sz w:val="20"/>
          <w:szCs w:val="20"/>
        </w:rPr>
        <w:t>rekonstrukc</w:t>
      </w:r>
      <w:r w:rsidR="006E6E6C" w:rsidRPr="003D149F">
        <w:rPr>
          <w:rFonts w:ascii="Tahoma" w:hAnsi="Tahoma" w:cs="Tahoma"/>
          <w:i/>
          <w:sz w:val="20"/>
          <w:szCs w:val="20"/>
        </w:rPr>
        <w:t>í</w:t>
      </w:r>
      <w:r w:rsidR="00621A5E" w:rsidRPr="003D149F">
        <w:rPr>
          <w:rFonts w:ascii="Tahoma" w:hAnsi="Tahoma" w:cs="Tahoma"/>
          <w:sz w:val="20"/>
          <w:szCs w:val="20"/>
        </w:rPr>
        <w:t xml:space="preserve"> </w:t>
      </w:r>
      <w:r w:rsidR="00621A5E" w:rsidRPr="00621A5E">
        <w:rPr>
          <w:rFonts w:ascii="Tahoma" w:hAnsi="Tahoma" w:cs="Tahoma"/>
          <w:sz w:val="20"/>
          <w:szCs w:val="20"/>
        </w:rPr>
        <w:t>požární zbrojnice pro jednotku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="00621A5E" w:rsidRPr="00621A5E">
        <w:rPr>
          <w:rFonts w:ascii="Tahoma" w:hAnsi="Tahoma" w:cs="Tahoma"/>
          <w:sz w:val="20"/>
          <w:szCs w:val="20"/>
        </w:rPr>
        <w:t>požární ochrany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 w:rsidR="008B2242">
        <w:rPr>
          <w:rFonts w:ascii="Tahoma" w:hAnsi="Tahoma" w:cs="Tahoma"/>
          <w:sz w:val="20"/>
          <w:szCs w:val="20"/>
        </w:rPr>
        <w:t xml:space="preserve"> </w:t>
      </w:r>
      <w:r w:rsidR="008B2242" w:rsidRPr="00310F8B">
        <w:rPr>
          <w:rFonts w:ascii="Tahoma" w:hAnsi="Tahoma" w:cs="Tahoma"/>
          <w:i/>
          <w:sz w:val="20"/>
          <w:szCs w:val="20"/>
        </w:rPr>
        <w:t>obce/města/</w:t>
      </w:r>
      <w:r w:rsidR="007914DE">
        <w:rPr>
          <w:rFonts w:ascii="Tahoma" w:hAnsi="Tahoma" w:cs="Tahoma"/>
          <w:i/>
          <w:sz w:val="20"/>
          <w:szCs w:val="20"/>
        </w:rPr>
        <w:t>městské části/</w:t>
      </w:r>
      <w:r w:rsidR="008B2242" w:rsidRPr="00310F8B">
        <w:rPr>
          <w:rFonts w:ascii="Tahoma" w:hAnsi="Tahoma" w:cs="Tahoma"/>
          <w:i/>
          <w:sz w:val="20"/>
          <w:szCs w:val="20"/>
        </w:rPr>
        <w:t>statutárního města</w:t>
      </w:r>
      <w:r w:rsidRPr="00310F8B">
        <w:rPr>
          <w:rFonts w:ascii="Tahoma" w:hAnsi="Tahoma" w:cs="Tahoma"/>
          <w:i/>
          <w:sz w:val="20"/>
          <w:szCs w:val="20"/>
        </w:rPr>
        <w:t xml:space="preserve"> </w:t>
      </w:r>
      <w:r w:rsidR="008B2242" w:rsidRPr="00310F8B">
        <w:rPr>
          <w:rFonts w:ascii="Tahoma" w:hAnsi="Tahoma" w:cs="Tahoma"/>
          <w:i/>
          <w:sz w:val="20"/>
          <w:szCs w:val="20"/>
        </w:rPr>
        <w:t>Xxxxxxxxxx</w:t>
      </w:r>
      <w:r w:rsidR="008B2242">
        <w:rPr>
          <w:rFonts w:ascii="Tahoma" w:hAnsi="Tahoma" w:cs="Tahoma"/>
          <w:sz w:val="20"/>
          <w:szCs w:val="20"/>
        </w:rPr>
        <w:t xml:space="preserve"> (</w:t>
      </w:r>
      <w:r w:rsidR="008B2242" w:rsidRPr="007A2203">
        <w:rPr>
          <w:rFonts w:ascii="Tahoma" w:hAnsi="Tahoma" w:cs="Tahoma"/>
          <w:i/>
          <w:sz w:val="20"/>
          <w:szCs w:val="20"/>
        </w:rPr>
        <w:t>dislokovanou v místní/městské části Xxxxxxxxx</w:t>
      </w:r>
      <w:r w:rsidR="008B2242">
        <w:rPr>
          <w:rFonts w:ascii="Tahoma" w:hAnsi="Tahoma" w:cs="Tahoma"/>
          <w:sz w:val="20"/>
          <w:szCs w:val="20"/>
        </w:rPr>
        <w:t xml:space="preserve">) </w:t>
      </w:r>
      <w:r w:rsidRPr="00621A5E">
        <w:rPr>
          <w:rFonts w:ascii="Tahoma" w:hAnsi="Tahoma" w:cs="Tahoma"/>
          <w:sz w:val="20"/>
          <w:szCs w:val="20"/>
        </w:rPr>
        <w:t>(dále jen „projekt“),</w:t>
      </w:r>
      <w:r w:rsidRPr="000300CC">
        <w:t xml:space="preserve"> </w:t>
      </w:r>
      <w:r w:rsidRPr="00621A5E">
        <w:rPr>
          <w:rFonts w:ascii="Tahoma" w:hAnsi="Tahoma" w:cs="Tahoma"/>
          <w:sz w:val="20"/>
          <w:szCs w:val="20"/>
        </w:rPr>
        <w:t xml:space="preserve">vymezených v čl. VI této smlouvy. </w:t>
      </w:r>
    </w:p>
    <w:p w14:paraId="4F5B8F94" w14:textId="77777777" w:rsidR="001A7732" w:rsidRDefault="001A7732" w:rsidP="001A7732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poskytnuté příjemci Ministerstvem vnitra – generálním ředitelstvím Hasičského záchranného sboru České republiky (dále jen „MV – GŘ HZS ČR“)</w:t>
      </w:r>
      <w:r w:rsidRPr="00643A86">
        <w:rPr>
          <w:rFonts w:ascii="Tahoma" w:hAnsi="Tahoma" w:cs="Tahoma"/>
          <w:bCs/>
          <w:sz w:val="20"/>
        </w:rPr>
        <w:t>.</w:t>
      </w:r>
    </w:p>
    <w:p w14:paraId="06A00314" w14:textId="29C97E68" w:rsidR="001A7732" w:rsidRPr="00643A86" w:rsidRDefault="001A7732" w:rsidP="001A7732">
      <w:pPr>
        <w:spacing w:before="60" w:after="6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lastRenderedPageBreak/>
        <w:t xml:space="preserve">Pokud bude </w:t>
      </w:r>
      <w:r>
        <w:rPr>
          <w:rFonts w:ascii="Tahoma" w:hAnsi="Tahoma" w:cs="Tahoma"/>
          <w:sz w:val="20"/>
          <w:szCs w:val="20"/>
        </w:rPr>
        <w:t>dotace poskytnutá MV - GŘ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>
        <w:rPr>
          <w:rFonts w:ascii="Tahoma" w:hAnsi="Tahoma" w:cs="Tahoma"/>
          <w:bCs/>
          <w:sz w:val="20"/>
        </w:rPr>
        <w:t xml:space="preserve">než </w:t>
      </w:r>
      <w:r w:rsidR="00033E06">
        <w:rPr>
          <w:rFonts w:ascii="Tahoma" w:hAnsi="Tahoma" w:cs="Tahoma"/>
          <w:bCs/>
          <w:sz w:val="20"/>
        </w:rPr>
        <w:t>xxx.xxx.xxx</w:t>
      </w:r>
      <w:r>
        <w:rPr>
          <w:rFonts w:ascii="Tahoma" w:hAnsi="Tahoma" w:cs="Tahoma"/>
          <w:bCs/>
          <w:sz w:val="20"/>
        </w:rPr>
        <w:t xml:space="preserve"> Kč</w:t>
      </w:r>
      <w:r w:rsidRPr="00643A86">
        <w:rPr>
          <w:rFonts w:ascii="Tahoma" w:hAnsi="Tahoma" w:cs="Tahoma"/>
          <w:bCs/>
          <w:sz w:val="20"/>
        </w:rPr>
        <w:t xml:space="preserve">, konečná výše dotace se úměrně sníží a příjemce obdrží dotaci ve výši </w:t>
      </w:r>
      <w:r>
        <w:rPr>
          <w:rFonts w:ascii="Tahoma" w:hAnsi="Tahoma" w:cs="Tahoma"/>
          <w:bCs/>
          <w:sz w:val="20"/>
        </w:rPr>
        <w:t>50%</w:t>
      </w:r>
      <w:r w:rsidRPr="00643A86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dotace poskytnuté MV – GŘ HZS ČR</w:t>
      </w:r>
      <w:r w:rsidRPr="00643A86">
        <w:rPr>
          <w:rFonts w:ascii="Tahoma" w:hAnsi="Tahoma" w:cs="Tahoma"/>
          <w:bCs/>
          <w:sz w:val="20"/>
        </w:rPr>
        <w:t>.</w:t>
      </w:r>
    </w:p>
    <w:p w14:paraId="43A2C65F" w14:textId="53CF1FC2" w:rsidR="001A7732" w:rsidRDefault="001A7732" w:rsidP="001A773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43A86">
        <w:rPr>
          <w:rFonts w:ascii="Tahoma" w:hAnsi="Tahoma" w:cs="Tahoma"/>
          <w:bCs/>
          <w:sz w:val="20"/>
        </w:rPr>
        <w:t xml:space="preserve">Pokud </w:t>
      </w:r>
      <w:r>
        <w:rPr>
          <w:rFonts w:ascii="Tahoma" w:hAnsi="Tahoma" w:cs="Tahoma"/>
          <w:sz w:val="20"/>
          <w:szCs w:val="20"/>
        </w:rPr>
        <w:t xml:space="preserve">dotace poskytnutá MV – GŘ HZS ČR bude rovna nebo </w:t>
      </w:r>
      <w:r w:rsidRPr="00643A86">
        <w:rPr>
          <w:rFonts w:ascii="Tahoma" w:hAnsi="Tahoma" w:cs="Tahoma"/>
          <w:bCs/>
          <w:sz w:val="20"/>
        </w:rPr>
        <w:t xml:space="preserve">překročí </w:t>
      </w:r>
      <w:r w:rsidR="00033E06">
        <w:rPr>
          <w:rFonts w:ascii="Tahoma" w:hAnsi="Tahoma" w:cs="Tahoma"/>
          <w:bCs/>
          <w:sz w:val="20"/>
        </w:rPr>
        <w:t>xxx.xxx.xxx</w:t>
      </w:r>
      <w:r>
        <w:rPr>
          <w:rFonts w:ascii="Tahoma" w:hAnsi="Tahoma" w:cs="Tahoma"/>
          <w:bCs/>
          <w:sz w:val="20"/>
        </w:rPr>
        <w:t xml:space="preserve"> Kč,</w:t>
      </w:r>
      <w:r w:rsidRPr="00643A86">
        <w:rPr>
          <w:rFonts w:ascii="Tahoma" w:hAnsi="Tahoma" w:cs="Tahoma"/>
          <w:bCs/>
          <w:sz w:val="20"/>
        </w:rPr>
        <w:t xml:space="preserve"> konečná výše dotace se nezvyšuje a příjemce obdrží </w:t>
      </w:r>
      <w:r w:rsidR="00033E06">
        <w:rPr>
          <w:rFonts w:ascii="Tahoma" w:hAnsi="Tahoma" w:cs="Tahoma"/>
          <w:bCs/>
          <w:sz w:val="20"/>
        </w:rPr>
        <w:t>xxx.xxx.xxx</w:t>
      </w:r>
      <w:r>
        <w:rPr>
          <w:rFonts w:ascii="Tahoma" w:hAnsi="Tahoma" w:cs="Tahoma"/>
          <w:bCs/>
          <w:sz w:val="20"/>
        </w:rPr>
        <w:t xml:space="preserve"> </w:t>
      </w:r>
      <w:r w:rsidRPr="00643A86">
        <w:rPr>
          <w:rFonts w:ascii="Tahoma" w:hAnsi="Tahoma" w:cs="Tahoma"/>
          <w:bCs/>
          <w:sz w:val="20"/>
        </w:rPr>
        <w:t>Kč</w:t>
      </w:r>
      <w:r>
        <w:rPr>
          <w:rFonts w:ascii="Tahoma" w:hAnsi="Tahoma" w:cs="Tahoma"/>
          <w:bCs/>
          <w:sz w:val="20"/>
        </w:rPr>
        <w:t>.</w:t>
      </w:r>
    </w:p>
    <w:p w14:paraId="56A0F584" w14:textId="77777777" w:rsidR="00507395" w:rsidRPr="003242AA" w:rsidRDefault="00507395" w:rsidP="001A7732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77F79BF8" w14:textId="77777777" w:rsidR="00507395" w:rsidRDefault="00507395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7127832F" w14:textId="77777777" w:rsidR="00507395" w:rsidRPr="006D7FDC" w:rsidRDefault="00507395" w:rsidP="006D7FDC">
      <w:pPr>
        <w:pStyle w:val="Zkladntext"/>
        <w:numPr>
          <w:ilvl w:val="0"/>
          <w:numId w:val="5"/>
        </w:numPr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="006D7FDC" w:rsidRPr="006D7FDC">
        <w:rPr>
          <w:rFonts w:ascii="Tahoma" w:hAnsi="Tahoma" w:cs="Tahoma"/>
          <w:bCs/>
          <w:sz w:val="20"/>
        </w:rPr>
        <w:t xml:space="preserve"> s přiložen</w:t>
      </w:r>
      <w:r w:rsidR="006D7FDC">
        <w:rPr>
          <w:rFonts w:ascii="Tahoma" w:hAnsi="Tahoma" w:cs="Tahoma"/>
          <w:bCs/>
          <w:sz w:val="20"/>
        </w:rPr>
        <w:t>ou</w:t>
      </w:r>
      <w:r w:rsidR="006D7FDC" w:rsidRPr="006D7FDC">
        <w:rPr>
          <w:rFonts w:ascii="Tahoma" w:hAnsi="Tahoma" w:cs="Tahoma"/>
          <w:bCs/>
          <w:sz w:val="20"/>
        </w:rPr>
        <w:t xml:space="preserve"> kopi</w:t>
      </w:r>
      <w:r w:rsidR="006D7FDC">
        <w:rPr>
          <w:rFonts w:ascii="Tahoma" w:hAnsi="Tahoma" w:cs="Tahoma"/>
          <w:bCs/>
          <w:sz w:val="20"/>
        </w:rPr>
        <w:t>i</w:t>
      </w:r>
      <w:r w:rsidR="006D7FDC" w:rsidRPr="006D7FDC">
        <w:rPr>
          <w:rFonts w:ascii="Tahoma" w:hAnsi="Tahoma" w:cs="Tahoma"/>
          <w:bCs/>
          <w:sz w:val="20"/>
        </w:rPr>
        <w:t xml:space="preserve"> faktur</w:t>
      </w:r>
      <w:r w:rsidR="006D7FDC">
        <w:rPr>
          <w:rFonts w:ascii="Tahoma" w:hAnsi="Tahoma" w:cs="Tahoma"/>
          <w:bCs/>
          <w:sz w:val="20"/>
        </w:rPr>
        <w:t>y</w:t>
      </w:r>
      <w:r w:rsidR="006D7FDC" w:rsidRPr="006D7FDC">
        <w:rPr>
          <w:rFonts w:ascii="Tahoma" w:hAnsi="Tahoma" w:cs="Tahoma"/>
          <w:bCs/>
          <w:sz w:val="20"/>
        </w:rPr>
        <w:t xml:space="preserve"> dokládající vznik uznatelných nákladů projektu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CB339D" w:rsidRPr="0059227E">
        <w:rPr>
          <w:rFonts w:ascii="Tahoma" w:hAnsi="Tahoma" w:cs="Tahoma"/>
          <w:b/>
          <w:bCs/>
          <w:sz w:val="20"/>
        </w:rPr>
        <w:t>1</w:t>
      </w:r>
      <w:r w:rsidR="00CB339D">
        <w:rPr>
          <w:rFonts w:ascii="Tahoma" w:hAnsi="Tahoma" w:cs="Tahoma"/>
          <w:b/>
          <w:bCs/>
          <w:sz w:val="20"/>
        </w:rPr>
        <w:t>8</w:t>
      </w:r>
      <w:r w:rsidR="00CB339D" w:rsidRPr="0059227E">
        <w:rPr>
          <w:rFonts w:ascii="Tahoma" w:hAnsi="Tahoma" w:cs="Tahoma"/>
          <w:b/>
          <w:bCs/>
          <w:sz w:val="20"/>
        </w:rPr>
        <w:t>2</w:t>
      </w:r>
      <w:r w:rsidR="00CB339D">
        <w:rPr>
          <w:rFonts w:ascii="Tahoma" w:hAnsi="Tahoma" w:cs="Tahoma"/>
          <w:b/>
          <w:bCs/>
          <w:sz w:val="20"/>
        </w:rPr>
        <w:t>12</w:t>
      </w:r>
      <w:r w:rsidR="00CB339D">
        <w:rPr>
          <w:rFonts w:ascii="Tahoma" w:hAnsi="Tahoma" w:cs="Tahoma"/>
          <w:b/>
          <w:bCs/>
          <w:noProof/>
          <w:sz w:val="20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</w:p>
    <w:p w14:paraId="13E0994A" w14:textId="77777777" w:rsidR="006D7FDC" w:rsidRPr="001A7732" w:rsidRDefault="006D7FDC" w:rsidP="006D7FDC">
      <w:pPr>
        <w:pStyle w:val="Zkladntext"/>
        <w:spacing w:before="120" w:after="120"/>
        <w:ind w:left="567" w:hanging="567"/>
        <w:rPr>
          <w:rFonts w:ascii="Tahoma" w:hAnsi="Tahoma" w:cs="Tahoma"/>
          <w:bCs/>
          <w:color w:val="FF0000"/>
          <w:sz w:val="20"/>
        </w:rPr>
      </w:pPr>
      <w:r w:rsidRPr="001A7732">
        <w:rPr>
          <w:rFonts w:ascii="Tahoma" w:hAnsi="Tahoma" w:cs="Tahoma"/>
          <w:bCs/>
          <w:color w:val="FF0000"/>
          <w:sz w:val="20"/>
        </w:rPr>
        <w:t>Varianta č. 2</w:t>
      </w:r>
    </w:p>
    <w:p w14:paraId="2A655F0F" w14:textId="77777777" w:rsidR="006D7FDC" w:rsidRPr="006D7FDC" w:rsidRDefault="006D7FDC" w:rsidP="001A7732">
      <w:pPr>
        <w:pStyle w:val="Zkladntext"/>
        <w:spacing w:before="120"/>
        <w:ind w:left="357" w:hanging="357"/>
        <w:rPr>
          <w:rFonts w:ascii="Tahoma" w:hAnsi="Tahoma" w:cs="Tahoma"/>
          <w:bCs/>
          <w:i/>
          <w:sz w:val="20"/>
        </w:rPr>
      </w:pPr>
      <w:r w:rsidRPr="001A7732">
        <w:rPr>
          <w:rFonts w:ascii="Tahoma" w:hAnsi="Tahoma" w:cs="Tahoma"/>
          <w:bCs/>
          <w:sz w:val="20"/>
        </w:rPr>
        <w:t>1</w:t>
      </w:r>
      <w:r w:rsidRPr="006D7FDC">
        <w:rPr>
          <w:rFonts w:ascii="Tahoma" w:hAnsi="Tahoma" w:cs="Tahoma"/>
          <w:bCs/>
          <w:i/>
          <w:sz w:val="20"/>
        </w:rPr>
        <w:t>.</w:t>
      </w:r>
      <w:r w:rsidRPr="006D7FDC">
        <w:rPr>
          <w:rFonts w:ascii="Tahoma" w:hAnsi="Tahoma" w:cs="Tahoma"/>
          <w:bCs/>
          <w:i/>
          <w:sz w:val="20"/>
        </w:rPr>
        <w:tab/>
        <w:t xml:space="preserve">Poskytovatel se zavazuje poskytnout příjemci dotaci převodem na účet příjemce uvedený v čl. I této smlouvy, pod variabilním symbolem </w:t>
      </w:r>
      <w:r w:rsidR="00F849C7" w:rsidRPr="006D7FDC">
        <w:rPr>
          <w:rFonts w:ascii="Tahoma" w:hAnsi="Tahoma" w:cs="Tahoma"/>
          <w:b/>
          <w:bCs/>
          <w:i/>
          <w:sz w:val="20"/>
        </w:rPr>
        <w:t>1</w:t>
      </w:r>
      <w:r w:rsidR="00F849C7">
        <w:rPr>
          <w:rFonts w:ascii="Tahoma" w:hAnsi="Tahoma" w:cs="Tahoma"/>
          <w:b/>
          <w:bCs/>
          <w:i/>
          <w:sz w:val="20"/>
        </w:rPr>
        <w:t>8</w:t>
      </w:r>
      <w:r w:rsidR="00F849C7" w:rsidRPr="006D7FDC">
        <w:rPr>
          <w:rFonts w:ascii="Tahoma" w:hAnsi="Tahoma" w:cs="Tahoma"/>
          <w:b/>
          <w:bCs/>
          <w:i/>
          <w:sz w:val="20"/>
        </w:rPr>
        <w:t>212xxxxx</w:t>
      </w:r>
      <w:r w:rsidRPr="006D7FDC">
        <w:rPr>
          <w:rFonts w:ascii="Tahoma" w:hAnsi="Tahoma" w:cs="Tahoma"/>
          <w:bCs/>
          <w:i/>
          <w:sz w:val="20"/>
        </w:rPr>
        <w:t>, takto:</w:t>
      </w:r>
    </w:p>
    <w:p w14:paraId="0DFC9E9D" w14:textId="77777777" w:rsidR="006D7FDC" w:rsidRPr="006D7FDC" w:rsidRDefault="006D7FDC" w:rsidP="001A7732">
      <w:pPr>
        <w:pStyle w:val="Zkladntext"/>
        <w:spacing w:before="120"/>
        <w:ind w:left="357"/>
        <w:rPr>
          <w:rFonts w:ascii="Tahoma" w:hAnsi="Tahoma" w:cs="Tahoma"/>
          <w:bCs/>
          <w:i/>
          <w:sz w:val="20"/>
        </w:rPr>
      </w:pPr>
      <w:r w:rsidRPr="006D7FDC">
        <w:rPr>
          <w:rFonts w:ascii="Tahoma" w:hAnsi="Tahoma" w:cs="Tahoma"/>
          <w:bCs/>
          <w:i/>
          <w:sz w:val="20"/>
        </w:rPr>
        <w:t>ve splátkách na základě písemných výzev příjemce s přiloženými kopiemi faktur dokládajících vznik uznatelných nákladů projektu, a to vždy ve lhůtě 14 kalendářních dnů ode dne obdržení této výzvy poskytovatelem ve výši uznatelných nákladů projektu vyplývající z přiložených kopií faktur. Součet výše jednotlivých splátek nepřekročí maximální výši dotace dle čl. IV této smlouvy, výše poslední splátky proto může být oproti výzvě příjemce zkrácena.</w:t>
      </w:r>
    </w:p>
    <w:p w14:paraId="2F5DB08C" w14:textId="77777777" w:rsidR="00507395" w:rsidRDefault="00507395" w:rsidP="00F62CEA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384AB796" w14:textId="61068820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2571CF55" w14:textId="77777777" w:rsidR="00507395" w:rsidRPr="002F6C80" w:rsidRDefault="00507395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1A2BC18E" w14:textId="072F842D" w:rsidR="00507395" w:rsidRDefault="00507395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A365EE">
        <w:rPr>
          <w:rFonts w:ascii="Tahoma" w:hAnsi="Tahoma" w:cs="Tahoma"/>
          <w:sz w:val="20"/>
        </w:rPr>
        <w:t xml:space="preserve"> 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1BAD179D" w14:textId="44EE53EA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580BAD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5A6FB042" w14:textId="77777777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09C9C619" w14:textId="77777777" w:rsidR="00507395" w:rsidRPr="00645C78" w:rsidRDefault="00507395" w:rsidP="00F62CEA">
      <w:p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1CC152B3" w14:textId="77777777" w:rsidR="00507395" w:rsidRPr="00645C78" w:rsidRDefault="00507395" w:rsidP="002830B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F8E578C" w14:textId="77777777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52C16A61" w14:textId="77777777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E21803">
        <w:rPr>
          <w:rFonts w:ascii="Tahoma" w:hAnsi="Tahoma" w:cs="Tahoma"/>
          <w:b/>
          <w:sz w:val="20"/>
          <w:szCs w:val="20"/>
        </w:rPr>
        <w:t>nejpozději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do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="00F849C7">
        <w:rPr>
          <w:rFonts w:ascii="Tahoma" w:hAnsi="Tahoma" w:cs="Tahoma"/>
          <w:b/>
          <w:sz w:val="20"/>
          <w:szCs w:val="20"/>
        </w:rPr>
        <w:t>xx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F849C7">
        <w:rPr>
          <w:rFonts w:ascii="Tahoma" w:hAnsi="Tahoma" w:cs="Tahoma"/>
          <w:b/>
          <w:sz w:val="20"/>
          <w:szCs w:val="20"/>
        </w:rPr>
        <w:t>x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F849C7" w:rsidRPr="00E21803">
        <w:rPr>
          <w:rFonts w:ascii="Tahoma" w:hAnsi="Tahoma" w:cs="Tahoma"/>
          <w:b/>
          <w:sz w:val="20"/>
          <w:szCs w:val="20"/>
        </w:rPr>
        <w:t>201</w:t>
      </w:r>
      <w:r w:rsidR="00F849C7">
        <w:rPr>
          <w:rFonts w:ascii="Tahoma" w:hAnsi="Tahoma" w:cs="Tahoma"/>
          <w:b/>
          <w:sz w:val="20"/>
          <w:szCs w:val="20"/>
        </w:rPr>
        <w:t>x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611AE0E1" w14:textId="77777777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označené účelovým znakem 21</w:t>
      </w:r>
      <w:r>
        <w:rPr>
          <w:rFonts w:ascii="Tahoma" w:hAnsi="Tahoma" w:cs="Tahoma"/>
          <w:sz w:val="20"/>
          <w:szCs w:val="20"/>
        </w:rPr>
        <w:t>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finančních prostředků v rámci uznatelných nákladů realizovaného projektu není považováno za účetní doklad,</w:t>
      </w:r>
    </w:p>
    <w:p w14:paraId="5F32092E" w14:textId="77777777" w:rsidR="00507395" w:rsidRPr="00475ABA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vztahujících se k projektu číslem smlouvy, nebo jiným označením, které projekt jasně identifikuje, u dokladů, k jejichž úhradě byla použita dotace, pak navíc uvést formulaci „Financováno z rozpočtu MSK“ a výši použité dotace v Kč a účelový znak </w:t>
      </w:r>
      <w:r w:rsidRPr="006A6E45">
        <w:rPr>
          <w:rFonts w:ascii="Tahoma" w:hAnsi="Tahoma" w:cs="Tahoma"/>
          <w:b/>
          <w:sz w:val="20"/>
          <w:szCs w:val="20"/>
        </w:rPr>
        <w:t>212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1D9703B4" w14:textId="77777777" w:rsidR="00507395" w:rsidRPr="00645C78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5618D62F" w14:textId="3850D45E" w:rsidR="00A8424A" w:rsidRDefault="00A8424A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2C1D0C">
        <w:rPr>
          <w:rFonts w:ascii="Tahoma" w:hAnsi="Tahoma" w:cs="Tahoma"/>
          <w:sz w:val="20"/>
        </w:rPr>
        <w:lastRenderedPageBreak/>
        <w:t>předložit poskytovateli</w:t>
      </w:r>
      <w:r>
        <w:rPr>
          <w:rFonts w:ascii="Tahoma" w:hAnsi="Tahoma" w:cs="Tahoma"/>
          <w:sz w:val="20"/>
        </w:rPr>
        <w:t xml:space="preserve"> </w:t>
      </w:r>
      <w:r w:rsidRPr="002C1D0C">
        <w:rPr>
          <w:rFonts w:ascii="Tahoma" w:hAnsi="Tahoma" w:cs="Tahoma"/>
          <w:sz w:val="20"/>
        </w:rPr>
        <w:t>průběžné vyúčtování realizace projektu</w:t>
      </w:r>
      <w:r>
        <w:rPr>
          <w:rFonts w:ascii="Tahoma" w:hAnsi="Tahoma" w:cs="Tahoma"/>
          <w:sz w:val="20"/>
        </w:rPr>
        <w:t xml:space="preserve"> zpracované </w:t>
      </w:r>
      <w:r w:rsidRPr="002C1D0C">
        <w:rPr>
          <w:rFonts w:ascii="Tahoma" w:hAnsi="Tahoma" w:cs="Tahoma"/>
          <w:sz w:val="20"/>
        </w:rPr>
        <w:t>k 31. 12. 20</w:t>
      </w:r>
      <w:r>
        <w:rPr>
          <w:rFonts w:ascii="Tahoma" w:hAnsi="Tahoma" w:cs="Tahoma"/>
          <w:sz w:val="20"/>
        </w:rPr>
        <w:t xml:space="preserve">18. nejpozději do 15. 1. následujícího kalendářního roku. </w:t>
      </w:r>
      <w:r w:rsidRPr="002C1D0C">
        <w:rPr>
          <w:rFonts w:ascii="Tahoma" w:hAnsi="Tahoma" w:cs="Tahoma"/>
          <w:sz w:val="20"/>
        </w:rPr>
        <w:t>Průběžné vyúčtování se považuje za předložené poskytovateli dnem jeho předání k přepravě provozovateli poštovních služeb nebo podáním na podatelně krajského úřadu</w:t>
      </w:r>
      <w:r w:rsidR="009C704B">
        <w:rPr>
          <w:rFonts w:ascii="Tahoma" w:hAnsi="Tahoma" w:cs="Tahoma"/>
          <w:sz w:val="20"/>
        </w:rPr>
        <w:t>,</w:t>
      </w:r>
    </w:p>
    <w:p w14:paraId="764AC877" w14:textId="0FEFDF4F" w:rsidR="00A8424A" w:rsidRDefault="00A8424A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57A10">
        <w:rPr>
          <w:rFonts w:ascii="Tahoma" w:hAnsi="Tahoma" w:cs="Tahoma"/>
          <w:sz w:val="20"/>
        </w:rPr>
        <w:t xml:space="preserve">předložit poskytovateli průběžné vyúčtování dle písm. g) tohoto odstavce smlouvy, které obsahuje </w:t>
      </w:r>
      <w:r>
        <w:rPr>
          <w:rFonts w:ascii="Tahoma" w:hAnsi="Tahoma" w:cs="Tahoma"/>
          <w:sz w:val="20"/>
        </w:rPr>
        <w:t>popis postupu prací na projektu a</w:t>
      </w:r>
      <w:r w:rsidRPr="00E57A10">
        <w:rPr>
          <w:rFonts w:ascii="Tahoma" w:hAnsi="Tahoma" w:cs="Tahoma"/>
          <w:sz w:val="20"/>
        </w:rPr>
        <w:t xml:space="preserve">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</w:t>
      </w:r>
      <w:r w:rsidR="009C704B">
        <w:rPr>
          <w:rFonts w:ascii="Tahoma" w:hAnsi="Tahoma" w:cs="Tahoma"/>
          <w:sz w:val="20"/>
        </w:rPr>
        <w:t>,</w:t>
      </w:r>
    </w:p>
    <w:p w14:paraId="4575C9A3" w14:textId="77777777" w:rsidR="00507395" w:rsidRPr="00E21803" w:rsidRDefault="00507395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FB7F18" w:rsidRPr="00FB7F18">
        <w:rPr>
          <w:rFonts w:ascii="Tahoma" w:hAnsi="Tahoma" w:cs="Tahoma"/>
          <w:b/>
          <w:sz w:val="20"/>
          <w:szCs w:val="20"/>
        </w:rPr>
        <w:t>do 30 dnů</w:t>
      </w:r>
      <w:r w:rsidR="00FB7F18">
        <w:rPr>
          <w:rFonts w:ascii="Tahoma" w:hAnsi="Tahoma" w:cs="Tahoma"/>
          <w:sz w:val="20"/>
          <w:szCs w:val="20"/>
        </w:rPr>
        <w:t xml:space="preserve"> od skutečného ukončení realizace projektů, </w:t>
      </w:r>
      <w:r w:rsidRPr="00FB7F18">
        <w:rPr>
          <w:rFonts w:ascii="Tahoma" w:hAnsi="Tahoma" w:cs="Tahoma"/>
          <w:sz w:val="20"/>
          <w:szCs w:val="20"/>
        </w:rPr>
        <w:t xml:space="preserve">nejpozději </w:t>
      </w:r>
      <w:r w:rsidR="00FB7F18" w:rsidRPr="00FB7F18">
        <w:rPr>
          <w:rFonts w:ascii="Tahoma" w:hAnsi="Tahoma" w:cs="Tahoma"/>
          <w:sz w:val="20"/>
          <w:szCs w:val="20"/>
        </w:rPr>
        <w:t xml:space="preserve">však </w:t>
      </w:r>
      <w:r w:rsidRPr="00FB7F18">
        <w:rPr>
          <w:rFonts w:ascii="Tahoma" w:hAnsi="Tahoma" w:cs="Tahoma"/>
          <w:bCs/>
          <w:sz w:val="20"/>
          <w:szCs w:val="20"/>
        </w:rPr>
        <w:t xml:space="preserve">do </w:t>
      </w:r>
      <w:r w:rsidR="00A00917">
        <w:rPr>
          <w:rFonts w:ascii="Tahoma" w:hAnsi="Tahoma" w:cs="Tahoma"/>
          <w:b/>
          <w:bCs/>
          <w:sz w:val="20"/>
          <w:szCs w:val="20"/>
        </w:rPr>
        <w:t>XX</w:t>
      </w:r>
      <w:r w:rsidRPr="00A00917">
        <w:rPr>
          <w:rFonts w:ascii="Tahoma" w:hAnsi="Tahoma" w:cs="Tahoma"/>
          <w:b/>
          <w:bCs/>
          <w:sz w:val="20"/>
          <w:szCs w:val="20"/>
        </w:rPr>
        <w:t>. </w:t>
      </w:r>
      <w:r w:rsidR="00A00917">
        <w:rPr>
          <w:rFonts w:ascii="Tahoma" w:hAnsi="Tahoma" w:cs="Tahoma"/>
          <w:b/>
          <w:bCs/>
          <w:sz w:val="20"/>
          <w:szCs w:val="20"/>
        </w:rPr>
        <w:t>XX</w:t>
      </w:r>
      <w:r w:rsidRPr="00A00917">
        <w:rPr>
          <w:rFonts w:ascii="Tahoma" w:hAnsi="Tahoma" w:cs="Tahoma"/>
          <w:b/>
          <w:bCs/>
          <w:sz w:val="20"/>
          <w:szCs w:val="20"/>
        </w:rPr>
        <w:t>. </w:t>
      </w:r>
      <w:r w:rsidR="00A00917" w:rsidRPr="00A00917">
        <w:rPr>
          <w:rFonts w:ascii="Tahoma" w:hAnsi="Tahoma" w:cs="Tahoma"/>
          <w:b/>
          <w:bCs/>
          <w:sz w:val="20"/>
          <w:szCs w:val="20"/>
        </w:rPr>
        <w:t>201</w:t>
      </w:r>
      <w:r w:rsidR="00A00917">
        <w:rPr>
          <w:rFonts w:ascii="Tahoma" w:hAnsi="Tahoma" w:cs="Tahoma"/>
          <w:b/>
          <w:bCs/>
          <w:sz w:val="20"/>
          <w:szCs w:val="20"/>
        </w:rPr>
        <w:t>X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52C5435D" w14:textId="77777777" w:rsidR="00507395" w:rsidRPr="000249A4" w:rsidRDefault="00507395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74B615C2" w14:textId="77777777" w:rsidR="00507395" w:rsidRDefault="00507395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86D9E8E" w14:textId="77777777" w:rsidR="00507395" w:rsidRDefault="00507395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7068506D" w14:textId="77777777" w:rsidR="00507395" w:rsidRDefault="00507395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6CE25131" w14:textId="77777777" w:rsidR="00507395" w:rsidRDefault="00507395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4151BEB6" w14:textId="19B1BB1D" w:rsidR="00507395" w:rsidRDefault="00507395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čestného prohlášení osoby oprávněné 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za</w:t>
      </w:r>
      <w:r w:rsidR="00BE44CF">
        <w:rPr>
          <w:rFonts w:ascii="Tahoma" w:hAnsi="Tahoma" w:cs="Tahoma"/>
          <w:sz w:val="20"/>
          <w:szCs w:val="20"/>
        </w:rPr>
        <w:t>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780E13F8" w14:textId="77777777" w:rsidR="00507395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F849C7" w:rsidRPr="00005F7E">
        <w:rPr>
          <w:rFonts w:ascii="Tahoma" w:hAnsi="Tahoma" w:cs="Tahoma"/>
          <w:b/>
          <w:sz w:val="20"/>
        </w:rPr>
        <w:t>1</w:t>
      </w:r>
      <w:r w:rsidR="00F849C7">
        <w:rPr>
          <w:rFonts w:ascii="Tahoma" w:hAnsi="Tahoma" w:cs="Tahoma"/>
          <w:b/>
          <w:sz w:val="20"/>
        </w:rPr>
        <w:t>8</w:t>
      </w:r>
      <w:r w:rsidR="00F849C7" w:rsidRPr="00005F7E">
        <w:rPr>
          <w:rFonts w:ascii="Tahoma" w:hAnsi="Tahoma" w:cs="Tahoma"/>
          <w:b/>
          <w:sz w:val="20"/>
        </w:rPr>
        <w:t>2</w:t>
      </w:r>
      <w:r w:rsidR="00F849C7">
        <w:rPr>
          <w:rFonts w:ascii="Tahoma" w:hAnsi="Tahoma" w:cs="Tahoma"/>
          <w:b/>
          <w:sz w:val="20"/>
        </w:rPr>
        <w:t>12</w:t>
      </w:r>
      <w:r w:rsidR="00F849C7">
        <w:rPr>
          <w:rFonts w:ascii="Tahoma" w:hAnsi="Tahoma" w:cs="Tahoma"/>
          <w:b/>
          <w:noProof/>
          <w:sz w:val="20"/>
        </w:rPr>
        <w:t>xxxxx</w:t>
      </w:r>
      <w:r>
        <w:rPr>
          <w:rFonts w:ascii="Tahoma" w:hAnsi="Tahoma" w:cs="Tahoma"/>
          <w:sz w:val="20"/>
        </w:rPr>
        <w:t>,</w:t>
      </w:r>
    </w:p>
    <w:p w14:paraId="4F2118B7" w14:textId="77777777" w:rsidR="00507395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43BDF5A1" w14:textId="77777777" w:rsidR="00507395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6984F076" w14:textId="77777777" w:rsidR="00507395" w:rsidRPr="00236B7D" w:rsidRDefault="00507395" w:rsidP="00236B7D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2C09C9F1" w14:textId="77777777" w:rsidR="00507395" w:rsidRPr="00AB3440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0E94EBAF" w14:textId="19DF6AAD" w:rsidR="00507395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 5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022256D8" w14:textId="77777777" w:rsidR="00507395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7A6A4DC5" w14:textId="77777777" w:rsidR="00507395" w:rsidRPr="00236B7D" w:rsidRDefault="00507395" w:rsidP="00236B7D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 xml:space="preserve">dodržovat podmínky povinné publicity stanovené v čl. VII této smlouvy. </w:t>
      </w:r>
    </w:p>
    <w:p w14:paraId="5B366C56" w14:textId="71C8B6B4" w:rsidR="00507395" w:rsidRPr="00D74746" w:rsidRDefault="00507395" w:rsidP="001836A3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 xml:space="preserve">, h), i), </w:t>
      </w:r>
      <w:r w:rsidR="00033E06">
        <w:rPr>
          <w:rFonts w:ascii="Tahoma" w:hAnsi="Tahoma" w:cs="Tahoma"/>
          <w:color w:val="000000"/>
          <w:sz w:val="20"/>
        </w:rPr>
        <w:t>j</w:t>
      </w:r>
      <w:r>
        <w:rPr>
          <w:rFonts w:ascii="Tahoma" w:hAnsi="Tahoma" w:cs="Tahoma"/>
          <w:color w:val="000000"/>
          <w:sz w:val="20"/>
        </w:rPr>
        <w:t xml:space="preserve">), </w:t>
      </w:r>
      <w:r w:rsidR="00033E06">
        <w:rPr>
          <w:rFonts w:ascii="Tahoma" w:hAnsi="Tahoma" w:cs="Tahoma"/>
          <w:color w:val="000000"/>
          <w:sz w:val="20"/>
        </w:rPr>
        <w:t>k</w:t>
      </w:r>
      <w:r>
        <w:rPr>
          <w:rFonts w:ascii="Tahoma" w:hAnsi="Tahoma" w:cs="Tahoma"/>
          <w:color w:val="000000"/>
          <w:sz w:val="20"/>
        </w:rPr>
        <w:t>)</w:t>
      </w:r>
      <w:r w:rsidRPr="00AC368F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="00033E06">
        <w:rPr>
          <w:rFonts w:ascii="Tahoma" w:hAnsi="Tahoma" w:cs="Tahoma"/>
          <w:color w:val="000000"/>
          <w:sz w:val="20"/>
        </w:rPr>
        <w:t xml:space="preserve"> q) a r)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ust.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51E7140E" w14:textId="7DE40FFF" w:rsidR="00507395" w:rsidRPr="00E17F05" w:rsidRDefault="00507395" w:rsidP="00657040">
      <w:pPr>
        <w:numPr>
          <w:ilvl w:val="0"/>
          <w:numId w:val="17"/>
        </w:numPr>
        <w:tabs>
          <w:tab w:val="num" w:pos="493"/>
          <w:tab w:val="num" w:pos="72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lastRenderedPageBreak/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 xml:space="preserve">) </w:t>
      </w:r>
      <w:r w:rsidR="00033E06">
        <w:rPr>
          <w:rFonts w:ascii="Tahoma" w:hAnsi="Tahoma" w:cs="Tahoma"/>
          <w:bCs/>
          <w:color w:val="000000"/>
          <w:sz w:val="20"/>
        </w:rPr>
        <w:t xml:space="preserve">a i) </w:t>
      </w:r>
      <w:r w:rsidRPr="00AC368F">
        <w:rPr>
          <w:rFonts w:ascii="Tahoma" w:hAnsi="Tahoma" w:cs="Tahoma"/>
          <w:bCs/>
          <w:color w:val="000000"/>
          <w:sz w:val="20"/>
        </w:rPr>
        <w:t>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28F93DBF" w14:textId="77777777" w:rsidR="00507395" w:rsidRPr="00E17F05" w:rsidRDefault="00507395" w:rsidP="00A8424A">
      <w:pPr>
        <w:tabs>
          <w:tab w:val="left" w:pos="6521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7CC287FF" w14:textId="77777777" w:rsidR="00507395" w:rsidRPr="00E17F05" w:rsidRDefault="00507395" w:rsidP="00A8424A">
      <w:pPr>
        <w:tabs>
          <w:tab w:val="left" w:pos="6521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DE84A01" w14:textId="77777777" w:rsidR="00507395" w:rsidRPr="00E17F05" w:rsidRDefault="00507395" w:rsidP="00A8424A">
      <w:pPr>
        <w:tabs>
          <w:tab w:val="left" w:pos="6521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576A012" w14:textId="0008222F" w:rsidR="00A8424A" w:rsidRPr="00033E06" w:rsidRDefault="00A8424A" w:rsidP="00033E06">
      <w:pPr>
        <w:numPr>
          <w:ilvl w:val="0"/>
          <w:numId w:val="17"/>
        </w:numPr>
        <w:tabs>
          <w:tab w:val="clear" w:pos="1084"/>
          <w:tab w:val="left" w:pos="5812"/>
        </w:tabs>
        <w:spacing w:before="60"/>
        <w:ind w:left="709" w:hanging="352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033E06">
        <w:rPr>
          <w:rFonts w:ascii="Tahoma" w:hAnsi="Tahoma" w:cs="Tahoma"/>
          <w:bCs/>
          <w:sz w:val="20"/>
        </w:rPr>
        <w:t>h</w:t>
      </w:r>
      <w:r w:rsidRPr="000C1DF5">
        <w:rPr>
          <w:rFonts w:ascii="Tahoma" w:hAnsi="Tahoma" w:cs="Tahoma"/>
          <w:bCs/>
          <w:sz w:val="20"/>
        </w:rPr>
        <w:t xml:space="preserve">) spočívající ve formálních nedostatcích </w:t>
      </w:r>
      <w:r>
        <w:rPr>
          <w:rFonts w:ascii="Tahoma" w:hAnsi="Tahoma" w:cs="Tahoma"/>
          <w:bCs/>
          <w:sz w:val="20"/>
        </w:rPr>
        <w:t>průběžn</w:t>
      </w:r>
      <w:r w:rsidRPr="000C1DF5">
        <w:rPr>
          <w:rFonts w:ascii="Tahoma" w:hAnsi="Tahoma" w:cs="Tahoma"/>
          <w:bCs/>
          <w:sz w:val="20"/>
        </w:rPr>
        <w:t>ého vyúčtování</w:t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636BF8AE" w14:textId="3C1604F0" w:rsidR="00507395" w:rsidRDefault="00507395" w:rsidP="00033E06">
      <w:pPr>
        <w:numPr>
          <w:ilvl w:val="0"/>
          <w:numId w:val="17"/>
        </w:numPr>
        <w:tabs>
          <w:tab w:val="clear" w:pos="1084"/>
          <w:tab w:val="left" w:pos="5580"/>
        </w:tabs>
        <w:spacing w:before="60"/>
        <w:ind w:left="709" w:hanging="352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033E06">
        <w:rPr>
          <w:rFonts w:ascii="Tahoma" w:hAnsi="Tahoma" w:cs="Tahoma"/>
          <w:bCs/>
          <w:sz w:val="20"/>
        </w:rPr>
        <w:t>j</w:t>
      </w:r>
      <w:r w:rsidRPr="000C1DF5">
        <w:rPr>
          <w:rFonts w:ascii="Tahoma" w:hAnsi="Tahoma" w:cs="Tahoma"/>
          <w:bCs/>
          <w:sz w:val="20"/>
        </w:rPr>
        <w:t xml:space="preserve">) spočívající ve formálních nedostatcích </w:t>
      </w:r>
      <w:r w:rsidR="005355E8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40300FC4" w14:textId="33C8343E" w:rsidR="00507395" w:rsidRDefault="00507395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 w:rsidR="00033E06">
        <w:rPr>
          <w:rFonts w:ascii="Tahoma" w:hAnsi="Tahoma" w:cs="Tahoma"/>
          <w:bCs/>
          <w:color w:val="000000"/>
          <w:sz w:val="20"/>
        </w:rPr>
        <w:t>k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0ED9A2E7" w14:textId="22890C30" w:rsidR="00507395" w:rsidRDefault="00507395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033E06">
        <w:rPr>
          <w:rFonts w:ascii="Tahoma" w:hAnsi="Tahoma" w:cs="Tahoma"/>
          <w:bCs/>
          <w:color w:val="000000"/>
          <w:sz w:val="20"/>
        </w:rPr>
        <w:t>p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E4B4372" w14:textId="7EA542DC" w:rsidR="00507395" w:rsidRDefault="00507395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033E06">
        <w:rPr>
          <w:rFonts w:ascii="Tahoma" w:hAnsi="Tahoma" w:cs="Tahoma"/>
          <w:bCs/>
          <w:color w:val="000000"/>
          <w:sz w:val="20"/>
        </w:rPr>
        <w:t>q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86749DA" w14:textId="2502DF52" w:rsidR="00507395" w:rsidRPr="00E17F05" w:rsidRDefault="00507395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033E06">
        <w:rPr>
          <w:rFonts w:ascii="Tahoma" w:hAnsi="Tahoma" w:cs="Tahoma"/>
          <w:bCs/>
          <w:sz w:val="20"/>
        </w:rPr>
        <w:t>r</w:t>
      </w:r>
      <w:r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6D88F713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3A7B8DA9" w14:textId="77777777" w:rsidR="00507395" w:rsidRDefault="00507395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30F66CAE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F849C7">
        <w:rPr>
          <w:rFonts w:ascii="Tahoma" w:hAnsi="Tahoma" w:cs="Tahoma"/>
          <w:b/>
          <w:color w:val="000000"/>
          <w:sz w:val="20"/>
          <w:szCs w:val="20"/>
        </w:rPr>
        <w:t xml:space="preserve">2018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 w:rsidR="00F849C7">
        <w:rPr>
          <w:rFonts w:ascii="Tahoma" w:hAnsi="Tahoma" w:cs="Tahoma"/>
          <w:b/>
          <w:color w:val="000000"/>
          <w:sz w:val="20"/>
          <w:szCs w:val="20"/>
        </w:rPr>
        <w:t>xx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F849C7">
        <w:rPr>
          <w:rFonts w:ascii="Tahoma" w:hAnsi="Tahoma" w:cs="Tahoma"/>
          <w:b/>
          <w:color w:val="000000"/>
          <w:sz w:val="20"/>
          <w:szCs w:val="20"/>
        </w:rPr>
        <w:t>xx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F849C7" w:rsidRPr="001F794F">
        <w:rPr>
          <w:rFonts w:ascii="Tahoma" w:hAnsi="Tahoma" w:cs="Tahoma"/>
          <w:b/>
          <w:color w:val="000000"/>
          <w:sz w:val="20"/>
          <w:szCs w:val="20"/>
        </w:rPr>
        <w:t>201</w:t>
      </w:r>
      <w:r w:rsidR="00F849C7">
        <w:rPr>
          <w:rFonts w:ascii="Tahoma" w:hAnsi="Tahoma" w:cs="Tahoma"/>
          <w:b/>
          <w:color w:val="000000"/>
          <w:sz w:val="20"/>
          <w:szCs w:val="20"/>
        </w:rPr>
        <w:t>x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78B41258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2F30B095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79F30C48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3D149F">
        <w:rPr>
          <w:rFonts w:ascii="Tahoma" w:hAnsi="Tahoma" w:cs="Tahoma"/>
          <w:sz w:val="20"/>
          <w:szCs w:val="20"/>
        </w:rPr>
        <w:t>výstavbu/rekonstrukci</w:t>
      </w:r>
      <w:r w:rsidRPr="00621A5E">
        <w:rPr>
          <w:rFonts w:ascii="Tahoma" w:hAnsi="Tahoma" w:cs="Tahoma"/>
          <w:sz w:val="20"/>
          <w:szCs w:val="20"/>
        </w:rPr>
        <w:t xml:space="preserve"> požární zbrojnice pro jednotku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požární ochrany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>
        <w:rPr>
          <w:rFonts w:ascii="Tahoma" w:hAnsi="Tahoma" w:cs="Tahoma"/>
          <w:sz w:val="20"/>
          <w:szCs w:val="20"/>
        </w:rPr>
        <w:t>.</w:t>
      </w:r>
    </w:p>
    <w:p w14:paraId="7C2B2348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1DF58E8C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706A6168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VII</w:t>
      </w:r>
      <w:r>
        <w:rPr>
          <w:rFonts w:cs="Tahoma"/>
          <w:b/>
          <w:sz w:val="20"/>
        </w:rPr>
        <w:t>.</w:t>
      </w:r>
      <w:r>
        <w:rPr>
          <w:rFonts w:cs="Tahoma"/>
          <w:b/>
          <w:sz w:val="20"/>
        </w:rPr>
        <w:br/>
        <w:t>POVINNÁ PUBLICITA</w:t>
      </w:r>
    </w:p>
    <w:p w14:paraId="3C27B6BC" w14:textId="38BC7571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507A2C">
        <w:rPr>
          <w:rFonts w:ascii="Tahoma" w:hAnsi="Tahoma" w:cs="Tahoma"/>
          <w:i/>
          <w:sz w:val="20"/>
        </w:rPr>
        <w:t>jeho název</w:t>
      </w:r>
      <w:r w:rsidRPr="00507A2C">
        <w:rPr>
          <w:rFonts w:ascii="Tahoma" w:hAnsi="Tahoma" w:cs="Tahoma"/>
          <w:sz w:val="20"/>
        </w:rPr>
        <w:t>, sídlo</w:t>
      </w:r>
      <w:r w:rsidRPr="00507A2C">
        <w:rPr>
          <w:rFonts w:ascii="Tahoma" w:hAnsi="Tahoma" w:cs="Tahoma"/>
          <w:iCs/>
          <w:sz w:val="20"/>
        </w:rPr>
        <w:t>,</w:t>
      </w:r>
      <w:r w:rsidRPr="00507A2C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</w:t>
      </w:r>
      <w:r w:rsidR="00100A09">
        <w:rPr>
          <w:rFonts w:ascii="Tahoma" w:hAnsi="Tahoma" w:cs="Tahoma"/>
          <w:sz w:val="20"/>
        </w:rPr>
        <w:t xml:space="preserve"> </w:t>
      </w:r>
      <w:hyperlink r:id="rId8" w:history="1">
        <w:r w:rsidR="00100A09" w:rsidRPr="008C2430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Pr="00507A2C">
        <w:rPr>
          <w:rFonts w:ascii="Tahoma" w:hAnsi="Tahoma" w:cs="Tahoma"/>
          <w:sz w:val="20"/>
        </w:rPr>
        <w:t>.</w:t>
      </w:r>
    </w:p>
    <w:p w14:paraId="5A9A3020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68350FB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56A7F1DC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 na svých webových stránkách s odkazem (hyperlinkem) na webové stránky konkrétního projektu, jsou-li tyto stránky zřízeny, </w:t>
      </w:r>
    </w:p>
    <w:p w14:paraId="03F668BB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1F1C7F5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s pracovníkem oddělení vnějších vztahů Krajského úřadu Moravskoslezského kraje (kancelář E210, kontakt: 595622205) v dostatečném předstihu dohodnout zapůjčení bannerů nebo roll-upů k propagaci Moravskoslezského kraje přímo na místě realizace projektu,</w:t>
      </w:r>
    </w:p>
    <w:p w14:paraId="234CEE7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5964186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instalovat v prostorách realizace projektu logo Moravskoslezského kraje a informaci o tom, že daný projekt byl financován/spolufinancován z rozpočtu Moravskoslezského kraje, a to formou informační cedule, </w:t>
      </w:r>
    </w:p>
    <w:p w14:paraId="700804F9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lastRenderedPageBreak/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7EB3A616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4CF78DE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00BD71F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714891EE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813573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dotace Moravskoslezským krajem, </w:t>
      </w:r>
    </w:p>
    <w:p w14:paraId="6905A747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100A09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18EF47E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EA54A99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9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akce v rámci projektu v tištěné podobě na Krajský úřad Moravskoslezského kraje, sekretariát odboru kancelář hejtmana kraje. Příjemce je rovněž povinen v případě, že bude za účelem propagace projektu vytvářet video spot, poskytnout poskytovateli tento video spot a umožnit poskytovateli využití tohoto video spotu za účelem propagace projektu poskytovatelem.</w:t>
      </w:r>
    </w:p>
    <w:p w14:paraId="162B8A7B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poskytovatelem, a to s pracovníkem oddělení vnějších vztahů Krajského úřadu Moravskoslezského kraje. </w:t>
      </w:r>
    </w:p>
    <w:p w14:paraId="1F6C3B52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162C79D4" w14:textId="77777777" w:rsidR="00310F8B" w:rsidRPr="00310F8B" w:rsidRDefault="00310F8B" w:rsidP="00100A09">
      <w:pPr>
        <w:numPr>
          <w:ilvl w:val="0"/>
          <w:numId w:val="38"/>
        </w:numPr>
        <w:tabs>
          <w:tab w:val="clear" w:pos="786"/>
          <w:tab w:val="num" w:pos="426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310F8B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434A86F8" w14:textId="02411122" w:rsidR="00507395" w:rsidRDefault="00507395" w:rsidP="00B72C8D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</w:t>
      </w:r>
      <w:r w:rsidR="00100A09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1D28A07A" w14:textId="77777777" w:rsidR="00310F8B" w:rsidRPr="00507A2C" w:rsidRDefault="00310F8B" w:rsidP="00B72C8D">
      <w:pPr>
        <w:numPr>
          <w:ilvl w:val="0"/>
          <w:numId w:val="7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3AA12DA1" w14:textId="77777777" w:rsidR="00310F8B" w:rsidRPr="00507A2C" w:rsidRDefault="00310F8B" w:rsidP="00B72C8D">
      <w:pPr>
        <w:numPr>
          <w:ilvl w:val="0"/>
          <w:numId w:val="7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Poskytovatel není oprávněn tuto smlouvu vypovědět: </w:t>
      </w:r>
    </w:p>
    <w:p w14:paraId="54605400" w14:textId="77777777" w:rsidR="00310F8B" w:rsidRPr="00507A2C" w:rsidRDefault="00310F8B" w:rsidP="00B72C8D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0E836E07" w14:textId="77777777" w:rsidR="00310F8B" w:rsidRPr="00507A2C" w:rsidRDefault="00310F8B" w:rsidP="00B72C8D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dotace.</w:t>
      </w:r>
    </w:p>
    <w:p w14:paraId="6320B6D7" w14:textId="77777777" w:rsidR="00310F8B" w:rsidRPr="00507A2C" w:rsidRDefault="00310F8B" w:rsidP="00B72C8D">
      <w:pPr>
        <w:numPr>
          <w:ilvl w:val="0"/>
          <w:numId w:val="7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79134E10" w14:textId="77777777" w:rsidR="00310F8B" w:rsidRPr="00507A2C" w:rsidRDefault="00310F8B" w:rsidP="00B72C8D">
      <w:pPr>
        <w:numPr>
          <w:ilvl w:val="0"/>
          <w:numId w:val="7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Tato smlouva se vyhotovuje ve třech stejnopisech s platností originálu, z nichž dva obdrží poskytovatel a jeden příjemce.</w:t>
      </w:r>
    </w:p>
    <w:p w14:paraId="74A6B498" w14:textId="153AEABE" w:rsidR="00310F8B" w:rsidRPr="00507A2C" w:rsidRDefault="00310F8B" w:rsidP="00B72C8D">
      <w:pPr>
        <w:numPr>
          <w:ilvl w:val="0"/>
          <w:numId w:val="7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Tato smlouva nabývá platnosti a účinnosti dnem, kdy vyjádření souhlasu s obsahem návrhu dojde druhé smluvní straně, pokud zákon č. 340/2015 Sb., o zvláštních podmínkách účinnosti některých smluv, uveřejňování těchto smluv a o registru smluv (zákon o registru smluv), ve znění pozdějších předpisů, nestanoví jinak. V takovém případě nabývá smlouva účinnosti </w:t>
      </w:r>
      <w:r w:rsidR="00100A09">
        <w:rPr>
          <w:rFonts w:ascii="Tahoma" w:hAnsi="Tahoma" w:cs="Tahoma"/>
          <w:sz w:val="20"/>
        </w:rPr>
        <w:t xml:space="preserve">nejdříve </w:t>
      </w:r>
      <w:r w:rsidRPr="00507A2C">
        <w:rPr>
          <w:rFonts w:ascii="Tahoma" w:hAnsi="Tahoma" w:cs="Tahoma"/>
          <w:sz w:val="20"/>
        </w:rPr>
        <w:t xml:space="preserve">uveřejněním v registru smluv. </w:t>
      </w:r>
    </w:p>
    <w:p w14:paraId="3A6B23EE" w14:textId="77777777" w:rsidR="00310F8B" w:rsidRPr="00507A2C" w:rsidRDefault="00310F8B" w:rsidP="00B72C8D">
      <w:pPr>
        <w:numPr>
          <w:ilvl w:val="0"/>
          <w:numId w:val="7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3B4E2CEA" w14:textId="77777777" w:rsidR="00310F8B" w:rsidRPr="00507A2C" w:rsidRDefault="00310F8B" w:rsidP="00B72C8D">
      <w:pPr>
        <w:numPr>
          <w:ilvl w:val="0"/>
          <w:numId w:val="7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lastRenderedPageBreak/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411DE37A" w14:textId="30F2537B" w:rsidR="00310F8B" w:rsidRDefault="00310F8B" w:rsidP="00B72C8D">
      <w:pPr>
        <w:numPr>
          <w:ilvl w:val="0"/>
          <w:numId w:val="7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310F8B">
        <w:rPr>
          <w:rFonts w:ascii="Tahoma" w:hAnsi="Tahoma" w:cs="Tahoma"/>
          <w:sz w:val="20"/>
        </w:rPr>
        <w:t xml:space="preserve">V případě, kdy nebude tato smlouva uveřejněna dle odst. </w:t>
      </w:r>
      <w:r w:rsidR="00100A09">
        <w:rPr>
          <w:rFonts w:ascii="Tahoma" w:hAnsi="Tahoma" w:cs="Tahoma"/>
          <w:sz w:val="20"/>
        </w:rPr>
        <w:t>7</w:t>
      </w:r>
      <w:r w:rsidRPr="00310F8B">
        <w:rPr>
          <w:rFonts w:ascii="Tahoma" w:hAnsi="Tahoma" w:cs="Tahoma"/>
          <w:sz w:val="20"/>
        </w:rPr>
        <w:t xml:space="preserve"> tohoto článku smlouvy, bere příjemce na vědomí a výslovně souhlasí s tím, že smlouva včetně případných dodatků bude zveřejněna na oficiálních webových stránkách Moravskoslezského kraje. </w:t>
      </w:r>
      <w:r w:rsidR="00100A09">
        <w:rPr>
          <w:rFonts w:ascii="Tahoma" w:hAnsi="Tahoma" w:cs="Tahoma"/>
          <w:sz w:val="20"/>
        </w:rPr>
        <w:t>S</w:t>
      </w:r>
      <w:r w:rsidR="00100A09" w:rsidRPr="002E6B98">
        <w:rPr>
          <w:rFonts w:ascii="Tahoma" w:hAnsi="Tahoma" w:cs="Tahoma"/>
          <w:sz w:val="20"/>
        </w:rPr>
        <w:t xml:space="preserve">mlouva </w:t>
      </w:r>
      <w:r w:rsidR="00100A09">
        <w:rPr>
          <w:rFonts w:ascii="Tahoma" w:hAnsi="Tahoma" w:cs="Tahoma"/>
          <w:sz w:val="20"/>
        </w:rPr>
        <w:t xml:space="preserve">bude </w:t>
      </w:r>
      <w:r w:rsidR="00100A09" w:rsidRPr="002E6B98">
        <w:rPr>
          <w:rFonts w:ascii="Tahoma" w:hAnsi="Tahoma" w:cs="Tahoma"/>
          <w:sz w:val="20"/>
        </w:rPr>
        <w:t>zveřejněna po anonymizaci provedené v souladu se zákonem č. 101/2000 Sb., o ochraně osobních údajů a o změně některých zákonů, ve znění pozdějších předpisů</w:t>
      </w:r>
      <w:r w:rsidR="00100A09">
        <w:rPr>
          <w:rFonts w:ascii="Tahoma" w:hAnsi="Tahoma" w:cs="Tahoma"/>
          <w:sz w:val="20"/>
        </w:rPr>
        <w:t>.</w:t>
      </w:r>
    </w:p>
    <w:p w14:paraId="32AC8A53" w14:textId="77777777" w:rsidR="00310F8B" w:rsidRPr="00310F8B" w:rsidRDefault="00310F8B" w:rsidP="00B72C8D">
      <w:pPr>
        <w:numPr>
          <w:ilvl w:val="0"/>
          <w:numId w:val="7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310F8B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2043652D" w14:textId="77777777" w:rsidR="00310F8B" w:rsidRPr="00507A2C" w:rsidRDefault="00310F8B" w:rsidP="00B72C8D">
      <w:pPr>
        <w:spacing w:before="60" w:after="60"/>
        <w:ind w:left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O poskytnutí dotace a uzavření této smlouvy </w:t>
      </w:r>
      <w:r w:rsidRPr="00A00917">
        <w:rPr>
          <w:rFonts w:ascii="Tahoma" w:hAnsi="Tahoma" w:cs="Tahoma"/>
          <w:sz w:val="20"/>
        </w:rPr>
        <w:t>rozhodlo zastupitelstvo</w:t>
      </w:r>
      <w:r w:rsidRPr="00507A2C">
        <w:rPr>
          <w:rFonts w:ascii="Tahoma" w:hAnsi="Tahoma" w:cs="Tahoma"/>
          <w:sz w:val="20"/>
        </w:rPr>
        <w:t xml:space="preserve"> kraje svým usnesením č. ...</w:t>
      </w:r>
      <w:r>
        <w:rPr>
          <w:rFonts w:ascii="Tahoma" w:hAnsi="Tahoma" w:cs="Tahoma"/>
          <w:sz w:val="20"/>
        </w:rPr>
        <w:t>..............</w:t>
      </w:r>
      <w:r w:rsidRPr="00507A2C">
        <w:rPr>
          <w:rFonts w:ascii="Tahoma" w:hAnsi="Tahoma" w:cs="Tahoma"/>
          <w:i/>
          <w:iCs/>
          <w:sz w:val="20"/>
        </w:rPr>
        <w:t xml:space="preserve"> </w:t>
      </w:r>
      <w:r w:rsidRPr="00507A2C">
        <w:rPr>
          <w:rFonts w:ascii="Tahoma" w:hAnsi="Tahoma" w:cs="Tahoma"/>
          <w:sz w:val="20"/>
        </w:rPr>
        <w:t xml:space="preserve"> ze dne ....</w:t>
      </w:r>
      <w:r>
        <w:rPr>
          <w:rFonts w:ascii="Tahoma" w:hAnsi="Tahoma" w:cs="Tahoma"/>
          <w:sz w:val="20"/>
        </w:rPr>
        <w:t>................</w:t>
      </w:r>
      <w:r w:rsidRPr="00507A2C">
        <w:rPr>
          <w:rFonts w:ascii="Tahoma" w:hAnsi="Tahoma" w:cs="Tahoma"/>
          <w:sz w:val="20"/>
        </w:rPr>
        <w:t xml:space="preserve"> </w:t>
      </w:r>
    </w:p>
    <w:p w14:paraId="46F93941" w14:textId="77777777" w:rsidR="00310F8B" w:rsidRPr="00507A2C" w:rsidRDefault="00310F8B" w:rsidP="00B72C8D">
      <w:pPr>
        <w:numPr>
          <w:ilvl w:val="0"/>
          <w:numId w:val="7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6216451C" w14:textId="77777777" w:rsidR="00310F8B" w:rsidRPr="00507A2C" w:rsidRDefault="00310F8B" w:rsidP="00B72C8D">
      <w:pPr>
        <w:spacing w:before="60" w:after="60"/>
        <w:ind w:left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O přijetí dotace a uzavření této smlouvy </w:t>
      </w:r>
      <w:r w:rsidRPr="00507A2C">
        <w:rPr>
          <w:rFonts w:ascii="Tahoma" w:hAnsi="Tahoma" w:cs="Tahoma"/>
          <w:i/>
          <w:iCs/>
          <w:sz w:val="20"/>
        </w:rPr>
        <w:t>rozhodla rada/rozhodlo zastupitelstvo</w:t>
      </w:r>
      <w:r w:rsidRPr="00507A2C">
        <w:rPr>
          <w:rFonts w:ascii="Tahoma" w:hAnsi="Tahoma" w:cs="Tahoma"/>
          <w:sz w:val="20"/>
        </w:rPr>
        <w:t xml:space="preserve"> obce svým usnesením č. ...</w:t>
      </w:r>
      <w:r>
        <w:rPr>
          <w:rFonts w:ascii="Tahoma" w:hAnsi="Tahoma" w:cs="Tahoma"/>
          <w:sz w:val="20"/>
        </w:rPr>
        <w:t>..............</w:t>
      </w:r>
      <w:r w:rsidRPr="00507A2C">
        <w:rPr>
          <w:rFonts w:ascii="Tahoma" w:hAnsi="Tahoma" w:cs="Tahoma"/>
          <w:i/>
          <w:iCs/>
          <w:sz w:val="20"/>
        </w:rPr>
        <w:t xml:space="preserve"> </w:t>
      </w:r>
      <w:r w:rsidRPr="00507A2C">
        <w:rPr>
          <w:rFonts w:ascii="Tahoma" w:hAnsi="Tahoma" w:cs="Tahoma"/>
          <w:sz w:val="20"/>
        </w:rPr>
        <w:t>ze dne ....</w:t>
      </w:r>
      <w:r>
        <w:rPr>
          <w:rFonts w:ascii="Tahoma" w:hAnsi="Tahoma" w:cs="Tahoma"/>
          <w:sz w:val="20"/>
        </w:rPr>
        <w:t>..................</w:t>
      </w:r>
    </w:p>
    <w:p w14:paraId="0B661C7D" w14:textId="77777777" w:rsidR="00507395" w:rsidRDefault="00507395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p w14:paraId="675FAEAA" w14:textId="77777777" w:rsidR="00310F8B" w:rsidRDefault="00310F8B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3FD84F90" w14:textId="77777777" w:rsidTr="001836A3">
        <w:trPr>
          <w:jc w:val="center"/>
        </w:trPr>
        <w:tc>
          <w:tcPr>
            <w:tcW w:w="4682" w:type="dxa"/>
          </w:tcPr>
          <w:p w14:paraId="5CBCA5FE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C38F33D" w14:textId="77777777" w:rsidR="00507395" w:rsidRDefault="00507395" w:rsidP="00C4624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14:paraId="3B56C131" w14:textId="77777777" w:rsidTr="001836A3">
        <w:trPr>
          <w:jc w:val="center"/>
        </w:trPr>
        <w:tc>
          <w:tcPr>
            <w:tcW w:w="4682" w:type="dxa"/>
          </w:tcPr>
          <w:p w14:paraId="6871306F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95C0C75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436F9B06" w14:textId="77777777" w:rsidTr="001836A3">
        <w:trPr>
          <w:jc w:val="center"/>
        </w:trPr>
        <w:tc>
          <w:tcPr>
            <w:tcW w:w="4682" w:type="dxa"/>
          </w:tcPr>
          <w:p w14:paraId="0A3E42BB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192AFD1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3ABFA4B6" w14:textId="77777777" w:rsidTr="001836A3">
        <w:trPr>
          <w:jc w:val="center"/>
        </w:trPr>
        <w:tc>
          <w:tcPr>
            <w:tcW w:w="4682" w:type="dxa"/>
          </w:tcPr>
          <w:p w14:paraId="2B9B1491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770BAEA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12C4999" w14:textId="77777777" w:rsidTr="001836A3">
        <w:trPr>
          <w:jc w:val="center"/>
        </w:trPr>
        <w:tc>
          <w:tcPr>
            <w:tcW w:w="4682" w:type="dxa"/>
          </w:tcPr>
          <w:p w14:paraId="651E9DC7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297B5F4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6391E83" w14:textId="77777777" w:rsidTr="001836A3">
        <w:trPr>
          <w:jc w:val="center"/>
        </w:trPr>
        <w:tc>
          <w:tcPr>
            <w:tcW w:w="4682" w:type="dxa"/>
          </w:tcPr>
          <w:p w14:paraId="4B106B5E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FF3C77E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DF3F558" w14:textId="77777777" w:rsidTr="001836A3">
        <w:trPr>
          <w:jc w:val="center"/>
        </w:trPr>
        <w:tc>
          <w:tcPr>
            <w:tcW w:w="4682" w:type="dxa"/>
          </w:tcPr>
          <w:p w14:paraId="68547D73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0C5D9A45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57366E97" w14:textId="77777777" w:rsidTr="001836A3">
        <w:trPr>
          <w:jc w:val="center"/>
        </w:trPr>
        <w:tc>
          <w:tcPr>
            <w:tcW w:w="4682" w:type="dxa"/>
          </w:tcPr>
          <w:p w14:paraId="13183E96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2425BFA9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763B136D" w14:textId="77777777" w:rsidTr="001836A3">
        <w:trPr>
          <w:trHeight w:val="647"/>
          <w:jc w:val="center"/>
        </w:trPr>
        <w:tc>
          <w:tcPr>
            <w:tcW w:w="4682" w:type="dxa"/>
          </w:tcPr>
          <w:p w14:paraId="776C5F13" w14:textId="7C0A36A9"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D4E7713" w14:textId="6007EF1E" w:rsidR="00507395" w:rsidRDefault="00507395" w:rsidP="004F082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536542CB" w14:textId="77777777" w:rsidR="00507395" w:rsidRDefault="00507395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507395" w:rsidSect="00B72C8D">
      <w:footerReference w:type="even" r:id="rId10"/>
      <w:footerReference w:type="default" r:id="rId11"/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853F2" w14:textId="77777777" w:rsidR="005664F7" w:rsidRDefault="005664F7">
      <w:r>
        <w:separator/>
      </w:r>
    </w:p>
  </w:endnote>
  <w:endnote w:type="continuationSeparator" w:id="0">
    <w:p w14:paraId="4D8C0522" w14:textId="77777777" w:rsidR="005664F7" w:rsidRDefault="0056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32A7C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4A81A98B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87CD2" w14:textId="77777777" w:rsidR="00A06741" w:rsidRPr="008F1628" w:rsidRDefault="00A06741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3D149F">
      <w:rPr>
        <w:rStyle w:val="slostrnky"/>
        <w:rFonts w:ascii="Tahoma" w:hAnsi="Tahoma" w:cs="Tahoma"/>
        <w:noProof/>
      </w:rPr>
      <w:t>2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AC718" w14:textId="77777777" w:rsidR="005664F7" w:rsidRDefault="005664F7">
      <w:pPr>
        <w:pStyle w:val="Zkladntext"/>
      </w:pPr>
      <w:r>
        <w:separator/>
      </w:r>
    </w:p>
  </w:footnote>
  <w:footnote w:type="continuationSeparator" w:id="0">
    <w:p w14:paraId="52E80AD2" w14:textId="77777777" w:rsidR="005664F7" w:rsidRDefault="00566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7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4A3172DF"/>
    <w:multiLevelType w:val="hybridMultilevel"/>
    <w:tmpl w:val="82F0CE50"/>
    <w:lvl w:ilvl="0" w:tplc="F8EC28A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2"/>
  </w:num>
  <w:num w:numId="7">
    <w:abstractNumId w:val="10"/>
  </w:num>
  <w:num w:numId="8">
    <w:abstractNumId w:val="11"/>
  </w:num>
  <w:num w:numId="9">
    <w:abstractNumId w:val="29"/>
  </w:num>
  <w:num w:numId="10">
    <w:abstractNumId w:val="30"/>
  </w:num>
  <w:num w:numId="11">
    <w:abstractNumId w:val="9"/>
  </w:num>
  <w:num w:numId="12">
    <w:abstractNumId w:val="14"/>
  </w:num>
  <w:num w:numId="13">
    <w:abstractNumId w:val="6"/>
  </w:num>
  <w:num w:numId="14">
    <w:abstractNumId w:val="5"/>
  </w:num>
  <w:num w:numId="15">
    <w:abstractNumId w:val="32"/>
  </w:num>
  <w:num w:numId="16">
    <w:abstractNumId w:val="12"/>
  </w:num>
  <w:num w:numId="17">
    <w:abstractNumId w:val="2"/>
  </w:num>
  <w:num w:numId="18">
    <w:abstractNumId w:val="18"/>
  </w:num>
  <w:num w:numId="19">
    <w:abstractNumId w:val="25"/>
  </w:num>
  <w:num w:numId="20">
    <w:abstractNumId w:val="21"/>
  </w:num>
  <w:num w:numId="21">
    <w:abstractNumId w:val="27"/>
  </w:num>
  <w:num w:numId="22">
    <w:abstractNumId w:val="7"/>
  </w:num>
  <w:num w:numId="23">
    <w:abstractNumId w:val="31"/>
  </w:num>
  <w:num w:numId="24">
    <w:abstractNumId w:val="17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3"/>
  </w:num>
  <w:num w:numId="30">
    <w:abstractNumId w:val="8"/>
  </w:num>
  <w:num w:numId="31">
    <w:abstractNumId w:val="28"/>
  </w:num>
  <w:num w:numId="32">
    <w:abstractNumId w:val="11"/>
  </w:num>
  <w:num w:numId="33">
    <w:abstractNumId w:val="24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4"/>
  </w:num>
  <w:num w:numId="38">
    <w:abstractNumId w:val="19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05F7E"/>
    <w:rsid w:val="00011B0F"/>
    <w:rsid w:val="000249A4"/>
    <w:rsid w:val="000300CC"/>
    <w:rsid w:val="00033E06"/>
    <w:rsid w:val="000527F2"/>
    <w:rsid w:val="00066342"/>
    <w:rsid w:val="00072465"/>
    <w:rsid w:val="000727F7"/>
    <w:rsid w:val="000733DC"/>
    <w:rsid w:val="000944FE"/>
    <w:rsid w:val="00097F0D"/>
    <w:rsid w:val="000A64EE"/>
    <w:rsid w:val="000C5712"/>
    <w:rsid w:val="000D54A8"/>
    <w:rsid w:val="000D594D"/>
    <w:rsid w:val="000E1BFD"/>
    <w:rsid w:val="000F3505"/>
    <w:rsid w:val="00100A09"/>
    <w:rsid w:val="001148AA"/>
    <w:rsid w:val="001169C5"/>
    <w:rsid w:val="00121492"/>
    <w:rsid w:val="00127E88"/>
    <w:rsid w:val="00130900"/>
    <w:rsid w:val="00140839"/>
    <w:rsid w:val="00152C40"/>
    <w:rsid w:val="0015381F"/>
    <w:rsid w:val="00153E0A"/>
    <w:rsid w:val="00170B5D"/>
    <w:rsid w:val="001710F7"/>
    <w:rsid w:val="001836A3"/>
    <w:rsid w:val="00185ABE"/>
    <w:rsid w:val="001A4AC2"/>
    <w:rsid w:val="001A7732"/>
    <w:rsid w:val="001C3636"/>
    <w:rsid w:val="00201ECD"/>
    <w:rsid w:val="0021061C"/>
    <w:rsid w:val="00227A74"/>
    <w:rsid w:val="00236B7D"/>
    <w:rsid w:val="00240EE4"/>
    <w:rsid w:val="002438AE"/>
    <w:rsid w:val="002439B8"/>
    <w:rsid w:val="00243D19"/>
    <w:rsid w:val="00257259"/>
    <w:rsid w:val="00257408"/>
    <w:rsid w:val="00257570"/>
    <w:rsid w:val="0026587B"/>
    <w:rsid w:val="00275A3E"/>
    <w:rsid w:val="002830B2"/>
    <w:rsid w:val="002921B4"/>
    <w:rsid w:val="00292BA3"/>
    <w:rsid w:val="002B5FEC"/>
    <w:rsid w:val="002C40CA"/>
    <w:rsid w:val="002D216B"/>
    <w:rsid w:val="002E235A"/>
    <w:rsid w:val="00303EE2"/>
    <w:rsid w:val="003102A8"/>
    <w:rsid w:val="003106D2"/>
    <w:rsid w:val="00310F8B"/>
    <w:rsid w:val="00310FC2"/>
    <w:rsid w:val="003242AA"/>
    <w:rsid w:val="0033304E"/>
    <w:rsid w:val="00346317"/>
    <w:rsid w:val="0036072C"/>
    <w:rsid w:val="00366D73"/>
    <w:rsid w:val="00381A5D"/>
    <w:rsid w:val="00392CFD"/>
    <w:rsid w:val="00393096"/>
    <w:rsid w:val="003A50B3"/>
    <w:rsid w:val="003B3967"/>
    <w:rsid w:val="003B52DE"/>
    <w:rsid w:val="003C048A"/>
    <w:rsid w:val="003C14B5"/>
    <w:rsid w:val="003C7D68"/>
    <w:rsid w:val="003D03B1"/>
    <w:rsid w:val="003D149F"/>
    <w:rsid w:val="003D7979"/>
    <w:rsid w:val="003F7FB6"/>
    <w:rsid w:val="004037CD"/>
    <w:rsid w:val="00406A2E"/>
    <w:rsid w:val="004111D6"/>
    <w:rsid w:val="004257A9"/>
    <w:rsid w:val="004324D2"/>
    <w:rsid w:val="00433BD4"/>
    <w:rsid w:val="00433C2F"/>
    <w:rsid w:val="00460951"/>
    <w:rsid w:val="00475ABA"/>
    <w:rsid w:val="00476E65"/>
    <w:rsid w:val="00480830"/>
    <w:rsid w:val="004821CA"/>
    <w:rsid w:val="00484D05"/>
    <w:rsid w:val="00494225"/>
    <w:rsid w:val="004A41F0"/>
    <w:rsid w:val="004A5E06"/>
    <w:rsid w:val="004A72BB"/>
    <w:rsid w:val="004B33C3"/>
    <w:rsid w:val="004B5873"/>
    <w:rsid w:val="004B7D80"/>
    <w:rsid w:val="004C001E"/>
    <w:rsid w:val="004C12FB"/>
    <w:rsid w:val="004C655F"/>
    <w:rsid w:val="004D488D"/>
    <w:rsid w:val="004E60A8"/>
    <w:rsid w:val="004F0823"/>
    <w:rsid w:val="004F73BF"/>
    <w:rsid w:val="00501AD7"/>
    <w:rsid w:val="00503232"/>
    <w:rsid w:val="00503A83"/>
    <w:rsid w:val="00506310"/>
    <w:rsid w:val="00507395"/>
    <w:rsid w:val="0051680A"/>
    <w:rsid w:val="00526A60"/>
    <w:rsid w:val="00527492"/>
    <w:rsid w:val="00533A8F"/>
    <w:rsid w:val="005355E8"/>
    <w:rsid w:val="00541539"/>
    <w:rsid w:val="00542912"/>
    <w:rsid w:val="00551A57"/>
    <w:rsid w:val="00555D67"/>
    <w:rsid w:val="005664F7"/>
    <w:rsid w:val="00574470"/>
    <w:rsid w:val="00577582"/>
    <w:rsid w:val="00580BAD"/>
    <w:rsid w:val="005832BC"/>
    <w:rsid w:val="005841CF"/>
    <w:rsid w:val="00595F3C"/>
    <w:rsid w:val="005A17F7"/>
    <w:rsid w:val="005B486A"/>
    <w:rsid w:val="005B7E4C"/>
    <w:rsid w:val="005C24F1"/>
    <w:rsid w:val="005E1021"/>
    <w:rsid w:val="005E3945"/>
    <w:rsid w:val="005F21CE"/>
    <w:rsid w:val="005F687C"/>
    <w:rsid w:val="005F7E70"/>
    <w:rsid w:val="00602E0C"/>
    <w:rsid w:val="006121C3"/>
    <w:rsid w:val="00621A5E"/>
    <w:rsid w:val="0062277F"/>
    <w:rsid w:val="00625790"/>
    <w:rsid w:val="00645C78"/>
    <w:rsid w:val="00657040"/>
    <w:rsid w:val="006577D5"/>
    <w:rsid w:val="00662DCD"/>
    <w:rsid w:val="00664F1E"/>
    <w:rsid w:val="00664F49"/>
    <w:rsid w:val="00671B52"/>
    <w:rsid w:val="00680A27"/>
    <w:rsid w:val="006A6E45"/>
    <w:rsid w:val="006B20EF"/>
    <w:rsid w:val="006B644F"/>
    <w:rsid w:val="006D3E70"/>
    <w:rsid w:val="006D7FDC"/>
    <w:rsid w:val="006E4C40"/>
    <w:rsid w:val="006E5E01"/>
    <w:rsid w:val="006E6E6C"/>
    <w:rsid w:val="00723228"/>
    <w:rsid w:val="0072701A"/>
    <w:rsid w:val="00730B42"/>
    <w:rsid w:val="00730D07"/>
    <w:rsid w:val="007354FB"/>
    <w:rsid w:val="00740730"/>
    <w:rsid w:val="00763EC2"/>
    <w:rsid w:val="0077299B"/>
    <w:rsid w:val="007764FE"/>
    <w:rsid w:val="00783A3B"/>
    <w:rsid w:val="007914DE"/>
    <w:rsid w:val="007945A8"/>
    <w:rsid w:val="007A2203"/>
    <w:rsid w:val="007B4887"/>
    <w:rsid w:val="007C58AC"/>
    <w:rsid w:val="007D5F1F"/>
    <w:rsid w:val="007E2DCA"/>
    <w:rsid w:val="00800218"/>
    <w:rsid w:val="00801AB4"/>
    <w:rsid w:val="00815C9D"/>
    <w:rsid w:val="008263B2"/>
    <w:rsid w:val="00826A45"/>
    <w:rsid w:val="00826B39"/>
    <w:rsid w:val="008311ED"/>
    <w:rsid w:val="00861E19"/>
    <w:rsid w:val="00862A85"/>
    <w:rsid w:val="00872B3A"/>
    <w:rsid w:val="008842A9"/>
    <w:rsid w:val="008A5471"/>
    <w:rsid w:val="008A75CE"/>
    <w:rsid w:val="008B2242"/>
    <w:rsid w:val="008C08DA"/>
    <w:rsid w:val="008C23F7"/>
    <w:rsid w:val="008C51C7"/>
    <w:rsid w:val="008E15BA"/>
    <w:rsid w:val="008F1049"/>
    <w:rsid w:val="008F1628"/>
    <w:rsid w:val="0090274A"/>
    <w:rsid w:val="00905316"/>
    <w:rsid w:val="009231D8"/>
    <w:rsid w:val="00927FF7"/>
    <w:rsid w:val="00931398"/>
    <w:rsid w:val="00932055"/>
    <w:rsid w:val="00950E62"/>
    <w:rsid w:val="00950EBC"/>
    <w:rsid w:val="0095215D"/>
    <w:rsid w:val="00970E6B"/>
    <w:rsid w:val="0097322E"/>
    <w:rsid w:val="0097715F"/>
    <w:rsid w:val="00981426"/>
    <w:rsid w:val="00986247"/>
    <w:rsid w:val="00991966"/>
    <w:rsid w:val="00991ED8"/>
    <w:rsid w:val="009A5D15"/>
    <w:rsid w:val="009B2D3F"/>
    <w:rsid w:val="009C29BE"/>
    <w:rsid w:val="009C32D5"/>
    <w:rsid w:val="009C364B"/>
    <w:rsid w:val="009C704B"/>
    <w:rsid w:val="009D0390"/>
    <w:rsid w:val="009D1810"/>
    <w:rsid w:val="009E6C7B"/>
    <w:rsid w:val="009F1798"/>
    <w:rsid w:val="009F7F97"/>
    <w:rsid w:val="00A00917"/>
    <w:rsid w:val="00A06741"/>
    <w:rsid w:val="00A26788"/>
    <w:rsid w:val="00A26DCC"/>
    <w:rsid w:val="00A344DD"/>
    <w:rsid w:val="00A34848"/>
    <w:rsid w:val="00A365EE"/>
    <w:rsid w:val="00A41E33"/>
    <w:rsid w:val="00A43D58"/>
    <w:rsid w:val="00A45C1D"/>
    <w:rsid w:val="00A47234"/>
    <w:rsid w:val="00A55AC4"/>
    <w:rsid w:val="00A60F80"/>
    <w:rsid w:val="00A72DEA"/>
    <w:rsid w:val="00A72ECF"/>
    <w:rsid w:val="00A8424A"/>
    <w:rsid w:val="00A97966"/>
    <w:rsid w:val="00A979BB"/>
    <w:rsid w:val="00AA5CC6"/>
    <w:rsid w:val="00AD5B53"/>
    <w:rsid w:val="00AF343B"/>
    <w:rsid w:val="00AF3B61"/>
    <w:rsid w:val="00AF5673"/>
    <w:rsid w:val="00B07B0C"/>
    <w:rsid w:val="00B226EA"/>
    <w:rsid w:val="00B30027"/>
    <w:rsid w:val="00B327F2"/>
    <w:rsid w:val="00B50B5F"/>
    <w:rsid w:val="00B60C9E"/>
    <w:rsid w:val="00B62908"/>
    <w:rsid w:val="00B6697E"/>
    <w:rsid w:val="00B72C8D"/>
    <w:rsid w:val="00B81089"/>
    <w:rsid w:val="00BA676F"/>
    <w:rsid w:val="00BB6844"/>
    <w:rsid w:val="00BC074C"/>
    <w:rsid w:val="00BE44CF"/>
    <w:rsid w:val="00BF3721"/>
    <w:rsid w:val="00C040D0"/>
    <w:rsid w:val="00C07CAF"/>
    <w:rsid w:val="00C30AE9"/>
    <w:rsid w:val="00C34E20"/>
    <w:rsid w:val="00C36E90"/>
    <w:rsid w:val="00C423E4"/>
    <w:rsid w:val="00C4624B"/>
    <w:rsid w:val="00C518B3"/>
    <w:rsid w:val="00C51C61"/>
    <w:rsid w:val="00C97393"/>
    <w:rsid w:val="00CB08B6"/>
    <w:rsid w:val="00CB339D"/>
    <w:rsid w:val="00CC4238"/>
    <w:rsid w:val="00CD18A0"/>
    <w:rsid w:val="00CE514F"/>
    <w:rsid w:val="00CF7EA7"/>
    <w:rsid w:val="00D000F5"/>
    <w:rsid w:val="00D1173C"/>
    <w:rsid w:val="00D22CF5"/>
    <w:rsid w:val="00D31F23"/>
    <w:rsid w:val="00D325FA"/>
    <w:rsid w:val="00D463A0"/>
    <w:rsid w:val="00D47359"/>
    <w:rsid w:val="00D50E1D"/>
    <w:rsid w:val="00D54CFD"/>
    <w:rsid w:val="00D64342"/>
    <w:rsid w:val="00D6639F"/>
    <w:rsid w:val="00D85624"/>
    <w:rsid w:val="00D86F1A"/>
    <w:rsid w:val="00D929BA"/>
    <w:rsid w:val="00DA7821"/>
    <w:rsid w:val="00DD37EC"/>
    <w:rsid w:val="00DD4B00"/>
    <w:rsid w:val="00DF2139"/>
    <w:rsid w:val="00E112EC"/>
    <w:rsid w:val="00E1499E"/>
    <w:rsid w:val="00E21803"/>
    <w:rsid w:val="00E2493E"/>
    <w:rsid w:val="00E32EC3"/>
    <w:rsid w:val="00E60222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F1BE1"/>
    <w:rsid w:val="00F017DB"/>
    <w:rsid w:val="00F0313C"/>
    <w:rsid w:val="00F0333D"/>
    <w:rsid w:val="00F05162"/>
    <w:rsid w:val="00F10DAA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784"/>
    <w:rsid w:val="00F62CEA"/>
    <w:rsid w:val="00F834BF"/>
    <w:rsid w:val="00F83858"/>
    <w:rsid w:val="00F849C7"/>
    <w:rsid w:val="00F92ACF"/>
    <w:rsid w:val="00FA4560"/>
    <w:rsid w:val="00FB1D8F"/>
    <w:rsid w:val="00FB2F2B"/>
    <w:rsid w:val="00FB7F18"/>
    <w:rsid w:val="00FD0AC8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17F7F8F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FD0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assets/verejnost/manual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ace@msk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86FC0-200E-412C-BF35-98B38943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121</TotalTime>
  <Pages>6</Pages>
  <Words>2715</Words>
  <Characters>16393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19070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27</cp:revision>
  <cp:lastPrinted>2010-03-10T09:30:00Z</cp:lastPrinted>
  <dcterms:created xsi:type="dcterms:W3CDTF">2017-01-19T13:08:00Z</dcterms:created>
  <dcterms:modified xsi:type="dcterms:W3CDTF">2018-04-27T09:46:00Z</dcterms:modified>
</cp:coreProperties>
</file>