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7B" w:rsidRPr="0015757B" w:rsidRDefault="0015757B" w:rsidP="0015757B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D10E08" w:rsidRDefault="00D10E08" w:rsidP="00D10E0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5A660E" w:rsidRPr="005A660E" w:rsidRDefault="005A660E" w:rsidP="005A660E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 </w:t>
      </w:r>
      <w:r w:rsidRPr="005A660E">
        <w:rPr>
          <w:rFonts w:ascii="Tahoma" w:hAnsi="Tahoma" w:cs="Tahoma"/>
          <w:b/>
          <w:sz w:val="22"/>
          <w:szCs w:val="22"/>
        </w:rPr>
        <w:t>28. jednání výboru pro výchovu, vzdělávání a zaměstnanost zastupitelstva kraje</w:t>
      </w:r>
    </w:p>
    <w:p w:rsidR="005A660E" w:rsidRPr="005A660E" w:rsidRDefault="005A660E" w:rsidP="005A660E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5A660E">
        <w:rPr>
          <w:rFonts w:ascii="Tahoma" w:hAnsi="Tahoma" w:cs="Tahoma"/>
          <w:b/>
          <w:sz w:val="22"/>
          <w:szCs w:val="22"/>
        </w:rPr>
        <w:t>ze dne 23. března 2016 konaného v sídle KÚ, zasedací místnosti F302</w:t>
      </w:r>
    </w:p>
    <w:p w:rsidR="005A660E" w:rsidRDefault="005A660E" w:rsidP="00D10E0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D10E08" w:rsidRPr="005A1CAF" w:rsidRDefault="00D10E08" w:rsidP="00D10E08">
      <w:pPr>
        <w:spacing w:line="280" w:lineRule="exact"/>
        <w:rPr>
          <w:rFonts w:ascii="Tahoma" w:hAnsi="Tahoma" w:cs="Tahoma"/>
          <w:sz w:val="22"/>
          <w:szCs w:val="22"/>
        </w:rPr>
      </w:pPr>
    </w:p>
    <w:p w:rsidR="00B83AEC" w:rsidRDefault="00B83AEC" w:rsidP="009A55A3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5A1CAF">
        <w:rPr>
          <w:rFonts w:ascii="Tahoma" w:hAnsi="Tahoma" w:cs="Tahoma"/>
          <w:sz w:val="22"/>
          <w:szCs w:val="22"/>
        </w:rPr>
        <w:t>* * *</w:t>
      </w:r>
    </w:p>
    <w:p w:rsidR="009A55A3" w:rsidRPr="009A55A3" w:rsidRDefault="009A55A3" w:rsidP="009A55A3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</w:p>
    <w:p w:rsidR="000908C0" w:rsidRDefault="00B83AEC" w:rsidP="007F72A3">
      <w:pPr>
        <w:pStyle w:val="Nzev"/>
        <w:pBdr>
          <w:bottom w:val="none" w:sz="0" w:space="0" w:color="auto"/>
        </w:pBdr>
        <w:spacing w:after="120"/>
        <w:contextualSpacing w:val="0"/>
        <w:jc w:val="both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>N</w:t>
      </w:r>
      <w:r w:rsidR="001860BE" w:rsidRPr="005A1CAF">
        <w:rPr>
          <w:rFonts w:ascii="Tahoma" w:hAnsi="Tahoma" w:cs="Tahoma"/>
          <w:b/>
          <w:color w:val="auto"/>
          <w:sz w:val="22"/>
          <w:szCs w:val="22"/>
        </w:rPr>
        <w:t xml:space="preserve">ávrh monitorovací pracovní skupiny na poskytnutí dotací v dotačním </w:t>
      </w:r>
      <w:r w:rsidR="00457A88">
        <w:rPr>
          <w:rFonts w:ascii="Tahoma" w:hAnsi="Tahoma" w:cs="Tahoma"/>
          <w:b/>
          <w:color w:val="auto"/>
          <w:sz w:val="22"/>
          <w:szCs w:val="22"/>
        </w:rPr>
        <w:t xml:space="preserve">programu </w:t>
      </w:r>
      <w:r w:rsidR="005A660E" w:rsidRPr="005A660E">
        <w:rPr>
          <w:rFonts w:ascii="Tahoma" w:hAnsi="Tahoma" w:cs="Tahoma"/>
          <w:b/>
          <w:color w:val="auto"/>
          <w:sz w:val="22"/>
          <w:szCs w:val="22"/>
        </w:rPr>
        <w:t xml:space="preserve">Podpora aktivit v oblastech využití volného času dětí a mládeže, celoživotního vzdělávání osob se zdravotním postižením a podpora </w:t>
      </w:r>
      <w:proofErr w:type="spellStart"/>
      <w:r w:rsidR="005A660E" w:rsidRPr="005A660E">
        <w:rPr>
          <w:rFonts w:ascii="Tahoma" w:hAnsi="Tahoma" w:cs="Tahoma"/>
          <w:b/>
          <w:color w:val="auto"/>
          <w:sz w:val="22"/>
          <w:szCs w:val="22"/>
        </w:rPr>
        <w:t>miniprojektů</w:t>
      </w:r>
      <w:proofErr w:type="spellEnd"/>
      <w:r w:rsidR="005A660E" w:rsidRPr="005A660E">
        <w:rPr>
          <w:rFonts w:ascii="Tahoma" w:hAnsi="Tahoma" w:cs="Tahoma"/>
          <w:b/>
          <w:color w:val="auto"/>
          <w:sz w:val="22"/>
          <w:szCs w:val="22"/>
        </w:rPr>
        <w:t xml:space="preserve"> mládeže pro rok 2016</w:t>
      </w:r>
    </w:p>
    <w:p w:rsidR="005A660E" w:rsidRPr="005A660E" w:rsidRDefault="005A660E" w:rsidP="005A660E"/>
    <w:p w:rsidR="005A660E" w:rsidRDefault="005A660E" w:rsidP="005A660E">
      <w:pPr>
        <w:jc w:val="both"/>
        <w:rPr>
          <w:rFonts w:ascii="Tahoma" w:hAnsi="Tahoma" w:cs="Tahoma"/>
          <w:b/>
          <w:sz w:val="22"/>
          <w:szCs w:val="22"/>
        </w:rPr>
      </w:pPr>
      <w:r w:rsidRPr="00CF2B65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>8</w:t>
      </w:r>
      <w:r w:rsidRPr="00CF2B65">
        <w:rPr>
          <w:rFonts w:ascii="Tahoma" w:hAnsi="Tahoma" w:cs="Tahoma"/>
          <w:b/>
          <w:sz w:val="22"/>
          <w:szCs w:val="22"/>
        </w:rPr>
        <w:t>/</w:t>
      </w:r>
      <w:r>
        <w:rPr>
          <w:rFonts w:ascii="Tahoma" w:hAnsi="Tahoma" w:cs="Tahoma"/>
          <w:b/>
          <w:sz w:val="22"/>
          <w:szCs w:val="22"/>
        </w:rPr>
        <w:t>179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A660E" w:rsidRPr="001D3D14" w:rsidTr="00617F3B">
        <w:tc>
          <w:tcPr>
            <w:tcW w:w="496" w:type="dxa"/>
          </w:tcPr>
          <w:p w:rsidR="005A660E" w:rsidRPr="00AE4C86" w:rsidRDefault="005A660E" w:rsidP="00617F3B">
            <w:pPr>
              <w:spacing w:line="280" w:lineRule="exact"/>
              <w:rPr>
                <w:rFonts w:ascii="Tahoma" w:hAnsi="Tahoma" w:cs="Tahoma"/>
                <w:b/>
              </w:rPr>
            </w:pPr>
            <w:r w:rsidRPr="00AE4C86">
              <w:rPr>
                <w:rFonts w:ascii="Tahoma" w:hAnsi="Tahoma" w:cs="Tahoma"/>
                <w:b/>
              </w:rPr>
              <w:t>1)</w:t>
            </w:r>
          </w:p>
        </w:tc>
        <w:tc>
          <w:tcPr>
            <w:tcW w:w="8716" w:type="dxa"/>
          </w:tcPr>
          <w:p w:rsidR="005A660E" w:rsidRPr="0051317E" w:rsidRDefault="005A660E" w:rsidP="00617F3B">
            <w:pPr>
              <w:spacing w:after="120" w:line="280" w:lineRule="exact"/>
              <w:jc w:val="both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 xml:space="preserve">bere na vědomí </w:t>
            </w:r>
          </w:p>
          <w:p w:rsidR="005A660E" w:rsidRPr="00AE4C86" w:rsidRDefault="005A660E" w:rsidP="005A660E">
            <w:pPr>
              <w:numPr>
                <w:ilvl w:val="0"/>
                <w:numId w:val="34"/>
              </w:numPr>
              <w:tabs>
                <w:tab w:val="clear" w:pos="644"/>
                <w:tab w:val="num" w:pos="720"/>
              </w:tabs>
              <w:spacing w:line="280" w:lineRule="exact"/>
              <w:ind w:left="0" w:firstLine="0"/>
              <w:jc w:val="both"/>
              <w:rPr>
                <w:rFonts w:ascii="Tahoma" w:hAnsi="Tahoma" w:cs="Tahoma"/>
              </w:rPr>
            </w:pPr>
            <w:r w:rsidRPr="00AE4C86">
              <w:rPr>
                <w:rFonts w:ascii="Tahoma" w:hAnsi="Tahoma" w:cs="Tahoma"/>
              </w:rPr>
              <w:t>seznam žadatelů navržených pro poskytnutí dotace</w:t>
            </w:r>
            <w:r w:rsidRPr="00AE4C86">
              <w:rPr>
                <w:rFonts w:ascii="Tahoma" w:hAnsi="Tahoma" w:cs="Tahoma"/>
                <w:i/>
              </w:rPr>
              <w:t xml:space="preserve">           </w:t>
            </w:r>
            <w:r w:rsidRPr="00AE4C86">
              <w:rPr>
                <w:rFonts w:ascii="Tahoma" w:hAnsi="Tahoma" w:cs="Tahoma"/>
              </w:rPr>
              <w:t xml:space="preserve"> </w:t>
            </w:r>
          </w:p>
          <w:p w:rsidR="005A660E" w:rsidRPr="00AE4C86" w:rsidRDefault="005A660E" w:rsidP="005A660E">
            <w:pPr>
              <w:numPr>
                <w:ilvl w:val="0"/>
                <w:numId w:val="34"/>
              </w:numPr>
              <w:tabs>
                <w:tab w:val="clear" w:pos="644"/>
                <w:tab w:val="num" w:pos="720"/>
              </w:tabs>
              <w:spacing w:line="280" w:lineRule="exact"/>
              <w:ind w:left="0" w:firstLine="0"/>
              <w:jc w:val="both"/>
              <w:rPr>
                <w:rFonts w:ascii="Tahoma" w:hAnsi="Tahoma" w:cs="Tahoma"/>
              </w:rPr>
            </w:pPr>
            <w:r w:rsidRPr="00AE4C86">
              <w:rPr>
                <w:rFonts w:ascii="Tahoma" w:hAnsi="Tahoma" w:cs="Tahoma"/>
              </w:rPr>
              <w:t xml:space="preserve">pořadník náhradních žadatelů </w:t>
            </w:r>
          </w:p>
          <w:p w:rsidR="005A660E" w:rsidRPr="00AE4C86" w:rsidRDefault="005A660E" w:rsidP="00617F3B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c)       </w:t>
            </w:r>
            <w:r w:rsidRPr="00AE4C86">
              <w:rPr>
                <w:rFonts w:ascii="Tahoma" w:hAnsi="Tahoma" w:cs="Tahoma"/>
              </w:rPr>
              <w:t>seznam</w:t>
            </w:r>
            <w:proofErr w:type="gramEnd"/>
            <w:r w:rsidRPr="00AE4C86">
              <w:rPr>
                <w:rFonts w:ascii="Tahoma" w:hAnsi="Tahoma" w:cs="Tahoma"/>
              </w:rPr>
              <w:t xml:space="preserve"> žadatelů, kterým se poskytnutí dotace nenavrhuje</w:t>
            </w:r>
          </w:p>
        </w:tc>
      </w:tr>
      <w:tr w:rsidR="005A660E" w:rsidRPr="001D3D14" w:rsidTr="00617F3B">
        <w:tc>
          <w:tcPr>
            <w:tcW w:w="496" w:type="dxa"/>
          </w:tcPr>
          <w:p w:rsidR="005A660E" w:rsidRPr="00AE4C86" w:rsidRDefault="005A660E" w:rsidP="00617F3B">
            <w:pPr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5A660E" w:rsidRPr="00AE4C86" w:rsidRDefault="005A660E" w:rsidP="00617F3B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5A660E" w:rsidRPr="001D3D14" w:rsidTr="00617F3B">
        <w:trPr>
          <w:trHeight w:val="1390"/>
        </w:trPr>
        <w:tc>
          <w:tcPr>
            <w:tcW w:w="496" w:type="dxa"/>
          </w:tcPr>
          <w:p w:rsidR="005A660E" w:rsidRPr="00AE4C86" w:rsidRDefault="005A660E" w:rsidP="00617F3B">
            <w:pPr>
              <w:spacing w:line="280" w:lineRule="exact"/>
              <w:rPr>
                <w:rFonts w:ascii="Tahoma" w:hAnsi="Tahoma" w:cs="Tahoma"/>
                <w:b/>
              </w:rPr>
            </w:pPr>
            <w:r w:rsidRPr="00AE4C86">
              <w:rPr>
                <w:rFonts w:ascii="Tahoma" w:hAnsi="Tahoma" w:cs="Tahoma"/>
                <w:b/>
              </w:rPr>
              <w:t>2)</w:t>
            </w:r>
          </w:p>
        </w:tc>
        <w:tc>
          <w:tcPr>
            <w:tcW w:w="8716" w:type="dxa"/>
          </w:tcPr>
          <w:p w:rsidR="005A660E" w:rsidRPr="0051317E" w:rsidRDefault="005A660E" w:rsidP="00617F3B">
            <w:pPr>
              <w:spacing w:after="120" w:line="280" w:lineRule="exact"/>
              <w:jc w:val="both"/>
              <w:rPr>
                <w:rFonts w:ascii="Tahoma" w:hAnsi="Tahoma" w:cs="Tahoma"/>
                <w:b/>
                <w:spacing w:val="60"/>
              </w:rPr>
            </w:pPr>
            <w:r>
              <w:rPr>
                <w:rFonts w:ascii="Tahoma" w:hAnsi="Tahoma" w:cs="Tahoma"/>
                <w:b/>
                <w:spacing w:val="60"/>
              </w:rPr>
              <w:t>navrhuje</w:t>
            </w:r>
          </w:p>
          <w:p w:rsidR="005A660E" w:rsidRPr="00AE4C86" w:rsidRDefault="005A660E" w:rsidP="00617F3B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AE4C86">
              <w:rPr>
                <w:rFonts w:ascii="Tahoma" w:hAnsi="Tahoma" w:cs="Tahoma"/>
              </w:rPr>
              <w:t>radě kraje</w:t>
            </w:r>
          </w:p>
          <w:p w:rsidR="005A660E" w:rsidRPr="00AE4C86" w:rsidRDefault="005A660E" w:rsidP="00617F3B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AE4C86">
              <w:rPr>
                <w:rFonts w:ascii="Tahoma" w:hAnsi="Tahoma" w:cs="Tahoma"/>
              </w:rPr>
              <w:t>a)         seznam</w:t>
            </w:r>
            <w:proofErr w:type="gramEnd"/>
            <w:r w:rsidRPr="00AE4C86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5A660E" w:rsidRPr="00AE4C86" w:rsidRDefault="005A660E" w:rsidP="00617F3B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AE4C86">
              <w:rPr>
                <w:rFonts w:ascii="Tahoma" w:hAnsi="Tahoma" w:cs="Tahoma"/>
              </w:rPr>
              <w:t>b)         pořadník</w:t>
            </w:r>
            <w:proofErr w:type="gramEnd"/>
            <w:r w:rsidRPr="00AE4C86">
              <w:rPr>
                <w:rFonts w:ascii="Tahoma" w:hAnsi="Tahoma" w:cs="Tahoma"/>
              </w:rPr>
              <w:t xml:space="preserve"> náhradních žadatelů</w:t>
            </w:r>
          </w:p>
          <w:p w:rsidR="005A660E" w:rsidRPr="00AE4C86" w:rsidRDefault="005A660E" w:rsidP="005A660E">
            <w:pPr>
              <w:spacing w:line="280" w:lineRule="exact"/>
              <w:jc w:val="both"/>
              <w:rPr>
                <w:rFonts w:ascii="Tahoma" w:hAnsi="Tahoma" w:cs="Tahoma"/>
                <w:spacing w:val="80"/>
                <w:highlight w:val="yellow"/>
              </w:rPr>
            </w:pPr>
            <w:proofErr w:type="gramStart"/>
            <w:r w:rsidRPr="00AE4C86">
              <w:rPr>
                <w:rFonts w:ascii="Tahoma" w:hAnsi="Tahoma" w:cs="Tahoma"/>
              </w:rPr>
              <w:t>c)         seznam</w:t>
            </w:r>
            <w:proofErr w:type="gramEnd"/>
            <w:r w:rsidRPr="00AE4C86">
              <w:rPr>
                <w:rFonts w:ascii="Tahoma" w:hAnsi="Tahoma" w:cs="Tahoma"/>
              </w:rPr>
              <w:t xml:space="preserve"> žadatelů, kterým se poskytnutí dotace nenavrhuje</w:t>
            </w:r>
          </w:p>
        </w:tc>
      </w:tr>
      <w:tr w:rsidR="005A660E" w:rsidRPr="001D3D14" w:rsidTr="00617F3B">
        <w:tc>
          <w:tcPr>
            <w:tcW w:w="496" w:type="dxa"/>
          </w:tcPr>
          <w:p w:rsidR="005A660E" w:rsidRPr="00AE4C86" w:rsidRDefault="005A660E" w:rsidP="00617F3B">
            <w:pPr>
              <w:spacing w:line="280" w:lineRule="exact"/>
              <w:rPr>
                <w:rFonts w:ascii="Tahoma" w:hAnsi="Tahoma" w:cs="Tahoma"/>
              </w:rPr>
            </w:pPr>
            <w:r w:rsidRPr="00AE4C86">
              <w:br w:type="page"/>
            </w:r>
          </w:p>
        </w:tc>
        <w:tc>
          <w:tcPr>
            <w:tcW w:w="8716" w:type="dxa"/>
          </w:tcPr>
          <w:p w:rsidR="005A660E" w:rsidRPr="00AE4C86" w:rsidRDefault="005A660E" w:rsidP="00617F3B">
            <w:pPr>
              <w:spacing w:line="280" w:lineRule="exact"/>
              <w:rPr>
                <w:rFonts w:ascii="Tahoma" w:hAnsi="Tahoma" w:cs="Tahoma"/>
              </w:rPr>
            </w:pPr>
          </w:p>
        </w:tc>
      </w:tr>
      <w:tr w:rsidR="005A660E" w:rsidRPr="0044452C" w:rsidTr="00617F3B">
        <w:trPr>
          <w:trHeight w:val="728"/>
        </w:trPr>
        <w:tc>
          <w:tcPr>
            <w:tcW w:w="496" w:type="dxa"/>
          </w:tcPr>
          <w:p w:rsidR="005A660E" w:rsidRPr="00AE4C86" w:rsidRDefault="005A660E" w:rsidP="00617F3B">
            <w:pPr>
              <w:spacing w:line="280" w:lineRule="exact"/>
              <w:rPr>
                <w:rFonts w:ascii="Tahoma" w:hAnsi="Tahoma" w:cs="Tahoma"/>
                <w:b/>
              </w:rPr>
            </w:pPr>
            <w:r w:rsidRPr="00AE4C86">
              <w:rPr>
                <w:rFonts w:ascii="Tahoma" w:hAnsi="Tahoma" w:cs="Tahoma"/>
                <w:b/>
              </w:rPr>
              <w:t>3)</w:t>
            </w:r>
          </w:p>
        </w:tc>
        <w:tc>
          <w:tcPr>
            <w:tcW w:w="8716" w:type="dxa"/>
          </w:tcPr>
          <w:p w:rsidR="005A660E" w:rsidRPr="0051317E" w:rsidRDefault="005A660E" w:rsidP="00617F3B">
            <w:p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 o p o r u č u j e   </w:t>
            </w:r>
          </w:p>
          <w:p w:rsidR="005A660E" w:rsidRPr="00AE4C86" w:rsidRDefault="005A660E" w:rsidP="00617F3B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zastupitelstvu kraje </w:t>
            </w:r>
            <w:r w:rsidRPr="00AE4C86">
              <w:rPr>
                <w:rFonts w:ascii="Tahoma" w:hAnsi="Tahoma" w:cs="Tahoma"/>
              </w:rPr>
              <w:t xml:space="preserve">rozhodnout </w:t>
            </w:r>
          </w:p>
          <w:p w:rsidR="005A660E" w:rsidRPr="00AE4C86" w:rsidRDefault="005A660E" w:rsidP="00617F3B">
            <w:pPr>
              <w:spacing w:line="280" w:lineRule="exact"/>
              <w:ind w:left="213" w:hanging="283"/>
              <w:jc w:val="both"/>
              <w:rPr>
                <w:rFonts w:ascii="Tahoma" w:hAnsi="Tahoma" w:cs="Tahoma"/>
              </w:rPr>
            </w:pPr>
            <w:r w:rsidRPr="00AE4C86">
              <w:rPr>
                <w:rFonts w:ascii="Tahoma" w:hAnsi="Tahoma" w:cs="Tahoma"/>
              </w:rPr>
              <w:t xml:space="preserve">a) poskytnout účelové dotace z rozpočtu Moravskoslezského kraje na rok 2016 v rámci dotačního programu „Podpora aktivit v oblastech využití volného času dětí a mládeže, celoživotního vzdělávání osob se zdravotním postižením </w:t>
            </w:r>
            <w:r>
              <w:rPr>
                <w:rFonts w:ascii="Tahoma" w:hAnsi="Tahoma" w:cs="Tahoma"/>
              </w:rPr>
              <w:br/>
            </w:r>
            <w:r w:rsidRPr="00AE4C86">
              <w:rPr>
                <w:rFonts w:ascii="Tahoma" w:hAnsi="Tahoma" w:cs="Tahoma"/>
              </w:rPr>
              <w:t xml:space="preserve">a podpora </w:t>
            </w:r>
            <w:proofErr w:type="spellStart"/>
            <w:r w:rsidRPr="00AE4C86">
              <w:rPr>
                <w:rFonts w:ascii="Tahoma" w:hAnsi="Tahoma" w:cs="Tahoma"/>
              </w:rPr>
              <w:t>miniprojektů</w:t>
            </w:r>
            <w:proofErr w:type="spellEnd"/>
            <w:r w:rsidRPr="00AE4C86">
              <w:rPr>
                <w:rFonts w:ascii="Tahoma" w:hAnsi="Tahoma" w:cs="Tahoma"/>
              </w:rPr>
              <w:t xml:space="preserve"> mládeže pro rok 2016“ dle přílohy č. 1 předloženého materiálu a uzavřít s těmito žadateli smlouvu o poskytnutí dotace</w:t>
            </w:r>
          </w:p>
          <w:p w:rsidR="005A660E" w:rsidRPr="00AE4C86" w:rsidRDefault="005A660E" w:rsidP="00617F3B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5A660E" w:rsidRPr="00AE4C86" w:rsidRDefault="005A660E" w:rsidP="00617F3B">
            <w:pPr>
              <w:spacing w:line="280" w:lineRule="exact"/>
              <w:ind w:left="213" w:hanging="213"/>
              <w:jc w:val="both"/>
              <w:rPr>
                <w:rFonts w:ascii="Tahoma" w:hAnsi="Tahoma" w:cs="Tahoma"/>
              </w:rPr>
            </w:pPr>
            <w:r w:rsidRPr="00AE4C86">
              <w:rPr>
                <w:rFonts w:ascii="Tahoma" w:hAnsi="Tahoma" w:cs="Tahoma"/>
              </w:rPr>
              <w:t>b) poskytnout účelové dotace z rozpočtu Moravskoslezského</w:t>
            </w:r>
            <w:r>
              <w:rPr>
                <w:rFonts w:ascii="Tahoma" w:hAnsi="Tahoma" w:cs="Tahoma"/>
              </w:rPr>
              <w:t xml:space="preserve"> kraje na rok 2016 v rámci </w:t>
            </w:r>
            <w:r w:rsidRPr="00AE4C86">
              <w:rPr>
                <w:rFonts w:ascii="Tahoma" w:hAnsi="Tahoma" w:cs="Tahoma"/>
              </w:rPr>
              <w:t xml:space="preserve">dotačního programu „Podpora aktivit v oblastech využití volného času dětí a mládeže, celoživotního vzdělávání osob se zdravotním postižením </w:t>
            </w:r>
            <w:r>
              <w:rPr>
                <w:rFonts w:ascii="Tahoma" w:hAnsi="Tahoma" w:cs="Tahoma"/>
              </w:rPr>
              <w:br/>
            </w:r>
            <w:r w:rsidRPr="00AE4C86">
              <w:rPr>
                <w:rFonts w:ascii="Tahoma" w:hAnsi="Tahoma" w:cs="Tahoma"/>
              </w:rPr>
              <w:t xml:space="preserve">a podpora </w:t>
            </w:r>
            <w:proofErr w:type="spellStart"/>
            <w:r w:rsidRPr="00AE4C86">
              <w:rPr>
                <w:rFonts w:ascii="Tahoma" w:hAnsi="Tahoma" w:cs="Tahoma"/>
              </w:rPr>
              <w:t>miniprojektů</w:t>
            </w:r>
            <w:proofErr w:type="spellEnd"/>
            <w:r w:rsidRPr="00AE4C86">
              <w:rPr>
                <w:rFonts w:ascii="Tahoma" w:hAnsi="Tahoma" w:cs="Tahoma"/>
              </w:rPr>
              <w:t xml:space="preserve"> mládeže pro rok 2016“ náhradním žadatelům uvedeným v příloze č. 1 předloženého materiálu postupem podle čl. VI. dotačního programu a uzavřít s těmito žadateli smlouvu o poskytnutí dotace</w:t>
            </w:r>
          </w:p>
          <w:p w:rsidR="005A660E" w:rsidRPr="00AE4C86" w:rsidRDefault="005A660E" w:rsidP="00617F3B">
            <w:pPr>
              <w:spacing w:line="280" w:lineRule="exact"/>
              <w:ind w:left="213" w:hanging="213"/>
              <w:jc w:val="both"/>
              <w:rPr>
                <w:rFonts w:ascii="Tahoma" w:hAnsi="Tahoma" w:cs="Tahoma"/>
              </w:rPr>
            </w:pPr>
          </w:p>
          <w:p w:rsidR="005A660E" w:rsidRPr="00AE4C86" w:rsidRDefault="005A660E" w:rsidP="00617F3B">
            <w:pPr>
              <w:spacing w:line="280" w:lineRule="exact"/>
              <w:ind w:left="213" w:hanging="283"/>
              <w:jc w:val="both"/>
              <w:rPr>
                <w:rFonts w:ascii="Tahoma" w:hAnsi="Tahoma" w:cs="Tahoma"/>
              </w:rPr>
            </w:pPr>
            <w:r w:rsidRPr="00AE4C86">
              <w:rPr>
                <w:rFonts w:ascii="Tahoma" w:hAnsi="Tahoma" w:cs="Tahoma"/>
              </w:rPr>
              <w:t>c) neposkytnout účelové dotace z rozpočtu Moravskoslezského</w:t>
            </w:r>
            <w:r>
              <w:rPr>
                <w:rFonts w:ascii="Tahoma" w:hAnsi="Tahoma" w:cs="Tahoma"/>
              </w:rPr>
              <w:t xml:space="preserve"> kraje na rok 2016 v rámci </w:t>
            </w:r>
            <w:r w:rsidRPr="00AE4C86">
              <w:rPr>
                <w:rFonts w:ascii="Tahoma" w:hAnsi="Tahoma" w:cs="Tahoma"/>
              </w:rPr>
              <w:t xml:space="preserve">dotačního programu „Podpora aktivit v oblastech využití volného času dětí a mládeže, celoživotního vzdělávání osob se zdravotním postižením </w:t>
            </w:r>
            <w:r>
              <w:rPr>
                <w:rFonts w:ascii="Tahoma" w:hAnsi="Tahoma" w:cs="Tahoma"/>
              </w:rPr>
              <w:br/>
            </w:r>
            <w:r w:rsidRPr="00AE4C86">
              <w:rPr>
                <w:rFonts w:ascii="Tahoma" w:hAnsi="Tahoma" w:cs="Tahoma"/>
              </w:rPr>
              <w:t xml:space="preserve">a podpora </w:t>
            </w:r>
            <w:proofErr w:type="spellStart"/>
            <w:r w:rsidRPr="00AE4C86">
              <w:rPr>
                <w:rFonts w:ascii="Tahoma" w:hAnsi="Tahoma" w:cs="Tahoma"/>
              </w:rPr>
              <w:t>miniprojektů</w:t>
            </w:r>
            <w:proofErr w:type="spellEnd"/>
            <w:r w:rsidRPr="00AE4C86">
              <w:rPr>
                <w:rFonts w:ascii="Tahoma" w:hAnsi="Tahoma" w:cs="Tahoma"/>
              </w:rPr>
              <w:t xml:space="preserve"> mládeže pro rok 2016“ žadatelům dle přílohy </w:t>
            </w:r>
            <w:r>
              <w:rPr>
                <w:rFonts w:ascii="Tahoma" w:hAnsi="Tahoma" w:cs="Tahoma"/>
              </w:rPr>
              <w:br/>
            </w:r>
            <w:r w:rsidRPr="00AE4C86">
              <w:rPr>
                <w:rFonts w:ascii="Tahoma" w:hAnsi="Tahoma" w:cs="Tahoma"/>
              </w:rPr>
              <w:t>č. 1 předloženého materiálu s odůvodněním dle předloženého materiálu</w:t>
            </w:r>
          </w:p>
        </w:tc>
      </w:tr>
    </w:tbl>
    <w:p w:rsidR="005A660E" w:rsidRPr="00CF2B65" w:rsidRDefault="005A660E" w:rsidP="005A660E">
      <w:pPr>
        <w:jc w:val="both"/>
        <w:rPr>
          <w:rFonts w:ascii="Tahoma" w:hAnsi="Tahoma" w:cs="Tahoma"/>
          <w:b/>
        </w:rPr>
      </w:pPr>
    </w:p>
    <w:p w:rsidR="005A660E" w:rsidRPr="00CF2B65" w:rsidRDefault="005A660E" w:rsidP="005A660E">
      <w:pPr>
        <w:spacing w:line="280" w:lineRule="exact"/>
        <w:jc w:val="both"/>
        <w:rPr>
          <w:rFonts w:ascii="Tahoma" w:hAnsi="Tahoma" w:cs="Tahoma"/>
        </w:rPr>
      </w:pPr>
      <w:r w:rsidRPr="00CF2B65">
        <w:rPr>
          <w:rFonts w:ascii="Tahoma" w:hAnsi="Tahoma" w:cs="Tahoma"/>
        </w:rPr>
        <w:t>Zapsala: Petra Kanurkova</w:t>
      </w:r>
    </w:p>
    <w:p w:rsidR="005A660E" w:rsidRPr="00CF2B65" w:rsidRDefault="005A660E" w:rsidP="005A660E">
      <w:pPr>
        <w:spacing w:line="280" w:lineRule="exact"/>
        <w:jc w:val="both"/>
        <w:rPr>
          <w:rFonts w:ascii="Tahoma" w:hAnsi="Tahoma" w:cs="Tahoma"/>
        </w:rPr>
      </w:pPr>
      <w:r w:rsidRPr="00CF2B65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23. března 2016</w:t>
      </w:r>
    </w:p>
    <w:p w:rsidR="005A660E" w:rsidRPr="00E56CB5" w:rsidRDefault="005A660E" w:rsidP="005A660E">
      <w:pPr>
        <w:spacing w:line="280" w:lineRule="exact"/>
        <w:jc w:val="both"/>
        <w:rPr>
          <w:rFonts w:ascii="Tahoma" w:hAnsi="Tahoma" w:cs="Tahoma"/>
        </w:rPr>
      </w:pPr>
    </w:p>
    <w:p w:rsidR="005A660E" w:rsidRPr="00E56CB5" w:rsidRDefault="005A660E" w:rsidP="005A660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Jit</w:t>
      </w:r>
      <w:r w:rsidRPr="00E56CB5">
        <w:rPr>
          <w:rFonts w:ascii="Tahoma" w:hAnsi="Tahoma" w:cs="Tahoma"/>
        </w:rPr>
        <w:t>ka Hanusová</w:t>
      </w:r>
    </w:p>
    <w:p w:rsidR="0015757B" w:rsidRDefault="005A660E" w:rsidP="00D10E0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E56CB5">
        <w:rPr>
          <w:rFonts w:ascii="Tahoma" w:hAnsi="Tahoma" w:cs="Tahoma"/>
        </w:rPr>
        <w:t>předsedkyně výboru pro výchovu, vzdělávání a zaměstnanost</w:t>
      </w:r>
      <w:bookmarkStart w:id="0" w:name="_GoBack"/>
      <w:bookmarkEnd w:id="0"/>
    </w:p>
    <w:sectPr w:rsidR="0015757B" w:rsidSect="005A660E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07B" w:rsidRDefault="0064607B" w:rsidP="008074EF">
      <w:r>
        <w:separator/>
      </w:r>
    </w:p>
  </w:endnote>
  <w:endnote w:type="continuationSeparator" w:id="0">
    <w:p w:rsidR="0064607B" w:rsidRDefault="0064607B" w:rsidP="0080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632621"/>
      <w:docPartObj>
        <w:docPartGallery w:val="Page Numbers (Bottom of Page)"/>
        <w:docPartUnique/>
      </w:docPartObj>
    </w:sdtPr>
    <w:sdtEndPr/>
    <w:sdtContent>
      <w:p w:rsidR="00AC094B" w:rsidRDefault="00AC0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60E">
          <w:rPr>
            <w:noProof/>
          </w:rPr>
          <w:t>1</w:t>
        </w:r>
        <w:r>
          <w:fldChar w:fldCharType="end"/>
        </w:r>
      </w:p>
    </w:sdtContent>
  </w:sdt>
  <w:p w:rsidR="00AC094B" w:rsidRDefault="00AC0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07B" w:rsidRDefault="0064607B" w:rsidP="008074EF">
      <w:r>
        <w:separator/>
      </w:r>
    </w:p>
  </w:footnote>
  <w:footnote w:type="continuationSeparator" w:id="0">
    <w:p w:rsidR="0064607B" w:rsidRDefault="0064607B" w:rsidP="0080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14611A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31D2"/>
    <w:multiLevelType w:val="hybridMultilevel"/>
    <w:tmpl w:val="123E4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F1FBD"/>
    <w:multiLevelType w:val="hybridMultilevel"/>
    <w:tmpl w:val="8B62AD02"/>
    <w:lvl w:ilvl="0" w:tplc="A2B46426">
      <w:start w:val="1"/>
      <w:numFmt w:val="lowerLetter"/>
      <w:lvlText w:val="%1)"/>
      <w:lvlJc w:val="left"/>
      <w:pPr>
        <w:ind w:left="93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07221B6"/>
    <w:multiLevelType w:val="hybridMultilevel"/>
    <w:tmpl w:val="1CA6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77A1A"/>
    <w:multiLevelType w:val="hybridMultilevel"/>
    <w:tmpl w:val="07C8DF14"/>
    <w:lvl w:ilvl="0" w:tplc="A4B65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4567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E3F20"/>
    <w:multiLevelType w:val="hybridMultilevel"/>
    <w:tmpl w:val="FFF4B770"/>
    <w:lvl w:ilvl="0" w:tplc="ED987E9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0AD326A"/>
    <w:multiLevelType w:val="hybridMultilevel"/>
    <w:tmpl w:val="54E8C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93EB0"/>
    <w:multiLevelType w:val="hybridMultilevel"/>
    <w:tmpl w:val="CA883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84E6D"/>
    <w:multiLevelType w:val="hybridMultilevel"/>
    <w:tmpl w:val="ED9C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70575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A6491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701A"/>
    <w:multiLevelType w:val="hybridMultilevel"/>
    <w:tmpl w:val="EC58A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85618"/>
    <w:multiLevelType w:val="hybridMultilevel"/>
    <w:tmpl w:val="36E2C6A2"/>
    <w:lvl w:ilvl="0" w:tplc="CD20DF4A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70CEB"/>
    <w:multiLevelType w:val="hybridMultilevel"/>
    <w:tmpl w:val="92D6B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22091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B63BD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33FAD"/>
    <w:multiLevelType w:val="hybridMultilevel"/>
    <w:tmpl w:val="0242122C"/>
    <w:lvl w:ilvl="0" w:tplc="8A125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D3E03"/>
    <w:multiLevelType w:val="hybridMultilevel"/>
    <w:tmpl w:val="6840B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C00FE"/>
    <w:multiLevelType w:val="hybridMultilevel"/>
    <w:tmpl w:val="A78E9094"/>
    <w:lvl w:ilvl="0" w:tplc="74B4960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BE37C4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31F52"/>
    <w:multiLevelType w:val="hybridMultilevel"/>
    <w:tmpl w:val="7FEAA324"/>
    <w:lvl w:ilvl="0" w:tplc="EAD46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D36B8"/>
    <w:multiLevelType w:val="hybridMultilevel"/>
    <w:tmpl w:val="D1D8E0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7672B26"/>
    <w:multiLevelType w:val="hybridMultilevel"/>
    <w:tmpl w:val="0A829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22F6B"/>
    <w:multiLevelType w:val="hybridMultilevel"/>
    <w:tmpl w:val="C2FCEB44"/>
    <w:lvl w:ilvl="0" w:tplc="FC4ECC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F6E08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B5EEF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0657A"/>
    <w:multiLevelType w:val="hybridMultilevel"/>
    <w:tmpl w:val="E4341C3C"/>
    <w:lvl w:ilvl="0" w:tplc="A4B65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7AC3523E"/>
    <w:multiLevelType w:val="hybridMultilevel"/>
    <w:tmpl w:val="FF644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A54E8"/>
    <w:multiLevelType w:val="hybridMultilevel"/>
    <w:tmpl w:val="7FEAA324"/>
    <w:lvl w:ilvl="0" w:tplc="EAD46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4"/>
  </w:num>
  <w:num w:numId="7">
    <w:abstractNumId w:val="23"/>
  </w:num>
  <w:num w:numId="8">
    <w:abstractNumId w:val="5"/>
  </w:num>
  <w:num w:numId="9">
    <w:abstractNumId w:val="19"/>
  </w:num>
  <w:num w:numId="10">
    <w:abstractNumId w:val="24"/>
  </w:num>
  <w:num w:numId="11">
    <w:abstractNumId w:val="20"/>
  </w:num>
  <w:num w:numId="12">
    <w:abstractNumId w:val="1"/>
  </w:num>
  <w:num w:numId="13">
    <w:abstractNumId w:val="26"/>
  </w:num>
  <w:num w:numId="14">
    <w:abstractNumId w:val="0"/>
  </w:num>
  <w:num w:numId="15">
    <w:abstractNumId w:val="0"/>
  </w:num>
  <w:num w:numId="16">
    <w:abstractNumId w:val="3"/>
  </w:num>
  <w:num w:numId="17">
    <w:abstractNumId w:val="11"/>
  </w:num>
  <w:num w:numId="18">
    <w:abstractNumId w:val="29"/>
  </w:num>
  <w:num w:numId="19">
    <w:abstractNumId w:val="6"/>
  </w:num>
  <w:num w:numId="20">
    <w:abstractNumId w:val="14"/>
  </w:num>
  <w:num w:numId="21">
    <w:abstractNumId w:val="17"/>
  </w:num>
  <w:num w:numId="22">
    <w:abstractNumId w:val="12"/>
  </w:num>
  <w:num w:numId="23">
    <w:abstractNumId w:val="30"/>
  </w:num>
  <w:num w:numId="24">
    <w:abstractNumId w:val="21"/>
  </w:num>
  <w:num w:numId="25">
    <w:abstractNumId w:val="13"/>
  </w:num>
  <w:num w:numId="26">
    <w:abstractNumId w:val="28"/>
  </w:num>
  <w:num w:numId="27">
    <w:abstractNumId w:val="9"/>
  </w:num>
  <w:num w:numId="28">
    <w:abstractNumId w:val="27"/>
  </w:num>
  <w:num w:numId="29">
    <w:abstractNumId w:val="7"/>
  </w:num>
  <w:num w:numId="30">
    <w:abstractNumId w:val="16"/>
  </w:num>
  <w:num w:numId="31">
    <w:abstractNumId w:val="2"/>
  </w:num>
  <w:num w:numId="32">
    <w:abstractNumId w:val="18"/>
  </w:num>
  <w:num w:numId="33">
    <w:abstractNumId w:val="22"/>
  </w:num>
  <w:num w:numId="3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08"/>
    <w:rsid w:val="00003C36"/>
    <w:rsid w:val="00005652"/>
    <w:rsid w:val="0000781E"/>
    <w:rsid w:val="00007BBB"/>
    <w:rsid w:val="00007CA9"/>
    <w:rsid w:val="00015649"/>
    <w:rsid w:val="000161D0"/>
    <w:rsid w:val="00020D7C"/>
    <w:rsid w:val="00022250"/>
    <w:rsid w:val="00022276"/>
    <w:rsid w:val="000230EA"/>
    <w:rsid w:val="00025C24"/>
    <w:rsid w:val="0003219A"/>
    <w:rsid w:val="0003569A"/>
    <w:rsid w:val="000358CD"/>
    <w:rsid w:val="00040EE1"/>
    <w:rsid w:val="000452F2"/>
    <w:rsid w:val="00055880"/>
    <w:rsid w:val="00057432"/>
    <w:rsid w:val="00060031"/>
    <w:rsid w:val="00061146"/>
    <w:rsid w:val="000611C6"/>
    <w:rsid w:val="000713CB"/>
    <w:rsid w:val="00073E96"/>
    <w:rsid w:val="000812D4"/>
    <w:rsid w:val="00081C7F"/>
    <w:rsid w:val="000828EA"/>
    <w:rsid w:val="000832DD"/>
    <w:rsid w:val="000908C0"/>
    <w:rsid w:val="00093C9C"/>
    <w:rsid w:val="00095F93"/>
    <w:rsid w:val="00097C40"/>
    <w:rsid w:val="000A01C9"/>
    <w:rsid w:val="000A13AB"/>
    <w:rsid w:val="000A3171"/>
    <w:rsid w:val="000B3AF3"/>
    <w:rsid w:val="000B51D6"/>
    <w:rsid w:val="000B7C07"/>
    <w:rsid w:val="000C72B7"/>
    <w:rsid w:val="000D44BD"/>
    <w:rsid w:val="000E0E3C"/>
    <w:rsid w:val="000E0F80"/>
    <w:rsid w:val="000E3F34"/>
    <w:rsid w:val="000E6157"/>
    <w:rsid w:val="000E72AA"/>
    <w:rsid w:val="000F08AA"/>
    <w:rsid w:val="000F240C"/>
    <w:rsid w:val="000F2D4B"/>
    <w:rsid w:val="000F7C87"/>
    <w:rsid w:val="001037EB"/>
    <w:rsid w:val="0010609A"/>
    <w:rsid w:val="0011517C"/>
    <w:rsid w:val="00122BA6"/>
    <w:rsid w:val="00124C46"/>
    <w:rsid w:val="0013037C"/>
    <w:rsid w:val="00131CB4"/>
    <w:rsid w:val="001325D1"/>
    <w:rsid w:val="00132EDD"/>
    <w:rsid w:val="001354CA"/>
    <w:rsid w:val="001403BF"/>
    <w:rsid w:val="001454DE"/>
    <w:rsid w:val="001469F5"/>
    <w:rsid w:val="00153E34"/>
    <w:rsid w:val="00156C35"/>
    <w:rsid w:val="0015757B"/>
    <w:rsid w:val="001603CF"/>
    <w:rsid w:val="001612B0"/>
    <w:rsid w:val="00163198"/>
    <w:rsid w:val="00170695"/>
    <w:rsid w:val="00170EE1"/>
    <w:rsid w:val="0017423B"/>
    <w:rsid w:val="0018123A"/>
    <w:rsid w:val="0018181B"/>
    <w:rsid w:val="00185060"/>
    <w:rsid w:val="001860BE"/>
    <w:rsid w:val="00186A0E"/>
    <w:rsid w:val="00196FEF"/>
    <w:rsid w:val="001A06D2"/>
    <w:rsid w:val="001A0CCC"/>
    <w:rsid w:val="001A58FD"/>
    <w:rsid w:val="001B76C8"/>
    <w:rsid w:val="001B7880"/>
    <w:rsid w:val="001C0B71"/>
    <w:rsid w:val="001C4DE8"/>
    <w:rsid w:val="001D21EB"/>
    <w:rsid w:val="001D2DC0"/>
    <w:rsid w:val="001D351C"/>
    <w:rsid w:val="001D49DB"/>
    <w:rsid w:val="001D6F9C"/>
    <w:rsid w:val="001E5AF4"/>
    <w:rsid w:val="001E5F11"/>
    <w:rsid w:val="001E66C5"/>
    <w:rsid w:val="001E772C"/>
    <w:rsid w:val="001F115D"/>
    <w:rsid w:val="001F7E05"/>
    <w:rsid w:val="0020345B"/>
    <w:rsid w:val="002041CE"/>
    <w:rsid w:val="0020641E"/>
    <w:rsid w:val="00207B66"/>
    <w:rsid w:val="002129CC"/>
    <w:rsid w:val="00220756"/>
    <w:rsid w:val="00222CC7"/>
    <w:rsid w:val="00223345"/>
    <w:rsid w:val="00225722"/>
    <w:rsid w:val="002260CB"/>
    <w:rsid w:val="00226E6C"/>
    <w:rsid w:val="00227754"/>
    <w:rsid w:val="002278A5"/>
    <w:rsid w:val="00231815"/>
    <w:rsid w:val="0023303E"/>
    <w:rsid w:val="002400C7"/>
    <w:rsid w:val="00242BDC"/>
    <w:rsid w:val="00246794"/>
    <w:rsid w:val="00247443"/>
    <w:rsid w:val="0025227F"/>
    <w:rsid w:val="00252407"/>
    <w:rsid w:val="0025288E"/>
    <w:rsid w:val="00254452"/>
    <w:rsid w:val="002623A8"/>
    <w:rsid w:val="0026335D"/>
    <w:rsid w:val="002638F0"/>
    <w:rsid w:val="00263A55"/>
    <w:rsid w:val="0026437E"/>
    <w:rsid w:val="00270AE2"/>
    <w:rsid w:val="00272207"/>
    <w:rsid w:val="00277FE1"/>
    <w:rsid w:val="00282ABA"/>
    <w:rsid w:val="00286852"/>
    <w:rsid w:val="002875A5"/>
    <w:rsid w:val="0029324B"/>
    <w:rsid w:val="00296E71"/>
    <w:rsid w:val="002A2574"/>
    <w:rsid w:val="002A4792"/>
    <w:rsid w:val="002A52F3"/>
    <w:rsid w:val="002B3CE9"/>
    <w:rsid w:val="002B4D63"/>
    <w:rsid w:val="002B6D63"/>
    <w:rsid w:val="002B6E1D"/>
    <w:rsid w:val="002C177C"/>
    <w:rsid w:val="002C4874"/>
    <w:rsid w:val="002D3D1B"/>
    <w:rsid w:val="002D46A9"/>
    <w:rsid w:val="002E1DE2"/>
    <w:rsid w:val="002E320D"/>
    <w:rsid w:val="002E3D37"/>
    <w:rsid w:val="002E63ED"/>
    <w:rsid w:val="002F074B"/>
    <w:rsid w:val="002F1841"/>
    <w:rsid w:val="002F23B8"/>
    <w:rsid w:val="002F69C8"/>
    <w:rsid w:val="0030566F"/>
    <w:rsid w:val="0030609A"/>
    <w:rsid w:val="00306C0D"/>
    <w:rsid w:val="00311400"/>
    <w:rsid w:val="00311E73"/>
    <w:rsid w:val="00317E78"/>
    <w:rsid w:val="00322A3E"/>
    <w:rsid w:val="00327F27"/>
    <w:rsid w:val="00327F6D"/>
    <w:rsid w:val="00333C85"/>
    <w:rsid w:val="00334F3B"/>
    <w:rsid w:val="0033531D"/>
    <w:rsid w:val="00335D5E"/>
    <w:rsid w:val="0033695F"/>
    <w:rsid w:val="003415EA"/>
    <w:rsid w:val="00342FF8"/>
    <w:rsid w:val="00344BC1"/>
    <w:rsid w:val="003525C7"/>
    <w:rsid w:val="003564D3"/>
    <w:rsid w:val="00360D6C"/>
    <w:rsid w:val="00361312"/>
    <w:rsid w:val="0036166D"/>
    <w:rsid w:val="003630FA"/>
    <w:rsid w:val="00363417"/>
    <w:rsid w:val="00363E08"/>
    <w:rsid w:val="003647C4"/>
    <w:rsid w:val="00364F19"/>
    <w:rsid w:val="0037005C"/>
    <w:rsid w:val="003703A9"/>
    <w:rsid w:val="0037276C"/>
    <w:rsid w:val="00373FDA"/>
    <w:rsid w:val="00374A6E"/>
    <w:rsid w:val="003763DE"/>
    <w:rsid w:val="003765DD"/>
    <w:rsid w:val="00383957"/>
    <w:rsid w:val="003917D4"/>
    <w:rsid w:val="00394C45"/>
    <w:rsid w:val="00394D5E"/>
    <w:rsid w:val="003950CE"/>
    <w:rsid w:val="003B0732"/>
    <w:rsid w:val="003B2AC8"/>
    <w:rsid w:val="003B2F40"/>
    <w:rsid w:val="003B4C8C"/>
    <w:rsid w:val="003B5BF8"/>
    <w:rsid w:val="003C1335"/>
    <w:rsid w:val="003C399D"/>
    <w:rsid w:val="003C3CDE"/>
    <w:rsid w:val="003C3D53"/>
    <w:rsid w:val="003C7A87"/>
    <w:rsid w:val="003D03CE"/>
    <w:rsid w:val="003D04A3"/>
    <w:rsid w:val="003D0CE3"/>
    <w:rsid w:val="003D4B2D"/>
    <w:rsid w:val="003D6682"/>
    <w:rsid w:val="003E0734"/>
    <w:rsid w:val="003E2F97"/>
    <w:rsid w:val="003F02FA"/>
    <w:rsid w:val="003F1772"/>
    <w:rsid w:val="003F4484"/>
    <w:rsid w:val="003F4CAB"/>
    <w:rsid w:val="003F702F"/>
    <w:rsid w:val="00400F5A"/>
    <w:rsid w:val="004041EF"/>
    <w:rsid w:val="00410D2A"/>
    <w:rsid w:val="00410F15"/>
    <w:rsid w:val="0041231A"/>
    <w:rsid w:val="00414741"/>
    <w:rsid w:val="00416211"/>
    <w:rsid w:val="004202BF"/>
    <w:rsid w:val="00420DAE"/>
    <w:rsid w:val="0042100A"/>
    <w:rsid w:val="00426824"/>
    <w:rsid w:val="004324DE"/>
    <w:rsid w:val="004326F6"/>
    <w:rsid w:val="00435B9E"/>
    <w:rsid w:val="00440D2B"/>
    <w:rsid w:val="00441029"/>
    <w:rsid w:val="00445795"/>
    <w:rsid w:val="004459BC"/>
    <w:rsid w:val="0044762F"/>
    <w:rsid w:val="004533B0"/>
    <w:rsid w:val="004556E1"/>
    <w:rsid w:val="004557C7"/>
    <w:rsid w:val="00457508"/>
    <w:rsid w:val="00457A88"/>
    <w:rsid w:val="00460FBB"/>
    <w:rsid w:val="004630B4"/>
    <w:rsid w:val="00463339"/>
    <w:rsid w:val="004641A0"/>
    <w:rsid w:val="00470FD1"/>
    <w:rsid w:val="0047505C"/>
    <w:rsid w:val="00490894"/>
    <w:rsid w:val="004957F7"/>
    <w:rsid w:val="00495E9C"/>
    <w:rsid w:val="004A3C7B"/>
    <w:rsid w:val="004C0069"/>
    <w:rsid w:val="004C0FDA"/>
    <w:rsid w:val="004C1E85"/>
    <w:rsid w:val="004C313E"/>
    <w:rsid w:val="004C4443"/>
    <w:rsid w:val="004C45CF"/>
    <w:rsid w:val="004C54C0"/>
    <w:rsid w:val="004C6650"/>
    <w:rsid w:val="004D0585"/>
    <w:rsid w:val="004D0775"/>
    <w:rsid w:val="004D62A3"/>
    <w:rsid w:val="004E1AAA"/>
    <w:rsid w:val="004E585A"/>
    <w:rsid w:val="004E5D3B"/>
    <w:rsid w:val="004E772D"/>
    <w:rsid w:val="004E7CB9"/>
    <w:rsid w:val="004F0750"/>
    <w:rsid w:val="004F4EC2"/>
    <w:rsid w:val="004F5E95"/>
    <w:rsid w:val="004F66AC"/>
    <w:rsid w:val="00510857"/>
    <w:rsid w:val="00510A6B"/>
    <w:rsid w:val="005133BF"/>
    <w:rsid w:val="0051384C"/>
    <w:rsid w:val="00515536"/>
    <w:rsid w:val="005158D2"/>
    <w:rsid w:val="005208EA"/>
    <w:rsid w:val="00527260"/>
    <w:rsid w:val="00527CEC"/>
    <w:rsid w:val="00533EBE"/>
    <w:rsid w:val="00535458"/>
    <w:rsid w:val="00537020"/>
    <w:rsid w:val="00537ECC"/>
    <w:rsid w:val="0054164E"/>
    <w:rsid w:val="0054231F"/>
    <w:rsid w:val="00544D9A"/>
    <w:rsid w:val="00547087"/>
    <w:rsid w:val="00547C6A"/>
    <w:rsid w:val="00551043"/>
    <w:rsid w:val="00551651"/>
    <w:rsid w:val="005522D9"/>
    <w:rsid w:val="00561CA3"/>
    <w:rsid w:val="005647EE"/>
    <w:rsid w:val="005717EE"/>
    <w:rsid w:val="00582A78"/>
    <w:rsid w:val="00584535"/>
    <w:rsid w:val="00584BDE"/>
    <w:rsid w:val="005873EC"/>
    <w:rsid w:val="0059534F"/>
    <w:rsid w:val="00596BCA"/>
    <w:rsid w:val="005A1CAF"/>
    <w:rsid w:val="005A22AE"/>
    <w:rsid w:val="005A4B17"/>
    <w:rsid w:val="005A660E"/>
    <w:rsid w:val="005A79B3"/>
    <w:rsid w:val="005B0966"/>
    <w:rsid w:val="005B1D7C"/>
    <w:rsid w:val="005B35EA"/>
    <w:rsid w:val="005C629C"/>
    <w:rsid w:val="005C6F99"/>
    <w:rsid w:val="005D1679"/>
    <w:rsid w:val="005D179D"/>
    <w:rsid w:val="005D25CC"/>
    <w:rsid w:val="005D6478"/>
    <w:rsid w:val="005E3579"/>
    <w:rsid w:val="005E3FB0"/>
    <w:rsid w:val="005E758B"/>
    <w:rsid w:val="005F0210"/>
    <w:rsid w:val="005F223C"/>
    <w:rsid w:val="005F513F"/>
    <w:rsid w:val="005F72D3"/>
    <w:rsid w:val="00601FC4"/>
    <w:rsid w:val="00602519"/>
    <w:rsid w:val="00602F98"/>
    <w:rsid w:val="006034E4"/>
    <w:rsid w:val="006039D6"/>
    <w:rsid w:val="006042EB"/>
    <w:rsid w:val="00604465"/>
    <w:rsid w:val="00604D20"/>
    <w:rsid w:val="00610F35"/>
    <w:rsid w:val="00622DA3"/>
    <w:rsid w:val="00624E58"/>
    <w:rsid w:val="0062764A"/>
    <w:rsid w:val="00627906"/>
    <w:rsid w:val="00631164"/>
    <w:rsid w:val="00631D15"/>
    <w:rsid w:val="006324DD"/>
    <w:rsid w:val="00632A8E"/>
    <w:rsid w:val="00633D60"/>
    <w:rsid w:val="00635D62"/>
    <w:rsid w:val="00636D59"/>
    <w:rsid w:val="0064165C"/>
    <w:rsid w:val="006416D2"/>
    <w:rsid w:val="00645813"/>
    <w:rsid w:val="0064607B"/>
    <w:rsid w:val="006615AF"/>
    <w:rsid w:val="00661BB6"/>
    <w:rsid w:val="0066610D"/>
    <w:rsid w:val="0066611F"/>
    <w:rsid w:val="00667B51"/>
    <w:rsid w:val="00674E3C"/>
    <w:rsid w:val="00676A2A"/>
    <w:rsid w:val="00676B93"/>
    <w:rsid w:val="00677D2C"/>
    <w:rsid w:val="00681701"/>
    <w:rsid w:val="006820DB"/>
    <w:rsid w:val="00682472"/>
    <w:rsid w:val="00687062"/>
    <w:rsid w:val="006952E5"/>
    <w:rsid w:val="006970CA"/>
    <w:rsid w:val="006A0232"/>
    <w:rsid w:val="006A4465"/>
    <w:rsid w:val="006A67B1"/>
    <w:rsid w:val="006B0051"/>
    <w:rsid w:val="006B0290"/>
    <w:rsid w:val="006B1DCB"/>
    <w:rsid w:val="006B337E"/>
    <w:rsid w:val="006B3581"/>
    <w:rsid w:val="006B5392"/>
    <w:rsid w:val="006C5CA0"/>
    <w:rsid w:val="006C76CB"/>
    <w:rsid w:val="006D0909"/>
    <w:rsid w:val="006D2F67"/>
    <w:rsid w:val="006D322E"/>
    <w:rsid w:val="006D6C17"/>
    <w:rsid w:val="006E153B"/>
    <w:rsid w:val="006E1F49"/>
    <w:rsid w:val="006E406C"/>
    <w:rsid w:val="006E441E"/>
    <w:rsid w:val="006E51C4"/>
    <w:rsid w:val="006E60CF"/>
    <w:rsid w:val="006F13CD"/>
    <w:rsid w:val="006F4D5E"/>
    <w:rsid w:val="006F6946"/>
    <w:rsid w:val="006F6BDB"/>
    <w:rsid w:val="006F70E0"/>
    <w:rsid w:val="006F73A5"/>
    <w:rsid w:val="00705A76"/>
    <w:rsid w:val="0070726E"/>
    <w:rsid w:val="00707E5F"/>
    <w:rsid w:val="007100DE"/>
    <w:rsid w:val="007105B2"/>
    <w:rsid w:val="0071125D"/>
    <w:rsid w:val="00714322"/>
    <w:rsid w:val="00720726"/>
    <w:rsid w:val="00723B36"/>
    <w:rsid w:val="00725512"/>
    <w:rsid w:val="00725900"/>
    <w:rsid w:val="00745E7C"/>
    <w:rsid w:val="00750538"/>
    <w:rsid w:val="00751BE7"/>
    <w:rsid w:val="007528F3"/>
    <w:rsid w:val="007569EE"/>
    <w:rsid w:val="0076167A"/>
    <w:rsid w:val="00762ED0"/>
    <w:rsid w:val="00767706"/>
    <w:rsid w:val="007724BB"/>
    <w:rsid w:val="00772AD3"/>
    <w:rsid w:val="00773424"/>
    <w:rsid w:val="00773577"/>
    <w:rsid w:val="00773D76"/>
    <w:rsid w:val="007802ED"/>
    <w:rsid w:val="007804B4"/>
    <w:rsid w:val="0078229D"/>
    <w:rsid w:val="0078368C"/>
    <w:rsid w:val="00784DC0"/>
    <w:rsid w:val="0078677C"/>
    <w:rsid w:val="00792C45"/>
    <w:rsid w:val="007964B7"/>
    <w:rsid w:val="00796884"/>
    <w:rsid w:val="00797E9D"/>
    <w:rsid w:val="007A0EE2"/>
    <w:rsid w:val="007A33CF"/>
    <w:rsid w:val="007A5DCB"/>
    <w:rsid w:val="007A6ABE"/>
    <w:rsid w:val="007A775B"/>
    <w:rsid w:val="007B16B4"/>
    <w:rsid w:val="007B3D78"/>
    <w:rsid w:val="007B5A33"/>
    <w:rsid w:val="007B79E1"/>
    <w:rsid w:val="007C0073"/>
    <w:rsid w:val="007C03D9"/>
    <w:rsid w:val="007C0F9C"/>
    <w:rsid w:val="007C207C"/>
    <w:rsid w:val="007C3331"/>
    <w:rsid w:val="007D03E4"/>
    <w:rsid w:val="007D04F5"/>
    <w:rsid w:val="007D0853"/>
    <w:rsid w:val="007D5C87"/>
    <w:rsid w:val="007D6AFF"/>
    <w:rsid w:val="007E3EF1"/>
    <w:rsid w:val="007E47A1"/>
    <w:rsid w:val="007E73E5"/>
    <w:rsid w:val="007F0105"/>
    <w:rsid w:val="007F0FB3"/>
    <w:rsid w:val="007F3E77"/>
    <w:rsid w:val="007F42C9"/>
    <w:rsid w:val="007F6112"/>
    <w:rsid w:val="007F72A3"/>
    <w:rsid w:val="00802099"/>
    <w:rsid w:val="00803F31"/>
    <w:rsid w:val="008074EF"/>
    <w:rsid w:val="00813B0A"/>
    <w:rsid w:val="00814942"/>
    <w:rsid w:val="00814F1F"/>
    <w:rsid w:val="00821002"/>
    <w:rsid w:val="00825ECE"/>
    <w:rsid w:val="00826A21"/>
    <w:rsid w:val="0082793B"/>
    <w:rsid w:val="00831822"/>
    <w:rsid w:val="0083540B"/>
    <w:rsid w:val="00835742"/>
    <w:rsid w:val="008371A0"/>
    <w:rsid w:val="008401BA"/>
    <w:rsid w:val="00841D86"/>
    <w:rsid w:val="00842D1F"/>
    <w:rsid w:val="00847DD5"/>
    <w:rsid w:val="00847E21"/>
    <w:rsid w:val="00853CB9"/>
    <w:rsid w:val="008543BE"/>
    <w:rsid w:val="00863D9D"/>
    <w:rsid w:val="008657DB"/>
    <w:rsid w:val="008661EE"/>
    <w:rsid w:val="0087017E"/>
    <w:rsid w:val="008717EE"/>
    <w:rsid w:val="0087529D"/>
    <w:rsid w:val="0087696E"/>
    <w:rsid w:val="008776AF"/>
    <w:rsid w:val="008941FF"/>
    <w:rsid w:val="00897783"/>
    <w:rsid w:val="008A160C"/>
    <w:rsid w:val="008B2506"/>
    <w:rsid w:val="008B5E31"/>
    <w:rsid w:val="008B6805"/>
    <w:rsid w:val="008C5631"/>
    <w:rsid w:val="008C7924"/>
    <w:rsid w:val="008D1C29"/>
    <w:rsid w:val="008D65D2"/>
    <w:rsid w:val="008D7BBC"/>
    <w:rsid w:val="008E15ED"/>
    <w:rsid w:val="008E429A"/>
    <w:rsid w:val="008E5B62"/>
    <w:rsid w:val="008E6618"/>
    <w:rsid w:val="008E763E"/>
    <w:rsid w:val="008F2040"/>
    <w:rsid w:val="0090183C"/>
    <w:rsid w:val="00903A54"/>
    <w:rsid w:val="009056DE"/>
    <w:rsid w:val="009078CA"/>
    <w:rsid w:val="00910512"/>
    <w:rsid w:val="00913172"/>
    <w:rsid w:val="00913A47"/>
    <w:rsid w:val="009168DC"/>
    <w:rsid w:val="00921008"/>
    <w:rsid w:val="009244A1"/>
    <w:rsid w:val="00927441"/>
    <w:rsid w:val="00930523"/>
    <w:rsid w:val="0093233C"/>
    <w:rsid w:val="009377C3"/>
    <w:rsid w:val="0094129C"/>
    <w:rsid w:val="00944B8F"/>
    <w:rsid w:val="009468F3"/>
    <w:rsid w:val="00947F7F"/>
    <w:rsid w:val="0095461E"/>
    <w:rsid w:val="00954A06"/>
    <w:rsid w:val="00956F5A"/>
    <w:rsid w:val="00970814"/>
    <w:rsid w:val="0097141F"/>
    <w:rsid w:val="009723C8"/>
    <w:rsid w:val="00980C29"/>
    <w:rsid w:val="00984A48"/>
    <w:rsid w:val="00984D0E"/>
    <w:rsid w:val="009855F4"/>
    <w:rsid w:val="00987824"/>
    <w:rsid w:val="00993767"/>
    <w:rsid w:val="00994405"/>
    <w:rsid w:val="009A2318"/>
    <w:rsid w:val="009A3980"/>
    <w:rsid w:val="009A55A3"/>
    <w:rsid w:val="009B2683"/>
    <w:rsid w:val="009B42FD"/>
    <w:rsid w:val="009C0D1C"/>
    <w:rsid w:val="009C5412"/>
    <w:rsid w:val="009C6B4E"/>
    <w:rsid w:val="009C7001"/>
    <w:rsid w:val="009D0CB7"/>
    <w:rsid w:val="009D1EDA"/>
    <w:rsid w:val="009D4010"/>
    <w:rsid w:val="009D5D25"/>
    <w:rsid w:val="009D6F3E"/>
    <w:rsid w:val="009E2208"/>
    <w:rsid w:val="009F160C"/>
    <w:rsid w:val="009F4EBC"/>
    <w:rsid w:val="009F5878"/>
    <w:rsid w:val="00A008CF"/>
    <w:rsid w:val="00A00A0A"/>
    <w:rsid w:val="00A011B0"/>
    <w:rsid w:val="00A0254F"/>
    <w:rsid w:val="00A03895"/>
    <w:rsid w:val="00A03B63"/>
    <w:rsid w:val="00A04292"/>
    <w:rsid w:val="00A05EF7"/>
    <w:rsid w:val="00A109B1"/>
    <w:rsid w:val="00A12972"/>
    <w:rsid w:val="00A13CD1"/>
    <w:rsid w:val="00A242D9"/>
    <w:rsid w:val="00A30AE9"/>
    <w:rsid w:val="00A31CFB"/>
    <w:rsid w:val="00A3282B"/>
    <w:rsid w:val="00A32D20"/>
    <w:rsid w:val="00A33306"/>
    <w:rsid w:val="00A33C85"/>
    <w:rsid w:val="00A373BA"/>
    <w:rsid w:val="00A41259"/>
    <w:rsid w:val="00A4208B"/>
    <w:rsid w:val="00A42F54"/>
    <w:rsid w:val="00A44F68"/>
    <w:rsid w:val="00A53B9C"/>
    <w:rsid w:val="00A56CEB"/>
    <w:rsid w:val="00A574A0"/>
    <w:rsid w:val="00A61D21"/>
    <w:rsid w:val="00A654B2"/>
    <w:rsid w:val="00A657BA"/>
    <w:rsid w:val="00A65C6B"/>
    <w:rsid w:val="00A67206"/>
    <w:rsid w:val="00A7017B"/>
    <w:rsid w:val="00A7470F"/>
    <w:rsid w:val="00A834B6"/>
    <w:rsid w:val="00A85C9C"/>
    <w:rsid w:val="00A900A1"/>
    <w:rsid w:val="00A9011A"/>
    <w:rsid w:val="00A933BA"/>
    <w:rsid w:val="00A93949"/>
    <w:rsid w:val="00A95203"/>
    <w:rsid w:val="00A97281"/>
    <w:rsid w:val="00A97812"/>
    <w:rsid w:val="00AA4F08"/>
    <w:rsid w:val="00AA508C"/>
    <w:rsid w:val="00AA6F19"/>
    <w:rsid w:val="00AA71F5"/>
    <w:rsid w:val="00AB09BE"/>
    <w:rsid w:val="00AB6909"/>
    <w:rsid w:val="00AB7EEF"/>
    <w:rsid w:val="00AB7F9D"/>
    <w:rsid w:val="00AC094B"/>
    <w:rsid w:val="00AC2BE9"/>
    <w:rsid w:val="00AC3AED"/>
    <w:rsid w:val="00AD260F"/>
    <w:rsid w:val="00AD4455"/>
    <w:rsid w:val="00AD636B"/>
    <w:rsid w:val="00AD7875"/>
    <w:rsid w:val="00AD79C6"/>
    <w:rsid w:val="00AD7E86"/>
    <w:rsid w:val="00AE25FC"/>
    <w:rsid w:val="00AE26E8"/>
    <w:rsid w:val="00AE5492"/>
    <w:rsid w:val="00AE6029"/>
    <w:rsid w:val="00AF0DC6"/>
    <w:rsid w:val="00AF230B"/>
    <w:rsid w:val="00AF69B2"/>
    <w:rsid w:val="00AF76AA"/>
    <w:rsid w:val="00AF791A"/>
    <w:rsid w:val="00B0270E"/>
    <w:rsid w:val="00B06394"/>
    <w:rsid w:val="00B11443"/>
    <w:rsid w:val="00B11FCE"/>
    <w:rsid w:val="00B13E33"/>
    <w:rsid w:val="00B22104"/>
    <w:rsid w:val="00B221BD"/>
    <w:rsid w:val="00B25ECC"/>
    <w:rsid w:val="00B26811"/>
    <w:rsid w:val="00B304B1"/>
    <w:rsid w:val="00B30FA0"/>
    <w:rsid w:val="00B338FA"/>
    <w:rsid w:val="00B35991"/>
    <w:rsid w:val="00B35A2B"/>
    <w:rsid w:val="00B4107A"/>
    <w:rsid w:val="00B412FF"/>
    <w:rsid w:val="00B418C4"/>
    <w:rsid w:val="00B47CC5"/>
    <w:rsid w:val="00B47E76"/>
    <w:rsid w:val="00B5045A"/>
    <w:rsid w:val="00B52F53"/>
    <w:rsid w:val="00B532E9"/>
    <w:rsid w:val="00B54E2B"/>
    <w:rsid w:val="00B56712"/>
    <w:rsid w:val="00B5700A"/>
    <w:rsid w:val="00B6066F"/>
    <w:rsid w:val="00B6331B"/>
    <w:rsid w:val="00B66705"/>
    <w:rsid w:val="00B725C5"/>
    <w:rsid w:val="00B745DD"/>
    <w:rsid w:val="00B77E54"/>
    <w:rsid w:val="00B81378"/>
    <w:rsid w:val="00B82868"/>
    <w:rsid w:val="00B83AEC"/>
    <w:rsid w:val="00B83E06"/>
    <w:rsid w:val="00B92821"/>
    <w:rsid w:val="00B952D7"/>
    <w:rsid w:val="00B976E9"/>
    <w:rsid w:val="00BA27FF"/>
    <w:rsid w:val="00BB0FE3"/>
    <w:rsid w:val="00BB384E"/>
    <w:rsid w:val="00BB4534"/>
    <w:rsid w:val="00BB71DE"/>
    <w:rsid w:val="00BC3751"/>
    <w:rsid w:val="00BC4D0F"/>
    <w:rsid w:val="00BD3153"/>
    <w:rsid w:val="00BD5221"/>
    <w:rsid w:val="00BD5CD3"/>
    <w:rsid w:val="00BD5E7E"/>
    <w:rsid w:val="00BD6378"/>
    <w:rsid w:val="00BD6C3E"/>
    <w:rsid w:val="00BD6FCE"/>
    <w:rsid w:val="00BD7261"/>
    <w:rsid w:val="00BE0BE8"/>
    <w:rsid w:val="00C015DC"/>
    <w:rsid w:val="00C05BE6"/>
    <w:rsid w:val="00C104CA"/>
    <w:rsid w:val="00C13881"/>
    <w:rsid w:val="00C16EA8"/>
    <w:rsid w:val="00C177BB"/>
    <w:rsid w:val="00C22B77"/>
    <w:rsid w:val="00C23A22"/>
    <w:rsid w:val="00C23EFD"/>
    <w:rsid w:val="00C245B2"/>
    <w:rsid w:val="00C25F5F"/>
    <w:rsid w:val="00C30CC3"/>
    <w:rsid w:val="00C31582"/>
    <w:rsid w:val="00C33BB6"/>
    <w:rsid w:val="00C35298"/>
    <w:rsid w:val="00C37402"/>
    <w:rsid w:val="00C4222E"/>
    <w:rsid w:val="00C42826"/>
    <w:rsid w:val="00C4290C"/>
    <w:rsid w:val="00C442E2"/>
    <w:rsid w:val="00C451F4"/>
    <w:rsid w:val="00C50A41"/>
    <w:rsid w:val="00C5221D"/>
    <w:rsid w:val="00C556FB"/>
    <w:rsid w:val="00C57877"/>
    <w:rsid w:val="00C61D20"/>
    <w:rsid w:val="00C679AA"/>
    <w:rsid w:val="00C70A23"/>
    <w:rsid w:val="00C75304"/>
    <w:rsid w:val="00C763F0"/>
    <w:rsid w:val="00C76C12"/>
    <w:rsid w:val="00C851FC"/>
    <w:rsid w:val="00C85549"/>
    <w:rsid w:val="00C86A2B"/>
    <w:rsid w:val="00C87F99"/>
    <w:rsid w:val="00C913D1"/>
    <w:rsid w:val="00C91692"/>
    <w:rsid w:val="00C93B2B"/>
    <w:rsid w:val="00C946F3"/>
    <w:rsid w:val="00C95D35"/>
    <w:rsid w:val="00CA3EB4"/>
    <w:rsid w:val="00CA4DEC"/>
    <w:rsid w:val="00CA6448"/>
    <w:rsid w:val="00CC1727"/>
    <w:rsid w:val="00CC381C"/>
    <w:rsid w:val="00CC7014"/>
    <w:rsid w:val="00CC74C0"/>
    <w:rsid w:val="00CD0416"/>
    <w:rsid w:val="00CD070D"/>
    <w:rsid w:val="00CD22F6"/>
    <w:rsid w:val="00CD3A46"/>
    <w:rsid w:val="00CD65BD"/>
    <w:rsid w:val="00CF24D0"/>
    <w:rsid w:val="00CF4558"/>
    <w:rsid w:val="00CF7C95"/>
    <w:rsid w:val="00D021F2"/>
    <w:rsid w:val="00D06A0A"/>
    <w:rsid w:val="00D07AD0"/>
    <w:rsid w:val="00D10E08"/>
    <w:rsid w:val="00D1299B"/>
    <w:rsid w:val="00D16D57"/>
    <w:rsid w:val="00D206A0"/>
    <w:rsid w:val="00D27E07"/>
    <w:rsid w:val="00D27F66"/>
    <w:rsid w:val="00D31621"/>
    <w:rsid w:val="00D33F6C"/>
    <w:rsid w:val="00D36FDC"/>
    <w:rsid w:val="00D436B9"/>
    <w:rsid w:val="00D45000"/>
    <w:rsid w:val="00D45B82"/>
    <w:rsid w:val="00D47ED9"/>
    <w:rsid w:val="00D558BB"/>
    <w:rsid w:val="00D57AFF"/>
    <w:rsid w:val="00D6194D"/>
    <w:rsid w:val="00D66A61"/>
    <w:rsid w:val="00D67410"/>
    <w:rsid w:val="00D80509"/>
    <w:rsid w:val="00D82E28"/>
    <w:rsid w:val="00D838B9"/>
    <w:rsid w:val="00D8443E"/>
    <w:rsid w:val="00D863FE"/>
    <w:rsid w:val="00D879F5"/>
    <w:rsid w:val="00D92CAA"/>
    <w:rsid w:val="00D94731"/>
    <w:rsid w:val="00DB12AB"/>
    <w:rsid w:val="00DB61BA"/>
    <w:rsid w:val="00DC137A"/>
    <w:rsid w:val="00DC6F9D"/>
    <w:rsid w:val="00DD2A82"/>
    <w:rsid w:val="00DD4AF4"/>
    <w:rsid w:val="00DE075D"/>
    <w:rsid w:val="00DE0969"/>
    <w:rsid w:val="00DE1684"/>
    <w:rsid w:val="00DE186F"/>
    <w:rsid w:val="00DE22B3"/>
    <w:rsid w:val="00DE6C33"/>
    <w:rsid w:val="00DF234E"/>
    <w:rsid w:val="00DF37B8"/>
    <w:rsid w:val="00DF5A38"/>
    <w:rsid w:val="00DF6F4A"/>
    <w:rsid w:val="00DF7110"/>
    <w:rsid w:val="00E0365F"/>
    <w:rsid w:val="00E05B5F"/>
    <w:rsid w:val="00E10866"/>
    <w:rsid w:val="00E10A30"/>
    <w:rsid w:val="00E163A4"/>
    <w:rsid w:val="00E169A3"/>
    <w:rsid w:val="00E16CCF"/>
    <w:rsid w:val="00E2300D"/>
    <w:rsid w:val="00E26CFE"/>
    <w:rsid w:val="00E27F93"/>
    <w:rsid w:val="00E3150E"/>
    <w:rsid w:val="00E316F1"/>
    <w:rsid w:val="00E34198"/>
    <w:rsid w:val="00E37053"/>
    <w:rsid w:val="00E372A9"/>
    <w:rsid w:val="00E4080F"/>
    <w:rsid w:val="00E417AD"/>
    <w:rsid w:val="00E4385F"/>
    <w:rsid w:val="00E45373"/>
    <w:rsid w:val="00E47DBB"/>
    <w:rsid w:val="00E52481"/>
    <w:rsid w:val="00E52F24"/>
    <w:rsid w:val="00E5589D"/>
    <w:rsid w:val="00E57450"/>
    <w:rsid w:val="00E603A7"/>
    <w:rsid w:val="00E6299C"/>
    <w:rsid w:val="00E631B7"/>
    <w:rsid w:val="00E63588"/>
    <w:rsid w:val="00E72B79"/>
    <w:rsid w:val="00E75322"/>
    <w:rsid w:val="00E75EE3"/>
    <w:rsid w:val="00E76C74"/>
    <w:rsid w:val="00E777C4"/>
    <w:rsid w:val="00E8026C"/>
    <w:rsid w:val="00E80BD9"/>
    <w:rsid w:val="00E8434B"/>
    <w:rsid w:val="00E85355"/>
    <w:rsid w:val="00E95303"/>
    <w:rsid w:val="00E97680"/>
    <w:rsid w:val="00EA7553"/>
    <w:rsid w:val="00EB4789"/>
    <w:rsid w:val="00EC0B3C"/>
    <w:rsid w:val="00EC4020"/>
    <w:rsid w:val="00EC4267"/>
    <w:rsid w:val="00EC4C6B"/>
    <w:rsid w:val="00EC541A"/>
    <w:rsid w:val="00EC570F"/>
    <w:rsid w:val="00ED32E8"/>
    <w:rsid w:val="00ED79BB"/>
    <w:rsid w:val="00EE5196"/>
    <w:rsid w:val="00EE6C42"/>
    <w:rsid w:val="00EF02C8"/>
    <w:rsid w:val="00EF06F9"/>
    <w:rsid w:val="00EF2119"/>
    <w:rsid w:val="00EF4558"/>
    <w:rsid w:val="00EF53FC"/>
    <w:rsid w:val="00EF5F33"/>
    <w:rsid w:val="00EF6119"/>
    <w:rsid w:val="00EF6352"/>
    <w:rsid w:val="00EF77A7"/>
    <w:rsid w:val="00F034E6"/>
    <w:rsid w:val="00F13BB6"/>
    <w:rsid w:val="00F235AA"/>
    <w:rsid w:val="00F307DE"/>
    <w:rsid w:val="00F31ADC"/>
    <w:rsid w:val="00F33C7B"/>
    <w:rsid w:val="00F3536E"/>
    <w:rsid w:val="00F36197"/>
    <w:rsid w:val="00F36EBE"/>
    <w:rsid w:val="00F426EF"/>
    <w:rsid w:val="00F44029"/>
    <w:rsid w:val="00F44923"/>
    <w:rsid w:val="00F523AD"/>
    <w:rsid w:val="00F525F7"/>
    <w:rsid w:val="00F52748"/>
    <w:rsid w:val="00F64B37"/>
    <w:rsid w:val="00F65BA1"/>
    <w:rsid w:val="00F708D1"/>
    <w:rsid w:val="00F70D89"/>
    <w:rsid w:val="00F71879"/>
    <w:rsid w:val="00F83EAC"/>
    <w:rsid w:val="00F90FEB"/>
    <w:rsid w:val="00F94F9A"/>
    <w:rsid w:val="00FA084E"/>
    <w:rsid w:val="00FA379C"/>
    <w:rsid w:val="00FA5AD0"/>
    <w:rsid w:val="00FA5B0B"/>
    <w:rsid w:val="00FB223D"/>
    <w:rsid w:val="00FB61CE"/>
    <w:rsid w:val="00FC1F62"/>
    <w:rsid w:val="00FC3D86"/>
    <w:rsid w:val="00FD54FD"/>
    <w:rsid w:val="00FD5F54"/>
    <w:rsid w:val="00FD5F83"/>
    <w:rsid w:val="00FD749D"/>
    <w:rsid w:val="00FF3191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2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8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BDB"/>
    <w:pPr>
      <w:ind w:left="720"/>
      <w:contextualSpacing/>
    </w:pPr>
  </w:style>
  <w:style w:type="paragraph" w:customStyle="1" w:styleId="CharChar1">
    <w:name w:val="Char Char1"/>
    <w:basedOn w:val="Normln"/>
    <w:rsid w:val="00C913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C91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4C54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4C54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68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807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1CharCharCharCharCharCharCharCharChar0">
    <w:name w:val="Char Char Char Char Char Char Char Char Char Char Char Char1 Char Char Char Char Char Char Char Char Char"/>
    <w:basedOn w:val="Normln"/>
    <w:rsid w:val="00EF06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2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CharCharCharChar">
    <w:name w:val="Char Char Char Char"/>
    <w:basedOn w:val="Normln"/>
    <w:rsid w:val="00EF21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qFormat/>
    <w:rsid w:val="00B47C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47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CharChar11">
    <w:name w:val="Char Char1"/>
    <w:basedOn w:val="Normln"/>
    <w:rsid w:val="00AD7E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AD7E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D7E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C5412"/>
    <w:rPr>
      <w:rFonts w:ascii="Tahoma" w:eastAsiaTheme="minorHAnsi" w:hAnsi="Tahoma" w:cstheme="minorBidi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C5412"/>
    <w:rPr>
      <w:rFonts w:ascii="Tahoma" w:hAnsi="Tahoma"/>
      <w:sz w:val="20"/>
      <w:szCs w:val="20"/>
    </w:rPr>
  </w:style>
  <w:style w:type="paragraph" w:customStyle="1" w:styleId="CharChar12">
    <w:name w:val="Char Char1"/>
    <w:basedOn w:val="Normln"/>
    <w:rsid w:val="003C7A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C7A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A8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58B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nhideWhenUsed/>
    <w:rsid w:val="009168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168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text">
    <w:name w:val="KUMS-text"/>
    <w:basedOn w:val="Zkladntext"/>
    <w:link w:val="KUMS-textChar"/>
    <w:rsid w:val="0030609A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CharChar13">
    <w:name w:val="Char Char1"/>
    <w:basedOn w:val="Normln"/>
    <w:rsid w:val="003060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UMS-textChar">
    <w:name w:val="KUMS-text Char"/>
    <w:link w:val="KUMS-text"/>
    <w:rsid w:val="0030609A"/>
    <w:rPr>
      <w:rFonts w:ascii="Tahoma" w:eastAsia="Times New Roman" w:hAnsi="Tahoma" w:cs="Tahoma"/>
      <w:noProof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A0254F"/>
    <w:pPr>
      <w:numPr>
        <w:numId w:val="1"/>
      </w:numPr>
      <w:contextualSpacing/>
    </w:pPr>
  </w:style>
  <w:style w:type="paragraph" w:styleId="FormtovanvHTML">
    <w:name w:val="HTML Preformatted"/>
    <w:basedOn w:val="Normln"/>
    <w:link w:val="FormtovanvHTMLChar"/>
    <w:rsid w:val="00270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270AE2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CharChar14">
    <w:name w:val="Char Char1"/>
    <w:basedOn w:val="Normln"/>
    <w:rsid w:val="002D3D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944B8F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5B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5B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">
    <w:name w:val="Normalní"/>
    <w:basedOn w:val="Normln"/>
    <w:rsid w:val="00CC7014"/>
    <w:pPr>
      <w:jc w:val="both"/>
    </w:pPr>
    <w:rPr>
      <w:rFonts w:ascii="Arial" w:eastAsiaTheme="minorHAnsi" w:hAnsi="Arial" w:cs="Arial"/>
    </w:rPr>
  </w:style>
  <w:style w:type="paragraph" w:customStyle="1" w:styleId="KUMS-nadpisyrozhodnut">
    <w:name w:val="KUMS-nadpisy rozhodnutí"/>
    <w:basedOn w:val="Normln"/>
    <w:next w:val="Normln"/>
    <w:rsid w:val="009244A1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CharCharCharCharCharCharCharCharCharCharCharChar1CharCharCharCharCharCharCharCharChar1">
    <w:name w:val="Char Char Char Char Char Char Char Char Char Char Char Char1 Char Char Char Char Char Char Char Char Char"/>
    <w:basedOn w:val="Normln"/>
    <w:rsid w:val="0042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1">
    <w:name w:val="normální 1"/>
    <w:basedOn w:val="Normln"/>
    <w:rsid w:val="005D25CC"/>
    <w:pPr>
      <w:numPr>
        <w:numId w:val="12"/>
      </w:numPr>
    </w:pPr>
  </w:style>
  <w:style w:type="paragraph" w:customStyle="1" w:styleId="normln2">
    <w:name w:val="normální 2"/>
    <w:basedOn w:val="Normln"/>
    <w:rsid w:val="005D25CC"/>
    <w:pPr>
      <w:numPr>
        <w:ilvl w:val="1"/>
        <w:numId w:val="12"/>
      </w:numPr>
    </w:pPr>
  </w:style>
  <w:style w:type="paragraph" w:customStyle="1" w:styleId="vyhlseznsodrkama">
    <w:name w:val="vyhl.sezn.sodrážkama"/>
    <w:basedOn w:val="Normln"/>
    <w:rsid w:val="000832DD"/>
    <w:pPr>
      <w:numPr>
        <w:numId w:val="14"/>
      </w:numPr>
    </w:pPr>
  </w:style>
  <w:style w:type="paragraph" w:customStyle="1" w:styleId="CharChar15">
    <w:name w:val="Char Char1"/>
    <w:basedOn w:val="Normln"/>
    <w:rsid w:val="001860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rmuledadoption">
    <w:name w:val="Formule d'adoption"/>
    <w:basedOn w:val="Normln"/>
    <w:next w:val="Normln"/>
    <w:rsid w:val="0015757B"/>
    <w:pPr>
      <w:widowControl w:val="0"/>
      <w:spacing w:before="120" w:after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27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8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BDB"/>
    <w:pPr>
      <w:ind w:left="720"/>
      <w:contextualSpacing/>
    </w:pPr>
  </w:style>
  <w:style w:type="paragraph" w:customStyle="1" w:styleId="CharChar1">
    <w:name w:val="Char Char1"/>
    <w:basedOn w:val="Normln"/>
    <w:rsid w:val="00C913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C913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4C54C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4C54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68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807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4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4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CharCharChar1CharCharCharCharCharCharCharCharChar0">
    <w:name w:val="Char Char Char Char Char Char Char Char Char Char Char Char1 Char Char Char Char Char Char Char Char Char"/>
    <w:basedOn w:val="Normln"/>
    <w:rsid w:val="00EF06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27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CharCharCharChar">
    <w:name w:val="Char Char Char Char"/>
    <w:basedOn w:val="Normln"/>
    <w:rsid w:val="00EF21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qFormat/>
    <w:rsid w:val="00B47C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B47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customStyle="1" w:styleId="CharChar11">
    <w:name w:val="Char Char1"/>
    <w:basedOn w:val="Normln"/>
    <w:rsid w:val="00AD7E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AD7E8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D7E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C5412"/>
    <w:rPr>
      <w:rFonts w:ascii="Tahoma" w:eastAsiaTheme="minorHAnsi" w:hAnsi="Tahoma" w:cstheme="minorBidi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C5412"/>
    <w:rPr>
      <w:rFonts w:ascii="Tahoma" w:hAnsi="Tahoma"/>
      <w:sz w:val="20"/>
      <w:szCs w:val="20"/>
    </w:rPr>
  </w:style>
  <w:style w:type="paragraph" w:customStyle="1" w:styleId="CharChar12">
    <w:name w:val="Char Char1"/>
    <w:basedOn w:val="Normln"/>
    <w:rsid w:val="003C7A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C7A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A8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58B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nhideWhenUsed/>
    <w:rsid w:val="009168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168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text">
    <w:name w:val="KUMS-text"/>
    <w:basedOn w:val="Zkladntext"/>
    <w:link w:val="KUMS-textChar"/>
    <w:rsid w:val="0030609A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CharChar13">
    <w:name w:val="Char Char1"/>
    <w:basedOn w:val="Normln"/>
    <w:rsid w:val="003060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UMS-textChar">
    <w:name w:val="KUMS-text Char"/>
    <w:link w:val="KUMS-text"/>
    <w:rsid w:val="0030609A"/>
    <w:rPr>
      <w:rFonts w:ascii="Tahoma" w:eastAsia="Times New Roman" w:hAnsi="Tahoma" w:cs="Tahoma"/>
      <w:noProof/>
      <w:sz w:val="20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A0254F"/>
    <w:pPr>
      <w:numPr>
        <w:numId w:val="1"/>
      </w:numPr>
      <w:contextualSpacing/>
    </w:pPr>
  </w:style>
  <w:style w:type="paragraph" w:styleId="FormtovanvHTML">
    <w:name w:val="HTML Preformatted"/>
    <w:basedOn w:val="Normln"/>
    <w:link w:val="FormtovanvHTMLChar"/>
    <w:rsid w:val="00270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270AE2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customStyle="1" w:styleId="CharChar14">
    <w:name w:val="Char Char1"/>
    <w:basedOn w:val="Normln"/>
    <w:rsid w:val="002D3D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944B8F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5B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5B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n">
    <w:name w:val="Normalní"/>
    <w:basedOn w:val="Normln"/>
    <w:rsid w:val="00CC7014"/>
    <w:pPr>
      <w:jc w:val="both"/>
    </w:pPr>
    <w:rPr>
      <w:rFonts w:ascii="Arial" w:eastAsiaTheme="minorHAnsi" w:hAnsi="Arial" w:cs="Arial"/>
    </w:rPr>
  </w:style>
  <w:style w:type="paragraph" w:customStyle="1" w:styleId="KUMS-nadpisyrozhodnut">
    <w:name w:val="KUMS-nadpisy rozhodnutí"/>
    <w:basedOn w:val="Normln"/>
    <w:next w:val="Normln"/>
    <w:rsid w:val="009244A1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CharCharCharCharCharCharCharCharCharCharCharChar1CharCharCharCharCharCharCharCharChar1">
    <w:name w:val="Char Char Char Char Char Char Char Char Char Char Char Char1 Char Char Char Char Char Char Char Char Char"/>
    <w:basedOn w:val="Normln"/>
    <w:rsid w:val="00420D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1">
    <w:name w:val="normální 1"/>
    <w:basedOn w:val="Normln"/>
    <w:rsid w:val="005D25CC"/>
    <w:pPr>
      <w:numPr>
        <w:numId w:val="12"/>
      </w:numPr>
    </w:pPr>
  </w:style>
  <w:style w:type="paragraph" w:customStyle="1" w:styleId="normln2">
    <w:name w:val="normální 2"/>
    <w:basedOn w:val="Normln"/>
    <w:rsid w:val="005D25CC"/>
    <w:pPr>
      <w:numPr>
        <w:ilvl w:val="1"/>
        <w:numId w:val="12"/>
      </w:numPr>
    </w:pPr>
  </w:style>
  <w:style w:type="paragraph" w:customStyle="1" w:styleId="vyhlseznsodrkama">
    <w:name w:val="vyhl.sezn.sodrážkama"/>
    <w:basedOn w:val="Normln"/>
    <w:rsid w:val="000832DD"/>
    <w:pPr>
      <w:numPr>
        <w:numId w:val="14"/>
      </w:numPr>
    </w:pPr>
  </w:style>
  <w:style w:type="paragraph" w:customStyle="1" w:styleId="CharChar15">
    <w:name w:val="Char Char1"/>
    <w:basedOn w:val="Normln"/>
    <w:rsid w:val="001860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rmuledadoption">
    <w:name w:val="Formule d'adoption"/>
    <w:basedOn w:val="Normln"/>
    <w:next w:val="Normln"/>
    <w:rsid w:val="0015757B"/>
    <w:pPr>
      <w:widowControl w:val="0"/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Kuráková Karin</dc:creator>
  <cp:lastModifiedBy>Odstrčilíková Ivana</cp:lastModifiedBy>
  <cp:revision>15</cp:revision>
  <cp:lastPrinted>2016-01-28T12:08:00Z</cp:lastPrinted>
  <dcterms:created xsi:type="dcterms:W3CDTF">2016-01-25T15:30:00Z</dcterms:created>
  <dcterms:modified xsi:type="dcterms:W3CDTF">2016-03-24T07:12:00Z</dcterms:modified>
</cp:coreProperties>
</file>