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BF" w:rsidRDefault="000A6E86" w:rsidP="0058714F">
      <w:pPr>
        <w:jc w:val="center"/>
        <w:rPr>
          <w:rFonts w:ascii="Tahoma" w:hAnsi="Tahoma" w:cs="Tahoma"/>
          <w:b/>
          <w:sz w:val="24"/>
        </w:rPr>
      </w:pPr>
      <w:r w:rsidRPr="000A6E86">
        <w:rPr>
          <w:rFonts w:ascii="Tahoma" w:hAnsi="Tahoma" w:cs="Tahoma"/>
          <w:b/>
          <w:noProof/>
          <w:sz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503245</wp:posOffset>
            </wp:positionV>
            <wp:extent cx="6616700" cy="913384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913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14F" w:rsidRPr="0058714F">
        <w:rPr>
          <w:rFonts w:ascii="Tahoma" w:hAnsi="Tahoma" w:cs="Tahoma"/>
          <w:b/>
          <w:sz w:val="24"/>
        </w:rPr>
        <w:t xml:space="preserve">Výpis z katastru nemovitostí, snímek katastrální mapy, </w:t>
      </w:r>
      <w:proofErr w:type="spellStart"/>
      <w:r w:rsidR="0058714F" w:rsidRPr="0058714F">
        <w:rPr>
          <w:rFonts w:ascii="Tahoma" w:hAnsi="Tahoma" w:cs="Tahoma"/>
          <w:b/>
          <w:sz w:val="24"/>
        </w:rPr>
        <w:t>ortofotomapa</w:t>
      </w:r>
      <w:proofErr w:type="spellEnd"/>
      <w:r w:rsidR="0058714F" w:rsidRPr="0058714F">
        <w:rPr>
          <w:rFonts w:ascii="Tahoma" w:hAnsi="Tahoma" w:cs="Tahoma"/>
          <w:b/>
          <w:sz w:val="24"/>
        </w:rPr>
        <w:t xml:space="preserve">, </w:t>
      </w:r>
      <w:r w:rsidR="0058714F">
        <w:rPr>
          <w:rFonts w:ascii="Tahoma" w:hAnsi="Tahoma" w:cs="Tahoma"/>
          <w:b/>
          <w:sz w:val="24"/>
        </w:rPr>
        <w:br/>
      </w:r>
      <w:r w:rsidR="0058714F" w:rsidRPr="0058714F">
        <w:rPr>
          <w:rFonts w:ascii="Tahoma" w:hAnsi="Tahoma" w:cs="Tahoma"/>
          <w:b/>
          <w:sz w:val="24"/>
        </w:rPr>
        <w:t xml:space="preserve">k. </w:t>
      </w:r>
      <w:proofErr w:type="spellStart"/>
      <w:r w:rsidR="0058714F" w:rsidRPr="0058714F">
        <w:rPr>
          <w:rFonts w:ascii="Tahoma" w:hAnsi="Tahoma" w:cs="Tahoma"/>
          <w:b/>
          <w:sz w:val="24"/>
        </w:rPr>
        <w:t>ú.</w:t>
      </w:r>
      <w:proofErr w:type="spellEnd"/>
      <w:r w:rsidR="0058714F" w:rsidRPr="0058714F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>Opava-Předměstí</w:t>
      </w:r>
    </w:p>
    <w:p w:rsidR="009366E9" w:rsidRDefault="009366E9" w:rsidP="0058714F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noProof/>
          <w:sz w:val="24"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-566420</wp:posOffset>
            </wp:positionH>
            <wp:positionV relativeFrom="margin">
              <wp:posOffset>391795</wp:posOffset>
            </wp:positionV>
            <wp:extent cx="6915150" cy="544893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ímek kat. mapy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4" t="-242" r="1" b="1"/>
                    <a:stretch/>
                  </pic:blipFill>
                  <pic:spPr bwMode="auto">
                    <a:xfrm>
                      <a:off x="0" y="0"/>
                      <a:ext cx="6915150" cy="544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66E9" w:rsidRPr="009366E9" w:rsidRDefault="009366E9" w:rsidP="009366E9">
      <w:pPr>
        <w:rPr>
          <w:rFonts w:ascii="Tahoma" w:hAnsi="Tahoma" w:cs="Tahoma"/>
          <w:sz w:val="24"/>
        </w:rPr>
      </w:pPr>
    </w:p>
    <w:p w:rsidR="009366E9" w:rsidRPr="009366E9" w:rsidRDefault="009366E9" w:rsidP="009366E9">
      <w:pPr>
        <w:rPr>
          <w:rFonts w:ascii="Tahoma" w:hAnsi="Tahoma" w:cs="Tahoma"/>
          <w:sz w:val="24"/>
        </w:rPr>
      </w:pPr>
    </w:p>
    <w:p w:rsidR="009366E9" w:rsidRDefault="009366E9" w:rsidP="009366E9">
      <w:pPr>
        <w:tabs>
          <w:tab w:val="left" w:pos="2970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</w:p>
    <w:p w:rsidR="009366E9" w:rsidRDefault="009366E9" w:rsidP="009366E9">
      <w:pPr>
        <w:tabs>
          <w:tab w:val="left" w:pos="2970"/>
        </w:tabs>
        <w:rPr>
          <w:rFonts w:ascii="Tahoma" w:hAnsi="Tahoma" w:cs="Tahoma"/>
          <w:sz w:val="24"/>
        </w:rPr>
      </w:pPr>
    </w:p>
    <w:p w:rsidR="009366E9" w:rsidRDefault="009366E9" w:rsidP="009366E9">
      <w:pPr>
        <w:tabs>
          <w:tab w:val="left" w:pos="2970"/>
        </w:tabs>
        <w:rPr>
          <w:rFonts w:ascii="Tahoma" w:hAnsi="Tahoma" w:cs="Tahoma"/>
          <w:sz w:val="24"/>
        </w:rPr>
      </w:pPr>
      <w:bookmarkStart w:id="0" w:name="_GoBack"/>
      <w:bookmarkEnd w:id="0"/>
    </w:p>
    <w:p w:rsidR="009366E9" w:rsidRDefault="009366E9" w:rsidP="009366E9">
      <w:pPr>
        <w:tabs>
          <w:tab w:val="left" w:pos="2970"/>
        </w:tabs>
        <w:rPr>
          <w:rFonts w:ascii="Tahoma" w:hAnsi="Tahoma" w:cs="Tahoma"/>
          <w:sz w:val="24"/>
        </w:rPr>
      </w:pPr>
    </w:p>
    <w:p w:rsidR="009366E9" w:rsidRDefault="009366E9" w:rsidP="009366E9">
      <w:pPr>
        <w:tabs>
          <w:tab w:val="left" w:pos="2970"/>
        </w:tabs>
        <w:rPr>
          <w:rFonts w:ascii="Tahoma" w:hAnsi="Tahoma" w:cs="Tahoma"/>
          <w:sz w:val="24"/>
        </w:rPr>
      </w:pPr>
    </w:p>
    <w:p w:rsidR="009366E9" w:rsidRDefault="009366E9" w:rsidP="009366E9">
      <w:pPr>
        <w:tabs>
          <w:tab w:val="left" w:pos="2970"/>
        </w:tabs>
        <w:rPr>
          <w:rFonts w:ascii="Tahoma" w:hAnsi="Tahoma" w:cs="Tahoma"/>
          <w:sz w:val="24"/>
        </w:rPr>
      </w:pPr>
    </w:p>
    <w:p w:rsidR="009366E9" w:rsidRDefault="009366E9" w:rsidP="009366E9">
      <w:pPr>
        <w:tabs>
          <w:tab w:val="left" w:pos="2970"/>
        </w:tabs>
        <w:rPr>
          <w:rFonts w:ascii="Tahoma" w:hAnsi="Tahoma" w:cs="Tahoma"/>
          <w:sz w:val="24"/>
        </w:rPr>
      </w:pPr>
    </w:p>
    <w:p w:rsidR="009366E9" w:rsidRDefault="009366E9" w:rsidP="009366E9">
      <w:pPr>
        <w:tabs>
          <w:tab w:val="left" w:pos="2970"/>
        </w:tabs>
        <w:rPr>
          <w:rFonts w:ascii="Tahoma" w:hAnsi="Tahoma" w:cs="Tahoma"/>
          <w:sz w:val="24"/>
        </w:rPr>
      </w:pPr>
    </w:p>
    <w:p w:rsidR="009366E9" w:rsidRPr="009366E9" w:rsidRDefault="004918C8" w:rsidP="009366E9">
      <w:pPr>
        <w:tabs>
          <w:tab w:val="left" w:pos="2970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262255</wp:posOffset>
            </wp:positionV>
            <wp:extent cx="6890385" cy="5401945"/>
            <wp:effectExtent l="0" t="0" r="5715" b="825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tofotomap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0" t="469" r="5919"/>
                    <a:stretch/>
                  </pic:blipFill>
                  <pic:spPr bwMode="auto">
                    <a:xfrm>
                      <a:off x="0" y="0"/>
                      <a:ext cx="6890385" cy="5401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66E9" w:rsidRPr="009366E9" w:rsidRDefault="009366E9" w:rsidP="009366E9">
      <w:pPr>
        <w:rPr>
          <w:rFonts w:ascii="Tahoma" w:hAnsi="Tahoma" w:cs="Tahoma"/>
          <w:sz w:val="24"/>
        </w:rPr>
      </w:pPr>
    </w:p>
    <w:p w:rsidR="009366E9" w:rsidRPr="009366E9" w:rsidRDefault="009366E9" w:rsidP="009366E9">
      <w:pPr>
        <w:rPr>
          <w:rFonts w:ascii="Tahoma" w:hAnsi="Tahoma" w:cs="Tahoma"/>
          <w:sz w:val="24"/>
        </w:rPr>
      </w:pPr>
    </w:p>
    <w:sectPr w:rsidR="009366E9" w:rsidRPr="0093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07"/>
    <w:rsid w:val="000A6E86"/>
    <w:rsid w:val="004918C8"/>
    <w:rsid w:val="004B14E5"/>
    <w:rsid w:val="0058714F"/>
    <w:rsid w:val="005F16BF"/>
    <w:rsid w:val="009366E9"/>
    <w:rsid w:val="009A4627"/>
    <w:rsid w:val="00A6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5DB29-9F37-4385-8FA7-AD65641D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3</cp:revision>
  <dcterms:created xsi:type="dcterms:W3CDTF">2018-07-10T05:56:00Z</dcterms:created>
  <dcterms:modified xsi:type="dcterms:W3CDTF">2018-07-26T07:27:00Z</dcterms:modified>
</cp:coreProperties>
</file>