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81" w:rsidRPr="00EE3220" w:rsidRDefault="00E81E81" w:rsidP="00E81E81">
      <w:pPr>
        <w:jc w:val="center"/>
        <w:rPr>
          <w:rFonts w:ascii="Tahoma" w:hAnsi="Tahoma" w:cs="Tahoma"/>
          <w:b/>
        </w:rPr>
      </w:pPr>
      <w:r w:rsidRPr="00EE3220">
        <w:rPr>
          <w:rFonts w:ascii="Tahoma" w:hAnsi="Tahoma" w:cs="Tahoma"/>
          <w:b/>
        </w:rPr>
        <w:t>MORAVSKOSLEZSKÝ KRAJ</w:t>
      </w:r>
    </w:p>
    <w:p w:rsidR="00E81E81" w:rsidRPr="00EE3220" w:rsidRDefault="00E81E81" w:rsidP="00E81E81">
      <w:pPr>
        <w:jc w:val="center"/>
        <w:rPr>
          <w:rFonts w:ascii="Tahoma" w:hAnsi="Tahoma" w:cs="Tahoma"/>
          <w:b/>
        </w:rPr>
      </w:pPr>
      <w:r w:rsidRPr="00EE3220">
        <w:rPr>
          <w:rFonts w:ascii="Tahoma" w:hAnsi="Tahoma" w:cs="Tahoma"/>
          <w:b/>
        </w:rPr>
        <w:t>Výbor pro životní prostředí a zemědělství</w:t>
      </w:r>
    </w:p>
    <w:p w:rsidR="00E81E81" w:rsidRPr="00EE3220" w:rsidRDefault="00E81E81" w:rsidP="00E81E81">
      <w:pPr>
        <w:jc w:val="center"/>
        <w:rPr>
          <w:rFonts w:ascii="Tahoma" w:hAnsi="Tahoma" w:cs="Tahoma"/>
          <w:b/>
        </w:rPr>
      </w:pPr>
      <w:r w:rsidRPr="00EE3220">
        <w:rPr>
          <w:rFonts w:ascii="Tahoma" w:hAnsi="Tahoma" w:cs="Tahoma"/>
          <w:b/>
        </w:rPr>
        <w:t>Zastupitelstva Moravskoslezského kraje</w:t>
      </w:r>
    </w:p>
    <w:p w:rsidR="00E81E81" w:rsidRPr="00EE3220" w:rsidRDefault="00E81E81" w:rsidP="00E81E81"/>
    <w:p w:rsidR="00E81E81" w:rsidRPr="00EE3220" w:rsidRDefault="00E81E81" w:rsidP="00E81E81"/>
    <w:p w:rsidR="00E81E81" w:rsidRPr="00EE3220" w:rsidRDefault="00E81E81" w:rsidP="00E81E81">
      <w:pPr>
        <w:keepNext/>
        <w:jc w:val="center"/>
        <w:outlineLvl w:val="0"/>
        <w:rPr>
          <w:rFonts w:ascii="Tahoma" w:hAnsi="Tahoma" w:cs="Tahoma"/>
          <w:b/>
          <w:bCs/>
        </w:rPr>
      </w:pPr>
      <w:r w:rsidRPr="00EE3220">
        <w:rPr>
          <w:rFonts w:ascii="Tahoma" w:hAnsi="Tahoma" w:cs="Tahoma"/>
          <w:b/>
          <w:bCs/>
        </w:rPr>
        <w:t>V Ý P I S   Z   U S N E S E N Í</w:t>
      </w:r>
    </w:p>
    <w:p w:rsidR="00E45181" w:rsidRDefault="00E45181" w:rsidP="00E45181">
      <w:bookmarkStart w:id="0" w:name="_GoBack"/>
      <w:bookmarkEnd w:id="0"/>
    </w:p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</w:t>
      </w:r>
      <w:r w:rsidR="005563C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5563C4">
        <w:rPr>
          <w:rFonts w:ascii="Tahoma" w:hAnsi="Tahoma" w:cs="Tahoma"/>
          <w:b/>
        </w:rPr>
        <w:t>listopadu</w:t>
      </w:r>
      <w:r>
        <w:rPr>
          <w:rFonts w:ascii="Tahoma" w:hAnsi="Tahoma" w:cs="Tahoma"/>
          <w:b/>
        </w:rPr>
        <w:t xml:space="preserve"> 2018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E45181" w:rsidRDefault="00E45181" w:rsidP="00E45181">
      <w:pPr>
        <w:pStyle w:val="Zkladntext3"/>
        <w:spacing w:line="280" w:lineRule="exact"/>
        <w:ind w:firstLine="708"/>
        <w:jc w:val="both"/>
        <w:rPr>
          <w:rFonts w:cs="Tahoma"/>
          <w:sz w:val="24"/>
          <w:szCs w:val="24"/>
        </w:rPr>
      </w:pPr>
    </w:p>
    <w:p w:rsidR="006C2E1E" w:rsidRDefault="006C2E1E" w:rsidP="006C2E1E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21/105</w:t>
      </w:r>
    </w:p>
    <w:tbl>
      <w:tblPr>
        <w:tblpPr w:leftFromText="141" w:rightFromText="141" w:vertAnchor="text" w:horzAnchor="margin" w:tblpY="132"/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6C2E1E" w:rsidTr="006C2E1E">
        <w:trPr>
          <w:trHeight w:val="1427"/>
        </w:trPr>
        <w:tc>
          <w:tcPr>
            <w:tcW w:w="496" w:type="dxa"/>
          </w:tcPr>
          <w:p w:rsidR="006C2E1E" w:rsidRDefault="006C2E1E" w:rsidP="006C2E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  <w:p w:rsidR="006C2E1E" w:rsidRDefault="006C2E1E" w:rsidP="006C2E1E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6C2E1E" w:rsidRDefault="006C2E1E" w:rsidP="006C2E1E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d</w:t>
            </w:r>
            <w:r w:rsidRPr="00596729">
              <w:rPr>
                <w:rFonts w:ascii="Tahoma" w:hAnsi="Tahoma" w:cs="Tahoma"/>
                <w:lang w:eastAsia="ar-SA"/>
              </w:rPr>
              <w:t>oporučuje</w:t>
            </w:r>
          </w:p>
          <w:p w:rsidR="006C2E1E" w:rsidRPr="00596729" w:rsidRDefault="006C2E1E" w:rsidP="006C2E1E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6C2E1E" w:rsidRPr="00236BF9" w:rsidRDefault="006C2E1E" w:rsidP="006C2E1E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FE054B">
              <w:rPr>
                <w:rFonts w:ascii="Tahoma" w:hAnsi="Tahoma" w:cs="Tahoma"/>
                <w:lang w:eastAsia="ar-SA"/>
              </w:rPr>
              <w:t>zastupitelstvu kraje</w:t>
            </w:r>
          </w:p>
          <w:p w:rsidR="006C2E1E" w:rsidRDefault="006C2E1E" w:rsidP="006C2E1E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FE054B">
              <w:rPr>
                <w:rFonts w:ascii="Tahoma" w:hAnsi="Tahoma" w:cs="Tahoma"/>
                <w:lang w:eastAsia="ar-SA"/>
              </w:rPr>
              <w:t>schválit 1</w:t>
            </w:r>
            <w:r>
              <w:rPr>
                <w:rFonts w:ascii="Tahoma" w:hAnsi="Tahoma" w:cs="Tahoma"/>
                <w:lang w:eastAsia="ar-SA"/>
              </w:rPr>
              <w:t>4</w:t>
            </w:r>
            <w:r w:rsidRPr="00FE054B">
              <w:rPr>
                <w:rFonts w:ascii="Tahoma" w:hAnsi="Tahoma" w:cs="Tahoma"/>
                <w:lang w:eastAsia="ar-SA"/>
              </w:rPr>
              <w:t>. aktualizaci Plánu rozvoje vodovodů a kanalizací Moravskoslezského kraje dle </w:t>
            </w:r>
            <w:r>
              <w:rPr>
                <w:rFonts w:ascii="Tahoma" w:hAnsi="Tahoma" w:cs="Tahoma"/>
                <w:lang w:eastAsia="ar-SA"/>
              </w:rPr>
              <w:t xml:space="preserve">přílohy č. 2 </w:t>
            </w:r>
            <w:r w:rsidRPr="00FE054B">
              <w:rPr>
                <w:rFonts w:ascii="Tahoma" w:hAnsi="Tahoma" w:cs="Tahoma"/>
                <w:lang w:eastAsia="ar-SA"/>
              </w:rPr>
              <w:t>předloženého materiálu</w:t>
            </w:r>
          </w:p>
        </w:tc>
      </w:tr>
    </w:tbl>
    <w:p w:rsidR="006C2E1E" w:rsidRDefault="006C2E1E" w:rsidP="006C2E1E">
      <w:pPr>
        <w:spacing w:line="280" w:lineRule="exact"/>
        <w:rPr>
          <w:rFonts w:ascii="Tahoma" w:hAnsi="Tahoma" w:cs="Tahoma"/>
        </w:rPr>
      </w:pPr>
    </w:p>
    <w:p w:rsidR="006C2E1E" w:rsidRDefault="006C2E1E" w:rsidP="006C2E1E">
      <w:pPr>
        <w:spacing w:line="280" w:lineRule="exact"/>
        <w:rPr>
          <w:rFonts w:ascii="Tahoma" w:hAnsi="Tahoma" w:cs="Tahoma"/>
        </w:rPr>
      </w:pPr>
    </w:p>
    <w:p w:rsidR="006C2E1E" w:rsidRDefault="006C2E1E" w:rsidP="006C2E1E">
      <w:pPr>
        <w:spacing w:line="280" w:lineRule="exact"/>
        <w:rPr>
          <w:rFonts w:ascii="Tahoma" w:hAnsi="Tahoma" w:cs="Tahoma"/>
        </w:rPr>
      </w:pPr>
    </w:p>
    <w:p w:rsidR="00E45181" w:rsidRDefault="00E45181" w:rsidP="006C2E1E">
      <w:pPr>
        <w:spacing w:line="280" w:lineRule="exact"/>
      </w:pPr>
    </w:p>
    <w:p w:rsidR="00FA73FE" w:rsidRDefault="00FA73FE" w:rsidP="00E45181"/>
    <w:p w:rsidR="00FA73FE" w:rsidRDefault="00FA73FE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  <w:r w:rsidR="005563C4">
        <w:rPr>
          <w:rFonts w:ascii="Tahoma" w:hAnsi="Tahoma" w:cs="Tahoma"/>
        </w:rPr>
        <w:t>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</w:t>
      </w:r>
      <w:r w:rsidR="005563C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5563C4">
        <w:rPr>
          <w:rFonts w:ascii="Tahoma" w:hAnsi="Tahoma" w:cs="Tahoma"/>
        </w:rPr>
        <w:t>listopadu</w:t>
      </w:r>
      <w:r>
        <w:rPr>
          <w:rFonts w:ascii="Tahoma" w:hAnsi="Tahoma" w:cs="Tahoma"/>
        </w:rPr>
        <w:t xml:space="preserve"> 2018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 xml:space="preserve">Ing. </w:t>
      </w:r>
      <w:r>
        <w:rPr>
          <w:rFonts w:ascii="Tahoma" w:hAnsi="Tahoma" w:cs="Tahoma"/>
          <w:color w:val="000000"/>
        </w:rPr>
        <w:t xml:space="preserve">Otto Roháč, MBA, Ph.D., v. r. </w:t>
      </w: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místo</w:t>
      </w: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sectPr w:rsidR="005563C4" w:rsidRPr="004F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560A"/>
    <w:rsid w:val="00245866"/>
    <w:rsid w:val="00487341"/>
    <w:rsid w:val="00531D16"/>
    <w:rsid w:val="005563C4"/>
    <w:rsid w:val="006C2E1E"/>
    <w:rsid w:val="00A75A4F"/>
    <w:rsid w:val="00B10735"/>
    <w:rsid w:val="00BA3559"/>
    <w:rsid w:val="00BD6F4C"/>
    <w:rsid w:val="00E45181"/>
    <w:rsid w:val="00E81E81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8294-CD60-421C-A661-AE97B592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Hradil Jakub</cp:lastModifiedBy>
  <cp:revision>5</cp:revision>
  <dcterms:created xsi:type="dcterms:W3CDTF">2018-11-13T14:05:00Z</dcterms:created>
  <dcterms:modified xsi:type="dcterms:W3CDTF">2018-11-14T07:56:00Z</dcterms:modified>
</cp:coreProperties>
</file>