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46" w:rsidRPr="0015757B" w:rsidRDefault="00897B46" w:rsidP="00897B4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897B46" w:rsidRDefault="00897B46" w:rsidP="00897B4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C90E81" w:rsidP="00897B4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15</w:t>
      </w:r>
      <w:r w:rsidR="00897B46">
        <w:rPr>
          <w:rFonts w:ascii="Tahoma" w:hAnsi="Tahoma" w:cs="Tahoma"/>
          <w:b/>
        </w:rPr>
        <w:t>. jednání výboru pro tělovýchovu a sport zastupitelstva kraje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C90E81" w:rsidP="00897B4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8. 10</w:t>
      </w:r>
      <w:r w:rsidR="00281B45">
        <w:rPr>
          <w:rFonts w:ascii="Tahoma" w:hAnsi="Tahoma" w:cs="Tahoma"/>
          <w:b/>
        </w:rPr>
        <w:t>. 2018</w:t>
      </w:r>
      <w:r w:rsidR="00897B46">
        <w:rPr>
          <w:rFonts w:ascii="Tahoma" w:hAnsi="Tahoma" w:cs="Tahoma"/>
          <w:b/>
        </w:rPr>
        <w:t xml:space="preserve"> v budově KÚ v zasedací místnosti F302</w:t>
      </w:r>
    </w:p>
    <w:p w:rsidR="00897B46" w:rsidRDefault="00897B46" w:rsidP="00897B46">
      <w:pPr>
        <w:jc w:val="center"/>
        <w:rPr>
          <w:rFonts w:ascii="Tahoma" w:hAnsi="Tahoma" w:cs="Tahoma"/>
          <w:b/>
          <w:bCs/>
        </w:rPr>
      </w:pP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Default="00897B46" w:rsidP="00897B4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Pr="0088115A" w:rsidRDefault="00897B46" w:rsidP="00897B4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90E81" w:rsidRPr="005C0E56" w:rsidTr="0022631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90E81" w:rsidRPr="00761F7C" w:rsidRDefault="00C90E81" w:rsidP="00C90E8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15/97</w:t>
            </w:r>
          </w:p>
          <w:p w:rsidR="00C90E81" w:rsidRPr="00761F7C" w:rsidRDefault="00C90E81" w:rsidP="00C90E8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C90E81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4D2F41">
              <w:rPr>
                <w:rFonts w:ascii="Tahoma" w:hAnsi="Tahoma" w:cs="Tahoma"/>
              </w:rPr>
              <w:t xml:space="preserve">Sdružení sportovních klubů </w:t>
            </w:r>
            <w:proofErr w:type="gramStart"/>
            <w:r w:rsidRPr="004D2F41">
              <w:rPr>
                <w:rFonts w:ascii="Tahoma" w:hAnsi="Tahoma" w:cs="Tahoma"/>
              </w:rPr>
              <w:t>Vítkovice, z.s.</w:t>
            </w:r>
            <w:proofErr w:type="gramEnd"/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9046BF">
              <w:rPr>
                <w:rFonts w:ascii="Tahoma" w:hAnsi="Tahoma" w:cs="Tahoma"/>
              </w:rPr>
              <w:t>00534544</w:t>
            </w:r>
            <w:r>
              <w:rPr>
                <w:rFonts w:ascii="Tahoma" w:hAnsi="Tahoma" w:cs="Tahoma"/>
              </w:rPr>
              <w:t>, ve výši 1.000</w:t>
            </w:r>
            <w:r w:rsidRPr="00202215">
              <w:rPr>
                <w:rFonts w:ascii="Tahoma" w:hAnsi="Tahoma" w:cs="Tahoma"/>
              </w:rPr>
              <w:t xml:space="preserve">.000 Kč na úhradu nákladů spojených s </w:t>
            </w:r>
            <w:r>
              <w:rPr>
                <w:rFonts w:ascii="Tahoma" w:hAnsi="Tahoma" w:cs="Tahoma"/>
              </w:rPr>
              <w:t>realiza</w:t>
            </w:r>
            <w:r w:rsidRPr="00202215">
              <w:rPr>
                <w:rFonts w:ascii="Tahoma" w:hAnsi="Tahoma" w:cs="Tahoma"/>
              </w:rPr>
              <w:t>cí projektu „</w:t>
            </w:r>
            <w:r w:rsidRPr="004D2F41">
              <w:rPr>
                <w:rFonts w:ascii="Tahoma" w:hAnsi="Tahoma" w:cs="Tahoma"/>
              </w:rPr>
              <w:t xml:space="preserve">Czech </w:t>
            </w:r>
            <w:proofErr w:type="spellStart"/>
            <w:r w:rsidRPr="004D2F41">
              <w:rPr>
                <w:rFonts w:ascii="Tahoma" w:hAnsi="Tahoma" w:cs="Tahoma"/>
              </w:rPr>
              <w:t>Indoor</w:t>
            </w:r>
            <w:proofErr w:type="spellEnd"/>
            <w:r w:rsidRPr="004D2F41">
              <w:rPr>
                <w:rFonts w:ascii="Tahoma" w:hAnsi="Tahoma" w:cs="Tahoma"/>
              </w:rPr>
              <w:t xml:space="preserve"> Gala 2019</w:t>
            </w:r>
            <w:r>
              <w:rPr>
                <w:rFonts w:ascii="Tahoma" w:hAnsi="Tahoma" w:cs="Tahoma"/>
              </w:rPr>
              <w:t>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C90E81" w:rsidRPr="002D3EE9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4D2F41">
              <w:rPr>
                <w:rFonts w:ascii="Tahoma" w:hAnsi="Tahoma" w:cs="Tahoma"/>
              </w:rPr>
              <w:t xml:space="preserve">Sdružení sportovních klubů </w:t>
            </w:r>
            <w:proofErr w:type="gramStart"/>
            <w:r w:rsidRPr="004D2F41">
              <w:rPr>
                <w:rFonts w:ascii="Tahoma" w:hAnsi="Tahoma" w:cs="Tahoma"/>
              </w:rPr>
              <w:t>Vítkovice, z.s.</w:t>
            </w:r>
            <w:proofErr w:type="gramEnd"/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9046BF">
              <w:rPr>
                <w:rFonts w:ascii="Tahoma" w:hAnsi="Tahoma" w:cs="Tahoma"/>
              </w:rPr>
              <w:t>00534544</w:t>
            </w:r>
            <w:r w:rsidRPr="002D3EE9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400</w:t>
            </w:r>
            <w:r w:rsidRPr="002D3EE9">
              <w:rPr>
                <w:rFonts w:ascii="Tahoma" w:hAnsi="Tahoma" w:cs="Tahoma"/>
              </w:rPr>
              <w:t xml:space="preserve">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2D3EE9">
              <w:rPr>
                <w:rFonts w:ascii="Tahoma" w:hAnsi="Tahoma" w:cs="Tahoma"/>
              </w:rPr>
              <w:t xml:space="preserve"> projektu „</w:t>
            </w:r>
            <w:r w:rsidRPr="004D2F41">
              <w:rPr>
                <w:rFonts w:ascii="Tahoma" w:hAnsi="Tahoma" w:cs="Tahoma"/>
              </w:rPr>
              <w:t>Čokoládová tretra 2019</w:t>
            </w:r>
            <w:r w:rsidRPr="00484D01">
              <w:rPr>
                <w:rFonts w:ascii="Tahoma" w:hAnsi="Tahoma" w:cs="Tahoma"/>
              </w:rPr>
              <w:t xml:space="preserve">“ </w:t>
            </w:r>
          </w:p>
          <w:p w:rsidR="00C90E81" w:rsidRPr="00A32713" w:rsidRDefault="00C90E81" w:rsidP="00C90E81">
            <w:pPr>
              <w:pStyle w:val="Odstavecseseznamem"/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4D2F41">
              <w:rPr>
                <w:rFonts w:ascii="Tahoma" w:hAnsi="Tahoma" w:cs="Tahoma"/>
              </w:rPr>
              <w:t xml:space="preserve">Sdružení sportovních klubů </w:t>
            </w:r>
            <w:proofErr w:type="gramStart"/>
            <w:r w:rsidRPr="004D2F41">
              <w:rPr>
                <w:rFonts w:ascii="Tahoma" w:hAnsi="Tahoma" w:cs="Tahoma"/>
              </w:rPr>
              <w:t>Vítkovice, z.s.</w:t>
            </w:r>
            <w:proofErr w:type="gramEnd"/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9046BF">
              <w:rPr>
                <w:rFonts w:ascii="Tahoma" w:hAnsi="Tahoma" w:cs="Tahoma"/>
              </w:rPr>
              <w:t>00534544</w:t>
            </w:r>
            <w:r>
              <w:rPr>
                <w:rFonts w:ascii="Tahoma" w:hAnsi="Tahoma" w:cs="Tahoma"/>
              </w:rPr>
              <w:t>, ve výši 5.00</w:t>
            </w:r>
            <w:r w:rsidRPr="00A32713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A32713">
              <w:rPr>
                <w:rFonts w:ascii="Tahoma" w:hAnsi="Tahoma" w:cs="Tahoma"/>
              </w:rPr>
              <w:t xml:space="preserve"> projektu „</w:t>
            </w:r>
            <w:r w:rsidRPr="004D2F41">
              <w:rPr>
                <w:rFonts w:ascii="Tahoma" w:hAnsi="Tahoma" w:cs="Tahoma"/>
              </w:rPr>
              <w:t xml:space="preserve">Zlatá tretra Ostrava IAAF </w:t>
            </w:r>
            <w:proofErr w:type="spellStart"/>
            <w:r w:rsidRPr="004D2F41">
              <w:rPr>
                <w:rFonts w:ascii="Tahoma" w:hAnsi="Tahoma" w:cs="Tahoma"/>
              </w:rPr>
              <w:t>World</w:t>
            </w:r>
            <w:proofErr w:type="spellEnd"/>
            <w:r w:rsidRPr="004D2F41">
              <w:rPr>
                <w:rFonts w:ascii="Tahoma" w:hAnsi="Tahoma" w:cs="Tahoma"/>
              </w:rPr>
              <w:t xml:space="preserve"> </w:t>
            </w:r>
            <w:proofErr w:type="spellStart"/>
            <w:r w:rsidRPr="004D2F41">
              <w:rPr>
                <w:rFonts w:ascii="Tahoma" w:hAnsi="Tahoma" w:cs="Tahoma"/>
              </w:rPr>
              <w:t>Challenge</w:t>
            </w:r>
            <w:proofErr w:type="spellEnd"/>
            <w:r w:rsidRPr="004D2F41">
              <w:rPr>
                <w:rFonts w:ascii="Tahoma" w:hAnsi="Tahoma" w:cs="Tahoma"/>
              </w:rPr>
              <w:t xml:space="preserve"> 2019</w:t>
            </w:r>
            <w:r w:rsidRPr="00A32713">
              <w:rPr>
                <w:rFonts w:ascii="Tahoma" w:hAnsi="Tahoma" w:cs="Tahoma"/>
              </w:rPr>
              <w:t xml:space="preserve">“ </w:t>
            </w:r>
          </w:p>
          <w:p w:rsidR="00C90E81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4D2F41">
              <w:rPr>
                <w:rFonts w:ascii="Tahoma" w:hAnsi="Tahoma" w:cs="Tahoma"/>
              </w:rPr>
              <w:t xml:space="preserve">FBC </w:t>
            </w:r>
            <w:proofErr w:type="gramStart"/>
            <w:r w:rsidRPr="004D2F41">
              <w:rPr>
                <w:rFonts w:ascii="Tahoma" w:hAnsi="Tahoma" w:cs="Tahoma"/>
              </w:rPr>
              <w:t>OSTRAVA z.s.</w:t>
            </w:r>
            <w:proofErr w:type="gramEnd"/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9046BF">
              <w:rPr>
                <w:rFonts w:ascii="Tahoma" w:hAnsi="Tahoma" w:cs="Tahoma"/>
              </w:rPr>
              <w:t>64628060</w:t>
            </w:r>
            <w:r>
              <w:rPr>
                <w:rFonts w:ascii="Tahoma" w:hAnsi="Tahoma" w:cs="Tahoma"/>
              </w:rPr>
              <w:t xml:space="preserve">, ve výši </w:t>
            </w:r>
            <w:r w:rsidRPr="009046BF">
              <w:rPr>
                <w:rFonts w:ascii="Tahoma" w:hAnsi="Tahoma" w:cs="Tahoma"/>
              </w:rPr>
              <w:t>262</w:t>
            </w:r>
            <w:r>
              <w:rPr>
                <w:rFonts w:ascii="Tahoma" w:hAnsi="Tahoma" w:cs="Tahoma"/>
              </w:rPr>
              <w:t> </w:t>
            </w:r>
            <w:r w:rsidRPr="009046BF">
              <w:rPr>
                <w:rFonts w:ascii="Tahoma" w:hAnsi="Tahoma" w:cs="Tahoma"/>
              </w:rPr>
              <w:t>340</w:t>
            </w:r>
            <w:r>
              <w:rPr>
                <w:rFonts w:ascii="Tahoma" w:hAnsi="Tahoma" w:cs="Tahoma"/>
              </w:rPr>
              <w:t xml:space="preserve"> </w:t>
            </w:r>
            <w:r w:rsidRPr="00202215">
              <w:rPr>
                <w:rFonts w:ascii="Tahoma" w:hAnsi="Tahoma" w:cs="Tahoma"/>
              </w:rPr>
              <w:t xml:space="preserve">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202215">
              <w:rPr>
                <w:rFonts w:ascii="Tahoma" w:hAnsi="Tahoma" w:cs="Tahoma"/>
              </w:rPr>
              <w:t xml:space="preserve"> projektu „</w:t>
            </w:r>
            <w:r w:rsidRPr="004D2F41">
              <w:rPr>
                <w:rFonts w:ascii="Tahoma" w:hAnsi="Tahoma" w:cs="Tahoma"/>
              </w:rPr>
              <w:t>Vzduchotechnika a kanalizační přípojka sportovní haly FBC Ostrava</w:t>
            </w:r>
            <w:r>
              <w:rPr>
                <w:rFonts w:ascii="Tahoma" w:hAnsi="Tahoma" w:cs="Tahoma"/>
              </w:rPr>
              <w:t>“</w:t>
            </w:r>
          </w:p>
        </w:tc>
      </w:tr>
    </w:tbl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8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10. 2018</w:t>
      </w: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:rsidR="00C90E81" w:rsidRDefault="00C90E81" w:rsidP="00C90E81">
      <w:pPr>
        <w:pStyle w:val="Nadpis1"/>
        <w:jc w:val="left"/>
        <w:rPr>
          <w:rFonts w:ascii="Tahoma" w:hAnsi="Tahoma" w:cs="Tahoma"/>
          <w:b w:val="0"/>
          <w:caps w:val="0"/>
          <w:sz w:val="24"/>
          <w:szCs w:val="24"/>
        </w:rPr>
      </w:pPr>
      <w:r>
        <w:rPr>
          <w:rFonts w:ascii="Tahoma" w:hAnsi="Tahoma" w:cs="Tahoma"/>
          <w:b w:val="0"/>
          <w:caps w:val="0"/>
          <w:sz w:val="24"/>
          <w:szCs w:val="24"/>
        </w:rPr>
        <w:t>pověřen vedením</w:t>
      </w:r>
      <w:r w:rsidRPr="00C63A81">
        <w:rPr>
          <w:rFonts w:ascii="Tahoma" w:hAnsi="Tahoma" w:cs="Tahoma"/>
          <w:b w:val="0"/>
          <w:caps w:val="0"/>
          <w:sz w:val="24"/>
          <w:szCs w:val="24"/>
        </w:rPr>
        <w:t xml:space="preserve"> výboru pro tělovýchovu a sport zastupitelstva kraje</w:t>
      </w:r>
      <w:r w:rsidRPr="00C518ED">
        <w:rPr>
          <w:rFonts w:ascii="Tahoma" w:hAnsi="Tahoma" w:cs="Tahoma"/>
          <w:b w:val="0"/>
          <w:caps w:val="0"/>
          <w:sz w:val="24"/>
          <w:szCs w:val="24"/>
        </w:rPr>
        <w:t xml:space="preserve"> </w:t>
      </w: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p w:rsidR="00C90E81" w:rsidRPr="0015757B" w:rsidRDefault="00C90E81" w:rsidP="00C90E81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C90E81" w:rsidRDefault="00C90E81" w:rsidP="00C90E81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C90E81" w:rsidRDefault="00C90E81" w:rsidP="00C90E81">
      <w:pPr>
        <w:spacing w:line="280" w:lineRule="exact"/>
        <w:jc w:val="center"/>
        <w:rPr>
          <w:rFonts w:ascii="Tahoma" w:hAnsi="Tahoma" w:cs="Tahoma"/>
          <w:b/>
        </w:rPr>
      </w:pPr>
    </w:p>
    <w:p w:rsidR="00C90E81" w:rsidRDefault="00C90E81" w:rsidP="00C90E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16. jednání výboru pro tělovýchovu a sport zastupitelstva kraje</w:t>
      </w:r>
    </w:p>
    <w:p w:rsidR="00C90E81" w:rsidRDefault="00C90E81" w:rsidP="00C90E81">
      <w:pPr>
        <w:spacing w:line="280" w:lineRule="exact"/>
        <w:jc w:val="center"/>
        <w:rPr>
          <w:rFonts w:ascii="Tahoma" w:hAnsi="Tahoma" w:cs="Tahoma"/>
          <w:b/>
        </w:rPr>
      </w:pPr>
    </w:p>
    <w:p w:rsidR="00C90E81" w:rsidRDefault="00C90E81" w:rsidP="00C90E81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12. 11. 2018 v budově KÚ v zasedací místnosti F302</w:t>
      </w:r>
    </w:p>
    <w:p w:rsidR="00C90E81" w:rsidRDefault="00C90E81" w:rsidP="00C90E81">
      <w:pPr>
        <w:jc w:val="center"/>
        <w:rPr>
          <w:rFonts w:ascii="Tahoma" w:hAnsi="Tahoma" w:cs="Tahoma"/>
          <w:b/>
          <w:bCs/>
        </w:rPr>
      </w:pPr>
    </w:p>
    <w:p w:rsidR="00C90E81" w:rsidRDefault="00C90E81" w:rsidP="00C90E81">
      <w:pPr>
        <w:rPr>
          <w:rFonts w:ascii="Tahoma" w:hAnsi="Tahoma" w:cs="Tahoma"/>
          <w:b/>
        </w:rPr>
      </w:pPr>
    </w:p>
    <w:p w:rsidR="00C90E81" w:rsidRDefault="00C90E81" w:rsidP="00C90E81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C90E81" w:rsidRDefault="00C90E81" w:rsidP="00C90E81">
      <w:pPr>
        <w:rPr>
          <w:rFonts w:ascii="Tahoma" w:hAnsi="Tahoma" w:cs="Tahoma"/>
          <w:b/>
        </w:rPr>
      </w:pPr>
    </w:p>
    <w:p w:rsidR="00C90E81" w:rsidRPr="0088115A" w:rsidRDefault="00C90E81" w:rsidP="00C90E81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C90E81" w:rsidRPr="0088115A" w:rsidRDefault="00C90E81" w:rsidP="00C90E81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90E81" w:rsidRPr="005C0E56" w:rsidTr="00A23834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90E81" w:rsidRPr="00761F7C" w:rsidRDefault="00C90E81" w:rsidP="00C90E8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16/108</w:t>
            </w:r>
          </w:p>
          <w:p w:rsidR="00C90E81" w:rsidRPr="00761F7C" w:rsidRDefault="00C90E81" w:rsidP="00C90E8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C90E81" w:rsidRPr="00A408F0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A408F0">
              <w:rPr>
                <w:rFonts w:ascii="Tahoma" w:hAnsi="Tahoma" w:cs="Tahoma"/>
              </w:rPr>
              <w:t xml:space="preserve">poskytnout dotaci příjemci Česká unie </w:t>
            </w:r>
            <w:proofErr w:type="gramStart"/>
            <w:r w:rsidRPr="00A408F0">
              <w:rPr>
                <w:rFonts w:ascii="Tahoma" w:hAnsi="Tahoma" w:cs="Tahoma"/>
              </w:rPr>
              <w:t>sportu, z.s.</w:t>
            </w:r>
            <w:proofErr w:type="gramEnd"/>
            <w:r w:rsidRPr="00A408F0">
              <w:rPr>
                <w:rFonts w:ascii="Tahoma" w:hAnsi="Tahoma" w:cs="Tahoma"/>
              </w:rPr>
              <w:t xml:space="preserve">., IČ 00469548, ve výši 30.000.000 Kč na úhradu nákladů spojených s realizací projektu „Podpora sportu v Moravskoslezském kraji 2019 – TJ/SK a činnosti a rozvoje Servisních center sportu (SCS) působících v rámci ČUS na území Moravskoslezského kraje (MSK)“ </w:t>
            </w:r>
          </w:p>
          <w:p w:rsidR="00C90E81" w:rsidRPr="002D3EE9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590DE4">
              <w:rPr>
                <w:rFonts w:ascii="Tahoma" w:hAnsi="Tahoma" w:cs="Tahoma"/>
              </w:rPr>
              <w:t>Moravskoslezská krajská organizace ČUS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590DE4">
              <w:rPr>
                <w:rFonts w:ascii="Tahoma" w:hAnsi="Tahoma" w:cs="Tahoma"/>
              </w:rPr>
              <w:t>70926379</w:t>
            </w:r>
            <w:r w:rsidRPr="002D3EE9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694.900</w:t>
            </w:r>
            <w:r w:rsidRPr="002D3EE9">
              <w:rPr>
                <w:rFonts w:ascii="Tahoma" w:hAnsi="Tahoma" w:cs="Tahoma"/>
              </w:rPr>
              <w:t xml:space="preserve">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2D3EE9">
              <w:rPr>
                <w:rFonts w:ascii="Tahoma" w:hAnsi="Tahoma" w:cs="Tahoma"/>
              </w:rPr>
              <w:t xml:space="preserve"> projektu „</w:t>
            </w:r>
            <w:r w:rsidRPr="00590DE4">
              <w:rPr>
                <w:rFonts w:ascii="Tahoma" w:hAnsi="Tahoma" w:cs="Tahoma"/>
              </w:rPr>
              <w:t>Sportovní příprava na Hry IX. LODM 2019</w:t>
            </w:r>
            <w:r w:rsidRPr="00484D01">
              <w:rPr>
                <w:rFonts w:ascii="Tahoma" w:hAnsi="Tahoma" w:cs="Tahoma"/>
              </w:rPr>
              <w:t xml:space="preserve">“ </w:t>
            </w:r>
          </w:p>
          <w:p w:rsidR="00C90E81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590DE4">
              <w:rPr>
                <w:rFonts w:ascii="Tahoma" w:hAnsi="Tahoma" w:cs="Tahoma"/>
              </w:rPr>
              <w:t>Moravskoslezská krajská organizace ČUS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590DE4">
              <w:rPr>
                <w:rFonts w:ascii="Tahoma" w:hAnsi="Tahoma" w:cs="Tahoma"/>
              </w:rPr>
              <w:t>70926379</w:t>
            </w:r>
            <w:r w:rsidRPr="002D3EE9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400.000</w:t>
            </w:r>
            <w:r w:rsidRPr="002D3EE9">
              <w:rPr>
                <w:rFonts w:ascii="Tahoma" w:hAnsi="Tahoma" w:cs="Tahoma"/>
              </w:rPr>
              <w:t xml:space="preserve">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2D3EE9">
              <w:rPr>
                <w:rFonts w:ascii="Tahoma" w:hAnsi="Tahoma" w:cs="Tahoma"/>
              </w:rPr>
              <w:t xml:space="preserve"> projektu „</w:t>
            </w:r>
            <w:r w:rsidRPr="00590DE4">
              <w:rPr>
                <w:rFonts w:ascii="Tahoma" w:hAnsi="Tahoma" w:cs="Tahoma"/>
              </w:rPr>
              <w:t>Provoz servisního centra sportu Moravskoslezské krajské organizace ČUS</w:t>
            </w:r>
            <w:r w:rsidRPr="00484D01">
              <w:rPr>
                <w:rFonts w:ascii="Tahoma" w:hAnsi="Tahoma" w:cs="Tahoma"/>
              </w:rPr>
              <w:t xml:space="preserve">“ </w:t>
            </w:r>
          </w:p>
          <w:p w:rsidR="00C90E81" w:rsidRPr="006D2C3A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6D2C3A">
              <w:rPr>
                <w:rFonts w:ascii="Tahoma" w:hAnsi="Tahoma" w:cs="Tahoma"/>
              </w:rPr>
              <w:t>poskytnout dotaci příjemci CENTRUM INDIVIDUÁLNÍCH SPORTŮ OSTRAVA, IČ 26996448, ve výši 3.500.000 Kč na úhradu nákladů spojených s realizací projektu „CISO pro talentovanou mládež</w:t>
            </w:r>
            <w:r>
              <w:rPr>
                <w:rFonts w:ascii="Tahoma" w:hAnsi="Tahoma" w:cs="Tahoma"/>
              </w:rPr>
              <w:t>“</w:t>
            </w:r>
          </w:p>
          <w:p w:rsidR="00C90E81" w:rsidRDefault="00C90E81" w:rsidP="00C90E81">
            <w:pPr>
              <w:pStyle w:val="Odstavecseseznamem"/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6D2C3A">
              <w:rPr>
                <w:rFonts w:ascii="Tahoma" w:hAnsi="Tahoma" w:cs="Tahoma"/>
              </w:rPr>
              <w:t xml:space="preserve">poskytnout dotaci příjemci Beskydský golfový klub z. </w:t>
            </w:r>
            <w:proofErr w:type="gramStart"/>
            <w:r w:rsidRPr="006D2C3A">
              <w:rPr>
                <w:rFonts w:ascii="Tahoma" w:hAnsi="Tahoma" w:cs="Tahoma"/>
              </w:rPr>
              <w:t>s.</w:t>
            </w:r>
            <w:proofErr w:type="gramEnd"/>
            <w:r w:rsidRPr="006D2C3A">
              <w:rPr>
                <w:rFonts w:ascii="Tahoma" w:hAnsi="Tahoma" w:cs="Tahoma"/>
              </w:rPr>
              <w:t xml:space="preserve">, IČ 63699419, ve výši </w:t>
            </w:r>
            <w:r>
              <w:rPr>
                <w:rFonts w:ascii="Tahoma" w:hAnsi="Tahoma" w:cs="Tahoma"/>
              </w:rPr>
              <w:t>1</w:t>
            </w:r>
            <w:r w:rsidRPr="006D2C3A">
              <w:rPr>
                <w:rFonts w:ascii="Tahoma" w:hAnsi="Tahoma" w:cs="Tahoma"/>
              </w:rPr>
              <w:t>00.000 Kč na úhradu nákladů spojených s realizací projektu „Účast družstva mužů v Poháru mistrů evropských zemí</w:t>
            </w:r>
            <w:r>
              <w:rPr>
                <w:rFonts w:ascii="Tahoma" w:hAnsi="Tahoma" w:cs="Tahoma"/>
              </w:rPr>
              <w:t xml:space="preserve"> </w:t>
            </w:r>
          </w:p>
          <w:p w:rsidR="00C90E81" w:rsidRPr="003873DE" w:rsidRDefault="00C90E81" w:rsidP="00C90E81">
            <w:pPr>
              <w:pStyle w:val="Odstavecseseznamem"/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3873DE">
              <w:rPr>
                <w:rFonts w:ascii="Tahoma" w:hAnsi="Tahoma" w:cs="Tahoma"/>
              </w:rPr>
              <w:t xml:space="preserve">poskytnout dotaci příjemci TJ Frenštát pod Radhoštěm, spolek, IČ 00560901, ve výši 350.000 Kč na úhradu nákladů spojených s realizací projektu „Architektonicko-urbanistická studie revitalizace areálu skokanských můstků ve Frenštátě </w:t>
            </w:r>
            <w:proofErr w:type="spellStart"/>
            <w:proofErr w:type="gramStart"/>
            <w:r w:rsidRPr="003873DE">
              <w:rPr>
                <w:rFonts w:ascii="Tahoma" w:hAnsi="Tahoma" w:cs="Tahoma"/>
              </w:rPr>
              <w:t>p.R</w:t>
            </w:r>
            <w:proofErr w:type="spellEnd"/>
            <w:r w:rsidRPr="003873DE">
              <w:rPr>
                <w:rFonts w:ascii="Tahoma" w:hAnsi="Tahoma" w:cs="Tahoma"/>
              </w:rPr>
              <w:t>.</w:t>
            </w:r>
            <w:proofErr w:type="gramEnd"/>
            <w:r w:rsidRPr="003873DE">
              <w:rPr>
                <w:rFonts w:ascii="Tahoma" w:hAnsi="Tahoma" w:cs="Tahoma"/>
              </w:rPr>
              <w:t xml:space="preserve">“ </w:t>
            </w:r>
          </w:p>
          <w:p w:rsidR="00C90E81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3873DE">
              <w:rPr>
                <w:rFonts w:ascii="Tahoma" w:hAnsi="Tahoma" w:cs="Tahoma"/>
              </w:rPr>
              <w:t>Combat</w:t>
            </w:r>
            <w:proofErr w:type="spellEnd"/>
            <w:r w:rsidRPr="003873DE">
              <w:rPr>
                <w:rFonts w:ascii="Tahoma" w:hAnsi="Tahoma" w:cs="Tahoma"/>
              </w:rPr>
              <w:t xml:space="preserve"> Garda, z. </w:t>
            </w:r>
            <w:proofErr w:type="gramStart"/>
            <w:r w:rsidRPr="003873DE">
              <w:rPr>
                <w:rFonts w:ascii="Tahoma" w:hAnsi="Tahoma" w:cs="Tahoma"/>
              </w:rPr>
              <w:t>s.</w:t>
            </w:r>
            <w:proofErr w:type="gramEnd"/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3873DE">
              <w:rPr>
                <w:rFonts w:ascii="Tahoma" w:hAnsi="Tahoma" w:cs="Tahoma"/>
              </w:rPr>
              <w:t>01225073</w:t>
            </w:r>
            <w:r>
              <w:rPr>
                <w:rFonts w:ascii="Tahoma" w:hAnsi="Tahoma" w:cs="Tahoma"/>
              </w:rPr>
              <w:t xml:space="preserve">, ve výši 200 000 </w:t>
            </w:r>
            <w:r w:rsidRPr="00202215">
              <w:rPr>
                <w:rFonts w:ascii="Tahoma" w:hAnsi="Tahoma" w:cs="Tahoma"/>
              </w:rPr>
              <w:t xml:space="preserve">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202215">
              <w:rPr>
                <w:rFonts w:ascii="Tahoma" w:hAnsi="Tahoma" w:cs="Tahoma"/>
              </w:rPr>
              <w:t xml:space="preserve"> projektu „</w:t>
            </w:r>
            <w:proofErr w:type="spellStart"/>
            <w:r w:rsidRPr="003873DE">
              <w:rPr>
                <w:rFonts w:ascii="Tahoma" w:hAnsi="Tahoma" w:cs="Tahoma"/>
              </w:rPr>
              <w:t>Enfusion</w:t>
            </w:r>
            <w:proofErr w:type="spellEnd"/>
            <w:r w:rsidRPr="003873DE">
              <w:rPr>
                <w:rFonts w:ascii="Tahoma" w:hAnsi="Tahoma" w:cs="Tahoma"/>
              </w:rPr>
              <w:t xml:space="preserve"> 75 Czech </w:t>
            </w:r>
            <w:proofErr w:type="spellStart"/>
            <w:r w:rsidRPr="003873DE">
              <w:rPr>
                <w:rFonts w:ascii="Tahoma" w:hAnsi="Tahoma" w:cs="Tahoma"/>
              </w:rPr>
              <w:t>republic</w:t>
            </w:r>
            <w:proofErr w:type="spellEnd"/>
            <w:r>
              <w:rPr>
                <w:rFonts w:ascii="Tahoma" w:hAnsi="Tahoma" w:cs="Tahoma"/>
              </w:rPr>
              <w:t xml:space="preserve">“ </w:t>
            </w:r>
          </w:p>
          <w:p w:rsidR="00C90E81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001B5B">
              <w:rPr>
                <w:rFonts w:ascii="Tahoma" w:hAnsi="Tahoma" w:cs="Tahoma"/>
              </w:rPr>
              <w:t>Seven</w:t>
            </w:r>
            <w:proofErr w:type="spellEnd"/>
            <w:r w:rsidRPr="00001B5B">
              <w:rPr>
                <w:rFonts w:ascii="Tahoma" w:hAnsi="Tahoma" w:cs="Tahoma"/>
              </w:rPr>
              <w:t xml:space="preserve"> </w:t>
            </w:r>
            <w:proofErr w:type="spellStart"/>
            <w:r w:rsidRPr="00001B5B">
              <w:rPr>
                <w:rFonts w:ascii="Tahoma" w:hAnsi="Tahoma" w:cs="Tahoma"/>
              </w:rPr>
              <w:t>Days</w:t>
            </w:r>
            <w:proofErr w:type="spellEnd"/>
            <w:r w:rsidRPr="00001B5B">
              <w:rPr>
                <w:rFonts w:ascii="Tahoma" w:hAnsi="Tahoma" w:cs="Tahoma"/>
              </w:rPr>
              <w:t xml:space="preserve"> </w:t>
            </w:r>
            <w:proofErr w:type="spellStart"/>
            <w:r w:rsidRPr="00001B5B">
              <w:rPr>
                <w:rFonts w:ascii="Tahoma" w:hAnsi="Tahoma" w:cs="Tahoma"/>
              </w:rPr>
              <w:t>Agency</w:t>
            </w:r>
            <w:proofErr w:type="spellEnd"/>
            <w:r w:rsidRPr="00001B5B">
              <w:rPr>
                <w:rFonts w:ascii="Tahoma" w:hAnsi="Tahoma" w:cs="Tahoma"/>
              </w:rPr>
              <w:t>, s.r.o.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001B5B">
              <w:rPr>
                <w:rFonts w:ascii="Tahoma" w:hAnsi="Tahoma" w:cs="Tahoma"/>
              </w:rPr>
              <w:t>24314781</w:t>
            </w:r>
            <w:r>
              <w:rPr>
                <w:rFonts w:ascii="Tahoma" w:hAnsi="Tahoma" w:cs="Tahoma"/>
              </w:rPr>
              <w:t xml:space="preserve">, ve výši 800 000 </w:t>
            </w:r>
            <w:r w:rsidRPr="00202215">
              <w:rPr>
                <w:rFonts w:ascii="Tahoma" w:hAnsi="Tahoma" w:cs="Tahoma"/>
              </w:rPr>
              <w:t xml:space="preserve">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202215">
              <w:rPr>
                <w:rFonts w:ascii="Tahoma" w:hAnsi="Tahoma" w:cs="Tahoma"/>
              </w:rPr>
              <w:t xml:space="preserve"> projektu „</w:t>
            </w:r>
            <w:r w:rsidRPr="00001B5B">
              <w:rPr>
                <w:rFonts w:ascii="Tahoma" w:hAnsi="Tahoma" w:cs="Tahoma"/>
              </w:rPr>
              <w:t xml:space="preserve">City </w:t>
            </w:r>
            <w:proofErr w:type="spellStart"/>
            <w:r w:rsidRPr="00001B5B">
              <w:rPr>
                <w:rFonts w:ascii="Tahoma" w:hAnsi="Tahoma" w:cs="Tahoma"/>
              </w:rPr>
              <w:t>Cross</w:t>
            </w:r>
            <w:proofErr w:type="spellEnd"/>
            <w:r w:rsidRPr="00001B5B">
              <w:rPr>
                <w:rFonts w:ascii="Tahoma" w:hAnsi="Tahoma" w:cs="Tahoma"/>
              </w:rPr>
              <w:t xml:space="preserve"> Sprint 2019</w:t>
            </w:r>
            <w:r>
              <w:rPr>
                <w:rFonts w:ascii="Tahoma" w:hAnsi="Tahoma" w:cs="Tahoma"/>
              </w:rPr>
              <w:t xml:space="preserve">“ </w:t>
            </w:r>
          </w:p>
          <w:p w:rsidR="00C90E81" w:rsidRPr="002D7FB6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D7FB6">
              <w:rPr>
                <w:rFonts w:ascii="Tahoma" w:hAnsi="Tahoma" w:cs="Tahoma"/>
              </w:rPr>
              <w:t xml:space="preserve">schválit </w:t>
            </w:r>
            <w:r w:rsidRPr="00A250FB">
              <w:rPr>
                <w:rFonts w:ascii="Tahoma" w:hAnsi="Tahoma" w:cs="Tahoma"/>
              </w:rPr>
              <w:t xml:space="preserve">změnu </w:t>
            </w:r>
            <w:r>
              <w:rPr>
                <w:rFonts w:ascii="Tahoma" w:hAnsi="Tahoma" w:cs="Tahoma"/>
              </w:rPr>
              <w:t>časové použitelnosti –</w:t>
            </w:r>
            <w:r w:rsidRPr="002D7FB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Klub plaveckých sportů Ostrava, IČ </w:t>
            </w:r>
            <w:r w:rsidRPr="00001B5B">
              <w:rPr>
                <w:rFonts w:ascii="Tahoma" w:hAnsi="Tahoma" w:cs="Tahoma"/>
              </w:rPr>
              <w:t>60336803</w:t>
            </w:r>
            <w:r w:rsidRPr="002D7FB6">
              <w:rPr>
                <w:rFonts w:ascii="Tahoma" w:hAnsi="Tahoma" w:cs="Tahoma"/>
              </w:rPr>
              <w:t>, k projektu „</w:t>
            </w:r>
            <w:r>
              <w:rPr>
                <w:rFonts w:ascii="Tahoma" w:hAnsi="Tahoma" w:cs="Tahoma"/>
              </w:rPr>
              <w:t xml:space="preserve">Příprava Barbory Závadové </w:t>
            </w:r>
            <w:proofErr w:type="gramStart"/>
            <w:r>
              <w:rPr>
                <w:rFonts w:ascii="Tahoma" w:hAnsi="Tahoma" w:cs="Tahoma"/>
              </w:rPr>
              <w:t>na LOH</w:t>
            </w:r>
            <w:proofErr w:type="gramEnd"/>
            <w:r>
              <w:rPr>
                <w:rFonts w:ascii="Tahoma" w:hAnsi="Tahoma" w:cs="Tahoma"/>
              </w:rPr>
              <w:t xml:space="preserve"> 2020</w:t>
            </w:r>
          </w:p>
          <w:p w:rsidR="00C90E81" w:rsidRDefault="00C90E81" w:rsidP="00C90E81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2D7FB6">
              <w:rPr>
                <w:rFonts w:ascii="Tahoma" w:hAnsi="Tahoma" w:cs="Tahoma"/>
              </w:rPr>
              <w:t xml:space="preserve">schválit </w:t>
            </w:r>
            <w:r w:rsidRPr="00A250FB">
              <w:rPr>
                <w:rFonts w:ascii="Tahoma" w:hAnsi="Tahoma" w:cs="Tahoma"/>
              </w:rPr>
              <w:t xml:space="preserve">změnu </w:t>
            </w:r>
            <w:r>
              <w:rPr>
                <w:rFonts w:ascii="Tahoma" w:hAnsi="Tahoma" w:cs="Tahoma"/>
              </w:rPr>
              <w:t>v rozpočtu –</w:t>
            </w:r>
            <w:r w:rsidRPr="002D7FB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Klub plaveckých sportů Ostrava, IČ </w:t>
            </w:r>
            <w:r w:rsidRPr="00001B5B">
              <w:rPr>
                <w:rFonts w:ascii="Tahoma" w:hAnsi="Tahoma" w:cs="Tahoma"/>
              </w:rPr>
              <w:t>60336803</w:t>
            </w:r>
            <w:r w:rsidRPr="002D7FB6">
              <w:rPr>
                <w:rFonts w:ascii="Tahoma" w:hAnsi="Tahoma" w:cs="Tahoma"/>
              </w:rPr>
              <w:t>, k projektu „</w:t>
            </w:r>
            <w:r>
              <w:rPr>
                <w:rFonts w:ascii="Tahoma" w:hAnsi="Tahoma" w:cs="Tahoma"/>
              </w:rPr>
              <w:t xml:space="preserve">Příprava Barbory Závadové </w:t>
            </w:r>
            <w:proofErr w:type="gramStart"/>
            <w:r>
              <w:rPr>
                <w:rFonts w:ascii="Tahoma" w:hAnsi="Tahoma" w:cs="Tahoma"/>
              </w:rPr>
              <w:t>na LOH</w:t>
            </w:r>
            <w:proofErr w:type="gramEnd"/>
            <w:r>
              <w:rPr>
                <w:rFonts w:ascii="Tahoma" w:hAnsi="Tahoma" w:cs="Tahoma"/>
              </w:rPr>
              <w:t xml:space="preserve"> 2020</w:t>
            </w:r>
            <w:r w:rsidRPr="002D7FB6">
              <w:rPr>
                <w:rFonts w:ascii="Tahoma" w:hAnsi="Tahoma" w:cs="Tahoma"/>
              </w:rPr>
              <w:t xml:space="preserve">“ </w:t>
            </w:r>
          </w:p>
        </w:tc>
      </w:tr>
    </w:tbl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88115A" w:rsidRDefault="00C90E81" w:rsidP="00C90E81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V Ostravě dne 1</w:t>
      </w:r>
      <w:r>
        <w:rPr>
          <w:rFonts w:ascii="Tahoma" w:hAnsi="Tahoma" w:cs="Tahoma"/>
        </w:rPr>
        <w:t>2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11. 2018</w:t>
      </w: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C90E81" w:rsidRPr="00CD4085" w:rsidRDefault="00C90E81" w:rsidP="00C90E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C90E81" w:rsidRPr="006B79CD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sectPr w:rsidR="00C90E81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2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3"/>
  </w:num>
  <w:num w:numId="6">
    <w:abstractNumId w:val="9"/>
  </w:num>
  <w:num w:numId="7">
    <w:abstractNumId w:val="11"/>
  </w:num>
  <w:num w:numId="8">
    <w:abstractNumId w:val="14"/>
  </w:num>
  <w:num w:numId="9">
    <w:abstractNumId w:val="34"/>
  </w:num>
  <w:num w:numId="10">
    <w:abstractNumId w:val="5"/>
  </w:num>
  <w:num w:numId="11">
    <w:abstractNumId w:val="3"/>
  </w:num>
  <w:num w:numId="12">
    <w:abstractNumId w:val="17"/>
  </w:num>
  <w:num w:numId="13">
    <w:abstractNumId w:val="31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6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5"/>
  </w:num>
  <w:num w:numId="4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55A7-8909-4700-8E33-D4EBEEB1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3553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2018-11-19T15:15:00Z</dcterms:created>
  <dcterms:modified xsi:type="dcterms:W3CDTF">2018-11-19T15:15:00Z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