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411CB" w:rsidRDefault="00C50088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</w:t>
      </w:r>
      <w:r w:rsidR="001411CB">
        <w:rPr>
          <w:rFonts w:ascii="Tahoma" w:hAnsi="Tahoma" w:cs="Tahoma"/>
          <w:b/>
        </w:rPr>
        <w:t>. jednání výboru sociálního zastupitelstva kraje</w:t>
      </w:r>
    </w:p>
    <w:p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C50088">
        <w:rPr>
          <w:rFonts w:ascii="Tahoma" w:hAnsi="Tahoma" w:cs="Tahoma"/>
          <w:b/>
        </w:rPr>
        <w:t xml:space="preserve">12. 11. </w:t>
      </w:r>
      <w:r w:rsidR="001411CB">
        <w:rPr>
          <w:rFonts w:ascii="Tahoma" w:hAnsi="Tahoma" w:cs="Tahoma"/>
          <w:b/>
        </w:rPr>
        <w:t>201</w:t>
      </w:r>
      <w:r w:rsidR="005E0DE1">
        <w:rPr>
          <w:rFonts w:ascii="Tahoma" w:hAnsi="Tahoma" w:cs="Tahoma"/>
          <w:b/>
        </w:rPr>
        <w:t>8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FD0C33" w:rsidRDefault="00FD0C33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22/184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a) </w:t>
      </w:r>
      <w:r w:rsidRPr="005668FF">
        <w:rPr>
          <w:rFonts w:ascii="Tahoma" w:hAnsi="Tahoma" w:cs="Tahoma"/>
        </w:rPr>
        <w:t>bere na vědomí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 w:rsidRPr="005668FF">
        <w:rPr>
          <w:rFonts w:ascii="Tahoma" w:hAnsi="Tahoma" w:cs="Tahoma"/>
        </w:rPr>
        <w:t>žádost statutárního města Ostrava, městský obvod Poruba o prodloužení termínu realizace projektu „Komunitní centrum – VŠICHNI SPOLU“ dle přílohy č. 1 předloženého materiálu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b) </w:t>
      </w:r>
      <w:r w:rsidRPr="005668FF">
        <w:rPr>
          <w:rFonts w:ascii="Tahoma" w:hAnsi="Tahoma" w:cs="Tahoma"/>
        </w:rPr>
        <w:t>doporučuje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 w:rsidRPr="005668FF">
        <w:rPr>
          <w:rFonts w:ascii="Tahoma" w:hAnsi="Tahoma" w:cs="Tahoma"/>
        </w:rPr>
        <w:t xml:space="preserve">zastupitelstvu kraje 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 w:rsidRPr="005668FF">
        <w:rPr>
          <w:rFonts w:ascii="Tahoma" w:hAnsi="Tahoma" w:cs="Tahoma"/>
        </w:rPr>
        <w:t>rozhodnout změnit v usnesení č. 7/785 bod 2) ze dne 14. 3. 2018 text „s časovou použitelností od 01. 01. 2018 do 31.12.2018“ na text „s časovou použitelností od 01.01.2018 do 30.06.2019“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c) </w:t>
      </w:r>
      <w:r w:rsidRPr="005668FF">
        <w:rPr>
          <w:rFonts w:ascii="Tahoma" w:hAnsi="Tahoma" w:cs="Tahoma"/>
        </w:rPr>
        <w:t>doporučuje</w:t>
      </w:r>
    </w:p>
    <w:p w:rsidR="00D10B54" w:rsidRPr="005668FF" w:rsidRDefault="00D10B54" w:rsidP="00D10B54">
      <w:pPr>
        <w:spacing w:line="280" w:lineRule="exact"/>
        <w:jc w:val="both"/>
        <w:rPr>
          <w:rFonts w:ascii="Tahoma" w:hAnsi="Tahoma" w:cs="Tahoma"/>
        </w:rPr>
      </w:pPr>
      <w:r w:rsidRPr="005668FF">
        <w:rPr>
          <w:rFonts w:ascii="Tahoma" w:hAnsi="Tahoma" w:cs="Tahoma"/>
        </w:rPr>
        <w:t xml:space="preserve">zastupitelstvu kraje </w:t>
      </w:r>
    </w:p>
    <w:p w:rsidR="00D10B54" w:rsidRDefault="00D10B54" w:rsidP="00D10B54">
      <w:pPr>
        <w:spacing w:line="280" w:lineRule="exact"/>
        <w:jc w:val="both"/>
        <w:rPr>
          <w:rFonts w:ascii="Tahoma" w:hAnsi="Tahoma" w:cs="Tahoma"/>
        </w:rPr>
      </w:pPr>
      <w:r w:rsidRPr="005668FF">
        <w:rPr>
          <w:rFonts w:ascii="Tahoma" w:hAnsi="Tahoma" w:cs="Tahoma"/>
        </w:rPr>
        <w:t>rozhodnout uzavřít dodatek č. 1 ke smlouvě o poskyt</w:t>
      </w:r>
      <w:r>
        <w:rPr>
          <w:rFonts w:ascii="Tahoma" w:hAnsi="Tahoma" w:cs="Tahoma"/>
        </w:rPr>
        <w:t>nutí dotace z rozpočtu kraje č. </w:t>
      </w:r>
      <w:r w:rsidRPr="005668FF">
        <w:rPr>
          <w:rFonts w:ascii="Tahoma" w:hAnsi="Tahoma" w:cs="Tahoma"/>
        </w:rPr>
        <w:t>06093/2018/SOC ze dne 2. 7. 2018 se statutárním městem Ostrava, městským obvodem Poruba, IČO 00845451, dle přílohy č. 3 předloženého materiálu</w:t>
      </w: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B27FE1" w:rsidRDefault="00B27FE1" w:rsidP="00C33129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správnost výpisu: </w:t>
      </w:r>
      <w:r w:rsidR="003E24FB">
        <w:rPr>
          <w:rFonts w:ascii="Tahoma" w:hAnsi="Tahoma" w:cs="Tahoma"/>
        </w:rPr>
        <w:t>Mgr. Kateřina Tomisová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C50088">
        <w:rPr>
          <w:rFonts w:ascii="Tahoma" w:hAnsi="Tahoma" w:cs="Tahoma"/>
        </w:rPr>
        <w:t>12. 11</w:t>
      </w:r>
      <w:r w:rsidR="004B4777">
        <w:rPr>
          <w:rFonts w:ascii="Tahoma" w:hAnsi="Tahoma" w:cs="Tahoma"/>
        </w:rPr>
        <w:t>.</w:t>
      </w:r>
      <w:r w:rsidR="00C1303D">
        <w:rPr>
          <w:rFonts w:ascii="Tahoma" w:hAnsi="Tahoma" w:cs="Tahoma"/>
        </w:rPr>
        <w:t xml:space="preserve"> 2018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  <w:num w:numId="10">
    <w:abstractNumId w:val="4"/>
  </w:num>
  <w:num w:numId="1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8246B"/>
    <w:rsid w:val="000C38E3"/>
    <w:rsid w:val="000C625A"/>
    <w:rsid w:val="00102033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1D9"/>
    <w:rsid w:val="002D29AD"/>
    <w:rsid w:val="003117F6"/>
    <w:rsid w:val="0031294F"/>
    <w:rsid w:val="00313E79"/>
    <w:rsid w:val="00335AE8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4221BB"/>
    <w:rsid w:val="00426656"/>
    <w:rsid w:val="004310F1"/>
    <w:rsid w:val="00436D1C"/>
    <w:rsid w:val="004525DB"/>
    <w:rsid w:val="00462F50"/>
    <w:rsid w:val="0046392C"/>
    <w:rsid w:val="004705E9"/>
    <w:rsid w:val="00471C67"/>
    <w:rsid w:val="0048710A"/>
    <w:rsid w:val="004B0105"/>
    <w:rsid w:val="004B4777"/>
    <w:rsid w:val="004D289B"/>
    <w:rsid w:val="004D4614"/>
    <w:rsid w:val="004F51F0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4107"/>
    <w:rsid w:val="005B250A"/>
    <w:rsid w:val="005C511F"/>
    <w:rsid w:val="005C5C33"/>
    <w:rsid w:val="005D3D04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320E"/>
    <w:rsid w:val="007E6D01"/>
    <w:rsid w:val="007F5B8F"/>
    <w:rsid w:val="00821537"/>
    <w:rsid w:val="008220BB"/>
    <w:rsid w:val="00823070"/>
    <w:rsid w:val="00854A65"/>
    <w:rsid w:val="00854FE0"/>
    <w:rsid w:val="008E6EB8"/>
    <w:rsid w:val="00902240"/>
    <w:rsid w:val="00906B61"/>
    <w:rsid w:val="009264DE"/>
    <w:rsid w:val="00932773"/>
    <w:rsid w:val="00940176"/>
    <w:rsid w:val="00942D6E"/>
    <w:rsid w:val="009431B7"/>
    <w:rsid w:val="009504A9"/>
    <w:rsid w:val="00964BF4"/>
    <w:rsid w:val="00980D42"/>
    <w:rsid w:val="0098653E"/>
    <w:rsid w:val="00987C61"/>
    <w:rsid w:val="009B0A1C"/>
    <w:rsid w:val="009C1008"/>
    <w:rsid w:val="009E01B8"/>
    <w:rsid w:val="009E7849"/>
    <w:rsid w:val="009F049D"/>
    <w:rsid w:val="00A00FDD"/>
    <w:rsid w:val="00A11913"/>
    <w:rsid w:val="00A16102"/>
    <w:rsid w:val="00A25C51"/>
    <w:rsid w:val="00A46F06"/>
    <w:rsid w:val="00A803F1"/>
    <w:rsid w:val="00A84261"/>
    <w:rsid w:val="00A94F43"/>
    <w:rsid w:val="00A9786C"/>
    <w:rsid w:val="00AA737F"/>
    <w:rsid w:val="00AC5A7F"/>
    <w:rsid w:val="00AF20D9"/>
    <w:rsid w:val="00AF2C7E"/>
    <w:rsid w:val="00AF5FE8"/>
    <w:rsid w:val="00B07E13"/>
    <w:rsid w:val="00B14B52"/>
    <w:rsid w:val="00B27FE1"/>
    <w:rsid w:val="00B35C8A"/>
    <w:rsid w:val="00B43752"/>
    <w:rsid w:val="00B50B4A"/>
    <w:rsid w:val="00B80416"/>
    <w:rsid w:val="00B87859"/>
    <w:rsid w:val="00BD627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10B54"/>
    <w:rsid w:val="00D16C9B"/>
    <w:rsid w:val="00D301C7"/>
    <w:rsid w:val="00D512DC"/>
    <w:rsid w:val="00D55938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0A9D"/>
    <w:rsid w:val="00E72B71"/>
    <w:rsid w:val="00E7716B"/>
    <w:rsid w:val="00E804C5"/>
    <w:rsid w:val="00E82BF5"/>
    <w:rsid w:val="00E87F86"/>
    <w:rsid w:val="00E92A84"/>
    <w:rsid w:val="00E96444"/>
    <w:rsid w:val="00EA6411"/>
    <w:rsid w:val="00EA6F1E"/>
    <w:rsid w:val="00EB4C28"/>
    <w:rsid w:val="00EC4D1D"/>
    <w:rsid w:val="00EC60C5"/>
    <w:rsid w:val="00EF21CC"/>
    <w:rsid w:val="00EF2B5F"/>
    <w:rsid w:val="00EF4598"/>
    <w:rsid w:val="00F02505"/>
    <w:rsid w:val="00F26529"/>
    <w:rsid w:val="00F3469E"/>
    <w:rsid w:val="00F4546C"/>
    <w:rsid w:val="00F55273"/>
    <w:rsid w:val="00F66468"/>
    <w:rsid w:val="00F7295B"/>
    <w:rsid w:val="00F74AE5"/>
    <w:rsid w:val="00FA1085"/>
    <w:rsid w:val="00FA3AD3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D62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</Words>
  <Characters>877</Characters>
  <Application>Microsoft Office Word</Application>
  <DocSecurity>4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Muczková Irena</cp:lastModifiedBy>
  <cp:revision>2</cp:revision>
  <cp:lastPrinted>2018-11-12T13:11:00Z</cp:lastPrinted>
  <dcterms:created xsi:type="dcterms:W3CDTF">2018-11-13T13:27:00Z</dcterms:created>
  <dcterms:modified xsi:type="dcterms:W3CDTF">2018-11-13T13:27:00Z</dcterms:modified>
</cp:coreProperties>
</file>