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1CB" w:rsidRDefault="001411CB" w:rsidP="001819FD">
      <w:pPr>
        <w:pStyle w:val="Nzev"/>
      </w:pPr>
      <w:r>
        <w:t>Moravskoslezský kraj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Pr="001819FD" w:rsidRDefault="00C1303D" w:rsidP="001819FD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sz w:val="32"/>
          <w:szCs w:val="32"/>
        </w:rPr>
        <w:t xml:space="preserve">V Ý </w:t>
      </w:r>
      <w:r w:rsidR="001411CB" w:rsidRPr="001819FD">
        <w:rPr>
          <w:rFonts w:ascii="Tahoma" w:hAnsi="Tahoma" w:cs="Tahoma"/>
          <w:b/>
          <w:sz w:val="32"/>
          <w:szCs w:val="32"/>
        </w:rPr>
        <w:t xml:space="preserve">P I S   Z   </w:t>
      </w:r>
      <w:r w:rsidR="001411CB">
        <w:rPr>
          <w:rFonts w:ascii="Tahoma" w:hAnsi="Tahoma" w:cs="Tahoma"/>
          <w:b/>
          <w:sz w:val="32"/>
          <w:szCs w:val="32"/>
        </w:rPr>
        <w:t>U S N E S E N Í</w:t>
      </w:r>
      <w:proofErr w:type="gramEnd"/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1411CB" w:rsidRDefault="00C50088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22</w:t>
      </w:r>
      <w:r w:rsidR="001411CB">
        <w:rPr>
          <w:rFonts w:ascii="Tahoma" w:hAnsi="Tahoma" w:cs="Tahoma"/>
          <w:b/>
        </w:rPr>
        <w:t>. jednání výboru sociálního zastupitelstva kraje</w:t>
      </w:r>
    </w:p>
    <w:p w:rsidR="001411CB" w:rsidRDefault="00B50B4A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konaného dne </w:t>
      </w:r>
      <w:r w:rsidR="00C50088">
        <w:rPr>
          <w:rFonts w:ascii="Tahoma" w:hAnsi="Tahoma" w:cs="Tahoma"/>
          <w:b/>
        </w:rPr>
        <w:t xml:space="preserve">12. 11. </w:t>
      </w:r>
      <w:r w:rsidR="001411CB">
        <w:rPr>
          <w:rFonts w:ascii="Tahoma" w:hAnsi="Tahoma" w:cs="Tahoma"/>
          <w:b/>
        </w:rPr>
        <w:t>201</w:t>
      </w:r>
      <w:r w:rsidR="005E0DE1">
        <w:rPr>
          <w:rFonts w:ascii="Tahoma" w:hAnsi="Tahoma" w:cs="Tahoma"/>
          <w:b/>
        </w:rPr>
        <w:t>8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FD0C33" w:rsidRDefault="00FD0C33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FD0C33" w:rsidRDefault="00FD0C33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1411CB" w:rsidRPr="001819FD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DA28C9" w:rsidRDefault="00DA28C9" w:rsidP="003E24FB">
      <w:pPr>
        <w:spacing w:line="280" w:lineRule="exact"/>
        <w:jc w:val="both"/>
        <w:rPr>
          <w:rFonts w:ascii="Tahoma" w:hAnsi="Tahoma" w:cs="Tahoma"/>
          <w:b/>
        </w:rPr>
      </w:pPr>
    </w:p>
    <w:p w:rsidR="00DA28C9" w:rsidRDefault="00DA28C9" w:rsidP="003E24FB">
      <w:pPr>
        <w:spacing w:line="280" w:lineRule="exact"/>
        <w:jc w:val="both"/>
        <w:rPr>
          <w:rFonts w:ascii="Tahoma" w:hAnsi="Tahoma" w:cs="Tahoma"/>
          <w:b/>
        </w:rPr>
      </w:pPr>
    </w:p>
    <w:p w:rsidR="00D1162F" w:rsidRPr="002541E4" w:rsidRDefault="00D1162F" w:rsidP="00D1162F">
      <w:pPr>
        <w:spacing w:line="280" w:lineRule="exact"/>
        <w:jc w:val="both"/>
        <w:rPr>
          <w:rFonts w:ascii="Tahoma" w:hAnsi="Tahoma" w:cs="Tahoma"/>
          <w:b/>
        </w:rPr>
      </w:pPr>
      <w:r w:rsidRPr="002541E4">
        <w:rPr>
          <w:rFonts w:ascii="Tahoma" w:hAnsi="Tahoma" w:cs="Tahoma"/>
          <w:b/>
        </w:rPr>
        <w:t>22/188</w:t>
      </w:r>
    </w:p>
    <w:p w:rsidR="00D1162F" w:rsidRPr="006A384B" w:rsidRDefault="00D1162F" w:rsidP="00D1162F">
      <w:pPr>
        <w:pStyle w:val="MSKNormal"/>
      </w:pPr>
      <w:r>
        <w:t>a) dop</w:t>
      </w:r>
      <w:r w:rsidRPr="006A384B">
        <w:t>oručuje</w:t>
      </w:r>
    </w:p>
    <w:p w:rsidR="00D1162F" w:rsidRPr="006A384B" w:rsidRDefault="00D1162F" w:rsidP="00D1162F">
      <w:pPr>
        <w:pStyle w:val="MSKNormal"/>
        <w:ind w:left="720" w:hanging="436"/>
      </w:pPr>
      <w:r w:rsidRPr="006A384B">
        <w:t>zastupitelstvu kraje</w:t>
      </w:r>
    </w:p>
    <w:p w:rsidR="00D1162F" w:rsidRDefault="00D1162F" w:rsidP="00D1162F">
      <w:pPr>
        <w:pStyle w:val="MSKNormal"/>
        <w:ind w:left="284"/>
      </w:pPr>
      <w:r w:rsidRPr="006A384B">
        <w:t xml:space="preserve">rozhodnout </w:t>
      </w:r>
      <w:r>
        <w:t xml:space="preserve">upravit výše účelových dotací u sociálních služeb </w:t>
      </w:r>
      <w:r w:rsidRPr="00BB3D3F">
        <w:t>a </w:t>
      </w:r>
      <w:r>
        <w:t>upravit závazné ukazatele pro čerpání dotace</w:t>
      </w:r>
      <w:r w:rsidRPr="00BB3D3F">
        <w:t xml:space="preserve"> v rámci dotačního Programu na podporu poskytování sociálních služeb pro rok 201</w:t>
      </w:r>
      <w:r>
        <w:t>8</w:t>
      </w:r>
      <w:r w:rsidRPr="00BB3D3F">
        <w:t xml:space="preserve"> financovaného z kapitoly 313 – MPSV státního rozpočtu dle přílohy č. </w:t>
      </w:r>
      <w:r>
        <w:t>1</w:t>
      </w:r>
      <w:r w:rsidRPr="00BB3D3F">
        <w:t xml:space="preserve"> předloženého materiálu</w:t>
      </w:r>
      <w:r>
        <w:t xml:space="preserve"> a uzavřít s těmito žadateli dodatek ke smlouvě o poskytnutí dotace dle přílohy č. 3 předloženého materiálu</w:t>
      </w:r>
    </w:p>
    <w:p w:rsidR="00D1162F" w:rsidRDefault="00D1162F" w:rsidP="00D1162F">
      <w:pPr>
        <w:pStyle w:val="MSKNormal"/>
        <w:ind w:left="720"/>
      </w:pPr>
    </w:p>
    <w:p w:rsidR="00D1162F" w:rsidRPr="006A384B" w:rsidRDefault="00D1162F" w:rsidP="00D1162F">
      <w:pPr>
        <w:pStyle w:val="MSKNormal"/>
      </w:pPr>
      <w:r>
        <w:t xml:space="preserve">b) </w:t>
      </w:r>
      <w:r w:rsidRPr="006A384B">
        <w:t>doporučuje</w:t>
      </w:r>
    </w:p>
    <w:p w:rsidR="00D1162F" w:rsidRPr="006A384B" w:rsidRDefault="00D1162F" w:rsidP="00D1162F">
      <w:pPr>
        <w:pStyle w:val="MSKNormal"/>
        <w:ind w:left="720" w:hanging="436"/>
      </w:pPr>
      <w:r w:rsidRPr="006A384B">
        <w:t>zastupitelstvu kraje</w:t>
      </w:r>
    </w:p>
    <w:p w:rsidR="00D1162F" w:rsidRDefault="00D1162F" w:rsidP="00D1162F">
      <w:pPr>
        <w:pStyle w:val="MSKNormal"/>
        <w:ind w:left="284"/>
      </w:pPr>
      <w:r w:rsidRPr="006A384B">
        <w:t xml:space="preserve">rozhodnout </w:t>
      </w:r>
      <w:r>
        <w:t xml:space="preserve">upravit závazný ukazatel „příspěvek na provoz“ organizaci Náš svět, příspěvková organizace, IČO 00847046, </w:t>
      </w:r>
      <w:r w:rsidRPr="00BB3D3F">
        <w:t>a </w:t>
      </w:r>
      <w:r>
        <w:t>upravit závazné ukazatele pro čerpání dotace</w:t>
      </w:r>
      <w:r w:rsidRPr="00BB3D3F">
        <w:t xml:space="preserve"> v rámci dotačního Programu na podporu poskytování sociálních služeb pro rok 201</w:t>
      </w:r>
      <w:r>
        <w:t>8</w:t>
      </w:r>
      <w:r w:rsidRPr="00BB3D3F">
        <w:t xml:space="preserve"> financovaného z kapitoly 313 – MPSV státního rozpočtu dle přílohy č. </w:t>
      </w:r>
      <w:r>
        <w:t>2</w:t>
      </w:r>
      <w:r w:rsidRPr="00BB3D3F">
        <w:t xml:space="preserve"> předloženého materiálu</w:t>
      </w:r>
      <w:r>
        <w:t xml:space="preserve"> </w:t>
      </w:r>
    </w:p>
    <w:p w:rsidR="00B27FE1" w:rsidRDefault="00B27FE1" w:rsidP="00C33129">
      <w:pPr>
        <w:spacing w:line="280" w:lineRule="exact"/>
        <w:jc w:val="both"/>
        <w:rPr>
          <w:rFonts w:ascii="Tahoma" w:hAnsi="Tahoma" w:cs="Tahoma"/>
        </w:rPr>
      </w:pPr>
    </w:p>
    <w:p w:rsidR="00D1162F" w:rsidRDefault="00D1162F" w:rsidP="00C33129">
      <w:pPr>
        <w:spacing w:line="280" w:lineRule="exact"/>
        <w:jc w:val="both"/>
        <w:rPr>
          <w:rFonts w:ascii="Tahoma" w:hAnsi="Tahoma" w:cs="Tahoma"/>
        </w:rPr>
      </w:pPr>
    </w:p>
    <w:p w:rsidR="00D1162F" w:rsidRDefault="00D1162F" w:rsidP="00C33129">
      <w:pPr>
        <w:spacing w:line="280" w:lineRule="exact"/>
        <w:jc w:val="both"/>
        <w:rPr>
          <w:rFonts w:ascii="Tahoma" w:hAnsi="Tahoma" w:cs="Tahoma"/>
        </w:rPr>
      </w:pPr>
    </w:p>
    <w:p w:rsidR="00D1162F" w:rsidRDefault="00D1162F" w:rsidP="00C33129">
      <w:pPr>
        <w:spacing w:line="280" w:lineRule="exact"/>
        <w:jc w:val="both"/>
        <w:rPr>
          <w:rFonts w:ascii="Tahoma" w:hAnsi="Tahoma" w:cs="Tahoma"/>
        </w:rPr>
      </w:pPr>
    </w:p>
    <w:p w:rsidR="00D1162F" w:rsidRDefault="00D1162F" w:rsidP="00C33129">
      <w:pPr>
        <w:spacing w:line="280" w:lineRule="exact"/>
        <w:jc w:val="both"/>
        <w:rPr>
          <w:rFonts w:ascii="Tahoma" w:hAnsi="Tahoma" w:cs="Tahoma"/>
        </w:rPr>
      </w:pPr>
    </w:p>
    <w:p w:rsidR="00D1162F" w:rsidRDefault="00D1162F" w:rsidP="00C33129">
      <w:pPr>
        <w:spacing w:line="280" w:lineRule="exact"/>
        <w:jc w:val="both"/>
        <w:rPr>
          <w:rFonts w:ascii="Tahoma" w:hAnsi="Tahoma" w:cs="Tahoma"/>
        </w:rPr>
      </w:pPr>
      <w:bookmarkStart w:id="0" w:name="_GoBack"/>
      <w:bookmarkEnd w:id="0"/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Za správnost výpisu: </w:t>
      </w:r>
      <w:r w:rsidR="003E24FB">
        <w:rPr>
          <w:rFonts w:ascii="Tahoma" w:hAnsi="Tahoma" w:cs="Tahoma"/>
        </w:rPr>
        <w:t>Mgr. Kateřina Tomisová</w:t>
      </w:r>
    </w:p>
    <w:p w:rsidR="001411CB" w:rsidRDefault="00B07E13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V Ostravě dne </w:t>
      </w:r>
      <w:r w:rsidR="00C50088">
        <w:rPr>
          <w:rFonts w:ascii="Tahoma" w:hAnsi="Tahoma" w:cs="Tahoma"/>
        </w:rPr>
        <w:t>12. 11</w:t>
      </w:r>
      <w:r w:rsidR="004B4777">
        <w:rPr>
          <w:rFonts w:ascii="Tahoma" w:hAnsi="Tahoma" w:cs="Tahoma"/>
        </w:rPr>
        <w:t>.</w:t>
      </w:r>
      <w:r w:rsidR="00C1303D">
        <w:rPr>
          <w:rFonts w:ascii="Tahoma" w:hAnsi="Tahoma" w:cs="Tahoma"/>
        </w:rPr>
        <w:t xml:space="preserve"> 2018</w:t>
      </w: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</w:p>
    <w:p w:rsidR="00F26529" w:rsidRDefault="00F26529">
      <w:pPr>
        <w:spacing w:line="280" w:lineRule="exact"/>
        <w:jc w:val="both"/>
        <w:rPr>
          <w:rFonts w:ascii="Tahoma" w:hAnsi="Tahoma" w:cs="Tahoma"/>
        </w:rPr>
      </w:pPr>
    </w:p>
    <w:p w:rsidR="00342764" w:rsidRDefault="00342764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Pr="00E4564C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Mgr. Martina Nováková, DiS.</w:t>
      </w:r>
    </w:p>
    <w:p w:rsidR="001411CB" w:rsidRPr="00F7295B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sectPr w:rsidR="001411CB" w:rsidRPr="00F7295B" w:rsidSect="0014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2155D4C"/>
    <w:multiLevelType w:val="hybridMultilevel"/>
    <w:tmpl w:val="1AEE5E8A"/>
    <w:lvl w:ilvl="0" w:tplc="722A5A0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27C5053"/>
    <w:multiLevelType w:val="hybridMultilevel"/>
    <w:tmpl w:val="6FE87B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6"/>
  </w:num>
  <w:num w:numId="10">
    <w:abstractNumId w:val="4"/>
  </w:num>
  <w:num w:numId="11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52"/>
    <w:rsid w:val="00002715"/>
    <w:rsid w:val="00010653"/>
    <w:rsid w:val="000151A7"/>
    <w:rsid w:val="00034F49"/>
    <w:rsid w:val="0008246B"/>
    <w:rsid w:val="000C38E3"/>
    <w:rsid w:val="000C625A"/>
    <w:rsid w:val="00102033"/>
    <w:rsid w:val="00111254"/>
    <w:rsid w:val="0011512B"/>
    <w:rsid w:val="00140B7A"/>
    <w:rsid w:val="001411CB"/>
    <w:rsid w:val="001433C2"/>
    <w:rsid w:val="00152516"/>
    <w:rsid w:val="00154D8E"/>
    <w:rsid w:val="0016663F"/>
    <w:rsid w:val="001819FD"/>
    <w:rsid w:val="00183192"/>
    <w:rsid w:val="001877E9"/>
    <w:rsid w:val="001913A1"/>
    <w:rsid w:val="001949AF"/>
    <w:rsid w:val="001C263A"/>
    <w:rsid w:val="001C3164"/>
    <w:rsid w:val="001E07AA"/>
    <w:rsid w:val="001F4804"/>
    <w:rsid w:val="00233D7F"/>
    <w:rsid w:val="00246A4B"/>
    <w:rsid w:val="0026730A"/>
    <w:rsid w:val="00292157"/>
    <w:rsid w:val="002D21D9"/>
    <w:rsid w:val="002D29AD"/>
    <w:rsid w:val="003117F6"/>
    <w:rsid w:val="0031294F"/>
    <w:rsid w:val="00313E79"/>
    <w:rsid w:val="00335AE8"/>
    <w:rsid w:val="00342764"/>
    <w:rsid w:val="00353568"/>
    <w:rsid w:val="003A3D27"/>
    <w:rsid w:val="003A5121"/>
    <w:rsid w:val="003C2D0F"/>
    <w:rsid w:val="003C503A"/>
    <w:rsid w:val="003C6B79"/>
    <w:rsid w:val="003D0CD1"/>
    <w:rsid w:val="003D5BB2"/>
    <w:rsid w:val="003E24FB"/>
    <w:rsid w:val="004221BB"/>
    <w:rsid w:val="00426656"/>
    <w:rsid w:val="004310F1"/>
    <w:rsid w:val="00436D1C"/>
    <w:rsid w:val="004525DB"/>
    <w:rsid w:val="00462F50"/>
    <w:rsid w:val="0046392C"/>
    <w:rsid w:val="004705E9"/>
    <w:rsid w:val="00471C67"/>
    <w:rsid w:val="0048710A"/>
    <w:rsid w:val="004B0105"/>
    <w:rsid w:val="004B4564"/>
    <w:rsid w:val="004B4777"/>
    <w:rsid w:val="004D289B"/>
    <w:rsid w:val="004D4614"/>
    <w:rsid w:val="004F51F0"/>
    <w:rsid w:val="00505A53"/>
    <w:rsid w:val="005133C6"/>
    <w:rsid w:val="00516427"/>
    <w:rsid w:val="005335C1"/>
    <w:rsid w:val="00543FD2"/>
    <w:rsid w:val="005631A5"/>
    <w:rsid w:val="00564077"/>
    <w:rsid w:val="00574E8B"/>
    <w:rsid w:val="00575C32"/>
    <w:rsid w:val="00594107"/>
    <w:rsid w:val="005B250A"/>
    <w:rsid w:val="005C511F"/>
    <w:rsid w:val="005C5C33"/>
    <w:rsid w:val="005D7B62"/>
    <w:rsid w:val="005E0DE1"/>
    <w:rsid w:val="00604382"/>
    <w:rsid w:val="006067EF"/>
    <w:rsid w:val="00616761"/>
    <w:rsid w:val="00623CD1"/>
    <w:rsid w:val="00642CC4"/>
    <w:rsid w:val="00652F79"/>
    <w:rsid w:val="0066173A"/>
    <w:rsid w:val="006636D7"/>
    <w:rsid w:val="006834BF"/>
    <w:rsid w:val="00691A5E"/>
    <w:rsid w:val="006A0746"/>
    <w:rsid w:val="006B220A"/>
    <w:rsid w:val="006B4ECE"/>
    <w:rsid w:val="006C0EC0"/>
    <w:rsid w:val="006F2515"/>
    <w:rsid w:val="006F7082"/>
    <w:rsid w:val="00704752"/>
    <w:rsid w:val="00720746"/>
    <w:rsid w:val="00721E99"/>
    <w:rsid w:val="007505E9"/>
    <w:rsid w:val="00786CD4"/>
    <w:rsid w:val="007932D2"/>
    <w:rsid w:val="007B38CC"/>
    <w:rsid w:val="007D4532"/>
    <w:rsid w:val="007E320E"/>
    <w:rsid w:val="007E6D01"/>
    <w:rsid w:val="007F5B8F"/>
    <w:rsid w:val="00821537"/>
    <w:rsid w:val="008220BB"/>
    <w:rsid w:val="00823070"/>
    <w:rsid w:val="00854A65"/>
    <w:rsid w:val="00854FE0"/>
    <w:rsid w:val="008E6EB8"/>
    <w:rsid w:val="00902240"/>
    <w:rsid w:val="00906B61"/>
    <w:rsid w:val="009264DE"/>
    <w:rsid w:val="00932773"/>
    <w:rsid w:val="00940176"/>
    <w:rsid w:val="00942D6E"/>
    <w:rsid w:val="009431B7"/>
    <w:rsid w:val="009504A9"/>
    <w:rsid w:val="00964BF4"/>
    <w:rsid w:val="00980D42"/>
    <w:rsid w:val="0098653E"/>
    <w:rsid w:val="00987C61"/>
    <w:rsid w:val="009B0A1C"/>
    <w:rsid w:val="009C1008"/>
    <w:rsid w:val="009E01B8"/>
    <w:rsid w:val="009E7849"/>
    <w:rsid w:val="009F049D"/>
    <w:rsid w:val="00A00FDD"/>
    <w:rsid w:val="00A11913"/>
    <w:rsid w:val="00A16102"/>
    <w:rsid w:val="00A25C51"/>
    <w:rsid w:val="00A46F06"/>
    <w:rsid w:val="00A803F1"/>
    <w:rsid w:val="00A84261"/>
    <w:rsid w:val="00A94F43"/>
    <w:rsid w:val="00A9786C"/>
    <w:rsid w:val="00AA737F"/>
    <w:rsid w:val="00AC5A7F"/>
    <w:rsid w:val="00AF20D9"/>
    <w:rsid w:val="00AF2C7E"/>
    <w:rsid w:val="00AF5FE8"/>
    <w:rsid w:val="00B07E13"/>
    <w:rsid w:val="00B14B52"/>
    <w:rsid w:val="00B26D6C"/>
    <w:rsid w:val="00B27FE1"/>
    <w:rsid w:val="00B35C8A"/>
    <w:rsid w:val="00B43752"/>
    <w:rsid w:val="00B50B4A"/>
    <w:rsid w:val="00B80416"/>
    <w:rsid w:val="00B87859"/>
    <w:rsid w:val="00BD6279"/>
    <w:rsid w:val="00BF3870"/>
    <w:rsid w:val="00BF7E52"/>
    <w:rsid w:val="00C07C21"/>
    <w:rsid w:val="00C1303D"/>
    <w:rsid w:val="00C20202"/>
    <w:rsid w:val="00C2052E"/>
    <w:rsid w:val="00C2480A"/>
    <w:rsid w:val="00C33129"/>
    <w:rsid w:val="00C50088"/>
    <w:rsid w:val="00C65C5B"/>
    <w:rsid w:val="00C74F0D"/>
    <w:rsid w:val="00C83287"/>
    <w:rsid w:val="00C87254"/>
    <w:rsid w:val="00C93BFD"/>
    <w:rsid w:val="00C97901"/>
    <w:rsid w:val="00CB6032"/>
    <w:rsid w:val="00CD0CEB"/>
    <w:rsid w:val="00CE0C6D"/>
    <w:rsid w:val="00D10B54"/>
    <w:rsid w:val="00D1162F"/>
    <w:rsid w:val="00D16C9B"/>
    <w:rsid w:val="00D301C7"/>
    <w:rsid w:val="00D512DC"/>
    <w:rsid w:val="00D55938"/>
    <w:rsid w:val="00D92966"/>
    <w:rsid w:val="00DA28C9"/>
    <w:rsid w:val="00DA29AD"/>
    <w:rsid w:val="00DA2CDE"/>
    <w:rsid w:val="00DC6E5F"/>
    <w:rsid w:val="00DD25A3"/>
    <w:rsid w:val="00DF1093"/>
    <w:rsid w:val="00DF25F7"/>
    <w:rsid w:val="00DF76BA"/>
    <w:rsid w:val="00E411D1"/>
    <w:rsid w:val="00E4512C"/>
    <w:rsid w:val="00E4564C"/>
    <w:rsid w:val="00E47DF4"/>
    <w:rsid w:val="00E70A9D"/>
    <w:rsid w:val="00E72B71"/>
    <w:rsid w:val="00E7716B"/>
    <w:rsid w:val="00E804C5"/>
    <w:rsid w:val="00E82BF5"/>
    <w:rsid w:val="00E87F86"/>
    <w:rsid w:val="00E92A84"/>
    <w:rsid w:val="00E96444"/>
    <w:rsid w:val="00EA6411"/>
    <w:rsid w:val="00EA6F1E"/>
    <w:rsid w:val="00EB4C28"/>
    <w:rsid w:val="00EC4D1D"/>
    <w:rsid w:val="00EC60C5"/>
    <w:rsid w:val="00EF21CC"/>
    <w:rsid w:val="00EF2B5F"/>
    <w:rsid w:val="00EF4598"/>
    <w:rsid w:val="00F02505"/>
    <w:rsid w:val="00F26529"/>
    <w:rsid w:val="00F3469E"/>
    <w:rsid w:val="00F4546C"/>
    <w:rsid w:val="00F55273"/>
    <w:rsid w:val="00F66468"/>
    <w:rsid w:val="00F7295B"/>
    <w:rsid w:val="00F74AE5"/>
    <w:rsid w:val="00FA1085"/>
    <w:rsid w:val="00FA3AD3"/>
    <w:rsid w:val="00FD0C33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uiPriority w:val="99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0">
    <w:name w:val="Char Char"/>
    <w:basedOn w:val="Normln"/>
    <w:rsid w:val="00D512D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1">
    <w:name w:val="Char Char"/>
    <w:basedOn w:val="Normln"/>
    <w:rsid w:val="00C5008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KNormal">
    <w:name w:val="MSK_Normal"/>
    <w:basedOn w:val="Normln"/>
    <w:link w:val="MSKNormalChar"/>
    <w:qFormat/>
    <w:rsid w:val="00C50088"/>
    <w:pPr>
      <w:jc w:val="both"/>
    </w:pPr>
    <w:rPr>
      <w:rFonts w:ascii="Tahoma" w:eastAsia="Calibri" w:hAnsi="Tahoma" w:cs="Tahoma"/>
    </w:rPr>
  </w:style>
  <w:style w:type="paragraph" w:customStyle="1" w:styleId="MSKDoplnek">
    <w:name w:val="MSK_Doplnek"/>
    <w:basedOn w:val="Normln"/>
    <w:uiPriority w:val="99"/>
    <w:qFormat/>
    <w:rsid w:val="00C50088"/>
    <w:pPr>
      <w:jc w:val="both"/>
    </w:pPr>
    <w:rPr>
      <w:rFonts w:ascii="Tahoma" w:eastAsia="Calibri" w:hAnsi="Tahoma" w:cs="Tahoma"/>
    </w:rPr>
  </w:style>
  <w:style w:type="character" w:customStyle="1" w:styleId="MSKNormalChar">
    <w:name w:val="MSK_Normal Char"/>
    <w:link w:val="MSKNormal"/>
    <w:locked/>
    <w:rsid w:val="00C50088"/>
    <w:rPr>
      <w:rFonts w:ascii="Tahoma" w:eastAsia="Calibri" w:hAnsi="Tahoma" w:cs="Tahoma"/>
      <w:sz w:val="24"/>
      <w:szCs w:val="24"/>
    </w:rPr>
  </w:style>
  <w:style w:type="paragraph" w:customStyle="1" w:styleId="CharCharf2">
    <w:name w:val=" Char Char"/>
    <w:basedOn w:val="Normln"/>
    <w:rsid w:val="00BD627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1156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Tomisová Kateřina</cp:lastModifiedBy>
  <cp:revision>2</cp:revision>
  <cp:lastPrinted>2018-11-12T13:16:00Z</cp:lastPrinted>
  <dcterms:created xsi:type="dcterms:W3CDTF">2018-11-12T13:17:00Z</dcterms:created>
  <dcterms:modified xsi:type="dcterms:W3CDTF">2018-11-12T13:17:00Z</dcterms:modified>
</cp:coreProperties>
</file>