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831532" w:rsidRDefault="00831532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25. jednání výboru sociálního zastupitelstva kraje</w:t>
      </w:r>
    </w:p>
    <w:p w:rsidR="00831532" w:rsidRPr="009B20E2" w:rsidRDefault="00831532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konaného dne 11. 2. 2019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9A1728" w:rsidRPr="003B6CA8" w:rsidRDefault="009A1728" w:rsidP="009A1728">
      <w:pPr>
        <w:spacing w:line="280" w:lineRule="exact"/>
        <w:jc w:val="both"/>
        <w:rPr>
          <w:rFonts w:ascii="Tahoma" w:hAnsi="Tahoma" w:cs="Tahoma"/>
          <w:b/>
        </w:rPr>
      </w:pPr>
      <w:r w:rsidRPr="003B6CA8">
        <w:rPr>
          <w:rFonts w:ascii="Tahoma" w:hAnsi="Tahoma" w:cs="Tahoma"/>
          <w:b/>
        </w:rPr>
        <w:t>25/</w:t>
      </w:r>
      <w:r w:rsidR="00811CFB">
        <w:rPr>
          <w:rFonts w:ascii="Tahoma" w:hAnsi="Tahoma" w:cs="Tahoma"/>
          <w:b/>
        </w:rPr>
        <w:t>221</w:t>
      </w:r>
    </w:p>
    <w:p w:rsidR="009A1728" w:rsidRPr="003B6CA8" w:rsidRDefault="009A1728" w:rsidP="009A1728">
      <w:pPr>
        <w:pStyle w:val="Normlnweb"/>
        <w:numPr>
          <w:ilvl w:val="0"/>
          <w:numId w:val="21"/>
        </w:numPr>
        <w:spacing w:before="0" w:beforeAutospacing="0" w:after="0" w:afterAutospacing="0"/>
        <w:ind w:left="426" w:hanging="437"/>
        <w:rPr>
          <w:rFonts w:ascii="Tahoma" w:hAnsi="Tahoma" w:cs="Tahoma"/>
        </w:rPr>
      </w:pPr>
      <w:r w:rsidRPr="003B6CA8">
        <w:rPr>
          <w:rFonts w:ascii="Tahoma" w:hAnsi="Tahoma" w:cs="Tahoma"/>
        </w:rPr>
        <w:t xml:space="preserve"> d o p o r u č u j e</w:t>
      </w:r>
    </w:p>
    <w:p w:rsidR="009A1728" w:rsidRPr="003B6CA8" w:rsidRDefault="009A1728" w:rsidP="009A1728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 w:rsidRPr="003B6CA8">
        <w:rPr>
          <w:rFonts w:ascii="Tahoma" w:hAnsi="Tahoma" w:cs="Tahoma"/>
        </w:rPr>
        <w:t>zastupitelstvu kraje</w:t>
      </w:r>
    </w:p>
    <w:p w:rsidR="009A1728" w:rsidRPr="00D83404" w:rsidRDefault="009A1728" w:rsidP="009A1728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 w:rsidRPr="003B6CA8">
        <w:rPr>
          <w:rFonts w:ascii="Tahoma" w:hAnsi="Tahoma" w:cs="Tahoma"/>
        </w:rPr>
        <w:t xml:space="preserve">rozhodnout </w:t>
      </w:r>
      <w:r w:rsidRPr="00D83404">
        <w:rPr>
          <w:rFonts w:ascii="Tahoma" w:hAnsi="Tahoma" w:cs="Tahoma"/>
        </w:rPr>
        <w:t>prominout penále v plné výši podle § 22 odst. 14 zákona č. 250/2000 Sb., o rozpočtových pravidlech územních rozpočtů, ve znění pozdějších předpisů, u dotace poskytnuté příjemci Asociace rodičů a přátel zdravotně postižených dětí v </w:t>
      </w:r>
      <w:proofErr w:type="gramStart"/>
      <w:r w:rsidRPr="00D83404">
        <w:rPr>
          <w:rFonts w:ascii="Tahoma" w:hAnsi="Tahoma" w:cs="Tahoma"/>
        </w:rPr>
        <w:t>ČR, z. s.</w:t>
      </w:r>
      <w:proofErr w:type="gramEnd"/>
      <w:r w:rsidRPr="00D83404">
        <w:rPr>
          <w:rFonts w:ascii="Tahoma" w:hAnsi="Tahoma" w:cs="Tahoma"/>
        </w:rPr>
        <w:t xml:space="preserve"> Klub Stonožka Ostrava, Mitušova 1330/4, 700 30 Ostrava-Hrabůvka, IČO 68308892, dle smlouvy č.  01867/2017/SOC</w:t>
      </w:r>
    </w:p>
    <w:p w:rsidR="009A1728" w:rsidRPr="003B6CA8" w:rsidRDefault="009A1728" w:rsidP="009A1728">
      <w:pPr>
        <w:spacing w:line="280" w:lineRule="exact"/>
        <w:ind w:left="426"/>
        <w:jc w:val="both"/>
        <w:rPr>
          <w:rFonts w:ascii="Tahoma" w:hAnsi="Tahoma" w:cs="Tahoma"/>
        </w:rPr>
      </w:pPr>
      <w:r w:rsidRPr="003B6CA8">
        <w:rPr>
          <w:rFonts w:ascii="Tahoma" w:hAnsi="Tahoma" w:cs="Tahoma"/>
        </w:rPr>
        <w:t> </w:t>
      </w:r>
    </w:p>
    <w:p w:rsidR="009A1728" w:rsidRPr="003B6CA8" w:rsidRDefault="009A1728" w:rsidP="009A1728">
      <w:pPr>
        <w:pStyle w:val="Normlnweb"/>
        <w:numPr>
          <w:ilvl w:val="0"/>
          <w:numId w:val="21"/>
        </w:numPr>
        <w:spacing w:before="0" w:beforeAutospacing="0" w:after="0" w:afterAutospacing="0"/>
        <w:ind w:left="426" w:hanging="426"/>
        <w:jc w:val="both"/>
        <w:rPr>
          <w:rFonts w:ascii="Tahoma" w:hAnsi="Tahoma" w:cs="Tahoma"/>
        </w:rPr>
      </w:pPr>
      <w:r w:rsidRPr="003B6CA8">
        <w:rPr>
          <w:rFonts w:ascii="Tahoma" w:hAnsi="Tahoma" w:cs="Tahoma"/>
        </w:rPr>
        <w:t xml:space="preserve"> d o p o r u č u j e</w:t>
      </w:r>
    </w:p>
    <w:p w:rsidR="009A1728" w:rsidRPr="003B6CA8" w:rsidRDefault="009A1728" w:rsidP="009A1728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 w:rsidRPr="003B6CA8">
        <w:rPr>
          <w:rFonts w:ascii="Tahoma" w:hAnsi="Tahoma" w:cs="Tahoma"/>
        </w:rPr>
        <w:t>zastupitelstvu kraje</w:t>
      </w:r>
    </w:p>
    <w:p w:rsidR="009A1728" w:rsidRDefault="009A1728" w:rsidP="009A1728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 w:rsidRPr="003B6CA8">
        <w:rPr>
          <w:rFonts w:ascii="Tahoma" w:hAnsi="Tahoma" w:cs="Tahoma"/>
        </w:rPr>
        <w:t xml:space="preserve">rozhodnout </w:t>
      </w:r>
      <w:r w:rsidRPr="00952834">
        <w:rPr>
          <w:rFonts w:ascii="Tahoma" w:hAnsi="Tahoma" w:cs="Tahoma"/>
        </w:rPr>
        <w:t>neprominout podle § 22 odst. 14 zákona č. 250/2000 Sb., o rozpočtových pravidlech územních rozpočtů, ve znění pozdějších předpisů, stanoveného odvodu 2.358.000 Kč za porušení rozpočtové kázně u dotace poskytnuté příjemci Asociace rodičů a přátel zdravotně postižených dětí v </w:t>
      </w:r>
      <w:proofErr w:type="gramStart"/>
      <w:r w:rsidRPr="00952834">
        <w:rPr>
          <w:rFonts w:ascii="Tahoma" w:hAnsi="Tahoma" w:cs="Tahoma"/>
        </w:rPr>
        <w:t>ČR, z. s.</w:t>
      </w:r>
      <w:proofErr w:type="gramEnd"/>
      <w:r w:rsidRPr="00952834">
        <w:rPr>
          <w:rFonts w:ascii="Tahoma" w:hAnsi="Tahoma" w:cs="Tahoma"/>
        </w:rPr>
        <w:t xml:space="preserve"> Klub Stonožka Ostrava, Mitušova 1330/4, 700 30 Ostrava-Hrabůvka, IČO 68308892, dle smlouvy č. 01867/2017/SOC</w:t>
      </w:r>
    </w:p>
    <w:p w:rsidR="004974A7" w:rsidRDefault="004974A7">
      <w:pPr>
        <w:spacing w:line="280" w:lineRule="exact"/>
        <w:jc w:val="both"/>
        <w:rPr>
          <w:rFonts w:ascii="Tahoma" w:hAnsi="Tahoma" w:cs="Tahoma"/>
        </w:rPr>
      </w:pPr>
    </w:p>
    <w:p w:rsidR="00F55E0E" w:rsidRDefault="00F55E0E">
      <w:pPr>
        <w:spacing w:line="280" w:lineRule="exact"/>
        <w:jc w:val="both"/>
        <w:rPr>
          <w:rFonts w:ascii="Tahoma" w:hAnsi="Tahoma" w:cs="Tahoma"/>
        </w:rPr>
      </w:pPr>
      <w:bookmarkStart w:id="0" w:name="_GoBack"/>
      <w:bookmarkEnd w:id="0"/>
    </w:p>
    <w:p w:rsidR="00F55E0E" w:rsidRDefault="00F55E0E">
      <w:pPr>
        <w:spacing w:line="280" w:lineRule="exact"/>
        <w:jc w:val="both"/>
        <w:rPr>
          <w:rFonts w:ascii="Tahoma" w:hAnsi="Tahoma" w:cs="Tahoma"/>
        </w:rPr>
      </w:pPr>
    </w:p>
    <w:p w:rsidR="00F55E0E" w:rsidRDefault="00F55E0E">
      <w:pPr>
        <w:spacing w:line="280" w:lineRule="exact"/>
        <w:jc w:val="both"/>
        <w:rPr>
          <w:rFonts w:ascii="Tahoma" w:hAnsi="Tahoma" w:cs="Tahoma"/>
        </w:rPr>
      </w:pPr>
    </w:p>
    <w:p w:rsidR="00CF6B05" w:rsidRDefault="00CF6B05" w:rsidP="00CF6B05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 správnost výpisu: Mgr. Michal Potocký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831532">
        <w:rPr>
          <w:rFonts w:ascii="Tahoma" w:hAnsi="Tahoma" w:cs="Tahoma"/>
        </w:rPr>
        <w:t>11</w:t>
      </w:r>
      <w:r w:rsidR="00503341">
        <w:rPr>
          <w:rFonts w:ascii="Tahoma" w:hAnsi="Tahoma" w:cs="Tahoma"/>
        </w:rPr>
        <w:t xml:space="preserve">. </w:t>
      </w:r>
      <w:r w:rsidR="00831532">
        <w:rPr>
          <w:rFonts w:ascii="Tahoma" w:hAnsi="Tahoma" w:cs="Tahoma"/>
        </w:rPr>
        <w:t>2</w:t>
      </w:r>
      <w:r w:rsidR="00503341">
        <w:rPr>
          <w:rFonts w:ascii="Tahoma" w:hAnsi="Tahoma" w:cs="Tahoma"/>
        </w:rPr>
        <w:t>. 2019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54A5F"/>
    <w:multiLevelType w:val="hybridMultilevel"/>
    <w:tmpl w:val="E4402D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92EC2"/>
    <w:multiLevelType w:val="hybridMultilevel"/>
    <w:tmpl w:val="B8366D54"/>
    <w:lvl w:ilvl="0" w:tplc="04050011">
      <w:start w:val="1"/>
      <w:numFmt w:val="decimal"/>
      <w:lvlText w:val="%1)"/>
      <w:lvlJc w:val="left"/>
      <w:pPr>
        <w:ind w:left="2847" w:hanging="72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3207" w:hanging="360"/>
      </w:pPr>
    </w:lvl>
    <w:lvl w:ilvl="2" w:tplc="0405001B" w:tentative="1">
      <w:start w:val="1"/>
      <w:numFmt w:val="lowerRoman"/>
      <w:lvlText w:val="%3."/>
      <w:lvlJc w:val="right"/>
      <w:pPr>
        <w:ind w:left="3927" w:hanging="180"/>
      </w:pPr>
    </w:lvl>
    <w:lvl w:ilvl="3" w:tplc="0405000F" w:tentative="1">
      <w:start w:val="1"/>
      <w:numFmt w:val="decimal"/>
      <w:lvlText w:val="%4."/>
      <w:lvlJc w:val="left"/>
      <w:pPr>
        <w:ind w:left="4647" w:hanging="360"/>
      </w:pPr>
    </w:lvl>
    <w:lvl w:ilvl="4" w:tplc="04050019" w:tentative="1">
      <w:start w:val="1"/>
      <w:numFmt w:val="lowerLetter"/>
      <w:lvlText w:val="%5."/>
      <w:lvlJc w:val="left"/>
      <w:pPr>
        <w:ind w:left="5367" w:hanging="360"/>
      </w:pPr>
    </w:lvl>
    <w:lvl w:ilvl="5" w:tplc="0405001B" w:tentative="1">
      <w:start w:val="1"/>
      <w:numFmt w:val="lowerRoman"/>
      <w:lvlText w:val="%6."/>
      <w:lvlJc w:val="right"/>
      <w:pPr>
        <w:ind w:left="6087" w:hanging="180"/>
      </w:pPr>
    </w:lvl>
    <w:lvl w:ilvl="6" w:tplc="0405000F" w:tentative="1">
      <w:start w:val="1"/>
      <w:numFmt w:val="decimal"/>
      <w:lvlText w:val="%7."/>
      <w:lvlJc w:val="left"/>
      <w:pPr>
        <w:ind w:left="6807" w:hanging="360"/>
      </w:pPr>
    </w:lvl>
    <w:lvl w:ilvl="7" w:tplc="04050019" w:tentative="1">
      <w:start w:val="1"/>
      <w:numFmt w:val="lowerLetter"/>
      <w:lvlText w:val="%8."/>
      <w:lvlJc w:val="left"/>
      <w:pPr>
        <w:ind w:left="7527" w:hanging="360"/>
      </w:pPr>
    </w:lvl>
    <w:lvl w:ilvl="8" w:tplc="040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2901B7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94196"/>
    <w:multiLevelType w:val="hybridMultilevel"/>
    <w:tmpl w:val="3C48FFDA"/>
    <w:lvl w:ilvl="0" w:tplc="3B9A1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6D25F31"/>
    <w:multiLevelType w:val="hybridMultilevel"/>
    <w:tmpl w:val="CD34CF0E"/>
    <w:lvl w:ilvl="0" w:tplc="3B9A16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827C47"/>
    <w:multiLevelType w:val="hybridMultilevel"/>
    <w:tmpl w:val="C89A63A0"/>
    <w:lvl w:ilvl="0" w:tplc="D0E2E5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C32AE6"/>
    <w:multiLevelType w:val="hybridMultilevel"/>
    <w:tmpl w:val="06A65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AC631D"/>
    <w:multiLevelType w:val="hybridMultilevel"/>
    <w:tmpl w:val="B8366D54"/>
    <w:lvl w:ilvl="0" w:tplc="04050011">
      <w:start w:val="1"/>
      <w:numFmt w:val="decimal"/>
      <w:lvlText w:val="%1)"/>
      <w:lvlJc w:val="left"/>
      <w:pPr>
        <w:ind w:left="2847" w:hanging="72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3207" w:hanging="360"/>
      </w:pPr>
    </w:lvl>
    <w:lvl w:ilvl="2" w:tplc="0405001B" w:tentative="1">
      <w:start w:val="1"/>
      <w:numFmt w:val="lowerRoman"/>
      <w:lvlText w:val="%3."/>
      <w:lvlJc w:val="right"/>
      <w:pPr>
        <w:ind w:left="3927" w:hanging="180"/>
      </w:pPr>
    </w:lvl>
    <w:lvl w:ilvl="3" w:tplc="0405000F" w:tentative="1">
      <w:start w:val="1"/>
      <w:numFmt w:val="decimal"/>
      <w:lvlText w:val="%4."/>
      <w:lvlJc w:val="left"/>
      <w:pPr>
        <w:ind w:left="4647" w:hanging="360"/>
      </w:pPr>
    </w:lvl>
    <w:lvl w:ilvl="4" w:tplc="04050019" w:tentative="1">
      <w:start w:val="1"/>
      <w:numFmt w:val="lowerLetter"/>
      <w:lvlText w:val="%5."/>
      <w:lvlJc w:val="left"/>
      <w:pPr>
        <w:ind w:left="5367" w:hanging="360"/>
      </w:pPr>
    </w:lvl>
    <w:lvl w:ilvl="5" w:tplc="0405001B" w:tentative="1">
      <w:start w:val="1"/>
      <w:numFmt w:val="lowerRoman"/>
      <w:lvlText w:val="%6."/>
      <w:lvlJc w:val="right"/>
      <w:pPr>
        <w:ind w:left="6087" w:hanging="180"/>
      </w:pPr>
    </w:lvl>
    <w:lvl w:ilvl="6" w:tplc="0405000F" w:tentative="1">
      <w:start w:val="1"/>
      <w:numFmt w:val="decimal"/>
      <w:lvlText w:val="%7."/>
      <w:lvlJc w:val="left"/>
      <w:pPr>
        <w:ind w:left="6807" w:hanging="360"/>
      </w:pPr>
    </w:lvl>
    <w:lvl w:ilvl="7" w:tplc="04050019" w:tentative="1">
      <w:start w:val="1"/>
      <w:numFmt w:val="lowerLetter"/>
      <w:lvlText w:val="%8."/>
      <w:lvlJc w:val="left"/>
      <w:pPr>
        <w:ind w:left="7527" w:hanging="360"/>
      </w:pPr>
    </w:lvl>
    <w:lvl w:ilvl="8" w:tplc="040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5" w15:restartNumberingAfterBreak="0">
    <w:nsid w:val="50B578C3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A91900"/>
    <w:multiLevelType w:val="hybridMultilevel"/>
    <w:tmpl w:val="B8366D54"/>
    <w:lvl w:ilvl="0" w:tplc="04050011">
      <w:start w:val="1"/>
      <w:numFmt w:val="decimal"/>
      <w:lvlText w:val="%1)"/>
      <w:lvlJc w:val="left"/>
      <w:pPr>
        <w:ind w:left="2847" w:hanging="72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3207" w:hanging="360"/>
      </w:pPr>
    </w:lvl>
    <w:lvl w:ilvl="2" w:tplc="0405001B" w:tentative="1">
      <w:start w:val="1"/>
      <w:numFmt w:val="lowerRoman"/>
      <w:lvlText w:val="%3."/>
      <w:lvlJc w:val="right"/>
      <w:pPr>
        <w:ind w:left="3927" w:hanging="180"/>
      </w:pPr>
    </w:lvl>
    <w:lvl w:ilvl="3" w:tplc="0405000F" w:tentative="1">
      <w:start w:val="1"/>
      <w:numFmt w:val="decimal"/>
      <w:lvlText w:val="%4."/>
      <w:lvlJc w:val="left"/>
      <w:pPr>
        <w:ind w:left="4647" w:hanging="360"/>
      </w:pPr>
    </w:lvl>
    <w:lvl w:ilvl="4" w:tplc="04050019" w:tentative="1">
      <w:start w:val="1"/>
      <w:numFmt w:val="lowerLetter"/>
      <w:lvlText w:val="%5."/>
      <w:lvlJc w:val="left"/>
      <w:pPr>
        <w:ind w:left="5367" w:hanging="360"/>
      </w:pPr>
    </w:lvl>
    <w:lvl w:ilvl="5" w:tplc="0405001B" w:tentative="1">
      <w:start w:val="1"/>
      <w:numFmt w:val="lowerRoman"/>
      <w:lvlText w:val="%6."/>
      <w:lvlJc w:val="right"/>
      <w:pPr>
        <w:ind w:left="6087" w:hanging="180"/>
      </w:pPr>
    </w:lvl>
    <w:lvl w:ilvl="6" w:tplc="0405000F" w:tentative="1">
      <w:start w:val="1"/>
      <w:numFmt w:val="decimal"/>
      <w:lvlText w:val="%7."/>
      <w:lvlJc w:val="left"/>
      <w:pPr>
        <w:ind w:left="6807" w:hanging="360"/>
      </w:pPr>
    </w:lvl>
    <w:lvl w:ilvl="7" w:tplc="04050019" w:tentative="1">
      <w:start w:val="1"/>
      <w:numFmt w:val="lowerLetter"/>
      <w:lvlText w:val="%8."/>
      <w:lvlJc w:val="left"/>
      <w:pPr>
        <w:ind w:left="7527" w:hanging="360"/>
      </w:pPr>
    </w:lvl>
    <w:lvl w:ilvl="8" w:tplc="0405001B" w:tentative="1">
      <w:start w:val="1"/>
      <w:numFmt w:val="lowerRoman"/>
      <w:lvlText w:val="%9."/>
      <w:lvlJc w:val="right"/>
      <w:pPr>
        <w:ind w:left="8247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12"/>
  </w:num>
  <w:num w:numId="10">
    <w:abstractNumId w:val="9"/>
  </w:num>
  <w:num w:numId="11">
    <w:abstractNumId w:val="5"/>
  </w:num>
  <w:num w:numId="12">
    <w:abstractNumId w:val="4"/>
  </w:num>
  <w:num w:numId="13">
    <w:abstractNumId w:val="13"/>
  </w:num>
  <w:num w:numId="14">
    <w:abstractNumId w:val="0"/>
  </w:num>
  <w:num w:numId="15">
    <w:abstractNumId w:val="6"/>
  </w:num>
  <w:num w:numId="16">
    <w:abstractNumId w:val="15"/>
  </w:num>
  <w:num w:numId="17">
    <w:abstractNumId w:val="10"/>
  </w:num>
  <w:num w:numId="18">
    <w:abstractNumId w:val="8"/>
  </w:num>
  <w:num w:numId="19">
    <w:abstractNumId w:val="17"/>
  </w:num>
  <w:num w:numId="20">
    <w:abstractNumId w:val="1"/>
  </w:num>
  <w:num w:numId="21">
    <w:abstractNumId w:val="1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72F8C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9AD"/>
    <w:rsid w:val="0031294F"/>
    <w:rsid w:val="00313E79"/>
    <w:rsid w:val="00335AE8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3F7783"/>
    <w:rsid w:val="004221BB"/>
    <w:rsid w:val="00426656"/>
    <w:rsid w:val="00436D1C"/>
    <w:rsid w:val="004525DB"/>
    <w:rsid w:val="00462F50"/>
    <w:rsid w:val="0046392C"/>
    <w:rsid w:val="004705E9"/>
    <w:rsid w:val="00471C67"/>
    <w:rsid w:val="0048710A"/>
    <w:rsid w:val="004974A7"/>
    <w:rsid w:val="004B0105"/>
    <w:rsid w:val="004B4777"/>
    <w:rsid w:val="004D289B"/>
    <w:rsid w:val="004D4614"/>
    <w:rsid w:val="004F51F0"/>
    <w:rsid w:val="00503341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2317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7250E"/>
    <w:rsid w:val="006834BF"/>
    <w:rsid w:val="00687B0C"/>
    <w:rsid w:val="00691A5E"/>
    <w:rsid w:val="006968D1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0522"/>
    <w:rsid w:val="007E320E"/>
    <w:rsid w:val="007E6D01"/>
    <w:rsid w:val="007F5B8F"/>
    <w:rsid w:val="00811CFB"/>
    <w:rsid w:val="00821537"/>
    <w:rsid w:val="008220BB"/>
    <w:rsid w:val="00823070"/>
    <w:rsid w:val="00831532"/>
    <w:rsid w:val="00831900"/>
    <w:rsid w:val="008520F9"/>
    <w:rsid w:val="00854A65"/>
    <w:rsid w:val="00854FE0"/>
    <w:rsid w:val="008E6EB8"/>
    <w:rsid w:val="00902240"/>
    <w:rsid w:val="00906B61"/>
    <w:rsid w:val="009264DE"/>
    <w:rsid w:val="00932773"/>
    <w:rsid w:val="00940176"/>
    <w:rsid w:val="00942D6E"/>
    <w:rsid w:val="009431B7"/>
    <w:rsid w:val="009504A9"/>
    <w:rsid w:val="00964BF4"/>
    <w:rsid w:val="00980D42"/>
    <w:rsid w:val="0098653E"/>
    <w:rsid w:val="00987C61"/>
    <w:rsid w:val="009A1728"/>
    <w:rsid w:val="009B0A1C"/>
    <w:rsid w:val="009C1008"/>
    <w:rsid w:val="009E01B8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F20D9"/>
    <w:rsid w:val="00AF5FE8"/>
    <w:rsid w:val="00B0441D"/>
    <w:rsid w:val="00B05588"/>
    <w:rsid w:val="00B07E13"/>
    <w:rsid w:val="00B131B6"/>
    <w:rsid w:val="00B14B52"/>
    <w:rsid w:val="00B35C8A"/>
    <w:rsid w:val="00B43752"/>
    <w:rsid w:val="00B50B4A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CF6B05"/>
    <w:rsid w:val="00D301C7"/>
    <w:rsid w:val="00D512DC"/>
    <w:rsid w:val="00D55938"/>
    <w:rsid w:val="00D92966"/>
    <w:rsid w:val="00DA28C9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2B71"/>
    <w:rsid w:val="00E7716B"/>
    <w:rsid w:val="00E804C5"/>
    <w:rsid w:val="00E82AC1"/>
    <w:rsid w:val="00E82BF5"/>
    <w:rsid w:val="00E87F86"/>
    <w:rsid w:val="00E96444"/>
    <w:rsid w:val="00EA6411"/>
    <w:rsid w:val="00EA6F1E"/>
    <w:rsid w:val="00EB4C28"/>
    <w:rsid w:val="00EC4D1D"/>
    <w:rsid w:val="00EC60C5"/>
    <w:rsid w:val="00ED0473"/>
    <w:rsid w:val="00EF21CC"/>
    <w:rsid w:val="00EF2B5F"/>
    <w:rsid w:val="00EF4598"/>
    <w:rsid w:val="00F02505"/>
    <w:rsid w:val="00F26529"/>
    <w:rsid w:val="00F3469E"/>
    <w:rsid w:val="00F4546C"/>
    <w:rsid w:val="00F55273"/>
    <w:rsid w:val="00F55E0E"/>
    <w:rsid w:val="00F7295B"/>
    <w:rsid w:val="00F74AE5"/>
    <w:rsid w:val="00FA1085"/>
    <w:rsid w:val="00FA3AD3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131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033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8315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5">
    <w:name w:val="Char Char"/>
    <w:basedOn w:val="Normln"/>
    <w:rsid w:val="003F7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1200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Potocký Michal</cp:lastModifiedBy>
  <cp:revision>5</cp:revision>
  <cp:lastPrinted>2018-08-20T07:42:00Z</cp:lastPrinted>
  <dcterms:created xsi:type="dcterms:W3CDTF">2019-02-10T18:29:00Z</dcterms:created>
  <dcterms:modified xsi:type="dcterms:W3CDTF">2019-02-12T07:01:00Z</dcterms:modified>
</cp:coreProperties>
</file>