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80" w:rsidRPr="002B70F4" w:rsidRDefault="00903091" w:rsidP="002B70F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2B70F4">
        <w:rPr>
          <w:rFonts w:ascii="Tahoma" w:hAnsi="Tahoma" w:cs="Tahoma"/>
          <w:b/>
          <w:sz w:val="24"/>
          <w:szCs w:val="24"/>
        </w:rPr>
        <w:t>Výpisy z katastru nemovitostí, geometrický plán č. 2964 – 8/2016, vše v k. ú. Vítkov</w:t>
      </w:r>
    </w:p>
    <w:p w:rsidR="00903091" w:rsidRDefault="00903091">
      <w:r w:rsidRPr="00903091">
        <w:rPr>
          <w:noProof/>
          <w:lang w:eastAsia="cs-CZ"/>
        </w:rPr>
        <w:drawing>
          <wp:inline distT="0" distB="0" distL="0" distR="0">
            <wp:extent cx="5760720" cy="781582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091">
        <w:t xml:space="preserve"> </w:t>
      </w:r>
    </w:p>
    <w:p w:rsidR="00903091" w:rsidRDefault="00903091">
      <w:r w:rsidRPr="00903091">
        <w:rPr>
          <w:noProof/>
          <w:lang w:eastAsia="cs-CZ"/>
        </w:rPr>
        <w:lastRenderedPageBreak/>
        <w:drawing>
          <wp:inline distT="0" distB="0" distL="0" distR="0">
            <wp:extent cx="5760720" cy="78796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091">
        <w:t xml:space="preserve"> </w:t>
      </w:r>
      <w:r w:rsidRPr="00903091">
        <w:rPr>
          <w:noProof/>
          <w:lang w:eastAsia="cs-CZ"/>
        </w:rPr>
        <w:lastRenderedPageBreak/>
        <w:drawing>
          <wp:inline distT="0" distB="0" distL="0" distR="0">
            <wp:extent cx="5760720" cy="431323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91" w:rsidRDefault="00903091">
      <w:r w:rsidRPr="00903091">
        <w:rPr>
          <w:noProof/>
          <w:lang w:eastAsia="cs-CZ"/>
        </w:rPr>
        <w:lastRenderedPageBreak/>
        <w:drawing>
          <wp:inline distT="0" distB="0" distL="0" distR="0">
            <wp:extent cx="5760720" cy="8296718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91" w:rsidRDefault="00903091">
      <w:r w:rsidRPr="00903091">
        <w:rPr>
          <w:noProof/>
          <w:lang w:eastAsia="cs-CZ"/>
        </w:rPr>
        <w:lastRenderedPageBreak/>
        <w:drawing>
          <wp:inline distT="0" distB="0" distL="0" distR="0">
            <wp:extent cx="5760720" cy="7008963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0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91"/>
    <w:rsid w:val="002B70F4"/>
    <w:rsid w:val="0080519E"/>
    <w:rsid w:val="00903091"/>
    <w:rsid w:val="009B7980"/>
    <w:rsid w:val="00C5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Krompolc Lukáš</dc:creator>
  <cp:lastModifiedBy>Neničková Radmila</cp:lastModifiedBy>
  <cp:revision>2</cp:revision>
  <dcterms:created xsi:type="dcterms:W3CDTF">2016-04-05T08:03:00Z</dcterms:created>
  <dcterms:modified xsi:type="dcterms:W3CDTF">2016-04-05T08:03:00Z</dcterms:modified>
</cp:coreProperties>
</file>