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40D" w:rsidRDefault="003D440D" w:rsidP="003D440D">
      <w:pPr>
        <w:spacing w:after="0"/>
        <w:jc w:val="center"/>
        <w:rPr>
          <w:rFonts w:ascii="Tahoma" w:hAnsi="Tahoma" w:cs="Tahoma"/>
          <w:b/>
          <w:sz w:val="24"/>
          <w:szCs w:val="24"/>
          <w:lang w:val="cs-CZ"/>
        </w:rPr>
      </w:pPr>
      <w:r w:rsidRPr="003D440D">
        <w:rPr>
          <w:rFonts w:ascii="Tahoma" w:hAnsi="Tahoma" w:cs="Tahoma"/>
          <w:b/>
          <w:sz w:val="24"/>
          <w:szCs w:val="24"/>
          <w:lang w:val="cs-CZ"/>
        </w:rPr>
        <w:t xml:space="preserve">Výpis z katastru nemovitostí, kopie katastrální mapy, </w:t>
      </w:r>
      <w:proofErr w:type="spellStart"/>
      <w:r w:rsidRPr="003D440D">
        <w:rPr>
          <w:rFonts w:ascii="Tahoma" w:hAnsi="Tahoma" w:cs="Tahoma"/>
          <w:b/>
          <w:sz w:val="24"/>
          <w:szCs w:val="24"/>
          <w:lang w:val="cs-CZ"/>
        </w:rPr>
        <w:t>ortofotomapa</w:t>
      </w:r>
      <w:proofErr w:type="spellEnd"/>
      <w:r w:rsidRPr="003D440D">
        <w:rPr>
          <w:rFonts w:ascii="Tahoma" w:hAnsi="Tahoma" w:cs="Tahoma"/>
          <w:b/>
          <w:sz w:val="24"/>
          <w:szCs w:val="24"/>
          <w:lang w:val="cs-CZ"/>
        </w:rPr>
        <w:t xml:space="preserve">, </w:t>
      </w:r>
    </w:p>
    <w:p w:rsidR="009B15CD" w:rsidRDefault="003D440D" w:rsidP="003D440D">
      <w:pPr>
        <w:spacing w:after="0"/>
        <w:jc w:val="center"/>
        <w:rPr>
          <w:rFonts w:ascii="Tahoma" w:hAnsi="Tahoma" w:cs="Tahoma"/>
          <w:b/>
          <w:sz w:val="24"/>
          <w:szCs w:val="24"/>
          <w:lang w:val="cs-CZ"/>
        </w:rPr>
      </w:pPr>
      <w:r w:rsidRPr="003D440D">
        <w:rPr>
          <w:rFonts w:ascii="Tahoma" w:hAnsi="Tahoma" w:cs="Tahoma"/>
          <w:b/>
          <w:sz w:val="24"/>
          <w:szCs w:val="24"/>
          <w:lang w:val="cs-CZ"/>
        </w:rPr>
        <w:t xml:space="preserve">vše </w:t>
      </w:r>
      <w:r>
        <w:rPr>
          <w:rFonts w:ascii="Tahoma" w:hAnsi="Tahoma" w:cs="Tahoma"/>
          <w:b/>
          <w:sz w:val="24"/>
          <w:szCs w:val="24"/>
          <w:lang w:val="cs-CZ"/>
        </w:rPr>
        <w:t xml:space="preserve">v </w:t>
      </w:r>
      <w:proofErr w:type="gramStart"/>
      <w:r w:rsidRPr="003D440D">
        <w:rPr>
          <w:rFonts w:ascii="Tahoma" w:hAnsi="Tahoma" w:cs="Tahoma"/>
          <w:b/>
          <w:sz w:val="24"/>
          <w:szCs w:val="24"/>
          <w:lang w:val="cs-CZ"/>
        </w:rPr>
        <w:t xml:space="preserve">k. </w:t>
      </w:r>
      <w:proofErr w:type="spellStart"/>
      <w:r w:rsidRPr="003D440D">
        <w:rPr>
          <w:rFonts w:ascii="Tahoma" w:hAnsi="Tahoma" w:cs="Tahoma"/>
          <w:b/>
          <w:sz w:val="24"/>
          <w:szCs w:val="24"/>
          <w:lang w:val="cs-CZ"/>
        </w:rPr>
        <w:t>ú.</w:t>
      </w:r>
      <w:proofErr w:type="spellEnd"/>
      <w:r w:rsidRPr="003D440D">
        <w:rPr>
          <w:rFonts w:ascii="Tahoma" w:hAnsi="Tahoma" w:cs="Tahoma"/>
          <w:b/>
          <w:sz w:val="24"/>
          <w:szCs w:val="24"/>
          <w:lang w:val="cs-CZ"/>
        </w:rPr>
        <w:t xml:space="preserve"> a obec</w:t>
      </w:r>
      <w:proofErr w:type="gramEnd"/>
      <w:r w:rsidRPr="003D440D">
        <w:rPr>
          <w:rFonts w:ascii="Tahoma" w:hAnsi="Tahoma" w:cs="Tahoma"/>
          <w:b/>
          <w:sz w:val="24"/>
          <w:szCs w:val="24"/>
          <w:lang w:val="cs-CZ"/>
        </w:rPr>
        <w:t xml:space="preserve"> Albrechtičky</w:t>
      </w:r>
    </w:p>
    <w:p w:rsidR="003D440D" w:rsidRDefault="003D440D" w:rsidP="003D440D">
      <w:pPr>
        <w:spacing w:after="0"/>
        <w:jc w:val="center"/>
        <w:rPr>
          <w:rFonts w:ascii="Tahoma" w:hAnsi="Tahoma" w:cs="Tahoma"/>
          <w:b/>
          <w:sz w:val="24"/>
          <w:szCs w:val="24"/>
          <w:lang w:val="cs-CZ"/>
        </w:rPr>
      </w:pPr>
    </w:p>
    <w:p w:rsidR="003D440D" w:rsidRDefault="007A2B2D" w:rsidP="003D440D">
      <w:pPr>
        <w:spacing w:after="0"/>
        <w:jc w:val="center"/>
        <w:rPr>
          <w:rFonts w:ascii="Tahoma" w:hAnsi="Tahoma" w:cs="Tahoma"/>
          <w:b/>
          <w:sz w:val="24"/>
          <w:szCs w:val="24"/>
          <w:lang w:val="cs-CZ"/>
        </w:rPr>
      </w:pPr>
      <w:r>
        <w:rPr>
          <w:rFonts w:ascii="Tahoma" w:hAnsi="Tahoma" w:cs="Tahoma"/>
          <w:b/>
          <w:noProof/>
          <w:sz w:val="24"/>
          <w:szCs w:val="24"/>
          <w:lang w:val="cs-CZ" w:eastAsia="cs-CZ"/>
        </w:rPr>
        <w:drawing>
          <wp:inline distT="0" distB="0" distL="0" distR="0">
            <wp:extent cx="5372100" cy="8029575"/>
            <wp:effectExtent l="0" t="0" r="0" b="952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184" cy="8040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D440D" w:rsidRDefault="003D440D" w:rsidP="003D440D">
      <w:pPr>
        <w:spacing w:after="0"/>
        <w:jc w:val="center"/>
        <w:rPr>
          <w:rFonts w:ascii="Tahoma" w:hAnsi="Tahoma" w:cs="Tahoma"/>
          <w:b/>
          <w:sz w:val="24"/>
          <w:szCs w:val="24"/>
          <w:lang w:val="cs-CZ"/>
        </w:rPr>
      </w:pPr>
    </w:p>
    <w:p w:rsidR="003D440D" w:rsidRDefault="003D440D" w:rsidP="003D440D">
      <w:pPr>
        <w:spacing w:after="0"/>
        <w:jc w:val="center"/>
        <w:rPr>
          <w:rFonts w:ascii="Tahoma" w:hAnsi="Tahoma" w:cs="Tahoma"/>
          <w:b/>
          <w:sz w:val="24"/>
          <w:szCs w:val="24"/>
          <w:lang w:val="cs-CZ"/>
        </w:rPr>
      </w:pPr>
      <w:r>
        <w:rPr>
          <w:noProof/>
          <w:lang w:val="cs-CZ" w:eastAsia="cs-CZ"/>
        </w:rPr>
        <w:drawing>
          <wp:inline distT="0" distB="0" distL="0" distR="0">
            <wp:extent cx="5914117" cy="4068000"/>
            <wp:effectExtent l="0" t="0" r="0" b="8890"/>
            <wp:docPr id="2" name="Obrázek 2" descr="C:\Users\msk_konkolska2879\AppData\Local\Microsoft\Windows\Temporary Internet Files\Content.Word\KM alb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sk_konkolska2879\AppData\Local\Microsoft\Windows\Temporary Internet Files\Content.Word\KM albr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496"/>
                    <a:stretch/>
                  </pic:blipFill>
                  <pic:spPr bwMode="auto">
                    <a:xfrm>
                      <a:off x="0" y="0"/>
                      <a:ext cx="5943600" cy="408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D440D" w:rsidRPr="003D440D" w:rsidRDefault="003D440D" w:rsidP="003D440D">
      <w:pPr>
        <w:spacing w:after="0"/>
        <w:jc w:val="center"/>
        <w:rPr>
          <w:rFonts w:ascii="Tahoma" w:hAnsi="Tahoma" w:cs="Tahoma"/>
          <w:b/>
          <w:sz w:val="24"/>
          <w:szCs w:val="24"/>
          <w:lang w:val="cs-CZ"/>
        </w:rPr>
      </w:pPr>
      <w:r>
        <w:rPr>
          <w:rFonts w:ascii="Tahoma" w:hAnsi="Tahoma" w:cs="Tahoma"/>
          <w:b/>
          <w:noProof/>
          <w:sz w:val="24"/>
          <w:szCs w:val="24"/>
          <w:lang w:val="cs-CZ" w:eastAsia="cs-CZ"/>
        </w:rPr>
        <w:drawing>
          <wp:inline distT="0" distB="0" distL="0" distR="0">
            <wp:extent cx="5943600" cy="4448175"/>
            <wp:effectExtent l="0" t="0" r="0" b="952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D440D" w:rsidRPr="003D440D" w:rsidSect="007A2B2D">
      <w:pgSz w:w="12240" w:h="15840"/>
      <w:pgMar w:top="42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55E"/>
    <w:rsid w:val="003D440D"/>
    <w:rsid w:val="0075155E"/>
    <w:rsid w:val="007A2B2D"/>
    <w:rsid w:val="009B1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D44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D44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D44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D44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15</Words>
  <Characters>94</Characters>
  <Application>Microsoft Office Word</Application>
  <DocSecurity>0</DocSecurity>
  <Lines>1</Lines>
  <Paragraphs>1</Paragraphs>
  <ScaleCrop>false</ScaleCrop>
  <Company>KUMSK</Company>
  <LinksUpToDate>false</LinksUpToDate>
  <CharactersWithSpaces>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Konkolská Jana</dc:creator>
  <cp:keywords/>
  <dc:description/>
  <cp:lastModifiedBy>Konkolská Jana</cp:lastModifiedBy>
  <cp:revision>3</cp:revision>
  <dcterms:created xsi:type="dcterms:W3CDTF">2016-02-15T10:52:00Z</dcterms:created>
  <dcterms:modified xsi:type="dcterms:W3CDTF">2016-03-23T10:34:00Z</dcterms:modified>
</cp:coreProperties>
</file>