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97" w:rsidRDefault="00127CF0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5760720" cy="8149916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60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DC"/>
    <w:rsid w:val="00035CC2"/>
    <w:rsid w:val="00127CF0"/>
    <w:rsid w:val="002331C1"/>
    <w:rsid w:val="00252ADC"/>
    <w:rsid w:val="00266097"/>
    <w:rsid w:val="0034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A8FD4-79BB-4CAC-9D20-4E216383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252A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252AD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7C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Havlíková Šárka</dc:creator>
  <cp:lastModifiedBy>Havlíková Šárka</cp:lastModifiedBy>
  <cp:revision>3</cp:revision>
  <cp:lastPrinted>2016-04-06T09:18:00Z</cp:lastPrinted>
  <dcterms:created xsi:type="dcterms:W3CDTF">2016-03-09T10:59:00Z</dcterms:created>
  <dcterms:modified xsi:type="dcterms:W3CDTF">2016-04-06T09:19:00Z</dcterms:modified>
</cp:coreProperties>
</file>