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0440FA">
        <w:rPr>
          <w:rFonts w:ascii="Tahoma" w:hAnsi="Tahoma" w:cs="Tahoma"/>
          <w:b/>
          <w:caps/>
        </w:rPr>
        <w:t>Moravskoslezský kraj</w:t>
      </w:r>
    </w:p>
    <w:p w:rsidR="00C507BC" w:rsidRDefault="00C507BC" w:rsidP="00C507BC">
      <w:pPr>
        <w:spacing w:line="280" w:lineRule="exact"/>
        <w:jc w:val="center"/>
        <w:rPr>
          <w:b/>
        </w:rPr>
      </w:pPr>
    </w:p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>Komise</w:t>
      </w:r>
      <w:r>
        <w:rPr>
          <w:rFonts w:ascii="Tahoma" w:hAnsi="Tahoma" w:cs="Tahoma"/>
          <w:b/>
        </w:rPr>
        <w:t xml:space="preserve"> </w:t>
      </w:r>
      <w:r w:rsidRPr="00C507BC">
        <w:rPr>
          <w:rFonts w:ascii="Tahoma" w:hAnsi="Tahoma" w:cs="Tahoma"/>
          <w:b/>
        </w:rPr>
        <w:t>legislativní</w:t>
      </w:r>
      <w:r w:rsidRPr="000440F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r</w:t>
      </w:r>
      <w:r w:rsidRPr="000440FA">
        <w:rPr>
          <w:rFonts w:ascii="Tahoma" w:hAnsi="Tahoma" w:cs="Tahoma"/>
          <w:b/>
        </w:rPr>
        <w:t>ady kraje</w:t>
      </w:r>
    </w:p>
    <w:p w:rsidR="00C507BC" w:rsidRDefault="00C507BC" w:rsidP="00C507BC">
      <w:pPr>
        <w:spacing w:line="280" w:lineRule="exact"/>
        <w:jc w:val="center"/>
      </w:pPr>
    </w:p>
    <w:p w:rsidR="00C507BC" w:rsidRDefault="00C507BC" w:rsidP="00C507BC">
      <w:pPr>
        <w:pStyle w:val="Nadpis1"/>
      </w:pPr>
    </w:p>
    <w:p w:rsidR="00C507BC" w:rsidRPr="000440FA" w:rsidRDefault="00C507BC" w:rsidP="00C507BC">
      <w:pPr>
        <w:pStyle w:val="Nadpis1"/>
        <w:jc w:val="center"/>
        <w:rPr>
          <w:rFonts w:ascii="Tahoma" w:hAnsi="Tahoma" w:cs="Tahoma"/>
        </w:rPr>
      </w:pPr>
      <w:bookmarkStart w:id="0" w:name="_GoBack"/>
      <w:proofErr w:type="gramStart"/>
      <w:r w:rsidRPr="000440FA">
        <w:rPr>
          <w:rFonts w:ascii="Tahoma" w:hAnsi="Tahoma" w:cs="Tahoma"/>
        </w:rPr>
        <w:t>V Ý P I S   Z   U S N E S E N Í</w:t>
      </w:r>
      <w:proofErr w:type="gramEnd"/>
    </w:p>
    <w:p w:rsidR="00C507BC" w:rsidRDefault="00C507BC" w:rsidP="00C507BC"/>
    <w:p w:rsidR="00C507BC" w:rsidRDefault="00C507BC" w:rsidP="00C507BC">
      <w:pPr>
        <w:spacing w:line="280" w:lineRule="exact"/>
        <w:jc w:val="center"/>
        <w:rPr>
          <w:b/>
        </w:rPr>
      </w:pPr>
    </w:p>
    <w:p w:rsidR="00C507BC" w:rsidRPr="000440FA" w:rsidRDefault="00B91094" w:rsidP="00C507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</w:t>
      </w:r>
      <w:r w:rsidR="00C507BC" w:rsidRPr="000440FA">
        <w:rPr>
          <w:rFonts w:ascii="Tahoma" w:hAnsi="Tahoma" w:cs="Tahoma"/>
          <w:b/>
        </w:rPr>
        <w:t>. jednání komise</w:t>
      </w:r>
      <w:r w:rsidR="00C507BC">
        <w:rPr>
          <w:rFonts w:ascii="Tahoma" w:hAnsi="Tahoma" w:cs="Tahoma"/>
          <w:b/>
        </w:rPr>
        <w:t xml:space="preserve"> legislativní</w:t>
      </w:r>
      <w:r w:rsidR="00C507BC" w:rsidRPr="000440FA">
        <w:rPr>
          <w:rFonts w:ascii="Tahoma" w:hAnsi="Tahoma" w:cs="Tahoma"/>
          <w:b/>
        </w:rPr>
        <w:t xml:space="preserve"> rady kraje</w:t>
      </w:r>
    </w:p>
    <w:bookmarkEnd w:id="0"/>
    <w:p w:rsidR="00C507BC" w:rsidRPr="000440FA" w:rsidRDefault="00C507BC" w:rsidP="00C507BC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 xml:space="preserve"> konaného dne </w:t>
      </w:r>
      <w:r w:rsidR="00B91094">
        <w:rPr>
          <w:rFonts w:ascii="Tahoma" w:hAnsi="Tahoma" w:cs="Tahoma"/>
          <w:b/>
        </w:rPr>
        <w:t>14</w:t>
      </w:r>
      <w:r w:rsidRPr="00C507BC">
        <w:rPr>
          <w:rFonts w:ascii="Tahoma" w:hAnsi="Tahoma" w:cs="Tahoma"/>
          <w:b/>
        </w:rPr>
        <w:t xml:space="preserve">. </w:t>
      </w:r>
      <w:r w:rsidR="00B91094">
        <w:rPr>
          <w:rFonts w:ascii="Tahoma" w:hAnsi="Tahoma" w:cs="Tahoma"/>
          <w:b/>
        </w:rPr>
        <w:t>5</w:t>
      </w:r>
      <w:r w:rsidRPr="00C507BC">
        <w:rPr>
          <w:rFonts w:ascii="Tahoma" w:hAnsi="Tahoma" w:cs="Tahoma"/>
          <w:b/>
        </w:rPr>
        <w:t>. 201</w:t>
      </w:r>
      <w:r w:rsidR="00581C8A">
        <w:rPr>
          <w:rFonts w:ascii="Tahoma" w:hAnsi="Tahoma" w:cs="Tahoma"/>
          <w:b/>
        </w:rPr>
        <w:t>9</w:t>
      </w: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  <w:rPr>
          <w:b/>
        </w:rPr>
      </w:pPr>
    </w:p>
    <w:p w:rsidR="005D1E8B" w:rsidRDefault="005D1E8B" w:rsidP="005D1E8B">
      <w:pPr>
        <w:spacing w:line="280" w:lineRule="exact"/>
        <w:jc w:val="both"/>
        <w:rPr>
          <w:rFonts w:ascii="Tahoma" w:hAnsi="Tahoma" w:cs="Tahoma"/>
        </w:rPr>
      </w:pPr>
    </w:p>
    <w:p w:rsidR="005D1E8B" w:rsidRDefault="005D1E8B" w:rsidP="005D1E8B">
      <w:pPr>
        <w:spacing w:line="280" w:lineRule="exact"/>
        <w:jc w:val="both"/>
        <w:rPr>
          <w:rFonts w:ascii="Tahoma" w:hAnsi="Tahoma" w:cs="Tahoma"/>
        </w:rPr>
      </w:pPr>
    </w:p>
    <w:p w:rsidR="005D1E8B" w:rsidRDefault="005D1E8B" w:rsidP="005D1E8B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Komise legislativní rady kraje</w:t>
      </w:r>
    </w:p>
    <w:p w:rsidR="005D1E8B" w:rsidRDefault="005D1E8B" w:rsidP="005D1E8B">
      <w:pPr>
        <w:spacing w:line="280" w:lineRule="exact"/>
        <w:jc w:val="both"/>
        <w:rPr>
          <w:rFonts w:ascii="Tahoma" w:hAnsi="Tahoma" w:cs="Tahoma"/>
        </w:rPr>
      </w:pPr>
    </w:p>
    <w:p w:rsidR="005D1E8B" w:rsidRDefault="005D1E8B" w:rsidP="005D1E8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(č. usnesení)</w:t>
      </w:r>
    </w:p>
    <w:p w:rsidR="00B91094" w:rsidRPr="00FE2C24" w:rsidRDefault="00B91094" w:rsidP="00B9109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11/33</w:t>
      </w:r>
    </w:p>
    <w:p w:rsidR="00B91094" w:rsidRDefault="00B91094" w:rsidP="00B9109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B65085">
        <w:rPr>
          <w:rFonts w:ascii="Tahoma" w:hAnsi="Tahoma" w:cs="Tahoma"/>
        </w:rPr>
        <w:t>bere na vědomí</w:t>
      </w:r>
    </w:p>
    <w:p w:rsidR="00B91094" w:rsidRDefault="00B91094" w:rsidP="00B91094">
      <w:pPr>
        <w:jc w:val="both"/>
        <w:rPr>
          <w:rFonts w:ascii="Tahoma" w:hAnsi="Tahoma" w:cs="Tahoma"/>
        </w:rPr>
      </w:pPr>
      <w:r w:rsidRPr="00F853EE">
        <w:rPr>
          <w:rFonts w:ascii="Tahoma" w:hAnsi="Tahoma" w:cs="Tahoma"/>
        </w:rPr>
        <w:t xml:space="preserve">návrh zákonodárné iniciativy Zastupitelstva Moravskoslezského kraje na vydání zákona, kterým se mění zákon č. 114/1992 Sb., o ochraně přírody a krajiny, ve znění pozdějších předpisů, dle </w:t>
      </w:r>
      <w:r>
        <w:rPr>
          <w:rFonts w:ascii="Tahoma" w:hAnsi="Tahoma" w:cs="Tahoma"/>
        </w:rPr>
        <w:t>p</w:t>
      </w:r>
      <w:r w:rsidRPr="00F853EE">
        <w:rPr>
          <w:rFonts w:ascii="Tahoma" w:hAnsi="Tahoma" w:cs="Tahoma"/>
        </w:rPr>
        <w:t>řílohy č. 1 předloženého materiálu</w:t>
      </w:r>
    </w:p>
    <w:p w:rsidR="00B91094" w:rsidRPr="00F853EE" w:rsidRDefault="00B91094" w:rsidP="00B91094">
      <w:pPr>
        <w:jc w:val="both"/>
        <w:rPr>
          <w:rFonts w:ascii="Tahoma" w:hAnsi="Tahoma" w:cs="Tahoma"/>
        </w:rPr>
      </w:pPr>
    </w:p>
    <w:p w:rsidR="00B91094" w:rsidRPr="00A87200" w:rsidRDefault="00B91094" w:rsidP="00B9109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Pr="00A87200">
        <w:rPr>
          <w:rFonts w:ascii="Tahoma" w:hAnsi="Tahoma" w:cs="Tahoma"/>
        </w:rPr>
        <w:t xml:space="preserve">doporučuje </w:t>
      </w:r>
    </w:p>
    <w:p w:rsidR="00B91094" w:rsidRPr="00A87200" w:rsidRDefault="00B91094" w:rsidP="00B91094">
      <w:pPr>
        <w:jc w:val="both"/>
        <w:rPr>
          <w:rFonts w:ascii="Tahoma" w:hAnsi="Tahoma" w:cs="Tahoma"/>
        </w:rPr>
      </w:pPr>
      <w:r w:rsidRPr="00A87200">
        <w:rPr>
          <w:rFonts w:ascii="Tahoma" w:hAnsi="Tahoma" w:cs="Tahoma"/>
        </w:rPr>
        <w:t>radě kraje doporučit</w:t>
      </w:r>
    </w:p>
    <w:p w:rsidR="00B91094" w:rsidRPr="00A87200" w:rsidRDefault="00B91094" w:rsidP="00B91094">
      <w:pPr>
        <w:jc w:val="both"/>
        <w:rPr>
          <w:rFonts w:ascii="Tahoma" w:hAnsi="Tahoma" w:cs="Tahoma"/>
        </w:rPr>
      </w:pPr>
      <w:r w:rsidRPr="00A87200">
        <w:rPr>
          <w:rFonts w:ascii="Tahoma" w:hAnsi="Tahoma" w:cs="Tahoma"/>
        </w:rPr>
        <w:t xml:space="preserve">zastupitelstvu kraje schválit návrh zákonodárné iniciativy </w:t>
      </w:r>
      <w:r>
        <w:rPr>
          <w:rFonts w:ascii="Tahoma" w:hAnsi="Tahoma" w:cs="Tahoma"/>
        </w:rPr>
        <w:t>dle bodu 1. tohoto usnesení, s úpravou</w:t>
      </w: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  <w:rPr>
          <w:rFonts w:ascii="Tahoma" w:hAnsi="Tahoma" w:cs="Tahoma"/>
        </w:rPr>
      </w:pPr>
      <w:r w:rsidRPr="00CA5728">
        <w:rPr>
          <w:rFonts w:ascii="Tahoma" w:hAnsi="Tahoma" w:cs="Tahoma"/>
        </w:rPr>
        <w:t>Za správnost výpisu:</w:t>
      </w:r>
    </w:p>
    <w:p w:rsidR="00C507BC" w:rsidRDefault="00C507BC" w:rsidP="00C507BC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Silvie Janečková</w:t>
      </w:r>
      <w:r w:rsidRPr="00CA5728">
        <w:rPr>
          <w:rFonts w:ascii="Tahoma" w:hAnsi="Tahoma" w:cs="Tahoma"/>
          <w:i/>
        </w:rPr>
        <w:t xml:space="preserve"> </w:t>
      </w: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Default="00C507BC" w:rsidP="00C507BC">
      <w:pPr>
        <w:spacing w:line="280" w:lineRule="exact"/>
        <w:jc w:val="both"/>
      </w:pPr>
    </w:p>
    <w:p w:rsidR="00C507BC" w:rsidRPr="00CA5728" w:rsidRDefault="00C507BC" w:rsidP="00C507BC">
      <w:pPr>
        <w:spacing w:line="280" w:lineRule="exact"/>
        <w:jc w:val="both"/>
        <w:rPr>
          <w:rFonts w:ascii="Tahoma" w:hAnsi="Tahoma" w:cs="Tahoma"/>
        </w:rPr>
      </w:pPr>
    </w:p>
    <w:p w:rsidR="00C507BC" w:rsidRPr="00CA5728" w:rsidRDefault="00C507BC" w:rsidP="00C507BC">
      <w:pPr>
        <w:spacing w:line="280" w:lineRule="exact"/>
        <w:jc w:val="both"/>
        <w:rPr>
          <w:rFonts w:ascii="Tahoma" w:hAnsi="Tahoma" w:cs="Tahoma"/>
        </w:rPr>
      </w:pPr>
      <w:r w:rsidRPr="00CA5728">
        <w:rPr>
          <w:rFonts w:ascii="Tahoma" w:hAnsi="Tahoma" w:cs="Tahoma"/>
        </w:rPr>
        <w:t xml:space="preserve">V Ostravě dne </w:t>
      </w:r>
      <w:r w:rsidR="00B91094">
        <w:rPr>
          <w:rFonts w:ascii="Tahoma" w:hAnsi="Tahoma" w:cs="Tahoma"/>
        </w:rPr>
        <w:t>20</w:t>
      </w:r>
      <w:r w:rsidR="005D1E8B">
        <w:rPr>
          <w:rFonts w:ascii="Tahoma" w:hAnsi="Tahoma" w:cs="Tahoma"/>
        </w:rPr>
        <w:t xml:space="preserve">. </w:t>
      </w:r>
      <w:r w:rsidR="00B91094">
        <w:rPr>
          <w:rFonts w:ascii="Tahoma" w:hAnsi="Tahoma" w:cs="Tahoma"/>
        </w:rPr>
        <w:t>5</w:t>
      </w:r>
      <w:r w:rsidR="00581C8A">
        <w:rPr>
          <w:rFonts w:ascii="Tahoma" w:hAnsi="Tahoma" w:cs="Tahoma"/>
        </w:rPr>
        <w:t>. 2019</w:t>
      </w:r>
    </w:p>
    <w:p w:rsidR="00C507BC" w:rsidRDefault="00C507BC" w:rsidP="00C507BC">
      <w:pPr>
        <w:spacing w:line="280" w:lineRule="exact"/>
        <w:jc w:val="center"/>
      </w:pPr>
    </w:p>
    <w:p w:rsidR="00C507BC" w:rsidRDefault="00C507BC" w:rsidP="00C507BC">
      <w:pPr>
        <w:spacing w:line="280" w:lineRule="exact"/>
        <w:jc w:val="center"/>
      </w:pPr>
    </w:p>
    <w:p w:rsidR="00F77246" w:rsidRDefault="00F77246" w:rsidP="00F77246">
      <w:pPr>
        <w:rPr>
          <w:rFonts w:ascii="Tahoma" w:hAnsi="Tahoma" w:cs="Tahoma"/>
        </w:rPr>
      </w:pPr>
      <w:r w:rsidRPr="004E3072">
        <w:rPr>
          <w:rFonts w:ascii="Tahoma" w:hAnsi="Tahoma" w:cs="Tahoma"/>
        </w:rPr>
        <w:t>Mgr. Josef Alexander Matera</w:t>
      </w:r>
    </w:p>
    <w:p w:rsidR="00F77246" w:rsidRDefault="00F77246" w:rsidP="00F77246">
      <w:pPr>
        <w:rPr>
          <w:rFonts w:ascii="Tahoma" w:hAnsi="Tahoma" w:cs="Tahoma"/>
        </w:rPr>
      </w:pPr>
      <w:r>
        <w:rPr>
          <w:rFonts w:ascii="Tahoma" w:hAnsi="Tahoma" w:cs="Tahoma"/>
        </w:rPr>
        <w:t>předseda komise</w:t>
      </w:r>
    </w:p>
    <w:p w:rsidR="00C507BC" w:rsidRDefault="00C507BC" w:rsidP="00C507BC">
      <w:pPr>
        <w:spacing w:line="280" w:lineRule="exact"/>
        <w:jc w:val="both"/>
      </w:pPr>
    </w:p>
    <w:sectPr w:rsidR="00C5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BC"/>
    <w:rsid w:val="00037B92"/>
    <w:rsid w:val="00135642"/>
    <w:rsid w:val="00324BE3"/>
    <w:rsid w:val="00581C8A"/>
    <w:rsid w:val="005D1E8B"/>
    <w:rsid w:val="006F135E"/>
    <w:rsid w:val="00AB5853"/>
    <w:rsid w:val="00B626AE"/>
    <w:rsid w:val="00B91094"/>
    <w:rsid w:val="00C1040F"/>
    <w:rsid w:val="00C507BC"/>
    <w:rsid w:val="00CA5E06"/>
    <w:rsid w:val="00F7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E9992-E092-40E5-9EAB-E5B2812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07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07B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C507BC"/>
    <w:pPr>
      <w:widowControl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4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Edelmannová Radka</dc:creator>
  <cp:keywords/>
  <dc:description/>
  <cp:lastModifiedBy>Peichlová Lenka</cp:lastModifiedBy>
  <cp:revision>2</cp:revision>
  <cp:lastPrinted>2019-05-20T10:38:00Z</cp:lastPrinted>
  <dcterms:created xsi:type="dcterms:W3CDTF">2019-05-20T10:41:00Z</dcterms:created>
  <dcterms:modified xsi:type="dcterms:W3CDTF">2019-05-20T10:41:00Z</dcterms:modified>
</cp:coreProperties>
</file>