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1F119B">
        <w:rPr>
          <w:rFonts w:ascii="Tahoma" w:hAnsi="Tahoma" w:cs="Tahoma"/>
          <w:b/>
          <w:bCs/>
        </w:rPr>
      </w:r>
      <w:r w:rsidR="001F119B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4618ED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4618ED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4618ED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618ED" w:rsidRDefault="004618ED" w:rsidP="00E45181"/>
    <w:p w:rsidR="00420A3C" w:rsidRDefault="00420A3C" w:rsidP="00E45181"/>
    <w:p w:rsidR="004618ED" w:rsidRPr="00CC4BB7" w:rsidRDefault="004618ED" w:rsidP="004618ED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26/137</w:t>
      </w:r>
    </w:p>
    <w:p w:rsidR="004618ED" w:rsidRPr="00CC4BB7" w:rsidRDefault="004618ED" w:rsidP="004618ED">
      <w:pPr>
        <w:pStyle w:val="Zkladntext31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618ED" w:rsidRPr="00CC4BB7" w:rsidTr="009E5330">
        <w:trPr>
          <w:trHeight w:val="842"/>
        </w:trPr>
        <w:tc>
          <w:tcPr>
            <w:tcW w:w="496" w:type="dxa"/>
          </w:tcPr>
          <w:p w:rsidR="004618ED" w:rsidRPr="00CC4BB7" w:rsidRDefault="004618ED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4618ED" w:rsidRPr="00CC4BB7" w:rsidRDefault="004618ED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bere na vědomí</w:t>
            </w:r>
          </w:p>
          <w:p w:rsidR="004618ED" w:rsidRPr="00CC4BB7" w:rsidRDefault="004618ED" w:rsidP="009E5330">
            <w:pPr>
              <w:jc w:val="both"/>
              <w:rPr>
                <w:rFonts w:ascii="Tahoma" w:hAnsi="Tahoma" w:cs="Tahoma"/>
              </w:rPr>
            </w:pPr>
          </w:p>
          <w:p w:rsidR="004618ED" w:rsidRPr="00CC4BB7" w:rsidRDefault="004618ED" w:rsidP="009E5330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 w:rsidRPr="00CC4BB7">
              <w:rPr>
                <w:rFonts w:ascii="Tahoma" w:hAnsi="Tahoma" w:cs="Tahoma"/>
              </w:rPr>
              <w:t>žádost obce Rudná pod Pradědem ze dne 23. 4. 2019 ve věci poskytnutí dotace na pořízení traktoru, dle přílohy č. 1 předloženého materiálu</w:t>
            </w:r>
          </w:p>
        </w:tc>
      </w:tr>
      <w:tr w:rsidR="004618ED" w:rsidRPr="00CC4BB7" w:rsidTr="009E5330">
        <w:tc>
          <w:tcPr>
            <w:tcW w:w="496" w:type="dxa"/>
          </w:tcPr>
          <w:p w:rsidR="004618ED" w:rsidRPr="00CC4BB7" w:rsidRDefault="004618ED" w:rsidP="009E5330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4618ED" w:rsidRPr="00CC4BB7" w:rsidRDefault="004618ED" w:rsidP="009E5330">
            <w:pPr>
              <w:rPr>
                <w:rFonts w:ascii="Tahoma" w:hAnsi="Tahoma" w:cs="Tahoma"/>
              </w:rPr>
            </w:pPr>
          </w:p>
        </w:tc>
      </w:tr>
      <w:tr w:rsidR="004618ED" w:rsidRPr="00CC4BB7" w:rsidTr="009E5330">
        <w:trPr>
          <w:trHeight w:val="842"/>
        </w:trPr>
        <w:tc>
          <w:tcPr>
            <w:tcW w:w="496" w:type="dxa"/>
          </w:tcPr>
          <w:p w:rsidR="004618ED" w:rsidRPr="00CC4BB7" w:rsidRDefault="004618ED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4618ED" w:rsidRPr="00CC4BB7" w:rsidRDefault="004618ED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4618ED" w:rsidRPr="00CC4BB7" w:rsidRDefault="004618ED" w:rsidP="009E5330">
            <w:pPr>
              <w:jc w:val="both"/>
              <w:rPr>
                <w:rFonts w:ascii="Tahoma" w:hAnsi="Tahoma" w:cs="Tahoma"/>
              </w:rPr>
            </w:pPr>
          </w:p>
          <w:p w:rsidR="004618ED" w:rsidRPr="00CC4BB7" w:rsidRDefault="004618ED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zastupitelstvu kraje</w:t>
            </w:r>
          </w:p>
          <w:p w:rsidR="004618ED" w:rsidRPr="00CC4BB7" w:rsidRDefault="004618ED" w:rsidP="009E5330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rozhodnout neposkytnout účelovou investiční dotaci z rozpočtu kraje obci Rudná pod Pradědem, IČO 00575984, ve výši 1.500.000 Kč na pořízení traktoru s odůvodněním uvedeným v důvodové zprávě předloženého materiálu</w:t>
            </w:r>
          </w:p>
        </w:tc>
      </w:tr>
    </w:tbl>
    <w:p w:rsidR="00E45181" w:rsidRDefault="00E45181" w:rsidP="00E45181"/>
    <w:p w:rsidR="004618ED" w:rsidRDefault="004618ED" w:rsidP="00E45181"/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V Ostravě dne </w:t>
      </w:r>
      <w:r w:rsidR="00AF7136">
        <w:rPr>
          <w:rFonts w:ascii="Tahoma" w:hAnsi="Tahoma" w:cs="Tahoma"/>
        </w:rPr>
        <w:t>1</w:t>
      </w:r>
      <w:r w:rsidR="007038EC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  <w:r w:rsidR="007038EC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4618ED" w:rsidRPr="00CC4BB7" w:rsidRDefault="004618ED" w:rsidP="004618ED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4618ED" w:rsidRPr="00CC4BB7" w:rsidRDefault="004618ED" w:rsidP="004618ED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4618ED" w:rsidRDefault="004618ED" w:rsidP="00E45181">
      <w:pPr>
        <w:spacing w:line="280" w:lineRule="exact"/>
        <w:jc w:val="both"/>
        <w:rPr>
          <w:rFonts w:ascii="Tahoma" w:hAnsi="Tahoma" w:cs="Tahoma"/>
          <w:b/>
        </w:rPr>
      </w:pPr>
    </w:p>
    <w:sectPr w:rsidR="0046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18382C"/>
    <w:rsid w:val="001F119B"/>
    <w:rsid w:val="001F5142"/>
    <w:rsid w:val="00234235"/>
    <w:rsid w:val="00420A3C"/>
    <w:rsid w:val="004618ED"/>
    <w:rsid w:val="00487341"/>
    <w:rsid w:val="004A4DD3"/>
    <w:rsid w:val="00531D16"/>
    <w:rsid w:val="005563C4"/>
    <w:rsid w:val="005E3045"/>
    <w:rsid w:val="006D2601"/>
    <w:rsid w:val="007038EC"/>
    <w:rsid w:val="00871086"/>
    <w:rsid w:val="00AF7136"/>
    <w:rsid w:val="00BA3559"/>
    <w:rsid w:val="00BB387A"/>
    <w:rsid w:val="00BD6F4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Vladana Neuwirtová</cp:lastModifiedBy>
  <cp:revision>2</cp:revision>
  <dcterms:created xsi:type="dcterms:W3CDTF">2019-05-15T10:11:00Z</dcterms:created>
  <dcterms:modified xsi:type="dcterms:W3CDTF">2019-05-15T10:11:00Z</dcterms:modified>
</cp:coreProperties>
</file>