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177" w:rsidRPr="002B1826" w:rsidRDefault="00796177" w:rsidP="00796177">
      <w:pPr>
        <w:keepNext/>
        <w:widowControl w:val="0"/>
        <w:spacing w:after="60"/>
        <w:jc w:val="center"/>
        <w:outlineLvl w:val="0"/>
        <w:rPr>
          <w:rFonts w:ascii="Tahoma" w:hAnsi="Tahoma" w:cs="Tahoma"/>
          <w:b/>
          <w:bCs/>
          <w:caps/>
          <w:kern w:val="32"/>
          <w:szCs w:val="32"/>
        </w:rPr>
      </w:pPr>
      <w:r w:rsidRPr="002B1826">
        <w:rPr>
          <w:rFonts w:ascii="Tahoma" w:hAnsi="Tahoma" w:cs="Tahoma"/>
          <w:b/>
          <w:bCs/>
          <w:caps/>
          <w:kern w:val="32"/>
          <w:szCs w:val="32"/>
        </w:rPr>
        <w:t>Kontrola plnění usnesení zastupitelstva kraje</w:t>
      </w:r>
    </w:p>
    <w:p w:rsidR="00200404" w:rsidRPr="004C41DD" w:rsidRDefault="00796177" w:rsidP="004C41DD">
      <w:pPr>
        <w:jc w:val="center"/>
        <w:rPr>
          <w:rFonts w:ascii="Tahoma" w:hAnsi="Tahoma" w:cs="Tahoma"/>
          <w:b/>
        </w:rPr>
      </w:pPr>
      <w:r w:rsidRPr="002B1826">
        <w:rPr>
          <w:rFonts w:ascii="Tahoma" w:hAnsi="Tahoma" w:cs="Tahoma"/>
          <w:b/>
          <w:bCs/>
          <w:szCs w:val="28"/>
        </w:rPr>
        <w:t>----------------------------------------------------------------</w:t>
      </w: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b/>
          <w:sz w:val="24"/>
          <w:szCs w:val="24"/>
          <w:lang w:eastAsia="cs-CZ"/>
        </w:rPr>
        <w:t>Číslo usnesení</w:t>
      </w:r>
      <w:r w:rsidRPr="00222E7E">
        <w:rPr>
          <w:rFonts w:ascii="Tahoma" w:eastAsia="Calibri" w:hAnsi="Tahoma" w:cs="Times New Roman"/>
          <w:b/>
          <w:sz w:val="24"/>
          <w:szCs w:val="24"/>
          <w:lang w:eastAsia="cs-CZ"/>
        </w:rPr>
        <w:t>:</w:t>
      </w:r>
      <w:r w:rsidRPr="00222E7E">
        <w:rPr>
          <w:rFonts w:ascii="Tahoma" w:eastAsia="Calibri" w:hAnsi="Tahoma" w:cs="Times New Roman"/>
          <w:sz w:val="24"/>
          <w:szCs w:val="24"/>
          <w:lang w:eastAsia="cs-CZ"/>
        </w:rPr>
        <w:t xml:space="preserve"> 10/1045</w:t>
      </w: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ze dne 13. 12. 2018</w:t>
      </w: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b/>
          <w:sz w:val="24"/>
          <w:szCs w:val="24"/>
          <w:lang w:eastAsia="cs-CZ"/>
        </w:rPr>
        <w:t>Materiál č.:</w:t>
      </w: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 xml:space="preserve"> 4/6</w:t>
      </w: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b/>
          <w:sz w:val="24"/>
          <w:szCs w:val="24"/>
          <w:lang w:eastAsia="cs-CZ"/>
        </w:rPr>
        <w:t>Název:</w:t>
      </w: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 xml:space="preserve"> Návrh zákona, kterým se mění zákon č. 104/2000 Sb., o Státním fondu dopravní infrastruktury </w:t>
      </w: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772E80" w:rsidRPr="00772E80" w:rsidRDefault="00772E80" w:rsidP="00772E80">
      <w:pPr>
        <w:numPr>
          <w:ilvl w:val="0"/>
          <w:numId w:val="1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Zastupitelstvo kraje</w:t>
      </w:r>
    </w:p>
    <w:p w:rsidR="00772E80" w:rsidRPr="00772E80" w:rsidRDefault="00772E80" w:rsidP="00772E80">
      <w:pPr>
        <w:numPr>
          <w:ilvl w:val="0"/>
          <w:numId w:val="1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772E80" w:rsidRPr="00772E80" w:rsidRDefault="00772E80" w:rsidP="00772E80">
      <w:pPr>
        <w:numPr>
          <w:ilvl w:val="1"/>
          <w:numId w:val="7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pověřuje</w:t>
      </w: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hejtmana kraje prof. Ing. Ivo Vondráka, CSc., podle § 86 odst. 1 zákona č. 90/1995 Sb., o jednacím řádu Poslanecké sněmovny, ve znění pozdějších předpisů, předložením návrhu dle bodu 1. tohoto usnesení a jednáním o předloženém návrhu v Parlamentu České republiky</w:t>
      </w: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772E80" w:rsidRPr="00772E80" w:rsidRDefault="00772E80" w:rsidP="00772E80">
      <w:pPr>
        <w:numPr>
          <w:ilvl w:val="1"/>
          <w:numId w:val="1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pověřuje</w:t>
      </w: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 xml:space="preserve">náměstka hejtmana kraje Ing. Jakuba </w:t>
      </w:r>
      <w:proofErr w:type="spellStart"/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Unucku</w:t>
      </w:r>
      <w:proofErr w:type="spellEnd"/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, MBA, podle § 86 odst. 1 zákona č. 90/1995 Sb., o jednacím řádu Poslanecké sněmovny, ve znění pozdějších předpisů, předložením návrhu dle bodu 1. tohoto usnesení a jednáním o předloženém návrhu v Parlamentu České republiky v případě, že z vážného důvodu nebude moci ve věci jednat hejtman kraje</w:t>
      </w: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proofErr w:type="spellStart"/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Zodp</w:t>
      </w:r>
      <w:proofErr w:type="spellEnd"/>
      <w:r w:rsidR="004C41DD">
        <w:rPr>
          <w:rFonts w:ascii="Tahoma" w:eastAsia="Calibri" w:hAnsi="Tahoma" w:cs="Times New Roman"/>
          <w:sz w:val="24"/>
          <w:szCs w:val="24"/>
          <w:lang w:eastAsia="cs-CZ"/>
        </w:rPr>
        <w:t>.</w:t>
      </w: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: prof. Ing. Ivo Vondrák, CSc., hejtman kraje</w:t>
      </w: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 xml:space="preserve">Zprávu podal: odbor kancelář hejtmana </w:t>
      </w:r>
    </w:p>
    <w:p w:rsidR="004C41DD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Termín: bez uloženého termínu</w:t>
      </w:r>
    </w:p>
    <w:p w:rsidR="00772E80" w:rsidRPr="00772E80" w:rsidRDefault="00772E80" w:rsidP="00222E7E">
      <w:pPr>
        <w:spacing w:after="0" w:line="280" w:lineRule="exact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b/>
          <w:sz w:val="24"/>
          <w:szCs w:val="24"/>
          <w:lang w:eastAsia="cs-CZ"/>
        </w:rPr>
        <w:t>Způsob plnění</w:t>
      </w: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:</w:t>
      </w:r>
      <w:r w:rsidRPr="00772E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 xml:space="preserve">Předmětný návrh zákona byl Poslanecké sněmovně doručen dne 18. 12. 2018 a byl označen jako sněmovní tisk 357. V současné době probíhá legislativní proces. </w:t>
      </w:r>
    </w:p>
    <w:p w:rsidR="00200404" w:rsidRPr="00772E80" w:rsidRDefault="00772E80" w:rsidP="00772E80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22E7E">
        <w:rPr>
          <w:rFonts w:ascii="Tahoma" w:eastAsia="Calibri" w:hAnsi="Tahoma" w:cs="Times New Roman"/>
          <w:b/>
          <w:sz w:val="24"/>
          <w:szCs w:val="24"/>
          <w:lang w:eastAsia="cs-CZ"/>
        </w:rPr>
        <w:t>Úkol trvá.</w:t>
      </w:r>
    </w:p>
    <w:p w:rsidR="00200404" w:rsidRDefault="00772E80" w:rsidP="00772E80">
      <w:pPr>
        <w:pStyle w:val="MSKNormal"/>
        <w:jc w:val="center"/>
      </w:pPr>
      <w:r w:rsidRPr="00C279B3">
        <w:t>* * *</w:t>
      </w:r>
    </w:p>
    <w:p w:rsidR="00200404" w:rsidRDefault="00200404" w:rsidP="00FA7C3F">
      <w:pPr>
        <w:spacing w:after="0" w:line="240" w:lineRule="auto"/>
        <w:jc w:val="center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b/>
          <w:sz w:val="24"/>
          <w:szCs w:val="24"/>
          <w:lang w:eastAsia="cs-CZ"/>
        </w:rPr>
        <w:t>Číslo usnesení</w:t>
      </w:r>
      <w:r w:rsidRPr="003E7942">
        <w:rPr>
          <w:rFonts w:ascii="Tahoma" w:eastAsia="Calibri" w:hAnsi="Tahoma" w:cs="Times New Roman"/>
          <w:b/>
          <w:sz w:val="24"/>
          <w:szCs w:val="24"/>
          <w:lang w:eastAsia="cs-CZ"/>
        </w:rPr>
        <w:t>:</w:t>
      </w:r>
      <w:r w:rsidRPr="003E7942">
        <w:rPr>
          <w:rFonts w:ascii="Tahoma" w:eastAsia="Calibri" w:hAnsi="Tahoma" w:cs="Times New Roman"/>
          <w:sz w:val="24"/>
          <w:szCs w:val="24"/>
          <w:lang w:eastAsia="cs-CZ"/>
        </w:rPr>
        <w:t xml:space="preserve"> 10/1068</w:t>
      </w: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ze dne 13. 12. 2018</w:t>
      </w: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b/>
          <w:sz w:val="24"/>
          <w:szCs w:val="24"/>
          <w:lang w:eastAsia="cs-CZ"/>
        </w:rPr>
        <w:t>Materiál č.:</w:t>
      </w: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 xml:space="preserve"> 6/5</w:t>
      </w: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b/>
          <w:sz w:val="24"/>
          <w:szCs w:val="24"/>
          <w:lang w:eastAsia="cs-CZ"/>
        </w:rPr>
        <w:t>Název:</w:t>
      </w: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 xml:space="preserve"> Zajištění dopravní obslužnosti drážní dopravou na trati 313 Milotice nad Opavou – Vrbno pod Pradědem v Moravskoslezském kraji od prosince 2019 </w:t>
      </w: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772E80" w:rsidRPr="00772E80" w:rsidRDefault="00772E80" w:rsidP="00772E80">
      <w:pPr>
        <w:numPr>
          <w:ilvl w:val="0"/>
          <w:numId w:val="1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Zastupitelstvo kraje</w:t>
      </w: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772E80" w:rsidRPr="00772E80" w:rsidRDefault="00772E80" w:rsidP="00772E80">
      <w:pPr>
        <w:numPr>
          <w:ilvl w:val="1"/>
          <w:numId w:val="3"/>
        </w:numPr>
        <w:tabs>
          <w:tab w:val="left" w:pos="708"/>
        </w:tabs>
        <w:spacing w:after="0" w:line="240" w:lineRule="auto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ukládá</w:t>
      </w: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sz w:val="24"/>
          <w:szCs w:val="24"/>
          <w:lang w:eastAsia="cs-CZ"/>
        </w:rPr>
        <w:lastRenderedPageBreak/>
        <w:t>radě kraje pokračovat v aktivitách směřujících k zajištění veřejné drážní osobní dopravy na trati 313 Milotice nad Opavou – Vrbno pod Pradědem v Moravskoslezském kraji od </w:t>
      </w:r>
      <w:proofErr w:type="spellStart"/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rosince</w:t>
      </w:r>
      <w:proofErr w:type="spellEnd"/>
      <w:r w:rsidRPr="00772E80">
        <w:rPr>
          <w:rFonts w:ascii="Tahoma" w:eastAsia="Calibri" w:hAnsi="Tahoma" w:cs="Times New Roman"/>
          <w:sz w:val="24"/>
          <w:szCs w:val="24"/>
          <w:lang w:eastAsia="cs-CZ"/>
        </w:rPr>
        <w:t xml:space="preserve"> 2019 do prosince 2025 a uzavřít Smlouvu o veřejných službách v přepravě cestujících k zajištění dopravní obslužnosti kraje veřejnou drážní osobní dopravou s dopravcem GW </w:t>
      </w:r>
      <w:proofErr w:type="spellStart"/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Train</w:t>
      </w:r>
      <w:proofErr w:type="spellEnd"/>
      <w:r w:rsidRPr="00772E80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proofErr w:type="spellStart"/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Regio</w:t>
      </w:r>
      <w:proofErr w:type="spellEnd"/>
      <w:r w:rsidRPr="00772E80">
        <w:rPr>
          <w:rFonts w:ascii="Tahoma" w:eastAsia="Calibri" w:hAnsi="Tahoma" w:cs="Times New Roman"/>
          <w:sz w:val="24"/>
          <w:szCs w:val="24"/>
          <w:lang w:eastAsia="cs-CZ"/>
        </w:rPr>
        <w:t xml:space="preserve"> a.s., dle předloženého materiálu</w:t>
      </w: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proofErr w:type="spellStart"/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Zodp</w:t>
      </w:r>
      <w:proofErr w:type="spellEnd"/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: Ing. Jakub Unucka, MBA, náměstek hejtmana kraje</w:t>
      </w: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 xml:space="preserve">Zprávu podal: odbor dopravy a chytrého regionu </w:t>
      </w:r>
    </w:p>
    <w:p w:rsidR="004C41DD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Termín: bez uloženého termínu</w:t>
      </w:r>
    </w:p>
    <w:p w:rsidR="003E7942" w:rsidRPr="003E7942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3E7942">
        <w:rPr>
          <w:rFonts w:ascii="Tahoma" w:eastAsia="Calibri" w:hAnsi="Tahoma" w:cs="Times New Roman"/>
          <w:b/>
          <w:sz w:val="24"/>
          <w:szCs w:val="24"/>
          <w:lang w:eastAsia="cs-CZ"/>
        </w:rPr>
        <w:t>Způsob plnění</w:t>
      </w:r>
      <w:r w:rsidRPr="003E7942">
        <w:rPr>
          <w:rFonts w:ascii="Tahoma" w:eastAsia="Calibri" w:hAnsi="Tahoma" w:cs="Times New Roman"/>
          <w:sz w:val="24"/>
          <w:szCs w:val="24"/>
          <w:lang w:eastAsia="cs-CZ"/>
        </w:rPr>
        <w:t xml:space="preserve">: </w:t>
      </w:r>
    </w:p>
    <w:p w:rsidR="003E7942" w:rsidRPr="003E7942" w:rsidRDefault="003E7942" w:rsidP="00772E8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3E7942">
        <w:rPr>
          <w:rFonts w:ascii="Tahoma" w:eastAsia="Calibri" w:hAnsi="Tahoma" w:cs="Times New Roman"/>
          <w:sz w:val="24"/>
          <w:szCs w:val="24"/>
          <w:lang w:eastAsia="cs-CZ"/>
        </w:rPr>
        <w:t xml:space="preserve">Smlouvy s GW </w:t>
      </w:r>
      <w:proofErr w:type="spellStart"/>
      <w:r w:rsidRPr="003E7942">
        <w:rPr>
          <w:rFonts w:ascii="Tahoma" w:eastAsia="Calibri" w:hAnsi="Tahoma" w:cs="Times New Roman"/>
          <w:sz w:val="24"/>
          <w:szCs w:val="24"/>
          <w:lang w:eastAsia="cs-CZ"/>
        </w:rPr>
        <w:t>Train</w:t>
      </w:r>
      <w:proofErr w:type="spellEnd"/>
      <w:r w:rsidRPr="003E7942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proofErr w:type="spellStart"/>
      <w:r w:rsidRPr="003E7942">
        <w:rPr>
          <w:rFonts w:ascii="Tahoma" w:eastAsia="Calibri" w:hAnsi="Tahoma" w:cs="Times New Roman"/>
          <w:sz w:val="24"/>
          <w:szCs w:val="24"/>
          <w:lang w:eastAsia="cs-CZ"/>
        </w:rPr>
        <w:t>Regio</w:t>
      </w:r>
      <w:proofErr w:type="spellEnd"/>
      <w:r w:rsidRPr="003E7942">
        <w:rPr>
          <w:rFonts w:ascii="Tahoma" w:eastAsia="Calibri" w:hAnsi="Tahoma" w:cs="Times New Roman"/>
          <w:sz w:val="24"/>
          <w:szCs w:val="24"/>
          <w:lang w:eastAsia="cs-CZ"/>
        </w:rPr>
        <w:t xml:space="preserve"> a.s. byly podepsány 1.</w:t>
      </w:r>
      <w:r w:rsidR="004C41D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E7942">
        <w:rPr>
          <w:rFonts w:ascii="Tahoma" w:eastAsia="Calibri" w:hAnsi="Tahoma" w:cs="Times New Roman"/>
          <w:sz w:val="24"/>
          <w:szCs w:val="24"/>
          <w:lang w:eastAsia="cs-CZ"/>
        </w:rPr>
        <w:t>7.</w:t>
      </w:r>
      <w:r w:rsidR="004C41D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E7942">
        <w:rPr>
          <w:rFonts w:ascii="Tahoma" w:eastAsia="Calibri" w:hAnsi="Tahoma" w:cs="Times New Roman"/>
          <w:sz w:val="24"/>
          <w:szCs w:val="24"/>
          <w:lang w:eastAsia="cs-CZ"/>
        </w:rPr>
        <w:t>2019.</w:t>
      </w:r>
    </w:p>
    <w:p w:rsidR="00772E80" w:rsidRPr="00772E80" w:rsidRDefault="00772E80" w:rsidP="00772E80">
      <w:pPr>
        <w:spacing w:after="0" w:line="240" w:lineRule="auto"/>
        <w:jc w:val="both"/>
        <w:rPr>
          <w:rFonts w:ascii="Tahoma" w:eastAsia="Calibri" w:hAnsi="Tahoma" w:cs="Times New Roman"/>
          <w:b/>
          <w:sz w:val="24"/>
          <w:szCs w:val="24"/>
          <w:lang w:eastAsia="cs-CZ"/>
        </w:rPr>
      </w:pPr>
      <w:r w:rsidRPr="003E7942">
        <w:rPr>
          <w:rFonts w:ascii="Tahoma" w:eastAsia="Calibri" w:hAnsi="Tahoma" w:cs="Times New Roman"/>
          <w:b/>
          <w:sz w:val="24"/>
          <w:szCs w:val="24"/>
          <w:lang w:eastAsia="cs-CZ"/>
        </w:rPr>
        <w:t xml:space="preserve">Úkol </w:t>
      </w:r>
      <w:r w:rsidR="003E7942" w:rsidRPr="003E7942">
        <w:rPr>
          <w:rFonts w:ascii="Tahoma" w:eastAsia="Calibri" w:hAnsi="Tahoma" w:cs="Times New Roman"/>
          <w:b/>
          <w:sz w:val="24"/>
          <w:szCs w:val="24"/>
          <w:lang w:eastAsia="cs-CZ"/>
        </w:rPr>
        <w:t>splněn</w:t>
      </w:r>
      <w:r w:rsidRPr="003E7942">
        <w:rPr>
          <w:rFonts w:ascii="Tahoma" w:eastAsia="Calibri" w:hAnsi="Tahoma" w:cs="Times New Roman"/>
          <w:b/>
          <w:sz w:val="24"/>
          <w:szCs w:val="24"/>
          <w:lang w:eastAsia="cs-CZ"/>
        </w:rPr>
        <w:t>.</w:t>
      </w:r>
    </w:p>
    <w:p w:rsidR="0048605A" w:rsidRDefault="00772E80" w:rsidP="004C41DD">
      <w:pPr>
        <w:spacing w:after="0" w:line="240" w:lineRule="auto"/>
        <w:jc w:val="center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* * *</w:t>
      </w:r>
    </w:p>
    <w:p w:rsidR="004C41DD" w:rsidRDefault="004C41DD" w:rsidP="004C41DD">
      <w:pPr>
        <w:spacing w:after="0" w:line="240" w:lineRule="auto"/>
        <w:jc w:val="center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48605A" w:rsidRPr="0048605A" w:rsidRDefault="0048605A" w:rsidP="0048605A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48605A">
        <w:rPr>
          <w:rFonts w:ascii="Tahoma" w:eastAsia="Calibri" w:hAnsi="Tahoma" w:cs="Times New Roman"/>
          <w:b/>
          <w:sz w:val="24"/>
          <w:szCs w:val="24"/>
          <w:lang w:eastAsia="cs-CZ"/>
        </w:rPr>
        <w:t>Číslo usnesení</w:t>
      </w:r>
      <w:r w:rsidRPr="003E7942">
        <w:rPr>
          <w:rFonts w:ascii="Tahoma" w:eastAsia="Calibri" w:hAnsi="Tahoma" w:cs="Times New Roman"/>
          <w:b/>
          <w:sz w:val="24"/>
          <w:szCs w:val="24"/>
          <w:lang w:eastAsia="cs-CZ"/>
        </w:rPr>
        <w:t>:</w:t>
      </w:r>
      <w:r w:rsidRPr="003E7942">
        <w:rPr>
          <w:rFonts w:ascii="Tahoma" w:eastAsia="Calibri" w:hAnsi="Tahoma" w:cs="Times New Roman"/>
          <w:sz w:val="24"/>
          <w:szCs w:val="24"/>
          <w:lang w:eastAsia="cs-CZ"/>
        </w:rPr>
        <w:t xml:space="preserve"> 11/1225</w:t>
      </w:r>
    </w:p>
    <w:p w:rsidR="0048605A" w:rsidRPr="0048605A" w:rsidRDefault="0048605A" w:rsidP="0048605A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48605A">
        <w:rPr>
          <w:rFonts w:ascii="Tahoma" w:eastAsia="Calibri" w:hAnsi="Tahoma" w:cs="Times New Roman"/>
          <w:sz w:val="24"/>
          <w:szCs w:val="24"/>
          <w:lang w:eastAsia="cs-CZ"/>
        </w:rPr>
        <w:t>ze dne 13. 3. 2019</w:t>
      </w:r>
    </w:p>
    <w:p w:rsidR="0048605A" w:rsidRPr="0048605A" w:rsidRDefault="0048605A" w:rsidP="0048605A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48605A">
        <w:rPr>
          <w:rFonts w:ascii="Tahoma" w:eastAsia="Calibri" w:hAnsi="Tahoma" w:cs="Times New Roman"/>
          <w:b/>
          <w:sz w:val="24"/>
          <w:szCs w:val="24"/>
          <w:lang w:eastAsia="cs-CZ"/>
        </w:rPr>
        <w:t>Materiál č.:</w:t>
      </w:r>
      <w:r w:rsidRPr="0048605A">
        <w:rPr>
          <w:rFonts w:ascii="Tahoma" w:eastAsia="Calibri" w:hAnsi="Tahoma" w:cs="Times New Roman"/>
          <w:sz w:val="24"/>
          <w:szCs w:val="24"/>
          <w:lang w:eastAsia="cs-CZ"/>
        </w:rPr>
        <w:t xml:space="preserve"> 6/10</w:t>
      </w:r>
    </w:p>
    <w:p w:rsidR="0048605A" w:rsidRPr="0048605A" w:rsidRDefault="0048605A" w:rsidP="0048605A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48605A" w:rsidRPr="0048605A" w:rsidRDefault="0048605A" w:rsidP="0048605A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48605A">
        <w:rPr>
          <w:rFonts w:ascii="Tahoma" w:eastAsia="Calibri" w:hAnsi="Tahoma" w:cs="Times New Roman"/>
          <w:b/>
          <w:sz w:val="24"/>
          <w:szCs w:val="24"/>
          <w:lang w:eastAsia="cs-CZ"/>
        </w:rPr>
        <w:t>Název:</w:t>
      </w:r>
      <w:r w:rsidRPr="0048605A">
        <w:rPr>
          <w:rFonts w:ascii="Tahoma" w:eastAsia="Calibri" w:hAnsi="Tahoma" w:cs="Times New Roman"/>
          <w:sz w:val="24"/>
          <w:szCs w:val="24"/>
          <w:lang w:eastAsia="cs-CZ"/>
        </w:rPr>
        <w:t xml:space="preserve"> Zajištění dopravní obslužnosti drážní osobní dopravou na části tratě 270 a části tratě 320 bez provozu vozidel z ROP v Moravskoslezském kraji od prosince 2019 – 3. Provozní soubor </w:t>
      </w:r>
    </w:p>
    <w:p w:rsidR="0048605A" w:rsidRPr="0048605A" w:rsidRDefault="0048605A" w:rsidP="0048605A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48605A" w:rsidRPr="0048605A" w:rsidRDefault="0048605A" w:rsidP="0048605A">
      <w:pPr>
        <w:tabs>
          <w:tab w:val="left" w:pos="708"/>
        </w:tabs>
        <w:spacing w:after="0" w:line="240" w:lineRule="auto"/>
        <w:rPr>
          <w:rFonts w:ascii="Tahoma" w:eastAsia="Calibri" w:hAnsi="Tahoma" w:cs="Times New Roman"/>
          <w:sz w:val="24"/>
          <w:szCs w:val="24"/>
          <w:lang w:eastAsia="cs-CZ"/>
        </w:rPr>
      </w:pPr>
      <w:r w:rsidRPr="0048605A">
        <w:rPr>
          <w:rFonts w:ascii="Tahoma" w:eastAsia="Calibri" w:hAnsi="Tahoma" w:cs="Times New Roman"/>
          <w:sz w:val="24"/>
          <w:szCs w:val="24"/>
          <w:lang w:eastAsia="cs-CZ"/>
        </w:rPr>
        <w:t>Zastupitelstva kraje</w:t>
      </w:r>
    </w:p>
    <w:p w:rsidR="0048605A" w:rsidRPr="0048605A" w:rsidRDefault="0048605A" w:rsidP="0048605A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48605A" w:rsidRPr="0048605A" w:rsidRDefault="0048605A" w:rsidP="0048605A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48605A">
        <w:rPr>
          <w:rFonts w:ascii="Tahoma" w:eastAsia="Calibri" w:hAnsi="Tahoma" w:cs="Times New Roman"/>
          <w:sz w:val="24"/>
          <w:szCs w:val="24"/>
          <w:lang w:eastAsia="cs-CZ"/>
        </w:rPr>
        <w:t>k usnesení rady kraje</w:t>
      </w:r>
    </w:p>
    <w:p w:rsidR="0048605A" w:rsidRPr="0048605A" w:rsidRDefault="0048605A" w:rsidP="0048605A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48605A">
        <w:rPr>
          <w:rFonts w:ascii="Tahoma" w:eastAsia="Calibri" w:hAnsi="Tahoma" w:cs="Times New Roman"/>
          <w:sz w:val="24"/>
          <w:szCs w:val="24"/>
          <w:lang w:eastAsia="cs-CZ"/>
        </w:rPr>
        <w:t>č. 57/5080 ze dne 26. 2. 2019</w:t>
      </w:r>
    </w:p>
    <w:p w:rsidR="0048605A" w:rsidRPr="0048605A" w:rsidRDefault="0048605A" w:rsidP="0048605A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48605A">
        <w:rPr>
          <w:rFonts w:ascii="Tahoma" w:eastAsia="Calibri" w:hAnsi="Tahoma" w:cs="Times New Roman"/>
          <w:sz w:val="24"/>
          <w:szCs w:val="24"/>
          <w:lang w:eastAsia="cs-CZ"/>
        </w:rPr>
        <w:t>č. 48/4244 ze dne 9. 10. 2018</w:t>
      </w:r>
    </w:p>
    <w:p w:rsidR="0048605A" w:rsidRPr="0048605A" w:rsidRDefault="0048605A" w:rsidP="0048605A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48605A">
        <w:rPr>
          <w:rFonts w:ascii="Tahoma" w:eastAsia="Calibri" w:hAnsi="Tahoma" w:cs="Times New Roman"/>
          <w:sz w:val="24"/>
          <w:szCs w:val="24"/>
          <w:lang w:eastAsia="cs-CZ"/>
        </w:rPr>
        <w:t>č. 16/1348 ze dne 27. 6. 2017</w:t>
      </w:r>
    </w:p>
    <w:p w:rsidR="0048605A" w:rsidRPr="0048605A" w:rsidRDefault="0048605A" w:rsidP="0048605A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48605A">
        <w:rPr>
          <w:rFonts w:ascii="Tahoma" w:eastAsia="Calibri" w:hAnsi="Tahoma" w:cs="Times New Roman"/>
          <w:sz w:val="24"/>
          <w:szCs w:val="24"/>
          <w:lang w:eastAsia="cs-CZ"/>
        </w:rPr>
        <w:t>č. 31/2691 ze dne 6. 2. 2018</w:t>
      </w:r>
    </w:p>
    <w:p w:rsidR="0048605A" w:rsidRPr="0048605A" w:rsidRDefault="0048605A" w:rsidP="0048605A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48605A" w:rsidRPr="0048605A" w:rsidRDefault="0048605A" w:rsidP="0048605A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48605A">
        <w:rPr>
          <w:rFonts w:ascii="Tahoma" w:eastAsia="Calibri" w:hAnsi="Tahoma" w:cs="Times New Roman"/>
          <w:sz w:val="24"/>
          <w:szCs w:val="24"/>
          <w:lang w:eastAsia="cs-CZ"/>
        </w:rPr>
        <w:t>k usnesení zastupitelstva kraje</w:t>
      </w:r>
    </w:p>
    <w:p w:rsidR="0048605A" w:rsidRPr="0048605A" w:rsidRDefault="0048605A" w:rsidP="0048605A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48605A">
        <w:rPr>
          <w:rFonts w:ascii="Tahoma" w:eastAsia="Calibri" w:hAnsi="Tahoma" w:cs="Times New Roman"/>
          <w:sz w:val="24"/>
          <w:szCs w:val="24"/>
          <w:lang w:eastAsia="cs-CZ"/>
        </w:rPr>
        <w:t>č. 10/1083 ze dne 13. 12. 2018</w:t>
      </w:r>
    </w:p>
    <w:p w:rsidR="0048605A" w:rsidRPr="0048605A" w:rsidRDefault="0048605A" w:rsidP="0048605A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48605A" w:rsidRPr="0048605A" w:rsidRDefault="0048605A" w:rsidP="0048605A">
      <w:pPr>
        <w:numPr>
          <w:ilvl w:val="1"/>
          <w:numId w:val="0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48605A">
        <w:rPr>
          <w:rFonts w:ascii="Tahoma" w:eastAsia="Calibri" w:hAnsi="Tahoma" w:cs="Times New Roman"/>
          <w:sz w:val="24"/>
          <w:szCs w:val="24"/>
          <w:lang w:eastAsia="cs-CZ"/>
        </w:rPr>
        <w:t xml:space="preserve">2. ukládá </w:t>
      </w:r>
    </w:p>
    <w:p w:rsidR="0048605A" w:rsidRPr="0048605A" w:rsidRDefault="0048605A" w:rsidP="0048605A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48605A" w:rsidRPr="0048605A" w:rsidRDefault="0048605A" w:rsidP="0048605A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48605A">
        <w:rPr>
          <w:rFonts w:ascii="Tahoma" w:eastAsia="Calibri" w:hAnsi="Tahoma" w:cs="Times New Roman"/>
          <w:sz w:val="24"/>
          <w:szCs w:val="24"/>
          <w:lang w:eastAsia="cs-CZ"/>
        </w:rPr>
        <w:t>radě kraje pokračovat v aktivitách směřujících k zajištění veřejné drážní osobní dopravy na části tratě 270 a části tratě 320 bez provozu vozidel z ROP v Moravskoslezském kraji od prosince 2019 do prosince 2025 a uzavřít Smlouvu o veřejných službách v přepravě cestujících k zajištění dopravní obslužnosti kraje veřejnou drážní osobní dopravou s dopravcem České dráhy, a.s. – 3. Provozní soubor, dle předloženého materiálu</w:t>
      </w:r>
    </w:p>
    <w:p w:rsidR="0048605A" w:rsidRPr="0048605A" w:rsidRDefault="0048605A" w:rsidP="0048605A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48605A" w:rsidRPr="0048605A" w:rsidRDefault="0048605A" w:rsidP="0048605A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proofErr w:type="spellStart"/>
      <w:r w:rsidRPr="0048605A">
        <w:rPr>
          <w:rFonts w:ascii="Tahoma" w:eastAsia="Calibri" w:hAnsi="Tahoma" w:cs="Times New Roman"/>
          <w:sz w:val="24"/>
          <w:szCs w:val="24"/>
          <w:lang w:eastAsia="cs-CZ"/>
        </w:rPr>
        <w:t>Zodp</w:t>
      </w:r>
      <w:proofErr w:type="spellEnd"/>
      <w:r w:rsidRPr="0048605A">
        <w:rPr>
          <w:rFonts w:ascii="Tahoma" w:eastAsia="Calibri" w:hAnsi="Tahoma" w:cs="Times New Roman"/>
          <w:sz w:val="24"/>
          <w:szCs w:val="24"/>
          <w:lang w:eastAsia="cs-CZ"/>
        </w:rPr>
        <w:t>: Ing. Jakub Unucka, MBA, náměstek hejtmana kraje</w:t>
      </w:r>
    </w:p>
    <w:p w:rsidR="0048605A" w:rsidRPr="0048605A" w:rsidRDefault="004C41DD" w:rsidP="0048605A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Zprávu podal</w:t>
      </w:r>
      <w:r w:rsidR="0048605A" w:rsidRPr="0048605A">
        <w:rPr>
          <w:rFonts w:ascii="Tahoma" w:eastAsia="Calibri" w:hAnsi="Tahoma" w:cs="Times New Roman"/>
          <w:sz w:val="24"/>
          <w:szCs w:val="24"/>
          <w:lang w:eastAsia="cs-CZ"/>
        </w:rPr>
        <w:t xml:space="preserve">: odbor dopravy a chytrého regionu </w:t>
      </w:r>
    </w:p>
    <w:p w:rsidR="0048605A" w:rsidRPr="0048605A" w:rsidRDefault="0048605A" w:rsidP="0048605A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48605A">
        <w:rPr>
          <w:rFonts w:ascii="Tahoma" w:eastAsia="Calibri" w:hAnsi="Tahoma" w:cs="Times New Roman"/>
          <w:sz w:val="24"/>
          <w:szCs w:val="24"/>
          <w:lang w:eastAsia="cs-CZ"/>
        </w:rPr>
        <w:t>Termín: bez uloženého termínu</w:t>
      </w:r>
    </w:p>
    <w:p w:rsidR="003E7942" w:rsidRDefault="0048605A" w:rsidP="0048605A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48605A">
        <w:rPr>
          <w:rFonts w:ascii="Tahoma" w:eastAsia="Calibri" w:hAnsi="Tahoma" w:cs="Times New Roman"/>
          <w:b/>
          <w:sz w:val="24"/>
          <w:szCs w:val="24"/>
          <w:lang w:eastAsia="cs-CZ"/>
        </w:rPr>
        <w:t>Způsob plnění:</w:t>
      </w:r>
      <w:r w:rsidRPr="0048605A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="003E7942">
        <w:rPr>
          <w:rFonts w:ascii="Tahoma" w:eastAsia="Calibri" w:hAnsi="Tahoma" w:cs="Times New Roman"/>
          <w:sz w:val="24"/>
          <w:szCs w:val="24"/>
          <w:lang w:eastAsia="cs-CZ"/>
        </w:rPr>
        <w:t>S</w:t>
      </w:r>
      <w:r w:rsidRPr="0048605A">
        <w:rPr>
          <w:rFonts w:ascii="Tahoma" w:eastAsia="Calibri" w:hAnsi="Tahoma" w:cs="Times New Roman"/>
          <w:sz w:val="24"/>
          <w:szCs w:val="24"/>
          <w:lang w:eastAsia="cs-CZ"/>
        </w:rPr>
        <w:t>mlouv</w:t>
      </w:r>
      <w:r w:rsidR="003E7942">
        <w:rPr>
          <w:rFonts w:ascii="Tahoma" w:eastAsia="Calibri" w:hAnsi="Tahoma" w:cs="Times New Roman"/>
          <w:sz w:val="24"/>
          <w:szCs w:val="24"/>
          <w:lang w:eastAsia="cs-CZ"/>
        </w:rPr>
        <w:t>a</w:t>
      </w:r>
      <w:r w:rsidRPr="0048605A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="003E7942" w:rsidRPr="003E7942">
        <w:rPr>
          <w:rFonts w:ascii="Tahoma" w:eastAsia="Calibri" w:hAnsi="Tahoma" w:cs="Times New Roman"/>
          <w:sz w:val="24"/>
          <w:szCs w:val="24"/>
          <w:lang w:eastAsia="cs-CZ"/>
        </w:rPr>
        <w:t>s ČD, a.s. byla podepsána 1.</w:t>
      </w:r>
      <w:r w:rsidR="004C41D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="003E7942" w:rsidRPr="003E7942">
        <w:rPr>
          <w:rFonts w:ascii="Tahoma" w:eastAsia="Calibri" w:hAnsi="Tahoma" w:cs="Times New Roman"/>
          <w:sz w:val="24"/>
          <w:szCs w:val="24"/>
          <w:lang w:eastAsia="cs-CZ"/>
        </w:rPr>
        <w:t>7.</w:t>
      </w:r>
      <w:r w:rsidR="004C41D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="003E7942" w:rsidRPr="003E7942">
        <w:rPr>
          <w:rFonts w:ascii="Tahoma" w:eastAsia="Calibri" w:hAnsi="Tahoma" w:cs="Times New Roman"/>
          <w:sz w:val="24"/>
          <w:szCs w:val="24"/>
          <w:lang w:eastAsia="cs-CZ"/>
        </w:rPr>
        <w:t>2019</w:t>
      </w:r>
      <w:r w:rsidR="003E7942">
        <w:rPr>
          <w:rFonts w:ascii="Tahoma" w:eastAsia="Calibri" w:hAnsi="Tahoma" w:cs="Times New Roman"/>
          <w:sz w:val="24"/>
          <w:szCs w:val="24"/>
          <w:lang w:eastAsia="cs-CZ"/>
        </w:rPr>
        <w:t>.</w:t>
      </w:r>
    </w:p>
    <w:p w:rsidR="0048605A" w:rsidRPr="004C41DD" w:rsidRDefault="0048605A" w:rsidP="004C41DD">
      <w:pPr>
        <w:spacing w:after="0" w:line="240" w:lineRule="auto"/>
        <w:jc w:val="both"/>
        <w:rPr>
          <w:rFonts w:ascii="Tahoma" w:eastAsia="Calibri" w:hAnsi="Tahoma" w:cs="Times New Roman"/>
          <w:b/>
          <w:sz w:val="24"/>
          <w:szCs w:val="24"/>
          <w:lang w:eastAsia="cs-CZ"/>
        </w:rPr>
      </w:pPr>
      <w:r w:rsidRPr="003E7942">
        <w:rPr>
          <w:rFonts w:ascii="Tahoma" w:eastAsia="Calibri" w:hAnsi="Tahoma" w:cs="Times New Roman"/>
          <w:b/>
          <w:sz w:val="24"/>
          <w:szCs w:val="24"/>
          <w:lang w:eastAsia="cs-CZ"/>
        </w:rPr>
        <w:t xml:space="preserve">Úkol </w:t>
      </w:r>
      <w:r w:rsidR="003E7942" w:rsidRPr="003E7942">
        <w:rPr>
          <w:rFonts w:ascii="Tahoma" w:eastAsia="Calibri" w:hAnsi="Tahoma" w:cs="Times New Roman"/>
          <w:b/>
          <w:sz w:val="24"/>
          <w:szCs w:val="24"/>
          <w:lang w:eastAsia="cs-CZ"/>
        </w:rPr>
        <w:t>splněn</w:t>
      </w:r>
      <w:r w:rsidRPr="003E7942">
        <w:rPr>
          <w:rFonts w:ascii="Tahoma" w:eastAsia="Calibri" w:hAnsi="Tahoma" w:cs="Times New Roman"/>
          <w:b/>
          <w:sz w:val="24"/>
          <w:szCs w:val="24"/>
          <w:lang w:eastAsia="cs-CZ"/>
        </w:rPr>
        <w:t>.</w:t>
      </w:r>
    </w:p>
    <w:p w:rsidR="00772E80" w:rsidRDefault="00C61C66" w:rsidP="004C41DD">
      <w:pPr>
        <w:spacing w:after="0" w:line="240" w:lineRule="auto"/>
        <w:jc w:val="center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* * *</w:t>
      </w:r>
    </w:p>
    <w:p w:rsidR="004C41DD" w:rsidRPr="00FA7C3F" w:rsidRDefault="004C41DD" w:rsidP="004C41DD">
      <w:pPr>
        <w:spacing w:after="0" w:line="240" w:lineRule="auto"/>
        <w:jc w:val="center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0C035B" w:rsidRPr="000C035B" w:rsidRDefault="000C035B" w:rsidP="000C035B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0C035B">
        <w:rPr>
          <w:rFonts w:ascii="Tahoma" w:eastAsia="Calibri" w:hAnsi="Tahoma" w:cs="Times New Roman"/>
          <w:b/>
          <w:sz w:val="24"/>
          <w:szCs w:val="24"/>
          <w:lang w:eastAsia="cs-CZ"/>
        </w:rPr>
        <w:t>Číslo usnesení:</w:t>
      </w:r>
      <w:r w:rsidRPr="000C035B">
        <w:rPr>
          <w:rFonts w:ascii="Tahoma" w:eastAsia="Calibri" w:hAnsi="Tahoma" w:cs="Times New Roman"/>
          <w:sz w:val="24"/>
          <w:szCs w:val="24"/>
          <w:lang w:eastAsia="cs-CZ"/>
        </w:rPr>
        <w:t xml:space="preserve"> 11/1188</w:t>
      </w:r>
    </w:p>
    <w:p w:rsidR="000C035B" w:rsidRPr="000C035B" w:rsidRDefault="007A1B77" w:rsidP="000C035B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>ze dne 13.</w:t>
      </w:r>
      <w:r w:rsidR="000F2B3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>
        <w:rPr>
          <w:rFonts w:ascii="Tahoma" w:eastAsia="Calibri" w:hAnsi="Tahoma" w:cs="Times New Roman"/>
          <w:sz w:val="24"/>
          <w:szCs w:val="24"/>
          <w:lang w:eastAsia="cs-CZ"/>
        </w:rPr>
        <w:t>3.</w:t>
      </w:r>
      <w:r w:rsidR="000F2B3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>
        <w:rPr>
          <w:rFonts w:ascii="Tahoma" w:eastAsia="Calibri" w:hAnsi="Tahoma" w:cs="Times New Roman"/>
          <w:sz w:val="24"/>
          <w:szCs w:val="24"/>
          <w:lang w:eastAsia="cs-CZ"/>
        </w:rPr>
        <w:t>2019</w:t>
      </w:r>
    </w:p>
    <w:p w:rsidR="000C035B" w:rsidRPr="000C035B" w:rsidRDefault="000C035B" w:rsidP="000C035B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0C035B">
        <w:rPr>
          <w:rFonts w:ascii="Tahoma" w:eastAsia="Calibri" w:hAnsi="Tahoma" w:cs="Times New Roman"/>
          <w:b/>
          <w:sz w:val="24"/>
          <w:szCs w:val="24"/>
          <w:lang w:eastAsia="cs-CZ"/>
        </w:rPr>
        <w:t>Materiál č.:</w:t>
      </w:r>
      <w:r w:rsidRPr="000C035B">
        <w:rPr>
          <w:rFonts w:ascii="Tahoma" w:eastAsia="Calibri" w:hAnsi="Tahoma" w:cs="Times New Roman"/>
          <w:sz w:val="24"/>
          <w:szCs w:val="24"/>
          <w:lang w:eastAsia="cs-CZ"/>
        </w:rPr>
        <w:t xml:space="preserve"> 8/1</w:t>
      </w:r>
    </w:p>
    <w:p w:rsidR="000C035B" w:rsidRPr="000C035B" w:rsidRDefault="000C035B" w:rsidP="000C035B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0C035B" w:rsidRPr="000C035B" w:rsidRDefault="000C035B" w:rsidP="000C035B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0C035B">
        <w:rPr>
          <w:rFonts w:ascii="Tahoma" w:eastAsia="Calibri" w:hAnsi="Tahoma" w:cs="Times New Roman"/>
          <w:b/>
          <w:sz w:val="24"/>
          <w:szCs w:val="24"/>
          <w:lang w:eastAsia="cs-CZ"/>
        </w:rPr>
        <w:t>Název:</w:t>
      </w:r>
      <w:r w:rsidRPr="000C035B">
        <w:rPr>
          <w:rFonts w:ascii="Tahoma" w:eastAsia="Calibri" w:hAnsi="Tahoma" w:cs="Times New Roman"/>
          <w:sz w:val="24"/>
          <w:szCs w:val="24"/>
          <w:lang w:eastAsia="cs-CZ"/>
        </w:rPr>
        <w:t xml:space="preserve"> Návrhy dalšího fungování Nemocnice s poliklinikou Karviná-Ráj, příspěvková organizace - pracoviště Orlová</w:t>
      </w:r>
    </w:p>
    <w:p w:rsidR="000C035B" w:rsidRPr="000C035B" w:rsidRDefault="000C035B" w:rsidP="000C035B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0C035B" w:rsidRPr="000C035B" w:rsidRDefault="000C035B" w:rsidP="000C035B">
      <w:pPr>
        <w:numPr>
          <w:ilvl w:val="0"/>
          <w:numId w:val="12"/>
        </w:num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0C035B">
        <w:rPr>
          <w:rFonts w:ascii="Tahoma" w:eastAsia="Calibri" w:hAnsi="Tahoma" w:cs="Times New Roman"/>
          <w:sz w:val="24"/>
          <w:szCs w:val="24"/>
          <w:lang w:eastAsia="cs-CZ"/>
        </w:rPr>
        <w:t>Zastupitelstvo kraje</w:t>
      </w:r>
    </w:p>
    <w:p w:rsidR="000C035B" w:rsidRPr="000C035B" w:rsidRDefault="000C035B" w:rsidP="000C035B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0C035B" w:rsidRPr="000C035B" w:rsidRDefault="000C035B" w:rsidP="000C035B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0C035B">
        <w:rPr>
          <w:rFonts w:ascii="Tahoma" w:eastAsia="Calibri" w:hAnsi="Tahoma" w:cs="Times New Roman"/>
          <w:sz w:val="24"/>
          <w:szCs w:val="24"/>
          <w:lang w:eastAsia="cs-CZ"/>
        </w:rPr>
        <w:t>k usnesení rady kraje</w:t>
      </w:r>
    </w:p>
    <w:p w:rsidR="000C035B" w:rsidRPr="000C035B" w:rsidRDefault="000C035B" w:rsidP="000C035B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0C035B">
        <w:rPr>
          <w:rFonts w:ascii="Tahoma" w:eastAsia="Calibri" w:hAnsi="Tahoma" w:cs="Times New Roman"/>
          <w:sz w:val="24"/>
          <w:szCs w:val="24"/>
          <w:lang w:eastAsia="cs-CZ"/>
        </w:rPr>
        <w:t>č. 56/5003 ze dne 12. 2. 2019</w:t>
      </w:r>
    </w:p>
    <w:p w:rsidR="000C035B" w:rsidRPr="000C035B" w:rsidRDefault="000C035B" w:rsidP="000C035B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0C035B">
        <w:rPr>
          <w:rFonts w:ascii="Tahoma" w:eastAsia="Calibri" w:hAnsi="Tahoma" w:cs="Times New Roman"/>
          <w:sz w:val="24"/>
          <w:szCs w:val="24"/>
          <w:lang w:eastAsia="cs-CZ"/>
        </w:rPr>
        <w:t>č. 57/5113 ze dne 26. 2. 2019</w:t>
      </w:r>
    </w:p>
    <w:p w:rsidR="000C035B" w:rsidRPr="000C035B" w:rsidRDefault="000C035B" w:rsidP="000C035B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0C035B">
        <w:rPr>
          <w:rFonts w:ascii="Tahoma" w:eastAsia="Calibri" w:hAnsi="Tahoma" w:cs="Times New Roman"/>
          <w:sz w:val="24"/>
          <w:szCs w:val="24"/>
          <w:lang w:eastAsia="cs-CZ"/>
        </w:rPr>
        <w:t>č. 58/5223 ze dne 11. 3. 2019</w:t>
      </w:r>
    </w:p>
    <w:p w:rsidR="000C035B" w:rsidRPr="000C035B" w:rsidRDefault="000C035B" w:rsidP="000C035B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0C035B" w:rsidRPr="000C035B" w:rsidRDefault="000C035B" w:rsidP="000C035B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0C035B">
        <w:rPr>
          <w:rFonts w:ascii="Tahoma" w:eastAsia="Calibri" w:hAnsi="Tahoma" w:cs="Times New Roman"/>
          <w:sz w:val="24"/>
          <w:szCs w:val="24"/>
          <w:lang w:eastAsia="cs-CZ"/>
        </w:rPr>
        <w:t>k usnesení zastupitelstva kraje</w:t>
      </w:r>
    </w:p>
    <w:p w:rsidR="000C035B" w:rsidRPr="000C035B" w:rsidRDefault="000C035B" w:rsidP="000C035B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0C035B">
        <w:rPr>
          <w:rFonts w:ascii="Tahoma" w:eastAsia="Calibri" w:hAnsi="Tahoma" w:cs="Times New Roman"/>
          <w:sz w:val="24"/>
          <w:szCs w:val="24"/>
          <w:lang w:eastAsia="cs-CZ"/>
        </w:rPr>
        <w:t>č. 10/1099 ze dne 13. 12. 2018</w:t>
      </w:r>
    </w:p>
    <w:p w:rsidR="000C035B" w:rsidRPr="000C035B" w:rsidRDefault="000C035B" w:rsidP="000C035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EA5349" w:rsidRPr="00EA5349" w:rsidRDefault="00EA5349" w:rsidP="00EA5349">
      <w:pPr>
        <w:pStyle w:val="MSKDoplnek"/>
        <w:numPr>
          <w:ilvl w:val="1"/>
          <w:numId w:val="15"/>
        </w:numPr>
        <w:tabs>
          <w:tab w:val="left" w:pos="708"/>
        </w:tabs>
        <w:rPr>
          <w:rFonts w:eastAsia="Times New Roman" w:cs="Tahoma"/>
        </w:rPr>
      </w:pPr>
      <w:r w:rsidRPr="00EA5349">
        <w:rPr>
          <w:rFonts w:eastAsia="Times New Roman" w:cs="Tahoma"/>
        </w:rPr>
        <w:t>ukládá</w:t>
      </w:r>
    </w:p>
    <w:p w:rsidR="00EA5349" w:rsidRDefault="00EA5349" w:rsidP="00EA5349">
      <w:pPr>
        <w:pStyle w:val="MSKNormal"/>
      </w:pPr>
    </w:p>
    <w:p w:rsidR="00EA5349" w:rsidRDefault="00EA5349" w:rsidP="00EA5349">
      <w:pPr>
        <w:pStyle w:val="MSKNormal"/>
      </w:pPr>
      <w:r>
        <w:t>radě kraje</w:t>
      </w:r>
    </w:p>
    <w:p w:rsidR="00EA5349" w:rsidRDefault="00EA5349" w:rsidP="00EA5349">
      <w:pPr>
        <w:pStyle w:val="MSKNormal"/>
      </w:pPr>
      <w:r>
        <w:t>učinit kroky vedoucí ke zrušení personální unie Nemocnice s poliklinikou Karviná-Ráj, příspěvková organizace, a Nemocnice s poliklinikou Havířov, příspěvková organizace</w:t>
      </w:r>
    </w:p>
    <w:p w:rsidR="00CC51DA" w:rsidRDefault="00CC51DA" w:rsidP="00CC51DA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06478A" w:rsidRDefault="0006478A" w:rsidP="0006478A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proofErr w:type="spellStart"/>
      <w:r>
        <w:rPr>
          <w:rFonts w:ascii="Tahoma" w:eastAsia="Calibri" w:hAnsi="Tahoma" w:cs="Times New Roman"/>
          <w:sz w:val="24"/>
          <w:szCs w:val="24"/>
          <w:lang w:eastAsia="cs-CZ"/>
        </w:rPr>
        <w:t>Zodp</w:t>
      </w:r>
      <w:proofErr w:type="spellEnd"/>
      <w:r>
        <w:rPr>
          <w:rFonts w:ascii="Tahoma" w:eastAsia="Calibri" w:hAnsi="Tahoma" w:cs="Times New Roman"/>
          <w:sz w:val="24"/>
          <w:szCs w:val="24"/>
          <w:lang w:eastAsia="cs-CZ"/>
        </w:rPr>
        <w:t>: MUDr. Martin Gebauer, náměstek hejtmana kraje</w:t>
      </w:r>
    </w:p>
    <w:p w:rsidR="0006478A" w:rsidRDefault="004C41DD" w:rsidP="0006478A">
      <w:pPr>
        <w:pStyle w:val="MSKNormal"/>
      </w:pPr>
      <w:r w:rsidRPr="00772E80">
        <w:t>Zprávu podal</w:t>
      </w:r>
      <w:r w:rsidR="0006478A">
        <w:t xml:space="preserve">: odbor zdravotnictví </w:t>
      </w:r>
    </w:p>
    <w:p w:rsidR="000F2B34" w:rsidRDefault="0006478A" w:rsidP="0006478A">
      <w:pPr>
        <w:pStyle w:val="MSKNormal"/>
      </w:pPr>
      <w:r>
        <w:t xml:space="preserve">Termín: </w:t>
      </w:r>
      <w:r w:rsidR="000C035B">
        <w:t>bez uloženého termínu</w:t>
      </w:r>
    </w:p>
    <w:p w:rsidR="00916FB9" w:rsidRPr="00772E80" w:rsidRDefault="0006478A" w:rsidP="006B2679">
      <w:pPr>
        <w:pStyle w:val="MSKNormal"/>
        <w:rPr>
          <w:b/>
        </w:rPr>
      </w:pPr>
      <w:r w:rsidRPr="00772E80">
        <w:rPr>
          <w:b/>
        </w:rPr>
        <w:t>Způsob plnění:</w:t>
      </w:r>
    </w:p>
    <w:p w:rsidR="00916FB9" w:rsidRDefault="00D869AE" w:rsidP="00916FB9">
      <w:pPr>
        <w:pStyle w:val="MSKNormal"/>
        <w:numPr>
          <w:ilvl w:val="0"/>
          <w:numId w:val="16"/>
        </w:numPr>
      </w:pPr>
      <w:r>
        <w:t xml:space="preserve">Radě kraje byl dne 28. 5. 2019 předložen materiál </w:t>
      </w:r>
      <w:r w:rsidR="00900CF6">
        <w:t xml:space="preserve">č. 8/8 </w:t>
      </w:r>
      <w:r w:rsidRPr="00774859">
        <w:rPr>
          <w:i/>
        </w:rPr>
        <w:t>„Vzdání se vedoucího pracovního místa ředitele organizace Nemocnice s poliklinikou Havířov, příspěvková organizace, včetně vyhlášení výběrového řízení</w:t>
      </w:r>
      <w:r w:rsidRPr="00774859">
        <w:t xml:space="preserve">“. </w:t>
      </w:r>
      <w:r>
        <w:t xml:space="preserve">Bylo přijato usnesení č. 63/5686, kterým rada kraje vzala na vědomí vzdání se vedoucího pracovního místa Ing. et Ing., Bc. Jiřího Matěje, </w:t>
      </w:r>
      <w:proofErr w:type="spellStart"/>
      <w:r>
        <w:t>MBAce</w:t>
      </w:r>
      <w:proofErr w:type="spellEnd"/>
      <w:r>
        <w:t>, ředitele organizace Nemocnice s poliklinikou Havířov, příspěvková organizace</w:t>
      </w:r>
      <w:r w:rsidR="00774859">
        <w:t>.</w:t>
      </w:r>
      <w:r>
        <w:t xml:space="preserve"> </w:t>
      </w:r>
      <w:r w:rsidR="00774859">
        <w:t xml:space="preserve">Zároveň mu </w:t>
      </w:r>
      <w:r>
        <w:t xml:space="preserve">stanovila, s účinností od 1. 7. 2019 včetně, plat </w:t>
      </w:r>
      <w:r w:rsidR="00774859">
        <w:t xml:space="preserve">pro vedoucí pracovní místo ředitele organizace </w:t>
      </w:r>
      <w:r>
        <w:rPr>
          <w:bCs/>
        </w:rPr>
        <w:t>Nemocnice s poliklinikou Karviná-Ráj, příspěvková organizace.</w:t>
      </w:r>
    </w:p>
    <w:p w:rsidR="00916FB9" w:rsidRDefault="00916FB9" w:rsidP="006B2679">
      <w:pPr>
        <w:pStyle w:val="MSKNormal"/>
      </w:pPr>
    </w:p>
    <w:p w:rsidR="000F2B34" w:rsidRDefault="00D869AE" w:rsidP="00D869AE">
      <w:pPr>
        <w:pStyle w:val="MSKNormal"/>
        <w:numPr>
          <w:ilvl w:val="0"/>
          <w:numId w:val="16"/>
        </w:numPr>
      </w:pPr>
      <w:r>
        <w:t>R</w:t>
      </w:r>
      <w:r w:rsidR="000F2B34" w:rsidRPr="000F2B34">
        <w:t xml:space="preserve">adě kraje </w:t>
      </w:r>
      <w:r w:rsidR="006B2679">
        <w:t xml:space="preserve">byl </w:t>
      </w:r>
      <w:r w:rsidR="000F2B34">
        <w:t xml:space="preserve">dne </w:t>
      </w:r>
      <w:r w:rsidR="000F2B34" w:rsidRPr="000F2B34">
        <w:t>2</w:t>
      </w:r>
      <w:r w:rsidR="00C677BB">
        <w:t>5</w:t>
      </w:r>
      <w:r w:rsidR="000F2B34" w:rsidRPr="000F2B34">
        <w:t>.</w:t>
      </w:r>
      <w:r w:rsidR="000F2B34">
        <w:t> </w:t>
      </w:r>
      <w:r w:rsidR="00C677BB">
        <w:t>6</w:t>
      </w:r>
      <w:r w:rsidR="000F2B34" w:rsidRPr="000F2B34">
        <w:t>.</w:t>
      </w:r>
      <w:r w:rsidR="000F2B34">
        <w:t> </w:t>
      </w:r>
      <w:r w:rsidR="000F2B34" w:rsidRPr="000F2B34">
        <w:t xml:space="preserve">2019 </w:t>
      </w:r>
      <w:r w:rsidR="000F2B34">
        <w:t>předložen materiál</w:t>
      </w:r>
      <w:r w:rsidR="00C677BB">
        <w:t xml:space="preserve"> </w:t>
      </w:r>
      <w:r w:rsidR="006B2679">
        <w:t xml:space="preserve">č. 2/1 </w:t>
      </w:r>
      <w:r w:rsidR="00C677BB" w:rsidRPr="00774859">
        <w:rPr>
          <w:i/>
        </w:rPr>
        <w:t>„Výsledek výběrového řízení na obsazení vedoucího pracovního místa ředitele/ř</w:t>
      </w:r>
      <w:r w:rsidRPr="00774859">
        <w:rPr>
          <w:i/>
        </w:rPr>
        <w:t>editelky organizace Nemocnice s </w:t>
      </w:r>
      <w:r w:rsidR="00C677BB" w:rsidRPr="00774859">
        <w:rPr>
          <w:i/>
        </w:rPr>
        <w:t>poliklinikou Havířov, příspěvková organizace</w:t>
      </w:r>
      <w:r w:rsidR="00C677BB" w:rsidRPr="00774859">
        <w:t>“</w:t>
      </w:r>
      <w:r w:rsidR="006B2679" w:rsidRPr="00774859">
        <w:t>.</w:t>
      </w:r>
      <w:r w:rsidR="006B2679">
        <w:t xml:space="preserve"> Bylo přijato usnesení č. </w:t>
      </w:r>
      <w:r w:rsidR="006B2679" w:rsidRPr="006B2679">
        <w:t>65/5856</w:t>
      </w:r>
      <w:r w:rsidR="006B2679">
        <w:t xml:space="preserve">, kterým rada kraje jmenovala s účinností </w:t>
      </w:r>
      <w:r w:rsidR="006B2679" w:rsidRPr="006B2679">
        <w:rPr>
          <w:b/>
        </w:rPr>
        <w:t>od 1. 8. 2019</w:t>
      </w:r>
      <w:r w:rsidR="006B2679">
        <w:t xml:space="preserve"> včetně Ing. Norberta </w:t>
      </w:r>
      <w:proofErr w:type="spellStart"/>
      <w:r w:rsidR="006B2679">
        <w:t>Schellonga</w:t>
      </w:r>
      <w:proofErr w:type="spellEnd"/>
      <w:r w:rsidR="006B2679">
        <w:t>, MPH, na vedoucí pracovní místo ředitele organizace Nemocnice s poliklinikou Havířov, příspěvková organizace, včetně stanovení jeho platu.</w:t>
      </w:r>
    </w:p>
    <w:p w:rsidR="006B2679" w:rsidRDefault="006B2679" w:rsidP="006B2679">
      <w:pPr>
        <w:pStyle w:val="MSKNormal"/>
      </w:pPr>
    </w:p>
    <w:p w:rsidR="006B2679" w:rsidRDefault="006B2679" w:rsidP="00D869AE">
      <w:pPr>
        <w:pStyle w:val="MSKNormal"/>
        <w:ind w:left="360"/>
      </w:pPr>
      <w:r>
        <w:t xml:space="preserve">Stejným usnesením rada kraje jmenovala s účinností </w:t>
      </w:r>
      <w:r w:rsidRPr="006B2679">
        <w:rPr>
          <w:b/>
        </w:rPr>
        <w:t>od 1. 7. 2019</w:t>
      </w:r>
      <w:r>
        <w:t xml:space="preserve"> včetně </w:t>
      </w:r>
      <w:r>
        <w:rPr>
          <w:bCs/>
        </w:rPr>
        <w:t xml:space="preserve">MUDr. Martina Sedláčka, </w:t>
      </w:r>
      <w:proofErr w:type="spellStart"/>
      <w:r>
        <w:rPr>
          <w:bCs/>
        </w:rPr>
        <w:t>MBAce</w:t>
      </w:r>
      <w:proofErr w:type="spellEnd"/>
      <w:r>
        <w:t xml:space="preserve">, na vedoucí pracovní místo ředitele organizace </w:t>
      </w:r>
      <w:r>
        <w:lastRenderedPageBreak/>
        <w:t xml:space="preserve">Nemocnice s poliklinikou Havířov, příspěvková organizace, a to </w:t>
      </w:r>
      <w:r w:rsidRPr="006B2679">
        <w:rPr>
          <w:b/>
        </w:rPr>
        <w:t>na dobu určitou, do 31. 7. 2019</w:t>
      </w:r>
      <w:r>
        <w:t>.</w:t>
      </w:r>
    </w:p>
    <w:p w:rsidR="000F2B34" w:rsidRDefault="000F2B34" w:rsidP="0006478A">
      <w:pPr>
        <w:pStyle w:val="MSKNormal"/>
      </w:pPr>
    </w:p>
    <w:p w:rsidR="00774859" w:rsidRDefault="00774859" w:rsidP="0006478A">
      <w:pPr>
        <w:pStyle w:val="MSKNormal"/>
      </w:pPr>
      <w:r>
        <w:t>Těmito kroky došlo ke zrušení personální unie Nemocnice s poliklinikou Karviná-Ráj, příspěvková organizace, a Nemocnice s poliklinikou Havířov, příspěvková organizace.</w:t>
      </w:r>
    </w:p>
    <w:p w:rsidR="00772E80" w:rsidRPr="00772E80" w:rsidRDefault="00772E80" w:rsidP="00772E80">
      <w:pPr>
        <w:spacing w:after="200" w:line="276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b/>
          <w:sz w:val="24"/>
          <w:szCs w:val="24"/>
          <w:lang w:eastAsia="cs-CZ"/>
        </w:rPr>
        <w:t>Úkol splněn.</w:t>
      </w:r>
    </w:p>
    <w:p w:rsidR="00772E80" w:rsidRDefault="00772E80" w:rsidP="00772E80">
      <w:pPr>
        <w:jc w:val="center"/>
        <w:rPr>
          <w:rFonts w:ascii="Tahoma" w:eastAsia="Calibri" w:hAnsi="Tahoma"/>
        </w:rPr>
      </w:pPr>
      <w:r w:rsidRPr="00C279B3">
        <w:rPr>
          <w:rFonts w:ascii="Tahoma" w:eastAsia="Calibri" w:hAnsi="Tahoma"/>
        </w:rPr>
        <w:t>* * *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b/>
          <w:sz w:val="24"/>
          <w:szCs w:val="24"/>
          <w:lang w:eastAsia="cs-CZ"/>
        </w:rPr>
        <w:t>Číslo usnesení</w:t>
      </w:r>
      <w:r w:rsidRPr="00C8545C">
        <w:rPr>
          <w:rFonts w:ascii="Tahoma" w:eastAsia="Calibri" w:hAnsi="Tahoma" w:cs="Times New Roman"/>
          <w:b/>
          <w:sz w:val="24"/>
          <w:szCs w:val="24"/>
          <w:lang w:eastAsia="cs-CZ"/>
        </w:rPr>
        <w:t>:</w:t>
      </w:r>
      <w:r w:rsidRPr="00C8545C">
        <w:rPr>
          <w:rFonts w:ascii="Tahoma" w:eastAsia="Calibri" w:hAnsi="Tahoma" w:cs="Times New Roman"/>
          <w:sz w:val="24"/>
          <w:szCs w:val="24"/>
          <w:lang w:eastAsia="cs-CZ"/>
        </w:rPr>
        <w:t xml:space="preserve"> 12/1395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ze dne 13. 6. 2019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b/>
          <w:sz w:val="24"/>
          <w:szCs w:val="24"/>
          <w:lang w:eastAsia="cs-CZ"/>
        </w:rPr>
        <w:t>Materiál č.:</w:t>
      </w: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 xml:space="preserve"> 6/4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b/>
          <w:sz w:val="24"/>
          <w:szCs w:val="24"/>
          <w:lang w:eastAsia="cs-CZ"/>
        </w:rPr>
        <w:t>Název:</w:t>
      </w: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 xml:space="preserve"> Závazek veřejné služby v pravidelné letecké dopravě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tabs>
          <w:tab w:val="left" w:pos="708"/>
        </w:tabs>
        <w:spacing w:after="0" w:line="240" w:lineRule="auto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Zastupitelstvo kraje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k usnesení rady kraje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č. 63/5643 ze dne 28. 5. 2019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pStyle w:val="Odstavecseseznamem"/>
        <w:numPr>
          <w:ilvl w:val="0"/>
          <w:numId w:val="16"/>
        </w:numPr>
        <w:tabs>
          <w:tab w:val="left" w:pos="708"/>
        </w:tabs>
        <w:spacing w:after="0" w:line="240" w:lineRule="auto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pověřuje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D86DEF">
        <w:rPr>
          <w:rFonts w:ascii="Tahoma" w:eastAsia="Calibri" w:hAnsi="Tahoma" w:cs="Tahoma"/>
          <w:sz w:val="24"/>
          <w:szCs w:val="24"/>
          <w:lang w:eastAsia="cs-CZ"/>
        </w:rPr>
        <w:t xml:space="preserve">radu kraje 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ahoma"/>
          <w:sz w:val="24"/>
          <w:szCs w:val="24"/>
          <w:lang w:eastAsia="cs-CZ"/>
        </w:rPr>
        <w:t>ke všem jednáním souvisejícím s výběrem leteckého dopravce EU pro provozování předmětných závazků veřejné služby v zadávacím řízení včetně omezení přístupu k pravidelné letecké službě na uvedených trasách na jediného leteckého dopravce EU vybraného v zadávacím řízení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proofErr w:type="spellStart"/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Zodp</w:t>
      </w:r>
      <w:proofErr w:type="spellEnd"/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.: Ing. Jakub Unucka, MBA, náměstek hejtmana kraje</w:t>
      </w:r>
    </w:p>
    <w:p w:rsidR="00D86DEF" w:rsidRPr="00D86DEF" w:rsidRDefault="004C41DD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Zprávu podal</w:t>
      </w:r>
      <w:r w:rsidR="00D86DEF" w:rsidRPr="00D86DEF">
        <w:rPr>
          <w:rFonts w:ascii="Tahoma" w:eastAsia="Calibri" w:hAnsi="Tahoma" w:cs="Times New Roman"/>
          <w:sz w:val="24"/>
          <w:szCs w:val="24"/>
          <w:lang w:eastAsia="cs-CZ"/>
        </w:rPr>
        <w:t>: odbor dopravy a chytrého regionu</w:t>
      </w:r>
    </w:p>
    <w:p w:rsid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Termín: bez uloženého termínu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b/>
          <w:sz w:val="24"/>
          <w:szCs w:val="24"/>
          <w:lang w:eastAsia="cs-CZ"/>
        </w:rPr>
        <w:t xml:space="preserve">Způsob plnění: </w:t>
      </w: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Jednání </w:t>
      </w:r>
      <w:r w:rsidR="009F4AD1">
        <w:rPr>
          <w:rFonts w:ascii="Tahoma" w:eastAsia="Calibri" w:hAnsi="Tahoma" w:cs="Times New Roman"/>
          <w:sz w:val="24"/>
          <w:szCs w:val="24"/>
          <w:lang w:eastAsia="cs-CZ"/>
        </w:rPr>
        <w:t>stále pokračují.</w:t>
      </w:r>
    </w:p>
    <w:p w:rsid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b/>
          <w:sz w:val="24"/>
          <w:szCs w:val="24"/>
          <w:lang w:eastAsia="cs-CZ"/>
        </w:rPr>
      </w:pPr>
      <w:r>
        <w:rPr>
          <w:rFonts w:ascii="Tahoma" w:eastAsia="Calibri" w:hAnsi="Tahoma" w:cs="Times New Roman"/>
          <w:b/>
          <w:sz w:val="24"/>
          <w:szCs w:val="24"/>
          <w:lang w:eastAsia="cs-CZ"/>
        </w:rPr>
        <w:t>Úkol trvá.</w:t>
      </w:r>
    </w:p>
    <w:p w:rsidR="00D86DEF" w:rsidRPr="004C41DD" w:rsidRDefault="004C41DD" w:rsidP="004C41DD">
      <w:pPr>
        <w:jc w:val="center"/>
        <w:rPr>
          <w:rFonts w:ascii="Tahoma" w:eastAsia="Calibri" w:hAnsi="Tahoma"/>
        </w:rPr>
      </w:pPr>
      <w:r w:rsidRPr="00C279B3">
        <w:rPr>
          <w:rFonts w:ascii="Tahoma" w:eastAsia="Calibri" w:hAnsi="Tahoma"/>
        </w:rPr>
        <w:t>* * *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b/>
          <w:sz w:val="24"/>
          <w:szCs w:val="24"/>
          <w:lang w:eastAsia="cs-CZ"/>
        </w:rPr>
        <w:t>Číslo usnesení</w:t>
      </w:r>
      <w:r w:rsidRPr="00B26325">
        <w:rPr>
          <w:rFonts w:ascii="Tahoma" w:eastAsia="Calibri" w:hAnsi="Tahoma" w:cs="Times New Roman"/>
          <w:b/>
          <w:sz w:val="24"/>
          <w:szCs w:val="24"/>
          <w:lang w:eastAsia="cs-CZ"/>
        </w:rPr>
        <w:t>:</w:t>
      </w:r>
      <w:r w:rsidRPr="00B26325">
        <w:rPr>
          <w:rFonts w:ascii="Tahoma" w:eastAsia="Calibri" w:hAnsi="Tahoma" w:cs="Times New Roman"/>
          <w:sz w:val="24"/>
          <w:szCs w:val="24"/>
          <w:lang w:eastAsia="cs-CZ"/>
        </w:rPr>
        <w:t xml:space="preserve"> 12/1398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ze dne 13. 6. 2019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b/>
          <w:sz w:val="24"/>
          <w:szCs w:val="24"/>
          <w:lang w:eastAsia="cs-CZ"/>
        </w:rPr>
        <w:t>Materiál č.:</w:t>
      </w: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 xml:space="preserve"> 6/7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b/>
          <w:sz w:val="24"/>
          <w:szCs w:val="24"/>
          <w:lang w:eastAsia="cs-CZ"/>
        </w:rPr>
        <w:t>Název:</w:t>
      </w: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 xml:space="preserve"> Zajištění dopravní obslužnosti drážní osobní dopravou na trati 323 v úseku hr. VÚSC 0720/0800 01 - Valašské Meziříčí na území Zlínského kraje od prosince 2019 do prosince 2025 - 5. Provozní soubor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tabs>
          <w:tab w:val="left" w:pos="708"/>
        </w:tabs>
        <w:spacing w:after="0" w:line="240" w:lineRule="auto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Zastupitelstvo kraje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k usnesení rady kraje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č. 61/5442 ze dne 30. 4. 2019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č 63/5640 ze dne 28. 5. 2019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numPr>
          <w:ilvl w:val="1"/>
          <w:numId w:val="19"/>
        </w:numPr>
        <w:tabs>
          <w:tab w:val="left" w:pos="708"/>
        </w:tabs>
        <w:spacing w:after="0" w:line="240" w:lineRule="auto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lastRenderedPageBreak/>
        <w:t>ukládá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D86DEF">
        <w:rPr>
          <w:rFonts w:ascii="Tahoma" w:eastAsia="Calibri" w:hAnsi="Tahoma" w:cs="Tahoma"/>
          <w:sz w:val="24"/>
          <w:szCs w:val="24"/>
          <w:lang w:eastAsia="cs-CZ"/>
        </w:rPr>
        <w:t>radě kraje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pokračovat v aktivitách směřujících k zajištění veřejné drážní osobní dopravy na trati 323 Ostrava</w:t>
      </w:r>
      <w:r w:rsidR="004C41D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 w:rsidR="004C41D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Valašské Meziříčí v úseku hr. VÚSC 0720/0800 01</w:t>
      </w:r>
      <w:r w:rsidR="004C41D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-</w:t>
      </w:r>
      <w:r w:rsidR="004C41D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Valašské Meziříčí na území Zlínského kraje od prosince 2019 do prosince 2020 a uzavřít Smlouvu o veřejných službách v přepravě cestujících k zajištění dopravní obslužnosti kraje veřejnou drážní osobní dopravou pro období platnosti jízdního řádu 2019/2020 s dopravcem České dráhy, a.s.</w:t>
      </w:r>
      <w:r w:rsidR="004C41D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 w:rsidR="004C41D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5. Provozní soubor, dle předloženého materiálu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proofErr w:type="spellStart"/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Zodp</w:t>
      </w:r>
      <w:proofErr w:type="spellEnd"/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.: Ing. Jakub Unucka, MBA, náměstek hejtmana kraje</w:t>
      </w:r>
    </w:p>
    <w:p w:rsidR="00D86DEF" w:rsidRPr="00D86DEF" w:rsidRDefault="00156B32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Zprávu podal</w:t>
      </w:r>
      <w:r w:rsidR="00D86DEF" w:rsidRPr="00D86DEF">
        <w:rPr>
          <w:rFonts w:ascii="Tahoma" w:eastAsia="Calibri" w:hAnsi="Tahoma" w:cs="Times New Roman"/>
          <w:sz w:val="24"/>
          <w:szCs w:val="24"/>
          <w:lang w:eastAsia="cs-CZ"/>
        </w:rPr>
        <w:t>: odbor dopravy a chytrého regionu</w:t>
      </w:r>
    </w:p>
    <w:p w:rsid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Termín: bez uloženého termínu</w:t>
      </w:r>
    </w:p>
    <w:p w:rsidR="00057380" w:rsidRPr="00D86DEF" w:rsidRDefault="00057380" w:rsidP="00057380">
      <w:pPr>
        <w:spacing w:after="0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b/>
          <w:sz w:val="24"/>
          <w:szCs w:val="24"/>
          <w:lang w:eastAsia="cs-CZ"/>
        </w:rPr>
        <w:t xml:space="preserve">Způsob plnění: </w:t>
      </w:r>
      <w:r w:rsidRPr="00057380">
        <w:rPr>
          <w:rFonts w:ascii="Tahoma" w:eastAsia="Calibri" w:hAnsi="Tahoma" w:cs="Times New Roman"/>
          <w:sz w:val="24"/>
          <w:szCs w:val="24"/>
          <w:lang w:eastAsia="cs-CZ"/>
        </w:rPr>
        <w:t>Odbor dopravy a chytrého regionu pokračuje v jednání a připravuje Smlouvu o ZVS s dopravcem ČD, a.s. na trat 323 Ostrava</w:t>
      </w:r>
      <w:r w:rsidR="004C41D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057380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 w:rsidR="004C41D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057380">
        <w:rPr>
          <w:rFonts w:ascii="Tahoma" w:eastAsia="Calibri" w:hAnsi="Tahoma" w:cs="Times New Roman"/>
          <w:sz w:val="24"/>
          <w:szCs w:val="24"/>
          <w:lang w:eastAsia="cs-CZ"/>
        </w:rPr>
        <w:t>Valašské Meziříčí v úseku hr. VÚSC 0720/0800 01</w:t>
      </w:r>
      <w:r w:rsidR="004C41D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057380">
        <w:rPr>
          <w:rFonts w:ascii="Tahoma" w:eastAsia="Calibri" w:hAnsi="Tahoma" w:cs="Times New Roman"/>
          <w:sz w:val="24"/>
          <w:szCs w:val="24"/>
          <w:lang w:eastAsia="cs-CZ"/>
        </w:rPr>
        <w:t>-</w:t>
      </w:r>
      <w:r w:rsidR="004C41D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057380">
        <w:rPr>
          <w:rFonts w:ascii="Tahoma" w:eastAsia="Calibri" w:hAnsi="Tahoma" w:cs="Times New Roman"/>
          <w:sz w:val="24"/>
          <w:szCs w:val="24"/>
          <w:lang w:eastAsia="cs-CZ"/>
        </w:rPr>
        <w:t>Valašské Meziříčí</w:t>
      </w:r>
      <w:r w:rsidR="004C41D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057380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 w:rsidR="004C41D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057380">
        <w:rPr>
          <w:rFonts w:ascii="Tahoma" w:eastAsia="Calibri" w:hAnsi="Tahoma" w:cs="Times New Roman"/>
          <w:sz w:val="24"/>
          <w:szCs w:val="24"/>
          <w:lang w:eastAsia="cs-CZ"/>
        </w:rPr>
        <w:t>dále jen 5. Provozní soubor.</w:t>
      </w:r>
    </w:p>
    <w:p w:rsidR="00057380" w:rsidRPr="004C41DD" w:rsidRDefault="00057380" w:rsidP="00D86DEF">
      <w:pPr>
        <w:spacing w:after="0" w:line="240" w:lineRule="auto"/>
        <w:jc w:val="both"/>
        <w:rPr>
          <w:rFonts w:ascii="Tahoma" w:eastAsia="Calibri" w:hAnsi="Tahoma" w:cs="Times New Roman"/>
          <w:b/>
          <w:sz w:val="24"/>
          <w:szCs w:val="24"/>
          <w:lang w:eastAsia="cs-CZ"/>
        </w:rPr>
      </w:pPr>
      <w:r>
        <w:rPr>
          <w:rFonts w:ascii="Tahoma" w:eastAsia="Calibri" w:hAnsi="Tahoma" w:cs="Times New Roman"/>
          <w:b/>
          <w:sz w:val="24"/>
          <w:szCs w:val="24"/>
          <w:lang w:eastAsia="cs-CZ"/>
        </w:rPr>
        <w:t>Úkol trvá.</w:t>
      </w:r>
    </w:p>
    <w:p w:rsidR="00D86DEF" w:rsidRPr="00D86DEF" w:rsidRDefault="00D86DEF" w:rsidP="00D86DEF">
      <w:pPr>
        <w:spacing w:before="240" w:after="240" w:line="240" w:lineRule="auto"/>
        <w:jc w:val="center"/>
        <w:rPr>
          <w:rFonts w:ascii="Tahoma" w:eastAsia="Calibri" w:hAnsi="Tahoma" w:cs="Times New Roman"/>
          <w:spacing w:val="100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pacing w:val="100"/>
          <w:sz w:val="24"/>
          <w:szCs w:val="24"/>
          <w:lang w:eastAsia="cs-CZ"/>
        </w:rPr>
        <w:t>***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b/>
          <w:sz w:val="24"/>
          <w:szCs w:val="24"/>
          <w:lang w:eastAsia="cs-CZ"/>
        </w:rPr>
        <w:t>Číslo usnesení</w:t>
      </w:r>
      <w:r w:rsidRPr="007834DA">
        <w:rPr>
          <w:rFonts w:ascii="Tahoma" w:eastAsia="Calibri" w:hAnsi="Tahoma" w:cs="Times New Roman"/>
          <w:b/>
          <w:sz w:val="24"/>
          <w:szCs w:val="24"/>
          <w:lang w:eastAsia="cs-CZ"/>
        </w:rPr>
        <w:t>:</w:t>
      </w:r>
      <w:r w:rsidRPr="007834DA">
        <w:rPr>
          <w:rFonts w:ascii="Tahoma" w:eastAsia="Calibri" w:hAnsi="Tahoma" w:cs="Times New Roman"/>
          <w:sz w:val="24"/>
          <w:szCs w:val="24"/>
          <w:lang w:eastAsia="cs-CZ"/>
        </w:rPr>
        <w:t xml:space="preserve"> 12/1399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ze dne 13. 6. 2019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b/>
          <w:sz w:val="24"/>
          <w:szCs w:val="24"/>
          <w:lang w:eastAsia="cs-CZ"/>
        </w:rPr>
        <w:t>Materiál č.:</w:t>
      </w: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 xml:space="preserve"> 6/8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b/>
          <w:sz w:val="24"/>
          <w:szCs w:val="24"/>
          <w:lang w:eastAsia="cs-CZ"/>
        </w:rPr>
        <w:t>Název:</w:t>
      </w: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 xml:space="preserve"> Zajištění dopravní obslužnosti drážní osobní dopravou na trati 312 Bruntál - Malá Morávka „Prázdninový provoz“ na území Moravskoslezského kraje od července 2019 do prosince 2025 - 6. Provozní soubor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tabs>
          <w:tab w:val="left" w:pos="708"/>
        </w:tabs>
        <w:spacing w:after="0" w:line="240" w:lineRule="auto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Zastupitelstvo kraje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k usnesení rady kraje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č. 61/5446 ze dne 30. 4. 2019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č. 63/5639 ze dne 28. 5. 2019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k usnesení zastupitelstva kraje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č. 10/1083 z 13. 12. 2018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numPr>
          <w:ilvl w:val="1"/>
          <w:numId w:val="20"/>
        </w:numPr>
        <w:tabs>
          <w:tab w:val="left" w:pos="708"/>
        </w:tabs>
        <w:spacing w:after="0" w:line="240" w:lineRule="auto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ukládá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 xml:space="preserve">radě kraje pokračovat v aktivitách směřujících k zajištění veřejné drážní osobní dopravy na trati 312 Bruntál - Malá Morávka, „Prázdninový provoz“ na území Moravskoslezského kraje od července 2019 do prosince 2025 a uzavřít Smlouvu o veřejných službách v přepravě cestujících k zajištění dopravní obslužnosti kraje veřejnou drážní osobní dopravou se společností MBM </w:t>
      </w:r>
      <w:proofErr w:type="spellStart"/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rail</w:t>
      </w:r>
      <w:proofErr w:type="spellEnd"/>
      <w:r w:rsidRPr="00D86DEF">
        <w:rPr>
          <w:rFonts w:ascii="Tahoma" w:eastAsia="Calibri" w:hAnsi="Tahoma" w:cs="Times New Roman"/>
          <w:sz w:val="24"/>
          <w:szCs w:val="24"/>
          <w:lang w:eastAsia="cs-CZ"/>
        </w:rPr>
        <w:t xml:space="preserve"> s.r.o., IČO: 25277171 – 6.</w:t>
      </w:r>
      <w:r w:rsidR="00B26325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Provozní soubor, dle předloženého materiálu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proofErr w:type="spellStart"/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Zodp</w:t>
      </w:r>
      <w:proofErr w:type="spellEnd"/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.: Ing. Jakub Unucka, MBA, náměstek hejtmana kraje</w:t>
      </w:r>
    </w:p>
    <w:p w:rsidR="00D86DEF" w:rsidRPr="00D86DEF" w:rsidRDefault="00156B32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Zprávu podal</w:t>
      </w:r>
      <w:r w:rsidR="00D86DEF" w:rsidRPr="00D86DEF">
        <w:rPr>
          <w:rFonts w:ascii="Tahoma" w:eastAsia="Calibri" w:hAnsi="Tahoma" w:cs="Times New Roman"/>
          <w:sz w:val="24"/>
          <w:szCs w:val="24"/>
          <w:lang w:eastAsia="cs-CZ"/>
        </w:rPr>
        <w:t>: odbor dopravy a chytrého regionu</w:t>
      </w:r>
    </w:p>
    <w:p w:rsid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lastRenderedPageBreak/>
        <w:t>Termín: bez uloženého termínu</w:t>
      </w:r>
    </w:p>
    <w:p w:rsidR="00B26325" w:rsidRPr="00D86DEF" w:rsidRDefault="00B26325" w:rsidP="00B26325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b/>
          <w:sz w:val="24"/>
          <w:szCs w:val="24"/>
          <w:lang w:eastAsia="cs-CZ"/>
        </w:rPr>
        <w:t xml:space="preserve">Způsob plnění: </w:t>
      </w:r>
      <w:r w:rsidRPr="00B26325">
        <w:rPr>
          <w:rFonts w:ascii="Tahoma" w:eastAsia="Calibri" w:hAnsi="Tahoma" w:cs="Times New Roman"/>
          <w:sz w:val="24"/>
          <w:szCs w:val="24"/>
          <w:lang w:eastAsia="cs-CZ"/>
        </w:rPr>
        <w:t>D</w:t>
      </w:r>
      <w:r w:rsidRPr="00FB3286">
        <w:rPr>
          <w:rFonts w:ascii="Tahoma" w:eastAsia="Calibri" w:hAnsi="Tahoma" w:cs="Times New Roman"/>
          <w:sz w:val="24"/>
          <w:szCs w:val="24"/>
          <w:lang w:eastAsia="cs-CZ"/>
        </w:rPr>
        <w:t>ne 4.</w:t>
      </w:r>
      <w:r w:rsidR="00156B3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B3286">
        <w:rPr>
          <w:rFonts w:ascii="Tahoma" w:eastAsia="Calibri" w:hAnsi="Tahoma" w:cs="Times New Roman"/>
          <w:sz w:val="24"/>
          <w:szCs w:val="24"/>
          <w:lang w:eastAsia="cs-CZ"/>
        </w:rPr>
        <w:t>7.</w:t>
      </w:r>
      <w:r w:rsidR="00156B32">
        <w:rPr>
          <w:rFonts w:ascii="Tahoma" w:eastAsia="Calibri" w:hAnsi="Tahoma" w:cs="Times New Roman"/>
          <w:sz w:val="24"/>
          <w:szCs w:val="24"/>
          <w:lang w:eastAsia="cs-CZ"/>
        </w:rPr>
        <w:t> 20</w:t>
      </w:r>
      <w:r w:rsidRPr="00FB3286">
        <w:rPr>
          <w:rFonts w:ascii="Tahoma" w:eastAsia="Calibri" w:hAnsi="Tahoma" w:cs="Times New Roman"/>
          <w:sz w:val="24"/>
          <w:szCs w:val="24"/>
          <w:lang w:eastAsia="cs-CZ"/>
        </w:rPr>
        <w:t xml:space="preserve">19 byla s dopravcem MBM </w:t>
      </w:r>
      <w:proofErr w:type="spellStart"/>
      <w:r w:rsidRPr="00FB3286">
        <w:rPr>
          <w:rFonts w:ascii="Tahoma" w:eastAsia="Calibri" w:hAnsi="Tahoma" w:cs="Times New Roman"/>
          <w:sz w:val="24"/>
          <w:szCs w:val="24"/>
          <w:lang w:eastAsia="cs-CZ"/>
        </w:rPr>
        <w:t>rail</w:t>
      </w:r>
      <w:proofErr w:type="spellEnd"/>
      <w:r w:rsidRPr="00FB3286">
        <w:rPr>
          <w:rFonts w:ascii="Tahoma" w:eastAsia="Calibri" w:hAnsi="Tahoma" w:cs="Times New Roman"/>
          <w:sz w:val="24"/>
          <w:szCs w:val="24"/>
          <w:lang w:eastAsia="cs-CZ"/>
        </w:rPr>
        <w:t xml:space="preserve"> s.r.o., uzavřena Smlouva o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B3286">
        <w:rPr>
          <w:rFonts w:ascii="Tahoma" w:eastAsia="Calibri" w:hAnsi="Tahoma" w:cs="Times New Roman"/>
          <w:sz w:val="24"/>
          <w:szCs w:val="24"/>
          <w:lang w:eastAsia="cs-CZ"/>
        </w:rPr>
        <w:t xml:space="preserve">ZVS a téhož dne došlo ke zveřejní smlouvy dle § 55 odst. 4 z. </w:t>
      </w:r>
      <w:proofErr w:type="gramStart"/>
      <w:r w:rsidRPr="00FB3286">
        <w:rPr>
          <w:rFonts w:ascii="Tahoma" w:eastAsia="Calibri" w:hAnsi="Tahoma" w:cs="Times New Roman"/>
          <w:sz w:val="24"/>
          <w:szCs w:val="24"/>
          <w:lang w:eastAsia="cs-CZ"/>
        </w:rPr>
        <w:t>č.</w:t>
      </w:r>
      <w:proofErr w:type="gramEnd"/>
      <w:r w:rsidRPr="00FB3286">
        <w:rPr>
          <w:rFonts w:ascii="Tahoma" w:eastAsia="Calibri" w:hAnsi="Tahoma" w:cs="Times New Roman"/>
          <w:sz w:val="24"/>
          <w:szCs w:val="24"/>
          <w:lang w:eastAsia="cs-CZ"/>
        </w:rPr>
        <w:t xml:space="preserve"> 340/2015 Sb. o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proofErr w:type="spellStart"/>
      <w:r w:rsidRPr="00FB3286">
        <w:rPr>
          <w:rFonts w:ascii="Tahoma" w:eastAsia="Calibri" w:hAnsi="Tahoma" w:cs="Times New Roman"/>
          <w:sz w:val="24"/>
          <w:szCs w:val="24"/>
          <w:lang w:eastAsia="cs-CZ"/>
        </w:rPr>
        <w:t>egistru</w:t>
      </w:r>
      <w:proofErr w:type="spellEnd"/>
      <w:r w:rsidRPr="00FB3286">
        <w:rPr>
          <w:rFonts w:ascii="Tahoma" w:eastAsia="Calibri" w:hAnsi="Tahoma" w:cs="Times New Roman"/>
          <w:sz w:val="24"/>
          <w:szCs w:val="24"/>
          <w:lang w:eastAsia="cs-CZ"/>
        </w:rPr>
        <w:t xml:space="preserve"> smluv, od 5.</w:t>
      </w:r>
      <w:r w:rsidR="00156B3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B3286">
        <w:rPr>
          <w:rFonts w:ascii="Tahoma" w:eastAsia="Calibri" w:hAnsi="Tahoma" w:cs="Times New Roman"/>
          <w:sz w:val="24"/>
          <w:szCs w:val="24"/>
          <w:lang w:eastAsia="cs-CZ"/>
        </w:rPr>
        <w:t>7.</w:t>
      </w:r>
      <w:r w:rsidR="00156B3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B3286">
        <w:rPr>
          <w:rFonts w:ascii="Tahoma" w:eastAsia="Calibri" w:hAnsi="Tahoma" w:cs="Times New Roman"/>
          <w:sz w:val="24"/>
          <w:szCs w:val="24"/>
          <w:lang w:eastAsia="cs-CZ"/>
        </w:rPr>
        <w:t>2019 pak  zahájen Prázdninový provoz na trati 312 Bruntál</w:t>
      </w:r>
      <w:r w:rsidR="00156B3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B3286">
        <w:rPr>
          <w:rFonts w:ascii="Tahoma" w:eastAsia="Calibri" w:hAnsi="Tahoma" w:cs="Times New Roman"/>
          <w:sz w:val="24"/>
          <w:szCs w:val="24"/>
          <w:lang w:eastAsia="cs-CZ"/>
        </w:rPr>
        <w:t>-</w:t>
      </w:r>
      <w:r w:rsidR="00156B3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B3286">
        <w:rPr>
          <w:rFonts w:ascii="Tahoma" w:eastAsia="Calibri" w:hAnsi="Tahoma" w:cs="Times New Roman"/>
          <w:sz w:val="24"/>
          <w:szCs w:val="24"/>
          <w:lang w:eastAsia="cs-CZ"/>
        </w:rPr>
        <w:t>Malá Morávka dále jen 6. Provozní soubor</w:t>
      </w:r>
      <w:r>
        <w:rPr>
          <w:rFonts w:ascii="Tahoma" w:eastAsia="Calibri" w:hAnsi="Tahoma" w:cs="Times New Roman"/>
          <w:sz w:val="24"/>
          <w:szCs w:val="24"/>
          <w:lang w:eastAsia="cs-CZ"/>
        </w:rPr>
        <w:t>.</w:t>
      </w:r>
    </w:p>
    <w:p w:rsidR="00B26325" w:rsidRPr="004C41DD" w:rsidRDefault="00B26325" w:rsidP="00D86DEF">
      <w:pPr>
        <w:spacing w:after="0" w:line="240" w:lineRule="auto"/>
        <w:jc w:val="both"/>
        <w:rPr>
          <w:rFonts w:ascii="Tahoma" w:eastAsia="Calibri" w:hAnsi="Tahoma" w:cs="Times New Roman"/>
          <w:b/>
          <w:sz w:val="24"/>
          <w:szCs w:val="24"/>
          <w:lang w:eastAsia="cs-CZ"/>
        </w:rPr>
      </w:pPr>
      <w:r>
        <w:rPr>
          <w:rFonts w:ascii="Tahoma" w:eastAsia="Calibri" w:hAnsi="Tahoma" w:cs="Times New Roman"/>
          <w:b/>
          <w:sz w:val="24"/>
          <w:szCs w:val="24"/>
          <w:lang w:eastAsia="cs-CZ"/>
        </w:rPr>
        <w:t>Úkol splněn.</w:t>
      </w:r>
    </w:p>
    <w:p w:rsidR="00D86DEF" w:rsidRPr="00D86DEF" w:rsidRDefault="00D86DEF" w:rsidP="00D86DEF">
      <w:pPr>
        <w:spacing w:before="240" w:after="240" w:line="240" w:lineRule="auto"/>
        <w:jc w:val="center"/>
        <w:rPr>
          <w:rFonts w:ascii="Tahoma" w:eastAsia="Calibri" w:hAnsi="Tahoma" w:cs="Times New Roman"/>
          <w:spacing w:val="100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pacing w:val="100"/>
          <w:sz w:val="24"/>
          <w:szCs w:val="24"/>
          <w:lang w:eastAsia="cs-CZ"/>
        </w:rPr>
        <w:t>***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b/>
          <w:sz w:val="24"/>
          <w:szCs w:val="24"/>
          <w:lang w:eastAsia="cs-CZ"/>
        </w:rPr>
        <w:t>Číslo usnesení</w:t>
      </w:r>
      <w:r w:rsidRPr="007834DA">
        <w:rPr>
          <w:rFonts w:ascii="Tahoma" w:eastAsia="Calibri" w:hAnsi="Tahoma" w:cs="Times New Roman"/>
          <w:b/>
          <w:sz w:val="24"/>
          <w:szCs w:val="24"/>
          <w:lang w:eastAsia="cs-CZ"/>
        </w:rPr>
        <w:t>:</w:t>
      </w:r>
      <w:r w:rsidRPr="007834DA">
        <w:rPr>
          <w:rFonts w:ascii="Tahoma" w:eastAsia="Calibri" w:hAnsi="Tahoma" w:cs="Times New Roman"/>
          <w:sz w:val="24"/>
          <w:szCs w:val="24"/>
          <w:lang w:eastAsia="cs-CZ"/>
        </w:rPr>
        <w:t xml:space="preserve"> 12/1400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ze dne 13. 6. 2019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b/>
          <w:sz w:val="24"/>
          <w:szCs w:val="24"/>
          <w:lang w:eastAsia="cs-CZ"/>
        </w:rPr>
        <w:t>Materiál č.:</w:t>
      </w: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 xml:space="preserve"> 6/9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b/>
          <w:sz w:val="24"/>
          <w:szCs w:val="24"/>
          <w:lang w:eastAsia="cs-CZ"/>
        </w:rPr>
        <w:t>Název:</w:t>
      </w: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 xml:space="preserve"> Návrh na financování provozu leteckého spojení Ostrava</w:t>
      </w:r>
      <w:r w:rsidR="00156B3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 w:rsidR="00156B3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Varšava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tabs>
          <w:tab w:val="left" w:pos="708"/>
        </w:tabs>
        <w:spacing w:after="0" w:line="240" w:lineRule="auto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Zastupitelstvo kraje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k usnesení rady kraje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č. 63/5642 ze dne 28. 5. 2019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k usnesení zastupitelstva kraje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č. 10/1083 ze dne 13. 12. 2018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D86DEF" w:rsidRPr="00D86DEF" w:rsidRDefault="00D86DEF" w:rsidP="00D86DEF">
      <w:pPr>
        <w:numPr>
          <w:ilvl w:val="1"/>
          <w:numId w:val="21"/>
        </w:numPr>
        <w:tabs>
          <w:tab w:val="left" w:pos="708"/>
        </w:tabs>
        <w:spacing w:after="0" w:line="240" w:lineRule="auto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ukládá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 xml:space="preserve">radě kraje 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pokračovat v aktivitách směřujících k uzavření smlouvy o provozování leteckého spojení Ostrava - Varšava s obchodní společností POLSKIE LINIE LOTNICZE “LOT” SPÓŁKA AKCYJNA, KRS: 0000056844, a následně uzavřít tuto smlouvu za podmínky, že maximální výše podpory dle bodu 2. usnesení zůstane zachována, dle předloženého materiálu</w:t>
      </w: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D86DEF" w:rsidRP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proofErr w:type="spellStart"/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Zodp</w:t>
      </w:r>
      <w:proofErr w:type="spellEnd"/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.: Ing. Jakub Unucka, MBA, náměstek hejtmana kraje</w:t>
      </w:r>
    </w:p>
    <w:p w:rsidR="00D86DEF" w:rsidRPr="00D86DEF" w:rsidRDefault="00156B32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Zprávu podal</w:t>
      </w:r>
      <w:r w:rsidR="00D86DEF" w:rsidRPr="00D86DEF">
        <w:rPr>
          <w:rFonts w:ascii="Tahoma" w:eastAsia="Calibri" w:hAnsi="Tahoma" w:cs="Times New Roman"/>
          <w:sz w:val="24"/>
          <w:szCs w:val="24"/>
          <w:lang w:eastAsia="cs-CZ"/>
        </w:rPr>
        <w:t>: odbor dopravy a chytrého regionu</w:t>
      </w:r>
    </w:p>
    <w:p w:rsidR="00D86DEF" w:rsidRDefault="00D86DEF" w:rsidP="00D86DEF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z w:val="24"/>
          <w:szCs w:val="24"/>
          <w:lang w:eastAsia="cs-CZ"/>
        </w:rPr>
        <w:t>Termín: bez uloženého termínu</w:t>
      </w:r>
    </w:p>
    <w:p w:rsidR="007834DA" w:rsidRPr="00D86DEF" w:rsidRDefault="007834DA" w:rsidP="007834DA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b/>
          <w:sz w:val="24"/>
          <w:szCs w:val="24"/>
          <w:lang w:eastAsia="cs-CZ"/>
        </w:rPr>
        <w:t xml:space="preserve">Způsob plnění: </w:t>
      </w:r>
      <w:r>
        <w:rPr>
          <w:rFonts w:ascii="Tahoma" w:eastAsia="Calibri" w:hAnsi="Tahoma" w:cs="Times New Roman"/>
          <w:sz w:val="24"/>
          <w:szCs w:val="24"/>
          <w:lang w:eastAsia="cs-CZ"/>
        </w:rPr>
        <w:t>Jednání stále pokračují.</w:t>
      </w:r>
    </w:p>
    <w:p w:rsidR="007834DA" w:rsidRPr="004C41DD" w:rsidRDefault="007834DA" w:rsidP="00D86DEF">
      <w:pPr>
        <w:spacing w:after="0" w:line="240" w:lineRule="auto"/>
        <w:jc w:val="both"/>
        <w:rPr>
          <w:rFonts w:ascii="Tahoma" w:eastAsia="Calibri" w:hAnsi="Tahoma" w:cs="Times New Roman"/>
          <w:b/>
          <w:sz w:val="24"/>
          <w:szCs w:val="24"/>
          <w:lang w:eastAsia="cs-CZ"/>
        </w:rPr>
      </w:pPr>
      <w:r>
        <w:rPr>
          <w:rFonts w:ascii="Tahoma" w:eastAsia="Calibri" w:hAnsi="Tahoma" w:cs="Times New Roman"/>
          <w:b/>
          <w:sz w:val="24"/>
          <w:szCs w:val="24"/>
          <w:lang w:eastAsia="cs-CZ"/>
        </w:rPr>
        <w:t>Úkol trvá.</w:t>
      </w:r>
    </w:p>
    <w:p w:rsidR="00D86DEF" w:rsidRPr="00D86DEF" w:rsidRDefault="00D86DEF" w:rsidP="00D86DEF">
      <w:pPr>
        <w:spacing w:before="240" w:after="240" w:line="240" w:lineRule="auto"/>
        <w:jc w:val="center"/>
        <w:rPr>
          <w:rFonts w:ascii="Tahoma" w:eastAsia="Calibri" w:hAnsi="Tahoma" w:cs="Times New Roman"/>
          <w:spacing w:val="100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pacing w:val="100"/>
          <w:sz w:val="24"/>
          <w:szCs w:val="24"/>
          <w:lang w:eastAsia="cs-CZ"/>
        </w:rPr>
        <w:t>***</w:t>
      </w: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AD532C">
        <w:rPr>
          <w:rFonts w:ascii="Tahoma" w:eastAsia="Calibri" w:hAnsi="Tahoma" w:cs="Times New Roman"/>
          <w:b/>
          <w:sz w:val="24"/>
          <w:szCs w:val="24"/>
          <w:lang w:eastAsia="cs-CZ"/>
        </w:rPr>
        <w:t>Číslo usnesení:</w:t>
      </w:r>
      <w:r w:rsidRPr="00AD532C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09636B">
        <w:rPr>
          <w:rFonts w:ascii="Tahoma" w:eastAsia="Calibri" w:hAnsi="Tahoma" w:cs="Times New Roman"/>
          <w:sz w:val="24"/>
          <w:szCs w:val="24"/>
          <w:lang w:eastAsia="cs-CZ"/>
        </w:rPr>
        <w:t>12/1464</w:t>
      </w: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AD532C">
        <w:rPr>
          <w:rFonts w:ascii="Tahoma" w:eastAsia="Calibri" w:hAnsi="Tahoma" w:cs="Times New Roman"/>
          <w:sz w:val="24"/>
          <w:szCs w:val="24"/>
          <w:lang w:eastAsia="cs-CZ"/>
        </w:rPr>
        <w:t>ze dne 13. 6. 2019</w:t>
      </w: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AD532C">
        <w:rPr>
          <w:rFonts w:ascii="Tahoma" w:eastAsia="Calibri" w:hAnsi="Tahoma" w:cs="Times New Roman"/>
          <w:b/>
          <w:sz w:val="24"/>
          <w:szCs w:val="24"/>
          <w:lang w:eastAsia="cs-CZ"/>
        </w:rPr>
        <w:t>Materiál č.:</w:t>
      </w:r>
      <w:r w:rsidRPr="00AD532C">
        <w:rPr>
          <w:rFonts w:ascii="Tahoma" w:eastAsia="Calibri" w:hAnsi="Tahoma" w:cs="Times New Roman"/>
          <w:sz w:val="24"/>
          <w:szCs w:val="24"/>
          <w:lang w:eastAsia="cs-CZ"/>
        </w:rPr>
        <w:t xml:space="preserve"> 10/6</w:t>
      </w: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AD532C">
        <w:rPr>
          <w:rFonts w:ascii="Tahoma" w:eastAsia="Calibri" w:hAnsi="Tahoma" w:cs="Times New Roman"/>
          <w:b/>
          <w:sz w:val="24"/>
          <w:szCs w:val="24"/>
          <w:lang w:eastAsia="cs-CZ"/>
        </w:rPr>
        <w:t>Název:</w:t>
      </w:r>
      <w:r w:rsidRPr="00AD532C">
        <w:rPr>
          <w:rFonts w:ascii="Tahoma" w:eastAsia="Calibri" w:hAnsi="Tahoma" w:cs="Times New Roman"/>
          <w:sz w:val="24"/>
          <w:szCs w:val="24"/>
          <w:lang w:eastAsia="cs-CZ"/>
        </w:rPr>
        <w:t xml:space="preserve"> Zákonodárná iniciativa - návrh na vydání zákona, kterým se mění zákon č.</w:t>
      </w:r>
      <w:r w:rsidR="00156B3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AD532C">
        <w:rPr>
          <w:rFonts w:ascii="Tahoma" w:eastAsia="Calibri" w:hAnsi="Tahoma" w:cs="Times New Roman"/>
          <w:sz w:val="24"/>
          <w:szCs w:val="24"/>
          <w:lang w:eastAsia="cs-CZ"/>
        </w:rPr>
        <w:t>114/1992 Sb., o ochraně přírody a krajiny, ve znění pozdějších předpisů</w:t>
      </w: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AD532C" w:rsidRPr="00AD532C" w:rsidRDefault="00AD532C" w:rsidP="00AD532C">
      <w:pPr>
        <w:tabs>
          <w:tab w:val="left" w:pos="708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AD532C">
        <w:rPr>
          <w:rFonts w:ascii="Tahoma" w:eastAsia="Calibri" w:hAnsi="Tahoma" w:cs="Times New Roman"/>
          <w:sz w:val="24"/>
          <w:szCs w:val="24"/>
          <w:lang w:eastAsia="cs-CZ"/>
        </w:rPr>
        <w:t>Zastupitelstvo kraje</w:t>
      </w: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AD532C">
        <w:rPr>
          <w:rFonts w:ascii="Tahoma" w:eastAsia="Calibri" w:hAnsi="Tahoma" w:cs="Times New Roman"/>
          <w:sz w:val="24"/>
          <w:szCs w:val="24"/>
          <w:lang w:eastAsia="cs-CZ"/>
        </w:rPr>
        <w:lastRenderedPageBreak/>
        <w:t>k usnesení rady kraje</w:t>
      </w: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AD532C">
        <w:rPr>
          <w:rFonts w:ascii="Tahoma" w:eastAsia="Calibri" w:hAnsi="Tahoma" w:cs="Times New Roman"/>
          <w:sz w:val="24"/>
          <w:szCs w:val="24"/>
          <w:lang w:eastAsia="cs-CZ"/>
        </w:rPr>
        <w:t>č. 63/5720 ze dne 28. 5. 2019</w:t>
      </w: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AD532C" w:rsidRPr="00AD532C" w:rsidRDefault="00AD532C" w:rsidP="00AD532C">
      <w:pPr>
        <w:numPr>
          <w:ilvl w:val="1"/>
          <w:numId w:val="18"/>
        </w:numPr>
        <w:tabs>
          <w:tab w:val="left" w:pos="708"/>
        </w:tabs>
        <w:spacing w:after="0" w:line="240" w:lineRule="auto"/>
        <w:rPr>
          <w:rFonts w:ascii="Tahoma" w:eastAsia="Calibri" w:hAnsi="Tahoma" w:cs="Times New Roman"/>
          <w:sz w:val="24"/>
          <w:szCs w:val="24"/>
          <w:lang w:eastAsia="cs-CZ"/>
        </w:rPr>
      </w:pPr>
      <w:r w:rsidRPr="00AD532C">
        <w:rPr>
          <w:rFonts w:ascii="Tahoma" w:eastAsia="Calibri" w:hAnsi="Tahoma" w:cs="Times New Roman"/>
          <w:sz w:val="24"/>
          <w:szCs w:val="24"/>
          <w:lang w:eastAsia="cs-CZ"/>
        </w:rPr>
        <w:t>pověřuje</w:t>
      </w: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AD532C">
        <w:rPr>
          <w:rFonts w:ascii="Tahoma" w:eastAsia="Calibri" w:hAnsi="Tahoma" w:cs="Tahoma"/>
          <w:sz w:val="24"/>
          <w:szCs w:val="24"/>
          <w:lang w:eastAsia="cs-CZ"/>
        </w:rPr>
        <w:t>hejtmana kraje prof. Ing. Ivo Vondráka, CSc., podle § 86 odst. 1 zákona č. 90/1995 Sb., o jednacím řádu Poslanecké sněmovny, ve znění pozdějších předpisů, předložením návrhu dle bodu 1. tohoto usnesení a jednáním o předloženém návrhu v Parlamentu České republiky</w:t>
      </w: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AD532C" w:rsidRPr="00AD532C" w:rsidRDefault="00AD532C" w:rsidP="00AD532C">
      <w:pPr>
        <w:numPr>
          <w:ilvl w:val="1"/>
          <w:numId w:val="18"/>
        </w:numPr>
        <w:tabs>
          <w:tab w:val="left" w:pos="708"/>
        </w:tabs>
        <w:spacing w:after="0" w:line="240" w:lineRule="auto"/>
        <w:rPr>
          <w:rFonts w:ascii="Tahoma" w:eastAsia="Calibri" w:hAnsi="Tahoma" w:cs="Times New Roman"/>
          <w:sz w:val="24"/>
          <w:szCs w:val="24"/>
          <w:lang w:eastAsia="cs-CZ"/>
        </w:rPr>
      </w:pPr>
      <w:r w:rsidRPr="00AD532C">
        <w:rPr>
          <w:rFonts w:ascii="Tahoma" w:eastAsia="Calibri" w:hAnsi="Tahoma" w:cs="Times New Roman"/>
          <w:sz w:val="24"/>
          <w:szCs w:val="24"/>
          <w:lang w:eastAsia="cs-CZ"/>
        </w:rPr>
        <w:t>pověřuje</w:t>
      </w: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AD532C">
        <w:rPr>
          <w:rFonts w:ascii="Tahoma" w:eastAsia="Calibri" w:hAnsi="Tahoma" w:cs="Tahoma"/>
          <w:sz w:val="24"/>
          <w:szCs w:val="24"/>
          <w:lang w:eastAsia="cs-CZ"/>
        </w:rPr>
        <w:t xml:space="preserve">náměstkyni hejtmana kraje Jarmilu </w:t>
      </w:r>
      <w:proofErr w:type="spellStart"/>
      <w:r w:rsidRPr="00AD532C">
        <w:rPr>
          <w:rFonts w:ascii="Tahoma" w:eastAsia="Calibri" w:hAnsi="Tahoma" w:cs="Tahoma"/>
          <w:sz w:val="24"/>
          <w:szCs w:val="24"/>
          <w:lang w:eastAsia="cs-CZ"/>
        </w:rPr>
        <w:t>Uvírovou</w:t>
      </w:r>
      <w:proofErr w:type="spellEnd"/>
      <w:r w:rsidRPr="00AD532C">
        <w:rPr>
          <w:rFonts w:ascii="Tahoma" w:eastAsia="Calibri" w:hAnsi="Tahoma" w:cs="Tahoma"/>
          <w:sz w:val="24"/>
          <w:szCs w:val="24"/>
          <w:lang w:eastAsia="cs-CZ"/>
        </w:rPr>
        <w:t>, podle § 86 odst. 1 zákona č. 90/1995 Sb., o jednacím řádu Poslanecké sněmovny, ve znění pozdějších předpisů, předložením návrhu dle bodu 1. tohoto usnesení a jednáním o předloženém návrhu v Parlamentu České republiky v případě, že z vážného důvodu nebude moci ve věci jednat hejtman kraje</w:t>
      </w: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AD532C" w:rsidRPr="00AD532C" w:rsidRDefault="00AD532C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proofErr w:type="spellStart"/>
      <w:r w:rsidRPr="00AD532C">
        <w:rPr>
          <w:rFonts w:ascii="Tahoma" w:eastAsia="Calibri" w:hAnsi="Tahoma" w:cs="Times New Roman"/>
          <w:sz w:val="24"/>
          <w:szCs w:val="24"/>
          <w:lang w:eastAsia="cs-CZ"/>
        </w:rPr>
        <w:t>Zodp</w:t>
      </w:r>
      <w:proofErr w:type="spellEnd"/>
      <w:r w:rsidRPr="00AD532C">
        <w:rPr>
          <w:rFonts w:ascii="Tahoma" w:eastAsia="Calibri" w:hAnsi="Tahoma" w:cs="Times New Roman"/>
          <w:sz w:val="24"/>
          <w:szCs w:val="24"/>
          <w:lang w:eastAsia="cs-CZ"/>
        </w:rPr>
        <w:t xml:space="preserve">.: </w:t>
      </w:r>
      <w:r w:rsidRPr="00AD532C">
        <w:rPr>
          <w:rFonts w:ascii="Tahoma" w:eastAsia="Calibri" w:hAnsi="Tahoma" w:cs="Tahoma"/>
          <w:sz w:val="24"/>
          <w:szCs w:val="24"/>
          <w:lang w:eastAsia="cs-CZ"/>
        </w:rPr>
        <w:t>prof. Ing. Ivo Vondrák, CSc.,</w:t>
      </w:r>
      <w:r w:rsidRPr="00AD532C">
        <w:rPr>
          <w:rFonts w:ascii="Tahoma" w:eastAsia="Calibri" w:hAnsi="Tahoma" w:cs="Times New Roman"/>
          <w:sz w:val="24"/>
          <w:szCs w:val="24"/>
          <w:lang w:eastAsia="cs-CZ"/>
        </w:rPr>
        <w:t xml:space="preserve"> hejtman kraje</w:t>
      </w:r>
    </w:p>
    <w:p w:rsidR="00AD532C" w:rsidRPr="00AD532C" w:rsidRDefault="00156B32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72E80">
        <w:rPr>
          <w:rFonts w:ascii="Tahoma" w:eastAsia="Calibri" w:hAnsi="Tahoma" w:cs="Times New Roman"/>
          <w:sz w:val="24"/>
          <w:szCs w:val="24"/>
          <w:lang w:eastAsia="cs-CZ"/>
        </w:rPr>
        <w:t>Zprávu podal</w:t>
      </w:r>
      <w:r w:rsidR="00AD532C" w:rsidRPr="00AD532C">
        <w:rPr>
          <w:rFonts w:ascii="Tahoma" w:eastAsia="Calibri" w:hAnsi="Tahoma" w:cs="Times New Roman"/>
          <w:sz w:val="24"/>
          <w:szCs w:val="24"/>
          <w:lang w:eastAsia="cs-CZ"/>
        </w:rPr>
        <w:t>: odbor právní a organizační</w:t>
      </w:r>
    </w:p>
    <w:p w:rsidR="00AD532C" w:rsidRDefault="00AD532C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AD532C">
        <w:rPr>
          <w:rFonts w:ascii="Tahoma" w:eastAsia="Calibri" w:hAnsi="Tahoma" w:cs="Times New Roman"/>
          <w:sz w:val="24"/>
          <w:szCs w:val="24"/>
          <w:lang w:eastAsia="cs-CZ"/>
        </w:rPr>
        <w:t>Termín: bez uloženého termínu</w:t>
      </w:r>
    </w:p>
    <w:p w:rsidR="00AD532C" w:rsidRDefault="003E583E" w:rsidP="00AD532C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bookmarkStart w:id="0" w:name="_GoBack"/>
      <w:r w:rsidRPr="00817E1D">
        <w:rPr>
          <w:rFonts w:ascii="Tahoma" w:eastAsia="Calibri" w:hAnsi="Tahoma" w:cs="Times New Roman"/>
          <w:b/>
          <w:sz w:val="24"/>
          <w:szCs w:val="24"/>
          <w:lang w:eastAsia="cs-CZ"/>
        </w:rPr>
        <w:t xml:space="preserve">Způsob plnění: </w:t>
      </w:r>
      <w:r w:rsidRPr="00817E1D">
        <w:rPr>
          <w:rFonts w:ascii="Tahoma" w:eastAsia="Calibri" w:hAnsi="Tahoma" w:cs="Times New Roman"/>
          <w:sz w:val="24"/>
          <w:szCs w:val="24"/>
          <w:lang w:eastAsia="cs-CZ"/>
        </w:rPr>
        <w:t>Předmětný návrh</w:t>
      </w: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bookmarkEnd w:id="0"/>
      <w:r>
        <w:rPr>
          <w:rFonts w:ascii="Tahoma" w:eastAsia="Calibri" w:hAnsi="Tahoma" w:cs="Times New Roman"/>
          <w:sz w:val="24"/>
          <w:szCs w:val="24"/>
          <w:lang w:eastAsia="cs-CZ"/>
        </w:rPr>
        <w:t>zákona byl Poslanecké sněmovně doručen dne 19. 6. 2019 a byl označen jako sněmovní tisk 517. V současné době probíhá legislativní proces.</w:t>
      </w:r>
    </w:p>
    <w:p w:rsidR="007521F1" w:rsidRPr="007521F1" w:rsidRDefault="007521F1" w:rsidP="00AD532C">
      <w:pPr>
        <w:spacing w:after="0" w:line="240" w:lineRule="auto"/>
        <w:jc w:val="both"/>
        <w:rPr>
          <w:rFonts w:ascii="Tahoma" w:eastAsia="Calibri" w:hAnsi="Tahoma" w:cs="Times New Roman"/>
          <w:b/>
          <w:sz w:val="24"/>
          <w:szCs w:val="24"/>
          <w:lang w:eastAsia="cs-CZ"/>
        </w:rPr>
      </w:pPr>
      <w:r>
        <w:rPr>
          <w:rFonts w:ascii="Tahoma" w:eastAsia="Calibri" w:hAnsi="Tahoma" w:cs="Times New Roman"/>
          <w:b/>
          <w:sz w:val="24"/>
          <w:szCs w:val="24"/>
          <w:lang w:eastAsia="cs-CZ"/>
        </w:rPr>
        <w:t>Úkol trvá.</w:t>
      </w:r>
    </w:p>
    <w:p w:rsidR="00D86DEF" w:rsidRDefault="00D86DEF" w:rsidP="00D86DEF">
      <w:pPr>
        <w:spacing w:before="240" w:after="240" w:line="240" w:lineRule="auto"/>
        <w:jc w:val="center"/>
        <w:rPr>
          <w:rFonts w:ascii="Tahoma" w:eastAsia="Calibri" w:hAnsi="Tahoma" w:cs="Times New Roman"/>
          <w:spacing w:val="100"/>
          <w:sz w:val="24"/>
          <w:szCs w:val="24"/>
          <w:lang w:eastAsia="cs-CZ"/>
        </w:rPr>
      </w:pPr>
      <w:r w:rsidRPr="00D86DEF">
        <w:rPr>
          <w:rFonts w:ascii="Tahoma" w:eastAsia="Calibri" w:hAnsi="Tahoma" w:cs="Times New Roman"/>
          <w:spacing w:val="100"/>
          <w:sz w:val="24"/>
          <w:szCs w:val="24"/>
          <w:lang w:eastAsia="cs-CZ"/>
        </w:rPr>
        <w:t>***</w:t>
      </w:r>
    </w:p>
    <w:sectPr w:rsidR="00D86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E7C08"/>
    <w:multiLevelType w:val="multilevel"/>
    <w:tmpl w:val="2A928EE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2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2BE9481E"/>
    <w:multiLevelType w:val="multilevel"/>
    <w:tmpl w:val="E72C1D0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3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3F542ABC"/>
    <w:multiLevelType w:val="multilevel"/>
    <w:tmpl w:val="5CC8D40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3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5223577E"/>
    <w:multiLevelType w:val="multilevel"/>
    <w:tmpl w:val="1A66116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64931EDB"/>
    <w:multiLevelType w:val="hybridMultilevel"/>
    <w:tmpl w:val="498E46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64485"/>
    <w:multiLevelType w:val="multilevel"/>
    <w:tmpl w:val="7B5C085A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FFA097A"/>
    <w:multiLevelType w:val="hybridMultilevel"/>
    <w:tmpl w:val="C78E20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3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46"/>
    <w:rsid w:val="000004CA"/>
    <w:rsid w:val="00057380"/>
    <w:rsid w:val="0006478A"/>
    <w:rsid w:val="0009636B"/>
    <w:rsid w:val="000C035B"/>
    <w:rsid w:val="000F2B34"/>
    <w:rsid w:val="00156B32"/>
    <w:rsid w:val="00200404"/>
    <w:rsid w:val="00222E7E"/>
    <w:rsid w:val="00386E75"/>
    <w:rsid w:val="003E583E"/>
    <w:rsid w:val="003E7942"/>
    <w:rsid w:val="004835B2"/>
    <w:rsid w:val="0048605A"/>
    <w:rsid w:val="004C41DD"/>
    <w:rsid w:val="00512416"/>
    <w:rsid w:val="005F5146"/>
    <w:rsid w:val="00622B97"/>
    <w:rsid w:val="006B2679"/>
    <w:rsid w:val="007521F1"/>
    <w:rsid w:val="00772E80"/>
    <w:rsid w:val="0077322D"/>
    <w:rsid w:val="00774859"/>
    <w:rsid w:val="007834DA"/>
    <w:rsid w:val="00796177"/>
    <w:rsid w:val="007A1B77"/>
    <w:rsid w:val="007F6DD6"/>
    <w:rsid w:val="00817E1D"/>
    <w:rsid w:val="00900CF6"/>
    <w:rsid w:val="00916FB9"/>
    <w:rsid w:val="009F4AD1"/>
    <w:rsid w:val="00AD532C"/>
    <w:rsid w:val="00AF54CD"/>
    <w:rsid w:val="00B26325"/>
    <w:rsid w:val="00B5726B"/>
    <w:rsid w:val="00B61CCB"/>
    <w:rsid w:val="00C371D0"/>
    <w:rsid w:val="00C61C66"/>
    <w:rsid w:val="00C677BB"/>
    <w:rsid w:val="00C8545C"/>
    <w:rsid w:val="00CA5438"/>
    <w:rsid w:val="00CB5569"/>
    <w:rsid w:val="00CC51DA"/>
    <w:rsid w:val="00D2641B"/>
    <w:rsid w:val="00D4070D"/>
    <w:rsid w:val="00D869AE"/>
    <w:rsid w:val="00D86DEF"/>
    <w:rsid w:val="00E14E7A"/>
    <w:rsid w:val="00E905D5"/>
    <w:rsid w:val="00EA5349"/>
    <w:rsid w:val="00F61DA5"/>
    <w:rsid w:val="00F621B7"/>
    <w:rsid w:val="00FA7C3F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50ED5-A0FC-43B5-A780-6A06F1DF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link w:val="MSKNormalChar"/>
    <w:qFormat/>
    <w:rsid w:val="005F5146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5F5146"/>
    <w:pPr>
      <w:numPr>
        <w:numId w:val="14"/>
      </w:numPr>
    </w:pPr>
  </w:style>
  <w:style w:type="paragraph" w:customStyle="1" w:styleId="MSKDoplnek">
    <w:name w:val="MSK_Doplnek"/>
    <w:basedOn w:val="MSKNormal"/>
    <w:next w:val="MSKNormal"/>
    <w:qFormat/>
    <w:rsid w:val="005F5146"/>
    <w:pPr>
      <w:numPr>
        <w:ilvl w:val="1"/>
        <w:numId w:val="14"/>
      </w:numPr>
    </w:pPr>
  </w:style>
  <w:style w:type="character" w:customStyle="1" w:styleId="MSKNormalChar">
    <w:name w:val="MSK_Normal Char"/>
    <w:basedOn w:val="Standardnpsmoodstavce"/>
    <w:link w:val="MSKNormal"/>
    <w:rsid w:val="005F5146"/>
    <w:rPr>
      <w:rFonts w:ascii="Tahoma" w:eastAsia="Calibri" w:hAnsi="Tahoma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732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0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070D"/>
    <w:rPr>
      <w:rFonts w:ascii="Segoe UI" w:hAnsi="Segoe UI" w:cs="Segoe UI"/>
      <w:sz w:val="18"/>
      <w:szCs w:val="18"/>
    </w:rPr>
  </w:style>
  <w:style w:type="paragraph" w:customStyle="1" w:styleId="MSKZacatekCislovani">
    <w:name w:val="MSK_ZacatekCislovani"/>
    <w:basedOn w:val="MSKNormal"/>
    <w:next w:val="MSKNormal"/>
    <w:qFormat/>
    <w:rsid w:val="006B2679"/>
  </w:style>
  <w:style w:type="paragraph" w:customStyle="1" w:styleId="CharChar1">
    <w:name w:val="Char Char1"/>
    <w:basedOn w:val="Normln"/>
    <w:rsid w:val="00AD532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1551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Bártová Daniela</dc:creator>
  <cp:keywords/>
  <dc:description/>
  <cp:lastModifiedBy>Bártová Daniela</cp:lastModifiedBy>
  <cp:revision>23</cp:revision>
  <cp:lastPrinted>2019-07-18T08:45:00Z</cp:lastPrinted>
  <dcterms:created xsi:type="dcterms:W3CDTF">2019-07-17T14:22:00Z</dcterms:created>
  <dcterms:modified xsi:type="dcterms:W3CDTF">2019-08-19T10:49:00Z</dcterms:modified>
</cp:coreProperties>
</file>