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C1" w:rsidRPr="00335039" w:rsidRDefault="00C3261C" w:rsidP="00335039">
      <w:pPr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Seznam obcí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2"/>
        <w:gridCol w:w="3771"/>
        <w:gridCol w:w="2236"/>
        <w:gridCol w:w="2263"/>
      </w:tblGrid>
      <w:tr w:rsidR="00335039" w:rsidRPr="00335039" w:rsidTr="00335039">
        <w:trPr>
          <w:trHeight w:val="300"/>
        </w:trPr>
        <w:tc>
          <w:tcPr>
            <w:tcW w:w="792" w:type="dxa"/>
            <w:noWrap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3771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Název příjemce dotace</w:t>
            </w:r>
          </w:p>
        </w:tc>
        <w:tc>
          <w:tcPr>
            <w:tcW w:w="2236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263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Výše poskytnuté dotace v Kč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71" w:type="dxa"/>
            <w:hideMark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</w:t>
            </w:r>
            <w:r w:rsidRPr="00771DC0">
              <w:rPr>
                <w:rFonts w:ascii="Tahoma" w:hAnsi="Tahoma" w:cs="Tahoma"/>
                <w:bCs/>
                <w:sz w:val="24"/>
                <w:szCs w:val="24"/>
              </w:rPr>
              <w:t>bec Milotice nad Opavou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2236" w:type="dxa"/>
            <w:hideMark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sz w:val="24"/>
                <w:szCs w:val="24"/>
              </w:rPr>
              <w:t>00846511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335039" w:rsidRPr="00335039" w:rsidRDefault="00771DC0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Obec Radkov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sz w:val="24"/>
                <w:szCs w:val="24"/>
              </w:rPr>
              <w:t>00635383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Sudice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00300713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Mokré Lazce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00300462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Malá Morávka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00296201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Bernartice nad Odrou</w:t>
            </w:r>
          </w:p>
        </w:tc>
        <w:tc>
          <w:tcPr>
            <w:tcW w:w="2236" w:type="dxa"/>
            <w:noWrap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00600717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Lichnov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00296163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Jakartovice</w:t>
            </w:r>
          </w:p>
        </w:tc>
        <w:tc>
          <w:tcPr>
            <w:tcW w:w="2236" w:type="dxa"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00300187</w:t>
            </w:r>
          </w:p>
        </w:tc>
        <w:tc>
          <w:tcPr>
            <w:tcW w:w="2263" w:type="dxa"/>
            <w:hideMark/>
          </w:tcPr>
          <w:p w:rsidR="00335039" w:rsidRPr="00335039" w:rsidRDefault="00C0732D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213 0</w:t>
            </w:r>
            <w:r w:rsidR="002C6538">
              <w:rPr>
                <w:rFonts w:ascii="Tahoma" w:hAnsi="Tahoma" w:cs="Tahoma"/>
                <w:bCs/>
                <w:sz w:val="24"/>
                <w:szCs w:val="24"/>
              </w:rPr>
              <w:t>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335039" w:rsidRPr="00335039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 xml:space="preserve">Obec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Háj ve Slezsku</w:t>
            </w:r>
          </w:p>
        </w:tc>
        <w:tc>
          <w:tcPr>
            <w:tcW w:w="2236" w:type="dxa"/>
            <w:noWrap/>
          </w:tcPr>
          <w:p w:rsidR="00335039" w:rsidRPr="00335039" w:rsidRDefault="00771DC0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00300021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:rsidTr="00771DC0">
        <w:trPr>
          <w:trHeight w:val="300"/>
        </w:trPr>
        <w:tc>
          <w:tcPr>
            <w:tcW w:w="792" w:type="dxa"/>
            <w:noWrap/>
          </w:tcPr>
          <w:p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771DC0" w:rsidRPr="00771DC0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Fryčovice</w:t>
            </w:r>
          </w:p>
        </w:tc>
        <w:tc>
          <w:tcPr>
            <w:tcW w:w="2236" w:type="dxa"/>
            <w:noWrap/>
          </w:tcPr>
          <w:p w:rsidR="00771DC0" w:rsidRPr="00771DC0" w:rsidRDefault="00771DC0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00296635</w:t>
            </w:r>
          </w:p>
        </w:tc>
        <w:tc>
          <w:tcPr>
            <w:tcW w:w="2263" w:type="dxa"/>
          </w:tcPr>
          <w:p w:rsidR="00771DC0" w:rsidRPr="00335039" w:rsidRDefault="00771DC0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:rsidTr="00771DC0">
        <w:trPr>
          <w:trHeight w:val="300"/>
        </w:trPr>
        <w:tc>
          <w:tcPr>
            <w:tcW w:w="792" w:type="dxa"/>
            <w:noWrap/>
          </w:tcPr>
          <w:p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771DC0" w:rsidRPr="00771DC0" w:rsidRDefault="00771DC0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Zátor</w:t>
            </w:r>
          </w:p>
        </w:tc>
        <w:tc>
          <w:tcPr>
            <w:tcW w:w="2236" w:type="dxa"/>
            <w:noWrap/>
          </w:tcPr>
          <w:p w:rsidR="00771DC0" w:rsidRPr="00771DC0" w:rsidRDefault="00771DC0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71DC0">
              <w:rPr>
                <w:rFonts w:ascii="Tahoma" w:hAnsi="Tahoma" w:cs="Tahoma"/>
                <w:bCs/>
                <w:sz w:val="24"/>
                <w:szCs w:val="24"/>
              </w:rPr>
              <w:t>00296473</w:t>
            </w:r>
          </w:p>
        </w:tc>
        <w:tc>
          <w:tcPr>
            <w:tcW w:w="2263" w:type="dxa"/>
          </w:tcPr>
          <w:p w:rsidR="00771DC0" w:rsidRPr="00335039" w:rsidRDefault="002C6538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224 875,00</w:t>
            </w:r>
          </w:p>
        </w:tc>
      </w:tr>
      <w:tr w:rsidR="00C0732D" w:rsidRPr="00335039" w:rsidTr="00883EDA">
        <w:trPr>
          <w:trHeight w:val="300"/>
        </w:trPr>
        <w:tc>
          <w:tcPr>
            <w:tcW w:w="6799" w:type="dxa"/>
            <w:gridSpan w:val="3"/>
            <w:noWrap/>
          </w:tcPr>
          <w:p w:rsidR="00C0732D" w:rsidRPr="00771DC0" w:rsidRDefault="00C0732D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Celkem:</w:t>
            </w:r>
          </w:p>
        </w:tc>
        <w:tc>
          <w:tcPr>
            <w:tcW w:w="2263" w:type="dxa"/>
          </w:tcPr>
          <w:p w:rsidR="00C0732D" w:rsidRDefault="00C0732D" w:rsidP="00C0732D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2 </w:t>
            </w:r>
            <w:r w:rsidRPr="00C0732D">
              <w:rPr>
                <w:rFonts w:ascii="Tahoma" w:hAnsi="Tahoma" w:cs="Tahoma"/>
                <w:bCs/>
                <w:sz w:val="24"/>
                <w:szCs w:val="24"/>
              </w:rPr>
              <w:t>462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Pr="00C0732D">
              <w:rPr>
                <w:rFonts w:ascii="Tahoma" w:hAnsi="Tahoma" w:cs="Tahoma"/>
                <w:bCs/>
                <w:sz w:val="24"/>
                <w:szCs w:val="24"/>
              </w:rPr>
              <w:t>875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771DC0" w:rsidRDefault="00771DC0" w:rsidP="00771DC0">
      <w:pPr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 </w:t>
      </w:r>
    </w:p>
    <w:sectPr w:rsidR="0077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6"/>
    <w:rsid w:val="00203F3E"/>
    <w:rsid w:val="00223B9F"/>
    <w:rsid w:val="00256463"/>
    <w:rsid w:val="002A7AC1"/>
    <w:rsid w:val="002C6538"/>
    <w:rsid w:val="00335039"/>
    <w:rsid w:val="00497D44"/>
    <w:rsid w:val="005A1FBF"/>
    <w:rsid w:val="00771DC0"/>
    <w:rsid w:val="00776746"/>
    <w:rsid w:val="00856C92"/>
    <w:rsid w:val="008D1784"/>
    <w:rsid w:val="008D79FC"/>
    <w:rsid w:val="00950C86"/>
    <w:rsid w:val="009E7E6B"/>
    <w:rsid w:val="00B857FA"/>
    <w:rsid w:val="00C0732D"/>
    <w:rsid w:val="00C3261C"/>
    <w:rsid w:val="00CA1E16"/>
    <w:rsid w:val="00DA6357"/>
    <w:rsid w:val="00E640BD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BA78-C22C-44E9-A636-6B8F4E6E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14</cp:revision>
  <dcterms:created xsi:type="dcterms:W3CDTF">2017-01-17T07:42:00Z</dcterms:created>
  <dcterms:modified xsi:type="dcterms:W3CDTF">2019-07-22T11:30:00Z</dcterms:modified>
</cp:coreProperties>
</file>