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844" w:rsidRDefault="00490844">
      <w:pPr>
        <w:rPr>
          <w:noProof/>
          <w:lang w:eastAsia="cs-CZ"/>
        </w:rPr>
      </w:pPr>
    </w:p>
    <w:p w:rsidR="00E30537" w:rsidRDefault="00A71F89">
      <w:r>
        <w:rPr>
          <w:noProof/>
          <w:lang w:eastAsia="cs-CZ"/>
        </w:rPr>
        <w:drawing>
          <wp:inline distT="0" distB="0" distL="0" distR="0">
            <wp:extent cx="5760720" cy="8143875"/>
            <wp:effectExtent l="0" t="0" r="0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dpověď Mgr. R. Miklasovi_A na podnět z 19. ZK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844" w:rsidRDefault="00490844"/>
    <w:p w:rsidR="00490844" w:rsidRDefault="00490844">
      <w:bookmarkStart w:id="0" w:name="_GoBack"/>
      <w:bookmarkEnd w:id="0"/>
      <w:r>
        <w:rPr>
          <w:noProof/>
          <w:lang w:eastAsia="cs-CZ"/>
        </w:rPr>
        <w:lastRenderedPageBreak/>
        <w:drawing>
          <wp:inline distT="0" distB="0" distL="0" distR="0">
            <wp:extent cx="5760720" cy="8143875"/>
            <wp:effectExtent l="0" t="0" r="0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 strana.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08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3F8"/>
    <w:rsid w:val="00253519"/>
    <w:rsid w:val="00271E3B"/>
    <w:rsid w:val="00490844"/>
    <w:rsid w:val="00A71F89"/>
    <w:rsid w:val="00AC589A"/>
    <w:rsid w:val="00CA13F8"/>
    <w:rsid w:val="00E3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78571E-69D9-488A-904F-E95B17723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Novotná Hana</dc:creator>
  <cp:keywords/>
  <dc:description/>
  <cp:lastModifiedBy>Novotná Hana</cp:lastModifiedBy>
  <cp:revision>3</cp:revision>
  <dcterms:created xsi:type="dcterms:W3CDTF">2016-05-19T13:27:00Z</dcterms:created>
  <dcterms:modified xsi:type="dcterms:W3CDTF">2016-05-19T13:30:00Z</dcterms:modified>
</cp:coreProperties>
</file>