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12" w:rsidRDefault="00972A12" w:rsidP="00AA2323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          </w:t>
      </w:r>
    </w:p>
    <w:p w:rsidR="00972A12" w:rsidRDefault="00972A12" w:rsidP="00AA2323">
      <w:pPr>
        <w:jc w:val="both"/>
        <w:rPr>
          <w:rFonts w:ascii="Arial" w:hAnsi="Arial"/>
          <w:b/>
          <w:sz w:val="20"/>
        </w:rPr>
      </w:pPr>
    </w:p>
    <w:p w:rsidR="00066964" w:rsidRDefault="00972A12" w:rsidP="00AA2323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                                                         </w:t>
      </w:r>
      <w:r w:rsidR="004D1FD0">
        <w:rPr>
          <w:rFonts w:ascii="Arial" w:hAnsi="Arial"/>
          <w:b/>
          <w:sz w:val="20"/>
        </w:rPr>
        <w:t xml:space="preserve">             </w:t>
      </w:r>
    </w:p>
    <w:p w:rsidR="00747EB6" w:rsidRPr="004D1FD0" w:rsidRDefault="004F1402" w:rsidP="00972A12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Naše značka: 2019</w:t>
      </w:r>
      <w:r w:rsidR="00747EB6">
        <w:rPr>
          <w:rFonts w:ascii="Arial" w:hAnsi="Arial"/>
          <w:sz w:val="20"/>
        </w:rPr>
        <w:t>/</w:t>
      </w:r>
      <w:r>
        <w:rPr>
          <w:rFonts w:ascii="Arial" w:hAnsi="Arial"/>
          <w:sz w:val="20"/>
        </w:rPr>
        <w:t>06/20</w:t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CD7312">
        <w:rPr>
          <w:rFonts w:ascii="Arial" w:hAnsi="Arial"/>
          <w:sz w:val="20"/>
        </w:rPr>
        <w:t>Krajský úřad Moravskoslezského kraje</w:t>
      </w:r>
      <w:r w:rsidR="000C4EA7">
        <w:rPr>
          <w:rFonts w:ascii="Arial" w:hAnsi="Arial"/>
          <w:sz w:val="20"/>
        </w:rPr>
        <w:t xml:space="preserve">            </w:t>
      </w:r>
    </w:p>
    <w:p w:rsidR="00747EB6" w:rsidRDefault="00747EB6" w:rsidP="00747EB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Vyřizuje: Zuzana Ševčíková</w:t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CD7312">
        <w:rPr>
          <w:rFonts w:ascii="Arial" w:hAnsi="Arial"/>
          <w:sz w:val="20"/>
        </w:rPr>
        <w:t>odbor školství, mládeže a sportu</w:t>
      </w:r>
    </w:p>
    <w:p w:rsidR="00747EB6" w:rsidRDefault="00747EB6" w:rsidP="00747EB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Telefon: 596 965</w:t>
      </w:r>
      <w:r w:rsidR="00FF646B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646</w:t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CD7312">
        <w:rPr>
          <w:rFonts w:ascii="Arial" w:hAnsi="Arial"/>
          <w:sz w:val="20"/>
        </w:rPr>
        <w:t>vedoucí oddělení financování škol</w:t>
      </w:r>
      <w:r w:rsidR="000C4EA7">
        <w:rPr>
          <w:rFonts w:ascii="Arial" w:hAnsi="Arial"/>
          <w:sz w:val="20"/>
        </w:rPr>
        <w:t xml:space="preserve">                  </w:t>
      </w:r>
    </w:p>
    <w:p w:rsidR="00747EB6" w:rsidRDefault="00747EB6" w:rsidP="00747EB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E-mail: </w:t>
      </w:r>
      <w:hyperlink r:id="rId8" w:history="1">
        <w:r w:rsidR="00994F67" w:rsidRPr="00D94D83">
          <w:rPr>
            <w:rStyle w:val="Hypertextovodkaz"/>
            <w:rFonts w:ascii="Arial" w:hAnsi="Arial"/>
            <w:sz w:val="20"/>
          </w:rPr>
          <w:t>ekonomka@specialniskola.cz</w:t>
        </w:r>
      </w:hyperlink>
      <w:r w:rsidR="00814A11">
        <w:rPr>
          <w:rFonts w:ascii="Arial" w:hAnsi="Arial"/>
          <w:sz w:val="20"/>
        </w:rPr>
        <w:t xml:space="preserve"> </w:t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CD7312">
        <w:rPr>
          <w:rFonts w:ascii="Arial" w:hAnsi="Arial"/>
          <w:sz w:val="20"/>
        </w:rPr>
        <w:t>Ing. Pavlína Haščáková</w:t>
      </w:r>
    </w:p>
    <w:p w:rsidR="00972A12" w:rsidRDefault="00747EB6" w:rsidP="00747EB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Datum:</w:t>
      </w:r>
      <w:r w:rsidR="004F1402">
        <w:rPr>
          <w:rFonts w:ascii="Arial" w:hAnsi="Arial"/>
          <w:sz w:val="20"/>
        </w:rPr>
        <w:t xml:space="preserve"> 20.6.2019</w:t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CD7312">
        <w:rPr>
          <w:rFonts w:ascii="Arial" w:hAnsi="Arial"/>
          <w:sz w:val="20"/>
        </w:rPr>
        <w:t>28. října 117</w:t>
      </w:r>
    </w:p>
    <w:p w:rsidR="001A7C1F" w:rsidRDefault="00CD7312" w:rsidP="00747EB6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 w:rsidR="00FF646B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702 18  Ostrava</w:t>
      </w:r>
    </w:p>
    <w:p w:rsidR="000C4EA7" w:rsidRDefault="000C4EA7" w:rsidP="00747EB6">
      <w:pPr>
        <w:rPr>
          <w:rFonts w:ascii="Arial" w:hAnsi="Arial"/>
          <w:sz w:val="20"/>
        </w:rPr>
      </w:pPr>
    </w:p>
    <w:p w:rsidR="001A7C1F" w:rsidRDefault="001A7C1F" w:rsidP="00747EB6">
      <w:pPr>
        <w:rPr>
          <w:rFonts w:ascii="Arial" w:hAnsi="Arial"/>
          <w:sz w:val="20"/>
        </w:rPr>
      </w:pPr>
    </w:p>
    <w:p w:rsidR="00972A12" w:rsidRDefault="00972A12" w:rsidP="00747EB6">
      <w:pPr>
        <w:rPr>
          <w:rFonts w:ascii="Arial" w:hAnsi="Arial"/>
          <w:b/>
          <w:sz w:val="22"/>
          <w:szCs w:val="22"/>
        </w:rPr>
      </w:pPr>
    </w:p>
    <w:p w:rsidR="00A73B73" w:rsidRPr="004D1FD0" w:rsidRDefault="00A73B73" w:rsidP="00747EB6">
      <w:pPr>
        <w:rPr>
          <w:rFonts w:ascii="Arial" w:hAnsi="Arial"/>
          <w:b/>
          <w:sz w:val="22"/>
          <w:szCs w:val="22"/>
        </w:rPr>
      </w:pPr>
    </w:p>
    <w:p w:rsidR="001A7C1F" w:rsidRPr="004D1FD0" w:rsidRDefault="001A7C1F" w:rsidP="00747EB6">
      <w:pPr>
        <w:rPr>
          <w:rFonts w:ascii="Arial" w:hAnsi="Arial"/>
          <w:sz w:val="22"/>
          <w:szCs w:val="22"/>
        </w:rPr>
      </w:pPr>
    </w:p>
    <w:p w:rsidR="001A7C1F" w:rsidRDefault="00CD7312" w:rsidP="00747EB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Vážení paní </w:t>
      </w:r>
      <w:r w:rsidR="00994F67">
        <w:rPr>
          <w:rFonts w:ascii="Arial" w:hAnsi="Arial"/>
          <w:sz w:val="22"/>
          <w:szCs w:val="22"/>
        </w:rPr>
        <w:t>vedoucí</w:t>
      </w:r>
      <w:r>
        <w:rPr>
          <w:rFonts w:ascii="Arial" w:hAnsi="Arial"/>
          <w:sz w:val="22"/>
          <w:szCs w:val="22"/>
        </w:rPr>
        <w:t>,</w:t>
      </w:r>
    </w:p>
    <w:p w:rsidR="00C22951" w:rsidRDefault="00C22951" w:rsidP="00747EB6">
      <w:pPr>
        <w:rPr>
          <w:rFonts w:ascii="Arial" w:hAnsi="Arial"/>
          <w:sz w:val="22"/>
          <w:szCs w:val="22"/>
        </w:rPr>
      </w:pPr>
    </w:p>
    <w:p w:rsidR="00CD7312" w:rsidRDefault="00CD7312" w:rsidP="00747EB6">
      <w:pPr>
        <w:rPr>
          <w:rFonts w:ascii="Arial" w:hAnsi="Arial"/>
          <w:sz w:val="22"/>
          <w:szCs w:val="22"/>
        </w:rPr>
      </w:pPr>
    </w:p>
    <w:p w:rsidR="00682223" w:rsidRDefault="00F52254" w:rsidP="0041188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CD7312">
        <w:rPr>
          <w:rFonts w:ascii="Arial" w:hAnsi="Arial"/>
          <w:sz w:val="22"/>
          <w:szCs w:val="22"/>
        </w:rPr>
        <w:t xml:space="preserve">ovolujeme si Vás požádat o </w:t>
      </w:r>
      <w:r w:rsidR="004F1402">
        <w:rPr>
          <w:rFonts w:ascii="Arial" w:hAnsi="Arial"/>
          <w:sz w:val="22"/>
          <w:szCs w:val="22"/>
        </w:rPr>
        <w:t>radu, jak máme postupovat v</w:t>
      </w:r>
      <w:r w:rsidR="00C22951">
        <w:rPr>
          <w:rFonts w:ascii="Arial" w:hAnsi="Arial"/>
          <w:sz w:val="22"/>
          <w:szCs w:val="22"/>
        </w:rPr>
        <w:t> </w:t>
      </w:r>
      <w:r w:rsidR="004F1402">
        <w:rPr>
          <w:rFonts w:ascii="Arial" w:hAnsi="Arial"/>
          <w:sz w:val="22"/>
          <w:szCs w:val="22"/>
        </w:rPr>
        <w:t>situaci</w:t>
      </w:r>
      <w:r w:rsidR="00C22951">
        <w:rPr>
          <w:rFonts w:ascii="Arial" w:hAnsi="Arial"/>
          <w:sz w:val="22"/>
          <w:szCs w:val="22"/>
        </w:rPr>
        <w:t>,</w:t>
      </w:r>
      <w:r w:rsidR="004F1402">
        <w:rPr>
          <w:rFonts w:ascii="Arial" w:hAnsi="Arial"/>
          <w:sz w:val="22"/>
          <w:szCs w:val="22"/>
        </w:rPr>
        <w:t xml:space="preserve"> do které jsme se dostali. </w:t>
      </w:r>
    </w:p>
    <w:p w:rsidR="00682223" w:rsidRDefault="00682223" w:rsidP="00411881">
      <w:pPr>
        <w:jc w:val="both"/>
        <w:rPr>
          <w:rFonts w:ascii="Arial" w:hAnsi="Arial"/>
          <w:sz w:val="22"/>
          <w:szCs w:val="22"/>
        </w:rPr>
      </w:pPr>
    </w:p>
    <w:p w:rsidR="00C22951" w:rsidRDefault="004F1402" w:rsidP="0041188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září 2018 jsme začali realizovat </w:t>
      </w:r>
      <w:proofErr w:type="spellStart"/>
      <w:r>
        <w:rPr>
          <w:rFonts w:ascii="Arial" w:hAnsi="Arial"/>
          <w:sz w:val="22"/>
          <w:szCs w:val="22"/>
        </w:rPr>
        <w:t>mikroprojekt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 w:rsidR="00C22951">
        <w:rPr>
          <w:rFonts w:ascii="Arial" w:hAnsi="Arial"/>
          <w:sz w:val="22"/>
          <w:szCs w:val="22"/>
        </w:rPr>
        <w:t>„</w:t>
      </w:r>
      <w:r>
        <w:rPr>
          <w:rFonts w:ascii="Arial" w:hAnsi="Arial"/>
          <w:sz w:val="22"/>
          <w:szCs w:val="22"/>
        </w:rPr>
        <w:t>Bez hranic a bez bariér</w:t>
      </w:r>
      <w:r w:rsidR="00C22951"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 xml:space="preserve">, v rámci programu </w:t>
      </w:r>
      <w:proofErr w:type="spellStart"/>
      <w:r>
        <w:rPr>
          <w:rFonts w:ascii="Arial" w:hAnsi="Arial"/>
          <w:sz w:val="22"/>
          <w:szCs w:val="22"/>
        </w:rPr>
        <w:t>Interreg</w:t>
      </w:r>
      <w:proofErr w:type="spellEnd"/>
      <w:r>
        <w:rPr>
          <w:rFonts w:ascii="Arial" w:hAnsi="Arial"/>
          <w:sz w:val="22"/>
          <w:szCs w:val="22"/>
        </w:rPr>
        <w:t xml:space="preserve"> V-A Česká republika – Polsko, který má v podmínkách převod schválených finančních prostředků až po vyúčtování dotace. Ukončení realizace projektu je k 30. 6. 2019. Na zahajovací schůzce k projektu nám bylo řečeno, že po vyúčtování dotace, kterou jsme schopni odeslat cca 15.</w:t>
      </w:r>
      <w:r w:rsidR="00C2295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7.</w:t>
      </w:r>
      <w:r w:rsidR="00C2295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2019 má poskytovatel lhůtu 60 d</w:t>
      </w:r>
      <w:r w:rsidR="002354B0">
        <w:rPr>
          <w:rFonts w:ascii="Arial" w:hAnsi="Arial"/>
          <w:sz w:val="22"/>
          <w:szCs w:val="22"/>
        </w:rPr>
        <w:t xml:space="preserve">nů na </w:t>
      </w:r>
      <w:r w:rsidR="00682223">
        <w:rPr>
          <w:rFonts w:ascii="Arial" w:hAnsi="Arial"/>
          <w:sz w:val="22"/>
          <w:szCs w:val="22"/>
        </w:rPr>
        <w:t>kontrolu</w:t>
      </w:r>
      <w:r w:rsidR="00C22951">
        <w:rPr>
          <w:rFonts w:ascii="Arial" w:hAnsi="Arial"/>
          <w:sz w:val="22"/>
          <w:szCs w:val="22"/>
        </w:rPr>
        <w:t xml:space="preserve"> vyúčtování</w:t>
      </w:r>
      <w:r w:rsidR="00682223">
        <w:rPr>
          <w:rFonts w:ascii="Arial" w:hAnsi="Arial"/>
          <w:sz w:val="22"/>
          <w:szCs w:val="22"/>
        </w:rPr>
        <w:t xml:space="preserve">. Byli jsme si proto jisti, </w:t>
      </w:r>
      <w:r w:rsidR="002354B0">
        <w:rPr>
          <w:rFonts w:ascii="Arial" w:hAnsi="Arial"/>
          <w:sz w:val="22"/>
          <w:szCs w:val="22"/>
        </w:rPr>
        <w:t>že po této kontrole a případných opravách, nám budou finanční prostředky neprodleně převedeny na účet, takže do konce</w:t>
      </w:r>
      <w:r w:rsidR="00682223">
        <w:rPr>
          <w:rFonts w:ascii="Arial" w:hAnsi="Arial"/>
          <w:sz w:val="22"/>
          <w:szCs w:val="22"/>
        </w:rPr>
        <w:t xml:space="preserve"> kalendářního roku </w:t>
      </w:r>
      <w:r w:rsidR="002354B0">
        <w:rPr>
          <w:rFonts w:ascii="Arial" w:hAnsi="Arial"/>
          <w:sz w:val="22"/>
          <w:szCs w:val="22"/>
        </w:rPr>
        <w:t xml:space="preserve">bude vše vyřešeno. </w:t>
      </w:r>
    </w:p>
    <w:p w:rsidR="002354B0" w:rsidRDefault="002354B0" w:rsidP="00411881">
      <w:pPr>
        <w:jc w:val="both"/>
        <w:rPr>
          <w:rFonts w:ascii="Arial" w:hAnsi="Arial"/>
          <w:sz w:val="22"/>
          <w:szCs w:val="22"/>
        </w:rPr>
      </w:pPr>
    </w:p>
    <w:p w:rsidR="00411881" w:rsidRDefault="00682223" w:rsidP="0041188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Ovšem nyní jsme byli pozváni na schůzku k ukončení projektu, kde nám sděleno, </w:t>
      </w:r>
      <w:r w:rsidR="002354B0">
        <w:rPr>
          <w:rFonts w:ascii="Arial" w:hAnsi="Arial"/>
          <w:sz w:val="22"/>
          <w:szCs w:val="22"/>
        </w:rPr>
        <w:t>že po této kontrole vyúčtování a jeho schválení</w:t>
      </w:r>
      <w:r w:rsidR="00C22951">
        <w:rPr>
          <w:rFonts w:ascii="Arial" w:hAnsi="Arial"/>
          <w:sz w:val="22"/>
          <w:szCs w:val="22"/>
        </w:rPr>
        <w:t xml:space="preserve"> poskytovatel – Správce fondu vystaví Prohlášení o uskutečněných výdajích na národní část projektu Fond – </w:t>
      </w:r>
      <w:proofErr w:type="spellStart"/>
      <w:r w:rsidR="00C22951">
        <w:rPr>
          <w:rFonts w:ascii="Arial" w:hAnsi="Arial"/>
          <w:sz w:val="22"/>
          <w:szCs w:val="22"/>
        </w:rPr>
        <w:t>mikroprojekty</w:t>
      </w:r>
      <w:proofErr w:type="spellEnd"/>
      <w:r w:rsidR="00C22951">
        <w:rPr>
          <w:rFonts w:ascii="Arial" w:hAnsi="Arial"/>
          <w:sz w:val="22"/>
          <w:szCs w:val="22"/>
        </w:rPr>
        <w:t>, tj</w:t>
      </w:r>
      <w:r w:rsidR="00FF646B">
        <w:rPr>
          <w:rFonts w:ascii="Arial" w:hAnsi="Arial"/>
          <w:sz w:val="22"/>
          <w:szCs w:val="22"/>
        </w:rPr>
        <w:t>.</w:t>
      </w:r>
      <w:bookmarkStart w:id="0" w:name="_GoBack"/>
      <w:bookmarkEnd w:id="0"/>
      <w:r w:rsidR="00C22951">
        <w:rPr>
          <w:rFonts w:ascii="Arial" w:hAnsi="Arial"/>
          <w:sz w:val="22"/>
          <w:szCs w:val="22"/>
        </w:rPr>
        <w:t xml:space="preserve"> za skupinu ukončených </w:t>
      </w:r>
      <w:proofErr w:type="spellStart"/>
      <w:r w:rsidR="00C22951">
        <w:rPr>
          <w:rFonts w:ascii="Arial" w:hAnsi="Arial"/>
          <w:sz w:val="22"/>
          <w:szCs w:val="22"/>
        </w:rPr>
        <w:t>mikro</w:t>
      </w:r>
      <w:r w:rsidR="002354B0">
        <w:rPr>
          <w:rFonts w:ascii="Arial" w:hAnsi="Arial"/>
          <w:sz w:val="22"/>
          <w:szCs w:val="22"/>
        </w:rPr>
        <w:t>projektů</w:t>
      </w:r>
      <w:proofErr w:type="spellEnd"/>
      <w:r w:rsidR="002354B0">
        <w:rPr>
          <w:rFonts w:ascii="Arial" w:hAnsi="Arial"/>
          <w:sz w:val="22"/>
          <w:szCs w:val="22"/>
        </w:rPr>
        <w:t>, následně</w:t>
      </w:r>
      <w:r w:rsidR="00C22951">
        <w:rPr>
          <w:rFonts w:ascii="Arial" w:hAnsi="Arial"/>
          <w:sz w:val="22"/>
          <w:szCs w:val="22"/>
        </w:rPr>
        <w:t xml:space="preserve"> se zpracovává žádost o platbu za projekt, </w:t>
      </w:r>
      <w:r w:rsidR="002354B0">
        <w:rPr>
          <w:rFonts w:ascii="Arial" w:hAnsi="Arial"/>
          <w:sz w:val="22"/>
          <w:szCs w:val="22"/>
        </w:rPr>
        <w:t xml:space="preserve">po schválení této žádosti obdrží </w:t>
      </w:r>
      <w:r w:rsidR="00C22951">
        <w:rPr>
          <w:rFonts w:ascii="Arial" w:hAnsi="Arial"/>
          <w:sz w:val="22"/>
          <w:szCs w:val="22"/>
        </w:rPr>
        <w:t>fin</w:t>
      </w:r>
      <w:r w:rsidR="002354B0">
        <w:rPr>
          <w:rFonts w:ascii="Arial" w:hAnsi="Arial"/>
          <w:sz w:val="22"/>
          <w:szCs w:val="22"/>
        </w:rPr>
        <w:t xml:space="preserve">anční prostředky nejprve </w:t>
      </w:r>
      <w:r w:rsidR="00C22951">
        <w:rPr>
          <w:rFonts w:ascii="Arial" w:hAnsi="Arial"/>
          <w:sz w:val="22"/>
          <w:szCs w:val="22"/>
        </w:rPr>
        <w:t xml:space="preserve">Správce projektu a teprve potom se odesílají na účet jednotlivých příjemců dotace, takže </w:t>
      </w:r>
      <w:r w:rsidR="002354B0">
        <w:rPr>
          <w:rFonts w:ascii="Arial" w:hAnsi="Arial"/>
          <w:sz w:val="22"/>
          <w:szCs w:val="22"/>
        </w:rPr>
        <w:t xml:space="preserve">konečný </w:t>
      </w:r>
      <w:r w:rsidR="00C22951">
        <w:rPr>
          <w:rFonts w:ascii="Arial" w:hAnsi="Arial"/>
          <w:sz w:val="22"/>
          <w:szCs w:val="22"/>
        </w:rPr>
        <w:t>uživatel musí počítat s delší lhůtou proplacení dotace na účet – půl roku a více.</w:t>
      </w:r>
    </w:p>
    <w:p w:rsidR="00C22951" w:rsidRDefault="00C22951" w:rsidP="00411881">
      <w:pPr>
        <w:jc w:val="both"/>
        <w:rPr>
          <w:rFonts w:ascii="Arial" w:hAnsi="Arial"/>
          <w:sz w:val="22"/>
          <w:szCs w:val="22"/>
        </w:rPr>
      </w:pPr>
    </w:p>
    <w:p w:rsidR="00C22951" w:rsidRDefault="002354B0" w:rsidP="0041188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 výše popsaného důvodu </w:t>
      </w:r>
      <w:r w:rsidR="00C22951">
        <w:rPr>
          <w:rFonts w:ascii="Arial" w:hAnsi="Arial"/>
          <w:sz w:val="22"/>
          <w:szCs w:val="22"/>
        </w:rPr>
        <w:t>jsme se dostali do si</w:t>
      </w:r>
      <w:r>
        <w:rPr>
          <w:rFonts w:ascii="Arial" w:hAnsi="Arial"/>
          <w:sz w:val="22"/>
          <w:szCs w:val="22"/>
        </w:rPr>
        <w:t xml:space="preserve">tuace, že na konci kalendářního roku nám bude scházet </w:t>
      </w:r>
      <w:r w:rsidR="00C22951">
        <w:rPr>
          <w:rFonts w:ascii="Arial" w:hAnsi="Arial"/>
          <w:sz w:val="22"/>
          <w:szCs w:val="22"/>
        </w:rPr>
        <w:t xml:space="preserve">cca 280 tis. Kč. </w:t>
      </w:r>
      <w:r w:rsidR="00994F67">
        <w:rPr>
          <w:rFonts w:ascii="Arial" w:hAnsi="Arial"/>
          <w:sz w:val="22"/>
          <w:szCs w:val="22"/>
        </w:rPr>
        <w:t>Na rezervním fondu máme jen 170 tis.</w:t>
      </w:r>
      <w:r w:rsidR="00336D95">
        <w:rPr>
          <w:rFonts w:ascii="Arial" w:hAnsi="Arial"/>
          <w:sz w:val="22"/>
          <w:szCs w:val="22"/>
        </w:rPr>
        <w:t xml:space="preserve"> </w:t>
      </w:r>
      <w:r w:rsidR="00994F67">
        <w:rPr>
          <w:rFonts w:ascii="Arial" w:hAnsi="Arial"/>
          <w:sz w:val="22"/>
          <w:szCs w:val="22"/>
        </w:rPr>
        <w:t xml:space="preserve">Kč a z FRIM nemůžeme peníze použít. </w:t>
      </w:r>
      <w:r w:rsidR="00C22951">
        <w:rPr>
          <w:rFonts w:ascii="Arial" w:hAnsi="Arial"/>
          <w:sz w:val="22"/>
          <w:szCs w:val="22"/>
        </w:rPr>
        <w:t>Prosím o radu, jak máme tuto situaci řešit. Předem děkujeme.</w:t>
      </w:r>
    </w:p>
    <w:p w:rsidR="00A73B73" w:rsidRDefault="00411881" w:rsidP="004F140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</w:p>
    <w:p w:rsidR="002354B0" w:rsidRDefault="002354B0" w:rsidP="00747EB6">
      <w:pPr>
        <w:rPr>
          <w:rFonts w:ascii="Arial" w:hAnsi="Arial"/>
          <w:sz w:val="22"/>
          <w:szCs w:val="22"/>
        </w:rPr>
      </w:pPr>
    </w:p>
    <w:p w:rsidR="00A73B73" w:rsidRPr="001A7C1F" w:rsidRDefault="00A73B73" w:rsidP="00747EB6">
      <w:pPr>
        <w:rPr>
          <w:rFonts w:ascii="Arial" w:hAnsi="Arial"/>
          <w:sz w:val="22"/>
          <w:szCs w:val="22"/>
        </w:rPr>
      </w:pPr>
    </w:p>
    <w:p w:rsidR="001A7C1F" w:rsidRPr="001A7C1F" w:rsidRDefault="001A7C1F" w:rsidP="00747EB6">
      <w:pPr>
        <w:rPr>
          <w:rFonts w:ascii="Arial" w:hAnsi="Arial"/>
          <w:sz w:val="22"/>
          <w:szCs w:val="22"/>
        </w:rPr>
      </w:pPr>
    </w:p>
    <w:p w:rsidR="001A7C1F" w:rsidRPr="001A7C1F" w:rsidRDefault="000C4EA7" w:rsidP="00747EB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</w:t>
      </w:r>
      <w:r w:rsidR="001A7C1F" w:rsidRPr="001A7C1F">
        <w:rPr>
          <w:rFonts w:ascii="Arial" w:hAnsi="Arial"/>
          <w:sz w:val="20"/>
          <w:szCs w:val="20"/>
        </w:rPr>
        <w:t>Mgr. Jana Heřmanová</w:t>
      </w:r>
    </w:p>
    <w:p w:rsidR="001A7C1F" w:rsidRPr="001A7C1F" w:rsidRDefault="000C4EA7" w:rsidP="00747EB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</w:t>
      </w:r>
      <w:r w:rsidR="001A7C1F" w:rsidRPr="001A7C1F">
        <w:rPr>
          <w:rFonts w:ascii="Arial" w:hAnsi="Arial"/>
          <w:sz w:val="20"/>
          <w:szCs w:val="20"/>
        </w:rPr>
        <w:t>ředitelka školy</w:t>
      </w:r>
    </w:p>
    <w:sectPr w:rsidR="001A7C1F" w:rsidRPr="001A7C1F" w:rsidSect="004D42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D2" w:rsidRDefault="004560D2" w:rsidP="007759F9">
      <w:r>
        <w:separator/>
      </w:r>
    </w:p>
  </w:endnote>
  <w:endnote w:type="continuationSeparator" w:id="0">
    <w:p w:rsidR="004560D2" w:rsidRDefault="004560D2" w:rsidP="0077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4D" w:rsidRDefault="00F04E4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CB3" w:rsidRDefault="00FF182E" w:rsidP="00636B0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-871220</wp:posOffset>
              </wp:positionH>
              <wp:positionV relativeFrom="paragraph">
                <wp:posOffset>-12700</wp:posOffset>
              </wp:positionV>
              <wp:extent cx="7486650" cy="9525"/>
              <wp:effectExtent l="5080" t="6350" r="13970" b="1270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4866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CFE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68.6pt;margin-top:-1pt;width:589.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BlJAIAAEg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53975</wp:posOffset>
              </wp:positionV>
              <wp:extent cx="4072255" cy="558800"/>
              <wp:effectExtent l="9525" t="6350" r="13970" b="635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2255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6CB3" w:rsidRDefault="000D6CB3" w:rsidP="000D6CB3">
                          <w:pPr>
                            <w:jc w:val="both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Tel.:596 965 646                        číslo účtu: 90535-761/0100                                    </w:t>
                          </w:r>
                        </w:p>
                        <w:p w:rsidR="00EC3D1E" w:rsidRDefault="000D6CB3" w:rsidP="00EC3D1E">
                          <w:pPr>
                            <w:jc w:val="both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IČO: 64 62 81 59  </w:t>
                          </w:r>
                          <w:r w:rsidR="00EC3D1E">
                            <w:rPr>
                              <w:rFonts w:ascii="Arial" w:hAnsi="Arial"/>
                              <w:sz w:val="20"/>
                            </w:rPr>
                            <w:t xml:space="preserve">                      DS:  km5fe2i                                     </w:t>
                          </w:r>
                        </w:p>
                        <w:p w:rsidR="000D6CB3" w:rsidRDefault="00FF646B" w:rsidP="000D6CB3">
                          <w:pPr>
                            <w:jc w:val="both"/>
                            <w:rPr>
                              <w:rFonts w:ascii="Arial" w:hAnsi="Arial"/>
                              <w:sz w:val="20"/>
                            </w:rPr>
                          </w:pPr>
                          <w:hyperlink r:id="rId1" w:history="1">
                            <w:r w:rsidR="00EC3D1E" w:rsidRPr="00EC3D1E">
                              <w:rPr>
                                <w:rStyle w:val="Hypertextovodkaz"/>
                                <w:rFonts w:ascii="Arial" w:hAnsi="Arial"/>
                                <w:sz w:val="20"/>
                              </w:rPr>
                              <w:t>http://www.specialniskola.cz</w:t>
                            </w:r>
                          </w:hyperlink>
                        </w:p>
                        <w:p w:rsidR="000D6CB3" w:rsidRPr="00484E12" w:rsidRDefault="00EC3D1E" w:rsidP="000D6CB3">
                          <w:pPr>
                            <w:pStyle w:val="Zpat"/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www.specialniskola.cz        </w:t>
                          </w:r>
                          <w:r w:rsidR="000D6CB3">
                            <w:rPr>
                              <w:rFonts w:ascii="Arial" w:hAnsi="Arial"/>
                              <w:sz w:val="20"/>
                            </w:rPr>
                            <w:t xml:space="preserve">                                                                       </w:t>
                          </w:r>
                          <w:r w:rsidR="000D6CB3">
                            <w:rPr>
                              <w:rFonts w:ascii="Arial" w:hAnsi="Arial"/>
                            </w:rPr>
                            <w:t xml:space="preserve">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4.25pt;width:320.65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" strokecolor="white [3212]">
              <v:textbox>
                <w:txbxContent>
                  <w:p w:rsidR="000D6CB3" w:rsidRDefault="000D6CB3" w:rsidP="000D6CB3">
                    <w:pPr>
                      <w:jc w:val="both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Tel.:596 965 646                        číslo účtu: 90535-761/0100                                    </w:t>
                    </w:r>
                  </w:p>
                  <w:p w:rsidR="00EC3D1E" w:rsidRDefault="000D6CB3" w:rsidP="00EC3D1E">
                    <w:pPr>
                      <w:jc w:val="both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IČO: 64 62 81 59  </w:t>
                    </w:r>
                    <w:r w:rsidR="00EC3D1E">
                      <w:rPr>
                        <w:rFonts w:ascii="Arial" w:hAnsi="Arial"/>
                        <w:sz w:val="20"/>
                      </w:rPr>
                      <w:t xml:space="preserve">                      DS:  km5fe2i                                     </w:t>
                    </w:r>
                  </w:p>
                  <w:p w:rsidR="000D6CB3" w:rsidRDefault="00FF646B" w:rsidP="000D6CB3">
                    <w:pPr>
                      <w:jc w:val="both"/>
                      <w:rPr>
                        <w:rFonts w:ascii="Arial" w:hAnsi="Arial"/>
                        <w:sz w:val="20"/>
                      </w:rPr>
                    </w:pPr>
                    <w:hyperlink r:id="rId2" w:history="1">
                      <w:r w:rsidR="00EC3D1E" w:rsidRPr="00EC3D1E">
                        <w:rPr>
                          <w:rStyle w:val="Hypertextovodkaz"/>
                          <w:rFonts w:ascii="Arial" w:hAnsi="Arial"/>
                          <w:sz w:val="20"/>
                        </w:rPr>
                        <w:t>http://www.specialniskola.cz</w:t>
                      </w:r>
                    </w:hyperlink>
                  </w:p>
                  <w:p w:rsidR="000D6CB3" w:rsidRPr="00484E12" w:rsidRDefault="00EC3D1E" w:rsidP="000D6CB3">
                    <w:pPr>
                      <w:pStyle w:val="Zpat"/>
                    </w:pPr>
                    <w:r>
                      <w:rPr>
                        <w:rFonts w:ascii="Arial" w:hAnsi="Arial"/>
                        <w:sz w:val="20"/>
                      </w:rPr>
                      <w:t xml:space="preserve">www.specialniskola.cz        </w:t>
                    </w:r>
                    <w:r w:rsidR="000D6CB3">
                      <w:rPr>
                        <w:rFonts w:ascii="Arial" w:hAnsi="Arial"/>
                        <w:sz w:val="20"/>
                      </w:rPr>
                      <w:t xml:space="preserve">                                                                       </w:t>
                    </w:r>
                    <w:r w:rsidR="000D6CB3">
                      <w:rPr>
                        <w:rFonts w:ascii="Arial" w:hAnsi="Arial"/>
                      </w:rPr>
                      <w:t xml:space="preserve">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36B0B">
      <w:tab/>
    </w:r>
    <w:r w:rsidR="00636B0B">
      <w:tab/>
    </w:r>
    <w:r w:rsidR="000D6CB3">
      <w:rPr>
        <w:noProof/>
        <w:lang w:eastAsia="cs-CZ"/>
      </w:rPr>
      <w:drawing>
        <wp:inline distT="0" distB="0" distL="0" distR="0" wp14:anchorId="7A5AD5D2" wp14:editId="09C9D347">
          <wp:extent cx="1228617" cy="561975"/>
          <wp:effectExtent l="0" t="0" r="0" b="0"/>
          <wp:docPr id="3" name="Obrázek 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6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6CB3">
      <w:t xml:space="preserve">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4D" w:rsidRDefault="00F04E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D2" w:rsidRDefault="004560D2" w:rsidP="007759F9">
      <w:r>
        <w:separator/>
      </w:r>
    </w:p>
  </w:footnote>
  <w:footnote w:type="continuationSeparator" w:id="0">
    <w:p w:rsidR="004560D2" w:rsidRDefault="004560D2" w:rsidP="00775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4D" w:rsidRDefault="00F04E4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9F9" w:rsidRPr="000F470B" w:rsidRDefault="007759F9" w:rsidP="007759F9">
    <w:pPr>
      <w:rPr>
        <w:rFonts w:ascii="Century Gothic" w:hAnsi="Century Gothic"/>
      </w:rPr>
    </w:pPr>
    <w:r>
      <w:rPr>
        <w:noProof/>
      </w:rPr>
      <w:drawing>
        <wp:inline distT="0" distB="0" distL="0" distR="0">
          <wp:extent cx="762000" cy="790575"/>
          <wp:effectExtent l="0" t="0" r="0" b="9525"/>
          <wp:docPr id="1" name="Obrázek 1" descr="C:\Users\tester\AppData\Local\Microsoft\Windows\INetCache\Content.Word\logo vektorizova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tester\AppData\Local\Microsoft\Windows\INetCache\Content.Word\logo vektorizovane.jp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1568">
      <w:rPr>
        <w:rFonts w:ascii="Century Gothic" w:hAnsi="Century Gothic"/>
        <w:b/>
        <w:sz w:val="18"/>
      </w:rPr>
      <w:t>Základní škola a Mateřská škola, Ostrava – Poruba, Ukrajinská 19, příspěvková organizace</w:t>
    </w:r>
  </w:p>
  <w:p w:rsidR="007759F9" w:rsidRDefault="007759F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E4D" w:rsidRDefault="00F04E4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0052C"/>
    <w:multiLevelType w:val="hybridMultilevel"/>
    <w:tmpl w:val="02608B40"/>
    <w:lvl w:ilvl="0" w:tplc="DD1655F4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51C6E"/>
    <w:multiLevelType w:val="hybridMultilevel"/>
    <w:tmpl w:val="D9A88DD2"/>
    <w:lvl w:ilvl="0" w:tplc="13ACF1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0B"/>
    <w:rsid w:val="00000CF6"/>
    <w:rsid w:val="00046C54"/>
    <w:rsid w:val="00055E75"/>
    <w:rsid w:val="00066964"/>
    <w:rsid w:val="000C3F73"/>
    <w:rsid w:val="000C4EA7"/>
    <w:rsid w:val="000C5583"/>
    <w:rsid w:val="000D6CB3"/>
    <w:rsid w:val="000D7091"/>
    <w:rsid w:val="000F470B"/>
    <w:rsid w:val="00174A45"/>
    <w:rsid w:val="001A7C1F"/>
    <w:rsid w:val="001E4850"/>
    <w:rsid w:val="001F3B00"/>
    <w:rsid w:val="002354B0"/>
    <w:rsid w:val="00264E7C"/>
    <w:rsid w:val="002B0494"/>
    <w:rsid w:val="002B474B"/>
    <w:rsid w:val="002C242D"/>
    <w:rsid w:val="003236DD"/>
    <w:rsid w:val="003238BF"/>
    <w:rsid w:val="00336D95"/>
    <w:rsid w:val="00342853"/>
    <w:rsid w:val="003527CC"/>
    <w:rsid w:val="003750AB"/>
    <w:rsid w:val="00393781"/>
    <w:rsid w:val="003A4615"/>
    <w:rsid w:val="003C349A"/>
    <w:rsid w:val="003C42C2"/>
    <w:rsid w:val="003D1568"/>
    <w:rsid w:val="003F37DF"/>
    <w:rsid w:val="00411881"/>
    <w:rsid w:val="00431B1E"/>
    <w:rsid w:val="00444CE6"/>
    <w:rsid w:val="004560D2"/>
    <w:rsid w:val="004854CD"/>
    <w:rsid w:val="004B6F9C"/>
    <w:rsid w:val="004D1FD0"/>
    <w:rsid w:val="004D4210"/>
    <w:rsid w:val="004D63C3"/>
    <w:rsid w:val="004F0731"/>
    <w:rsid w:val="004F1402"/>
    <w:rsid w:val="00581904"/>
    <w:rsid w:val="005A67B2"/>
    <w:rsid w:val="005E7EB6"/>
    <w:rsid w:val="00604D7C"/>
    <w:rsid w:val="00636B0B"/>
    <w:rsid w:val="00671119"/>
    <w:rsid w:val="00682223"/>
    <w:rsid w:val="006A4ADB"/>
    <w:rsid w:val="006E2B5B"/>
    <w:rsid w:val="006F0EB5"/>
    <w:rsid w:val="00730880"/>
    <w:rsid w:val="00747EB6"/>
    <w:rsid w:val="007759F9"/>
    <w:rsid w:val="007B68FC"/>
    <w:rsid w:val="00814A11"/>
    <w:rsid w:val="00901023"/>
    <w:rsid w:val="00942040"/>
    <w:rsid w:val="00953047"/>
    <w:rsid w:val="00972A12"/>
    <w:rsid w:val="00994F67"/>
    <w:rsid w:val="009A464A"/>
    <w:rsid w:val="009B5157"/>
    <w:rsid w:val="00A0498F"/>
    <w:rsid w:val="00A27246"/>
    <w:rsid w:val="00A33273"/>
    <w:rsid w:val="00A73B73"/>
    <w:rsid w:val="00AA2323"/>
    <w:rsid w:val="00AB52EA"/>
    <w:rsid w:val="00AD4F03"/>
    <w:rsid w:val="00B7098F"/>
    <w:rsid w:val="00B73F98"/>
    <w:rsid w:val="00BA003F"/>
    <w:rsid w:val="00BB32E0"/>
    <w:rsid w:val="00BE3366"/>
    <w:rsid w:val="00C22951"/>
    <w:rsid w:val="00C33817"/>
    <w:rsid w:val="00C44A7A"/>
    <w:rsid w:val="00C559C2"/>
    <w:rsid w:val="00C571EA"/>
    <w:rsid w:val="00C6304A"/>
    <w:rsid w:val="00C6779D"/>
    <w:rsid w:val="00C87080"/>
    <w:rsid w:val="00CD7312"/>
    <w:rsid w:val="00D04796"/>
    <w:rsid w:val="00D45158"/>
    <w:rsid w:val="00D87AC7"/>
    <w:rsid w:val="00DA6D5E"/>
    <w:rsid w:val="00E21C2F"/>
    <w:rsid w:val="00E72267"/>
    <w:rsid w:val="00E84F83"/>
    <w:rsid w:val="00EA4D81"/>
    <w:rsid w:val="00EC3D1E"/>
    <w:rsid w:val="00F04E4D"/>
    <w:rsid w:val="00F2563E"/>
    <w:rsid w:val="00F32744"/>
    <w:rsid w:val="00F46DAC"/>
    <w:rsid w:val="00F508BC"/>
    <w:rsid w:val="00F52254"/>
    <w:rsid w:val="00F83E7E"/>
    <w:rsid w:val="00FC3533"/>
    <w:rsid w:val="00FC62F0"/>
    <w:rsid w:val="00FF182E"/>
    <w:rsid w:val="00FF646B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57145C-FA94-4618-9EB7-27114927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759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7759F9"/>
  </w:style>
  <w:style w:type="paragraph" w:styleId="Zpat">
    <w:name w:val="footer"/>
    <w:basedOn w:val="Normln"/>
    <w:link w:val="ZpatChar"/>
    <w:uiPriority w:val="99"/>
    <w:unhideWhenUsed/>
    <w:rsid w:val="007759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759F9"/>
  </w:style>
  <w:style w:type="paragraph" w:styleId="Textbubliny">
    <w:name w:val="Balloon Text"/>
    <w:basedOn w:val="Normln"/>
    <w:link w:val="TextbublinyChar"/>
    <w:uiPriority w:val="99"/>
    <w:semiHidden/>
    <w:unhideWhenUsed/>
    <w:rsid w:val="007759F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63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C3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ka@specialniskol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specialniskola.cz" TargetMode="External"/><Relationship Id="rId1" Type="http://schemas.openxmlformats.org/officeDocument/2006/relationships/hyperlink" Target="http://www.specialniskol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62AB4-EAA8-4D88-B29B-7DC07090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Vyvialová Lucie</cp:lastModifiedBy>
  <cp:revision>2</cp:revision>
  <cp:lastPrinted>2018-05-23T11:13:00Z</cp:lastPrinted>
  <dcterms:created xsi:type="dcterms:W3CDTF">2019-07-10T10:08:00Z</dcterms:created>
  <dcterms:modified xsi:type="dcterms:W3CDTF">2019-07-10T10:08:00Z</dcterms:modified>
</cp:coreProperties>
</file>