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4B57" w14:textId="77777777" w:rsidR="00240CD1" w:rsidRDefault="00240CD1" w:rsidP="00240CD1">
      <w:pPr>
        <w:pStyle w:val="MSKNormal"/>
      </w:pPr>
    </w:p>
    <w:p w14:paraId="652BF928" w14:textId="77777777" w:rsidR="00240CD1" w:rsidRDefault="00240CD1" w:rsidP="00240CD1">
      <w:pPr>
        <w:pStyle w:val="MSKNormal"/>
      </w:pPr>
    </w:p>
    <w:p w14:paraId="63026858" w14:textId="1CFD6D76" w:rsidR="00240CD1" w:rsidRDefault="00240CD1" w:rsidP="00240CD1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EAE759" wp14:editId="060BA409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1982703357" name="Obrázek 2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03357" name="Obrázek 2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FBA22E3" wp14:editId="7E4D0AFA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179594280" name="Obrázek 1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9EFA0" w14:textId="77777777" w:rsidR="00240CD1" w:rsidRDefault="00240CD1" w:rsidP="00240CD1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711AD066" w14:textId="77777777" w:rsidR="00240CD1" w:rsidRDefault="00240CD1" w:rsidP="00240CD1">
      <w:pPr>
        <w:pStyle w:val="MSKNormal"/>
        <w:rPr>
          <w:color w:val="1F4E79"/>
        </w:rPr>
      </w:pPr>
    </w:p>
    <w:p w14:paraId="2CB9BBE3" w14:textId="77777777" w:rsidR="00240CD1" w:rsidRDefault="00240CD1" w:rsidP="00240CD1">
      <w:pPr>
        <w:pStyle w:val="MSKNormal"/>
      </w:pPr>
      <w:r>
        <w:tab/>
      </w:r>
      <w:r>
        <w:tab/>
      </w:r>
      <w:r>
        <w:tab/>
      </w:r>
      <w:r>
        <w:tab/>
      </w:r>
    </w:p>
    <w:p w14:paraId="6C69BD6B" w14:textId="77777777" w:rsidR="00240CD1" w:rsidRDefault="00240CD1" w:rsidP="00240CD1">
      <w:pPr>
        <w:pStyle w:val="MSKNormal"/>
        <w:jc w:val="right"/>
        <w:rPr>
          <w:b/>
          <w:color w:val="C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C00000"/>
        </w:rPr>
        <w:t>ZASTUPITELSTVO KRAJE</w:t>
      </w:r>
    </w:p>
    <w:p w14:paraId="2F94966D" w14:textId="77777777" w:rsidR="00240CD1" w:rsidRDefault="00240CD1" w:rsidP="00240CD1">
      <w:pPr>
        <w:pStyle w:val="MSKNormal"/>
        <w:jc w:val="right"/>
        <w:rPr>
          <w:b/>
          <w:color w:val="C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C00000"/>
        </w:rPr>
        <w:t xml:space="preserve"> Usnesení</w:t>
      </w:r>
    </w:p>
    <w:p w14:paraId="725BA471" w14:textId="77777777" w:rsidR="00240CD1" w:rsidRDefault="00240CD1" w:rsidP="00240CD1">
      <w:pPr>
        <w:pStyle w:val="MSKNormal"/>
      </w:pPr>
      <w:r>
        <w:tab/>
      </w:r>
      <w:r>
        <w:tab/>
      </w:r>
    </w:p>
    <w:p w14:paraId="40C082E1" w14:textId="77777777" w:rsidR="00240CD1" w:rsidRDefault="00240CD1" w:rsidP="00240CD1">
      <w:pPr>
        <w:pStyle w:val="MSKNormal"/>
      </w:pPr>
    </w:p>
    <w:p w14:paraId="3469C715" w14:textId="5AAAA118" w:rsidR="00240CD1" w:rsidRDefault="00240CD1" w:rsidP="00240CD1">
      <w:pPr>
        <w:pStyle w:val="MSKNormal"/>
        <w:ind w:left="708" w:firstLine="708"/>
        <w:rPr>
          <w:b/>
        </w:rPr>
      </w:pPr>
      <w:r>
        <w:rPr>
          <w:b/>
        </w:rPr>
        <w:t>Číslo zasedání:</w:t>
      </w:r>
      <w:r>
        <w:rPr>
          <w:b/>
        </w:rPr>
        <w:tab/>
      </w:r>
      <w:r>
        <w:t>3</w:t>
      </w:r>
    </w:p>
    <w:p w14:paraId="59074632" w14:textId="27D8487F" w:rsidR="00240CD1" w:rsidRDefault="00240CD1" w:rsidP="00240CD1">
      <w:pPr>
        <w:pStyle w:val="MSKNormal"/>
        <w:rPr>
          <w:b/>
        </w:rPr>
      </w:pPr>
      <w:r>
        <w:tab/>
      </w:r>
      <w:r>
        <w:tab/>
      </w:r>
      <w:r>
        <w:rPr>
          <w:b/>
        </w:rPr>
        <w:t>Datum konání:</w:t>
      </w:r>
      <w:r>
        <w:rPr>
          <w:b/>
        </w:rPr>
        <w:tab/>
      </w:r>
      <w:r>
        <w:t>17.3.2025</w:t>
      </w:r>
    </w:p>
    <w:p w14:paraId="071CD6A4" w14:textId="77777777" w:rsidR="00240CD1" w:rsidRDefault="00240CD1" w:rsidP="00240CD1">
      <w:pPr>
        <w:pStyle w:val="MSKNormal"/>
      </w:pPr>
    </w:p>
    <w:p w14:paraId="78630952" w14:textId="24FC81C8" w:rsidR="00240CD1" w:rsidRDefault="00240CD1" w:rsidP="00240CD1">
      <w:pPr>
        <w:pStyle w:val="MSKNormal"/>
        <w:rPr>
          <w:b/>
        </w:rPr>
      </w:pPr>
      <w:r>
        <w:tab/>
      </w:r>
      <w:r>
        <w:tab/>
      </w:r>
      <w:r>
        <w:rPr>
          <w:b/>
        </w:rPr>
        <w:t>Materiál č.:</w:t>
      </w:r>
      <w:r>
        <w:rPr>
          <w:b/>
        </w:rPr>
        <w:tab/>
      </w:r>
      <w:r>
        <w:rPr>
          <w:b/>
        </w:rPr>
        <w:tab/>
      </w:r>
      <w:r>
        <w:t>7/7</w:t>
      </w:r>
    </w:p>
    <w:p w14:paraId="0A699464" w14:textId="27FFBC95" w:rsidR="00240CD1" w:rsidRDefault="00240CD1" w:rsidP="00240CD1">
      <w:pPr>
        <w:pStyle w:val="MSKNormal"/>
        <w:rPr>
          <w:b/>
        </w:rPr>
      </w:pPr>
      <w:r>
        <w:tab/>
      </w:r>
      <w:r>
        <w:tab/>
      </w: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t>Nakládání s nemovitým majetkem v odvětví zdravotnictví</w:t>
      </w:r>
    </w:p>
    <w:p w14:paraId="0F6E6EB6" w14:textId="77777777" w:rsidR="00240CD1" w:rsidRDefault="00240CD1" w:rsidP="00240CD1">
      <w:pPr>
        <w:pStyle w:val="MSKNormal"/>
      </w:pPr>
    </w:p>
    <w:p w14:paraId="1A9A004E" w14:textId="77777777" w:rsidR="00240CD1" w:rsidRDefault="00240CD1" w:rsidP="00240CD1">
      <w:pPr>
        <w:pStyle w:val="MSKNormal"/>
      </w:pPr>
    </w:p>
    <w:p w14:paraId="64B9F6EC" w14:textId="77777777" w:rsidR="00240CD1" w:rsidRDefault="00240CD1" w:rsidP="00240CD1">
      <w:pPr>
        <w:pStyle w:val="MSKNormal"/>
      </w:pPr>
    </w:p>
    <w:p w14:paraId="5E1A13C4" w14:textId="77777777" w:rsidR="00240CD1" w:rsidRDefault="00240CD1" w:rsidP="00240CD1">
      <w:pPr>
        <w:pStyle w:val="MSKNormal"/>
      </w:pPr>
    </w:p>
    <w:p w14:paraId="297529C9" w14:textId="3F5CC2F6" w:rsidR="00240CD1" w:rsidRDefault="00240CD1" w:rsidP="00240CD1">
      <w:pPr>
        <w:pStyle w:val="MSKNormal"/>
      </w:pPr>
      <w:r w:rsidRPr="00BD266E">
        <w:rPr>
          <w:b/>
        </w:rPr>
        <w:t>Číslo usnesení:</w:t>
      </w:r>
      <w:r>
        <w:t xml:space="preserve"> 3/142</w:t>
      </w:r>
    </w:p>
    <w:p w14:paraId="0A0E8343" w14:textId="77777777" w:rsidR="00240CD1" w:rsidRDefault="00240CD1" w:rsidP="00240CD1">
      <w:pPr>
        <w:pStyle w:val="MSKNavrhusneseniZacatek"/>
        <w:numPr>
          <w:ilvl w:val="0"/>
          <w:numId w:val="23"/>
        </w:numPr>
        <w:tabs>
          <w:tab w:val="left" w:pos="708"/>
        </w:tabs>
      </w:pPr>
      <w:r>
        <w:t>Zastupitelstvo kraje</w:t>
      </w:r>
    </w:p>
    <w:p w14:paraId="69CE5C75" w14:textId="77777777" w:rsidR="00240CD1" w:rsidRDefault="00240CD1" w:rsidP="00240CD1">
      <w:pPr>
        <w:pStyle w:val="MSKNormal"/>
      </w:pPr>
    </w:p>
    <w:p w14:paraId="2CBDDA68" w14:textId="77777777" w:rsidR="00240CD1" w:rsidRDefault="00240CD1" w:rsidP="00240CD1">
      <w:pPr>
        <w:pStyle w:val="MSKNormal"/>
      </w:pPr>
      <w:r>
        <w:t>k usnesení rady kraje</w:t>
      </w:r>
    </w:p>
    <w:p w14:paraId="0A70A2D3" w14:textId="77777777" w:rsidR="00240CD1" w:rsidRDefault="00240CD1" w:rsidP="00240CD1">
      <w:pPr>
        <w:pStyle w:val="MSKNormal"/>
      </w:pPr>
      <w:r>
        <w:t>č. 6/431 ze dne 20. 1. 2025</w:t>
      </w:r>
    </w:p>
    <w:p w14:paraId="1E23205E" w14:textId="77777777" w:rsidR="00240CD1" w:rsidRDefault="00240CD1" w:rsidP="00240CD1">
      <w:pPr>
        <w:pStyle w:val="MSKNormal"/>
      </w:pPr>
      <w:r>
        <w:t>č. 12/625 ze dne 24. 2. 2025</w:t>
      </w:r>
    </w:p>
    <w:p w14:paraId="449D73F7" w14:textId="77777777" w:rsidR="00240CD1" w:rsidRDefault="00240CD1" w:rsidP="00240CD1">
      <w:pPr>
        <w:pStyle w:val="MSKNormal"/>
      </w:pPr>
    </w:p>
    <w:p w14:paraId="67769EF3" w14:textId="77777777" w:rsidR="00240CD1" w:rsidRDefault="00240CD1" w:rsidP="00240CD1">
      <w:pPr>
        <w:pStyle w:val="MSKDoplnek"/>
        <w:numPr>
          <w:ilvl w:val="1"/>
          <w:numId w:val="23"/>
        </w:numPr>
        <w:tabs>
          <w:tab w:val="left" w:pos="708"/>
        </w:tabs>
      </w:pPr>
      <w:r>
        <w:t>rozhodlo</w:t>
      </w:r>
    </w:p>
    <w:p w14:paraId="4CBCB069" w14:textId="77777777" w:rsidR="00240CD1" w:rsidRDefault="00240CD1" w:rsidP="00240CD1">
      <w:pPr>
        <w:pStyle w:val="MSKNormal"/>
      </w:pPr>
    </w:p>
    <w:p w14:paraId="7DC887B4" w14:textId="77777777" w:rsidR="00240CD1" w:rsidRDefault="00240CD1" w:rsidP="00240CD1">
      <w:pPr>
        <w:pStyle w:val="MSKNormal"/>
      </w:pPr>
      <w:r>
        <w:t>neodstoupit od Kupní smlouvy ev. č. 00369/2024/IM ze dne 18. 1. 2024 uzavřené mezi krajem jako prodávajícím a společností MG Senior Centrum OP s.r.o., IČO 29454336, Ostrožná 244/27, Město, 74601 Opava, jako kupujícím, a to za podmínky úhrady zbývající části kupní ceny dle této smlouvy a zákonného úroku z prodlení nejpozději do 31. 3. 2025</w:t>
      </w:r>
    </w:p>
    <w:p w14:paraId="110B033F" w14:textId="77777777" w:rsidR="00240CD1" w:rsidRDefault="00240CD1" w:rsidP="00240CD1">
      <w:pPr>
        <w:pStyle w:val="MSKNormal"/>
      </w:pPr>
    </w:p>
    <w:p w14:paraId="6E884F4A" w14:textId="77777777" w:rsidR="00240CD1" w:rsidRPr="00456D52" w:rsidRDefault="00240CD1" w:rsidP="00240CD1">
      <w:pPr>
        <w:pStyle w:val="MSKDoplnek"/>
        <w:numPr>
          <w:ilvl w:val="1"/>
          <w:numId w:val="23"/>
        </w:numPr>
        <w:tabs>
          <w:tab w:val="left" w:pos="708"/>
        </w:tabs>
        <w:rPr>
          <w:highlight w:val="yellow"/>
        </w:rPr>
      </w:pPr>
      <w:r w:rsidRPr="00456D52">
        <w:rPr>
          <w:highlight w:val="yellow"/>
        </w:rPr>
        <w:t>rozhodlo</w:t>
      </w:r>
    </w:p>
    <w:p w14:paraId="7E56CE0E" w14:textId="77777777" w:rsidR="00240CD1" w:rsidRPr="00456D52" w:rsidRDefault="00240CD1" w:rsidP="00240CD1">
      <w:pPr>
        <w:pStyle w:val="MSKNormal"/>
        <w:rPr>
          <w:highlight w:val="yellow"/>
        </w:rPr>
      </w:pPr>
      <w:r w:rsidRPr="00456D52">
        <w:rPr>
          <w:highlight w:val="yellow"/>
        </w:rPr>
        <w:t> </w:t>
      </w:r>
    </w:p>
    <w:p w14:paraId="632BD8CF" w14:textId="77777777" w:rsidR="00240CD1" w:rsidRPr="00456D52" w:rsidRDefault="00240CD1" w:rsidP="00240CD1">
      <w:pPr>
        <w:pStyle w:val="MSKNormal"/>
        <w:numPr>
          <w:ilvl w:val="0"/>
          <w:numId w:val="24"/>
        </w:numPr>
        <w:ind w:left="426" w:hanging="426"/>
        <w:rPr>
          <w:highlight w:val="yellow"/>
        </w:rPr>
      </w:pPr>
      <w:r w:rsidRPr="00456D52">
        <w:rPr>
          <w:highlight w:val="yellow"/>
        </w:rPr>
        <w:t>nabýt darem do vlastnictví kraje nemovité věci, a to:</w:t>
      </w:r>
    </w:p>
    <w:p w14:paraId="2429626E" w14:textId="77777777" w:rsidR="00240CD1" w:rsidRPr="00456D52" w:rsidRDefault="00240CD1" w:rsidP="00240CD1">
      <w:pPr>
        <w:pStyle w:val="MSKNormal"/>
        <w:ind w:left="426"/>
        <w:rPr>
          <w:highlight w:val="yellow"/>
        </w:rPr>
      </w:pPr>
      <w:r w:rsidRPr="00456D52">
        <w:rPr>
          <w:highlight w:val="yellow"/>
        </w:rPr>
        <w:t>pozemek </w:t>
      </w:r>
      <w:proofErr w:type="spellStart"/>
      <w:r w:rsidRPr="00456D52">
        <w:rPr>
          <w:highlight w:val="yellow"/>
        </w:rPr>
        <w:t>parc</w:t>
      </w:r>
      <w:proofErr w:type="spellEnd"/>
      <w:r w:rsidRPr="00456D52">
        <w:rPr>
          <w:highlight w:val="yellow"/>
        </w:rPr>
        <w:t>. č. 1852/2 zastavěná plocha a nádvoří, jehož součástí je stavba – budova bez čp/</w:t>
      </w:r>
      <w:proofErr w:type="spellStart"/>
      <w:r w:rsidRPr="00456D52">
        <w:rPr>
          <w:highlight w:val="yellow"/>
        </w:rPr>
        <w:t>če</w:t>
      </w:r>
      <w:proofErr w:type="spellEnd"/>
      <w:r w:rsidRPr="00456D52">
        <w:rPr>
          <w:highlight w:val="yellow"/>
        </w:rPr>
        <w:t> </w:t>
      </w:r>
      <w:proofErr w:type="spellStart"/>
      <w:r w:rsidRPr="00456D52">
        <w:rPr>
          <w:highlight w:val="yellow"/>
        </w:rPr>
        <w:t>obč</w:t>
      </w:r>
      <w:proofErr w:type="spellEnd"/>
      <w:r w:rsidRPr="00456D52">
        <w:rPr>
          <w:highlight w:val="yellow"/>
        </w:rPr>
        <w:t>. vybavenost,</w:t>
      </w:r>
    </w:p>
    <w:p w14:paraId="62B1D8A5" w14:textId="77777777" w:rsidR="00240CD1" w:rsidRPr="00456D52" w:rsidRDefault="00240CD1" w:rsidP="00240CD1">
      <w:pPr>
        <w:pStyle w:val="MSKNormal"/>
        <w:ind w:left="426"/>
        <w:rPr>
          <w:highlight w:val="yellow"/>
        </w:rPr>
      </w:pPr>
      <w:r w:rsidRPr="00456D52">
        <w:rPr>
          <w:highlight w:val="yellow"/>
        </w:rPr>
        <w:t>pozemek </w:t>
      </w:r>
      <w:proofErr w:type="spellStart"/>
      <w:r w:rsidRPr="00456D52">
        <w:rPr>
          <w:highlight w:val="yellow"/>
        </w:rPr>
        <w:t>parc</w:t>
      </w:r>
      <w:proofErr w:type="spellEnd"/>
      <w:r w:rsidRPr="00456D52">
        <w:rPr>
          <w:highlight w:val="yellow"/>
        </w:rPr>
        <w:t>. č. 1854 zastavěná plocha a nádvoří, jehož součástí je stavba – budova č.p. 551, Pod Bezručovým vrchem, </w:t>
      </w:r>
      <w:proofErr w:type="spellStart"/>
      <w:r w:rsidRPr="00456D52">
        <w:rPr>
          <w:highlight w:val="yellow"/>
        </w:rPr>
        <w:t>obč</w:t>
      </w:r>
      <w:proofErr w:type="spellEnd"/>
      <w:r w:rsidRPr="00456D52">
        <w:rPr>
          <w:highlight w:val="yellow"/>
        </w:rPr>
        <w:t>. vybavenost,</w:t>
      </w:r>
    </w:p>
    <w:p w14:paraId="5BD1251B" w14:textId="77777777" w:rsidR="00240CD1" w:rsidRPr="00456D52" w:rsidRDefault="00240CD1" w:rsidP="00240CD1">
      <w:pPr>
        <w:pStyle w:val="MSKNormal"/>
        <w:ind w:left="426"/>
        <w:rPr>
          <w:highlight w:val="yellow"/>
        </w:rPr>
      </w:pPr>
      <w:r w:rsidRPr="00456D52">
        <w:rPr>
          <w:highlight w:val="yellow"/>
        </w:rPr>
        <w:t>pozemek </w:t>
      </w:r>
      <w:proofErr w:type="spellStart"/>
      <w:r w:rsidRPr="00456D52">
        <w:rPr>
          <w:highlight w:val="yellow"/>
        </w:rPr>
        <w:t>parc</w:t>
      </w:r>
      <w:proofErr w:type="spellEnd"/>
      <w:r w:rsidRPr="00456D52">
        <w:rPr>
          <w:highlight w:val="yellow"/>
        </w:rPr>
        <w:t>. č. 1855 zastavěná plocha a nádvoří, jehož součástí je stavba – budova č.p. 552, Pod Bezručovým vrchem, </w:t>
      </w:r>
      <w:proofErr w:type="spellStart"/>
      <w:r w:rsidRPr="00456D52">
        <w:rPr>
          <w:highlight w:val="yellow"/>
        </w:rPr>
        <w:t>obč</w:t>
      </w:r>
      <w:proofErr w:type="spellEnd"/>
      <w:r w:rsidRPr="00456D52">
        <w:rPr>
          <w:highlight w:val="yellow"/>
        </w:rPr>
        <w:t>. vybavenost,</w:t>
      </w:r>
    </w:p>
    <w:p w14:paraId="01895D9F" w14:textId="77777777" w:rsidR="00240CD1" w:rsidRPr="00456D52" w:rsidRDefault="00240CD1" w:rsidP="00240CD1">
      <w:pPr>
        <w:pStyle w:val="MSKNormal"/>
        <w:ind w:left="426"/>
        <w:rPr>
          <w:highlight w:val="yellow"/>
        </w:rPr>
      </w:pPr>
      <w:r w:rsidRPr="00456D52">
        <w:rPr>
          <w:highlight w:val="yellow"/>
        </w:rPr>
        <w:t>pozemek </w:t>
      </w:r>
      <w:proofErr w:type="spellStart"/>
      <w:r w:rsidRPr="00456D52">
        <w:rPr>
          <w:highlight w:val="yellow"/>
        </w:rPr>
        <w:t>parc</w:t>
      </w:r>
      <w:proofErr w:type="spellEnd"/>
      <w:r w:rsidRPr="00456D52">
        <w:rPr>
          <w:highlight w:val="yellow"/>
        </w:rPr>
        <w:t>. č. 1866/1 ostatní plocha,</w:t>
      </w:r>
    </w:p>
    <w:p w14:paraId="0DD943F4" w14:textId="77777777" w:rsidR="00240CD1" w:rsidRPr="00456D52" w:rsidRDefault="00240CD1" w:rsidP="00240CD1">
      <w:pPr>
        <w:pStyle w:val="MSKNormal"/>
        <w:ind w:left="426"/>
        <w:rPr>
          <w:highlight w:val="yellow"/>
        </w:rPr>
      </w:pPr>
      <w:r w:rsidRPr="00456D52">
        <w:rPr>
          <w:highlight w:val="yellow"/>
        </w:rPr>
        <w:t>pozemek </w:t>
      </w:r>
      <w:proofErr w:type="spellStart"/>
      <w:r w:rsidRPr="00456D52">
        <w:rPr>
          <w:highlight w:val="yellow"/>
        </w:rPr>
        <w:t>parc</w:t>
      </w:r>
      <w:proofErr w:type="spellEnd"/>
      <w:r w:rsidRPr="00456D52">
        <w:rPr>
          <w:highlight w:val="yellow"/>
        </w:rPr>
        <w:t>. č. 1866/24 zastavěná plocha a nádvoří,</w:t>
      </w:r>
    </w:p>
    <w:p w14:paraId="63109B0A" w14:textId="77777777" w:rsidR="00240CD1" w:rsidRPr="00456D52" w:rsidRDefault="00240CD1" w:rsidP="00240CD1">
      <w:pPr>
        <w:pStyle w:val="MSKNormal"/>
        <w:ind w:left="426"/>
        <w:rPr>
          <w:highlight w:val="yellow"/>
        </w:rPr>
      </w:pPr>
      <w:r w:rsidRPr="00456D52">
        <w:rPr>
          <w:highlight w:val="yellow"/>
        </w:rPr>
        <w:t>pozemek </w:t>
      </w:r>
      <w:proofErr w:type="spellStart"/>
      <w:r w:rsidRPr="00456D52">
        <w:rPr>
          <w:highlight w:val="yellow"/>
        </w:rPr>
        <w:t>parc</w:t>
      </w:r>
      <w:proofErr w:type="spellEnd"/>
      <w:r w:rsidRPr="00456D52">
        <w:rPr>
          <w:highlight w:val="yellow"/>
        </w:rPr>
        <w:t>. č. 1867/1 ostatní plocha,</w:t>
      </w:r>
    </w:p>
    <w:p w14:paraId="0F18CB34" w14:textId="77777777" w:rsidR="00240CD1" w:rsidRPr="00456D52" w:rsidRDefault="00240CD1" w:rsidP="00240CD1">
      <w:pPr>
        <w:pStyle w:val="MSKNormal"/>
        <w:ind w:left="426"/>
        <w:rPr>
          <w:highlight w:val="yellow"/>
        </w:rPr>
      </w:pPr>
      <w:r w:rsidRPr="00456D52">
        <w:rPr>
          <w:highlight w:val="yellow"/>
        </w:rPr>
        <w:t>pozemek </w:t>
      </w:r>
      <w:proofErr w:type="spellStart"/>
      <w:r w:rsidRPr="00456D52">
        <w:rPr>
          <w:highlight w:val="yellow"/>
        </w:rPr>
        <w:t>parc</w:t>
      </w:r>
      <w:proofErr w:type="spellEnd"/>
      <w:r w:rsidRPr="00456D52">
        <w:rPr>
          <w:highlight w:val="yellow"/>
        </w:rPr>
        <w:t>. č. 1867/8 ostatní plocha,</w:t>
      </w:r>
    </w:p>
    <w:p w14:paraId="45384FB9" w14:textId="77777777" w:rsidR="00240CD1" w:rsidRPr="00456D52" w:rsidRDefault="00240CD1" w:rsidP="00240CD1">
      <w:pPr>
        <w:pStyle w:val="MSKNormal"/>
        <w:ind w:left="426"/>
        <w:rPr>
          <w:highlight w:val="yellow"/>
        </w:rPr>
      </w:pPr>
      <w:r w:rsidRPr="00456D52">
        <w:rPr>
          <w:highlight w:val="yellow"/>
        </w:rPr>
        <w:t>pozemek </w:t>
      </w:r>
      <w:proofErr w:type="spellStart"/>
      <w:r w:rsidRPr="00456D52">
        <w:rPr>
          <w:highlight w:val="yellow"/>
        </w:rPr>
        <w:t>parc</w:t>
      </w:r>
      <w:proofErr w:type="spellEnd"/>
      <w:r w:rsidRPr="00456D52">
        <w:rPr>
          <w:highlight w:val="yellow"/>
        </w:rPr>
        <w:t>. č. 1868 zahrada,</w:t>
      </w:r>
    </w:p>
    <w:p w14:paraId="1C575123" w14:textId="77777777" w:rsidR="00240CD1" w:rsidRPr="00456D52" w:rsidRDefault="00240CD1" w:rsidP="00240CD1">
      <w:pPr>
        <w:pStyle w:val="MSKNormal"/>
        <w:ind w:left="426"/>
        <w:rPr>
          <w:highlight w:val="yellow"/>
        </w:rPr>
      </w:pPr>
      <w:r w:rsidRPr="00456D52">
        <w:rPr>
          <w:highlight w:val="yellow"/>
        </w:rPr>
        <w:lastRenderedPageBreak/>
        <w:t>část pozemku </w:t>
      </w:r>
      <w:proofErr w:type="spellStart"/>
      <w:r w:rsidRPr="00456D52">
        <w:rPr>
          <w:highlight w:val="yellow"/>
        </w:rPr>
        <w:t>parc</w:t>
      </w:r>
      <w:proofErr w:type="spellEnd"/>
      <w:r w:rsidRPr="00456D52">
        <w:rPr>
          <w:highlight w:val="yellow"/>
        </w:rPr>
        <w:t>. č. 1888/1 ostatní plocha oddělenou geometrickým plánem č. 4077-3/2025 potvrzeným katastrálním úřadem dne 24. 1. 2025 a nově označenou jako pozemek </w:t>
      </w:r>
      <w:proofErr w:type="spellStart"/>
      <w:r w:rsidRPr="00456D52">
        <w:rPr>
          <w:highlight w:val="yellow"/>
        </w:rPr>
        <w:t>parc</w:t>
      </w:r>
      <w:proofErr w:type="spellEnd"/>
      <w:r w:rsidRPr="00456D52">
        <w:rPr>
          <w:highlight w:val="yellow"/>
        </w:rPr>
        <w:t>. č. 1888/14 ostatní plocha o výměře 7592 m</w:t>
      </w:r>
      <w:r w:rsidRPr="00456D52">
        <w:rPr>
          <w:highlight w:val="yellow"/>
          <w:vertAlign w:val="superscript"/>
        </w:rPr>
        <w:t>2</w:t>
      </w:r>
      <w:r w:rsidRPr="00456D52">
        <w:rPr>
          <w:highlight w:val="yellow"/>
        </w:rPr>
        <w:t>,</w:t>
      </w:r>
    </w:p>
    <w:p w14:paraId="5CD078E4" w14:textId="77777777" w:rsidR="00240CD1" w:rsidRPr="00456D52" w:rsidRDefault="00240CD1" w:rsidP="00240CD1">
      <w:pPr>
        <w:pStyle w:val="MSKNormal"/>
        <w:ind w:left="426"/>
        <w:rPr>
          <w:highlight w:val="yellow"/>
        </w:rPr>
      </w:pPr>
      <w:r w:rsidRPr="00456D52">
        <w:rPr>
          <w:highlight w:val="yellow"/>
        </w:rPr>
        <w:t>pozemek </w:t>
      </w:r>
      <w:proofErr w:type="spellStart"/>
      <w:r w:rsidRPr="00456D52">
        <w:rPr>
          <w:highlight w:val="yellow"/>
        </w:rPr>
        <w:t>parc</w:t>
      </w:r>
      <w:proofErr w:type="spellEnd"/>
      <w:r w:rsidRPr="00456D52">
        <w:rPr>
          <w:highlight w:val="yellow"/>
        </w:rPr>
        <w:t>. č. 1888/9 ostatní plocha,</w:t>
      </w:r>
    </w:p>
    <w:p w14:paraId="44BAA01D" w14:textId="77777777" w:rsidR="00240CD1" w:rsidRPr="00456D52" w:rsidRDefault="00240CD1" w:rsidP="00240CD1">
      <w:pPr>
        <w:pStyle w:val="MSKNormal"/>
        <w:ind w:left="426"/>
        <w:rPr>
          <w:highlight w:val="yellow"/>
        </w:rPr>
      </w:pPr>
      <w:r w:rsidRPr="00456D52">
        <w:rPr>
          <w:highlight w:val="yellow"/>
        </w:rPr>
        <w:t>vše v k. </w:t>
      </w:r>
      <w:proofErr w:type="spellStart"/>
      <w:r w:rsidRPr="00456D52">
        <w:rPr>
          <w:highlight w:val="yellow"/>
        </w:rPr>
        <w:t>ú.</w:t>
      </w:r>
      <w:proofErr w:type="spellEnd"/>
      <w:r w:rsidRPr="00456D52">
        <w:rPr>
          <w:highlight w:val="yellow"/>
        </w:rPr>
        <w:t> Krnov-Horní Předměstí, obec Krnov,</w:t>
      </w:r>
    </w:p>
    <w:p w14:paraId="469D57D8" w14:textId="77777777" w:rsidR="00240CD1" w:rsidRPr="00456D52" w:rsidRDefault="00240CD1" w:rsidP="00240CD1">
      <w:pPr>
        <w:pStyle w:val="MSKNormal"/>
        <w:ind w:left="426"/>
        <w:rPr>
          <w:highlight w:val="yellow"/>
        </w:rPr>
      </w:pPr>
      <w:r w:rsidRPr="00456D52">
        <w:rPr>
          <w:highlight w:val="yellow"/>
        </w:rPr>
        <w:t>včetně všech součástí a příslušenství těchto nemovitých věcí,</w:t>
      </w:r>
    </w:p>
    <w:p w14:paraId="1D3FD51C" w14:textId="77777777" w:rsidR="00240CD1" w:rsidRPr="00456D52" w:rsidRDefault="00240CD1" w:rsidP="00240CD1">
      <w:pPr>
        <w:pStyle w:val="MSKNormal"/>
        <w:ind w:left="426"/>
        <w:rPr>
          <w:highlight w:val="yellow"/>
        </w:rPr>
      </w:pPr>
      <w:r w:rsidRPr="00456D52">
        <w:rPr>
          <w:highlight w:val="yellow"/>
        </w:rPr>
        <w:t>z vlastnictví města Krnov, Hlavní náměstí 96/1, Pod Bezručovým vrchem, 794 01 Krnov, IČO 00296139,</w:t>
      </w:r>
    </w:p>
    <w:p w14:paraId="34DF4C45" w14:textId="77777777" w:rsidR="00240CD1" w:rsidRPr="00456D52" w:rsidRDefault="00240CD1" w:rsidP="00240CD1">
      <w:pPr>
        <w:pStyle w:val="MSKNormal"/>
        <w:ind w:left="426"/>
        <w:rPr>
          <w:highlight w:val="yellow"/>
        </w:rPr>
      </w:pPr>
      <w:r w:rsidRPr="00456D52">
        <w:rPr>
          <w:highlight w:val="yellow"/>
        </w:rPr>
        <w:t>za podmínky zřízení předkupního práva, jako práva věcného, ve prospěch dárce, na dobu neurčitou </w:t>
      </w:r>
      <w:bookmarkStart w:id="0" w:name="_Hlk190347628"/>
      <w:r w:rsidRPr="00456D52">
        <w:rPr>
          <w:highlight w:val="yellow"/>
        </w:rPr>
        <w:t>od účinků vkladu vlastnického práva k Předmětu daru do katastru</w:t>
      </w:r>
      <w:bookmarkEnd w:id="0"/>
      <w:r w:rsidRPr="00456D52">
        <w:rPr>
          <w:highlight w:val="yellow"/>
        </w:rPr>
        <w:t> nemovitostí;</w:t>
      </w:r>
    </w:p>
    <w:p w14:paraId="757DB646" w14:textId="77777777" w:rsidR="00240CD1" w:rsidRPr="00456D52" w:rsidRDefault="00240CD1" w:rsidP="00240CD1">
      <w:pPr>
        <w:pStyle w:val="MSKNormal"/>
        <w:ind w:left="426"/>
        <w:rPr>
          <w:highlight w:val="yellow"/>
        </w:rPr>
      </w:pPr>
      <w:r w:rsidRPr="00456D52">
        <w:rPr>
          <w:highlight w:val="yellow"/>
        </w:rPr>
        <w:t>kraj jako obdarovaný uhradí poplatek spojený s podáním návrhu na vklad vlastnického práva do katastru nemovitostí</w:t>
      </w:r>
    </w:p>
    <w:p w14:paraId="72C69902" w14:textId="77777777" w:rsidR="00240CD1" w:rsidRPr="00456D52" w:rsidRDefault="00240CD1" w:rsidP="00240CD1">
      <w:pPr>
        <w:pStyle w:val="MSKNormal"/>
        <w:rPr>
          <w:highlight w:val="yellow"/>
        </w:rPr>
      </w:pPr>
      <w:r w:rsidRPr="00456D52">
        <w:rPr>
          <w:highlight w:val="yellow"/>
        </w:rPr>
        <w:t> </w:t>
      </w:r>
    </w:p>
    <w:p w14:paraId="47E8CC0D" w14:textId="77777777" w:rsidR="00240CD1" w:rsidRPr="00456D52" w:rsidRDefault="00240CD1" w:rsidP="00240CD1">
      <w:pPr>
        <w:pStyle w:val="MSKNormal"/>
        <w:numPr>
          <w:ilvl w:val="0"/>
          <w:numId w:val="24"/>
        </w:numPr>
        <w:ind w:left="426" w:hanging="426"/>
        <w:rPr>
          <w:highlight w:val="yellow"/>
        </w:rPr>
      </w:pPr>
      <w:r w:rsidRPr="00456D52">
        <w:rPr>
          <w:highlight w:val="yellow"/>
        </w:rPr>
        <w:t>předat nemovité věci specifikované v bodě 2. písm. a) tohoto usnesení k hospodaření organizaci Sdružené zdravotnické zařízení Krnov, příspěvková organizace, I. P. Pavlova 552/9, Pod Bezručovým vrchem, 794 01 Krnov, IČO 00844641, a to ke dni nabytí jejich vlastnictví krajem vkladem práv do katastru nemovitostí</w:t>
      </w:r>
    </w:p>
    <w:p w14:paraId="48E8DEF8" w14:textId="77777777" w:rsidR="00240CD1" w:rsidRDefault="00240CD1" w:rsidP="00240CD1">
      <w:pPr>
        <w:pStyle w:val="MSKNormal"/>
      </w:pPr>
      <w:r>
        <w:t> </w:t>
      </w:r>
    </w:p>
    <w:p w14:paraId="28BEBE8A" w14:textId="77777777" w:rsidR="00240CD1" w:rsidRDefault="00240CD1" w:rsidP="00240CD1">
      <w:pPr>
        <w:pStyle w:val="MSKDoplnek"/>
        <w:numPr>
          <w:ilvl w:val="1"/>
          <w:numId w:val="23"/>
        </w:numPr>
        <w:tabs>
          <w:tab w:val="left" w:pos="708"/>
        </w:tabs>
      </w:pPr>
      <w:r>
        <w:t>rozhodlo</w:t>
      </w:r>
    </w:p>
    <w:p w14:paraId="38A083EF" w14:textId="77777777" w:rsidR="00240CD1" w:rsidRDefault="00240CD1" w:rsidP="00240CD1">
      <w:pPr>
        <w:pStyle w:val="MSKNormal"/>
      </w:pPr>
      <w:r>
        <w:t> </w:t>
      </w:r>
    </w:p>
    <w:p w14:paraId="00F22C76" w14:textId="77777777" w:rsidR="00240CD1" w:rsidRDefault="00240CD1" w:rsidP="00240CD1">
      <w:pPr>
        <w:pStyle w:val="MSKNormal"/>
        <w:numPr>
          <w:ilvl w:val="0"/>
          <w:numId w:val="25"/>
        </w:numPr>
        <w:ind w:left="426" w:hanging="426"/>
      </w:pPr>
      <w:r>
        <w:t>koupit do vlastnictví kraje nemovitou věc, a to:</w:t>
      </w:r>
    </w:p>
    <w:p w14:paraId="65A06D07" w14:textId="77777777" w:rsidR="00240CD1" w:rsidRDefault="00240CD1" w:rsidP="00240CD1">
      <w:pPr>
        <w:pStyle w:val="MSKNormal"/>
        <w:ind w:left="426"/>
      </w:pPr>
      <w:r>
        <w:t>spoluvlastnický podíl ve výši 3/11 k pozemku </w:t>
      </w:r>
      <w:proofErr w:type="spellStart"/>
      <w:r>
        <w:t>parc</w:t>
      </w:r>
      <w:proofErr w:type="spellEnd"/>
      <w:r>
        <w:t>. č. 571 ostatní plocha,</w:t>
      </w:r>
    </w:p>
    <w:p w14:paraId="56838E4B" w14:textId="77777777" w:rsidR="00240CD1" w:rsidRDefault="00240CD1" w:rsidP="00240CD1">
      <w:pPr>
        <w:pStyle w:val="MSKNormal"/>
        <w:ind w:left="426"/>
      </w:pPr>
      <w:r>
        <w:t>včetně všech součástí a příslušenství této nemovité věci,</w:t>
      </w:r>
    </w:p>
    <w:p w14:paraId="0FF6B601" w14:textId="77777777" w:rsidR="00240CD1" w:rsidRDefault="00240CD1" w:rsidP="00240CD1">
      <w:pPr>
        <w:pStyle w:val="MSKNormal"/>
        <w:ind w:left="426"/>
      </w:pPr>
      <w:r>
        <w:t>v k. </w:t>
      </w:r>
      <w:proofErr w:type="spellStart"/>
      <w:r>
        <w:t>ú.</w:t>
      </w:r>
      <w:proofErr w:type="spellEnd"/>
      <w:r>
        <w:t> a obci Metylovice,</w:t>
      </w:r>
    </w:p>
    <w:p w14:paraId="06B10747" w14:textId="2BD7AF34" w:rsidR="00240CD1" w:rsidRDefault="00240CD1" w:rsidP="00240CD1">
      <w:pPr>
        <w:pStyle w:val="MSKNormal"/>
        <w:ind w:left="426"/>
      </w:pPr>
      <w:r>
        <w:t>z vlastnictví </w:t>
      </w:r>
      <w:r w:rsidR="005C209D">
        <w:rPr>
          <w:rStyle w:val="MSKSkrytyStyl"/>
        </w:rPr>
        <w:t>**********</w:t>
      </w:r>
    </w:p>
    <w:p w14:paraId="5070EA23" w14:textId="77777777" w:rsidR="00240CD1" w:rsidRDefault="00240CD1" w:rsidP="00240CD1">
      <w:pPr>
        <w:pStyle w:val="MSKNormal"/>
        <w:ind w:left="426"/>
      </w:pPr>
      <w:r>
        <w:t>za kupní cenu ve výši 40.000 Kč;</w:t>
      </w:r>
    </w:p>
    <w:p w14:paraId="16D31529" w14:textId="77777777" w:rsidR="00240CD1" w:rsidRDefault="00240CD1" w:rsidP="00240CD1">
      <w:pPr>
        <w:pStyle w:val="MSKNormal"/>
        <w:ind w:left="426"/>
      </w:pPr>
      <w:r>
        <w:t>kraj uhradí poplatek spojený s podáním návrhu na vklad vlastnického práva do katastru nemovitostí</w:t>
      </w:r>
    </w:p>
    <w:p w14:paraId="3ADF9492" w14:textId="77777777" w:rsidR="00240CD1" w:rsidRDefault="00240CD1" w:rsidP="00240CD1">
      <w:pPr>
        <w:pStyle w:val="MSKNormal"/>
      </w:pPr>
      <w:r>
        <w:t> </w:t>
      </w:r>
    </w:p>
    <w:p w14:paraId="2E53743D" w14:textId="77777777" w:rsidR="00240CD1" w:rsidRDefault="00240CD1" w:rsidP="00240CD1">
      <w:pPr>
        <w:pStyle w:val="MSKNormal"/>
        <w:numPr>
          <w:ilvl w:val="0"/>
          <w:numId w:val="25"/>
        </w:numPr>
        <w:ind w:left="426" w:hanging="426"/>
      </w:pPr>
      <w:r>
        <w:t>předat nemovitou věc specifikovanou v bodě 3. písm. a) tohoto usnesení k hospodaření organizaci Odborný léčebný ústav Metylovice – Moravskoslezské sanatorium, příspěvková organizace, č.p. 1, 739 49 Metylovice, IČO 00534200, a to ke dni nabytí jejího vlastnictví krajem vkladem práv do katastru nemovitostí</w:t>
      </w:r>
    </w:p>
    <w:p w14:paraId="529F21C6" w14:textId="77777777" w:rsidR="00240CD1" w:rsidRDefault="00240CD1" w:rsidP="00240CD1">
      <w:pPr>
        <w:pStyle w:val="MSKNormal"/>
      </w:pPr>
      <w:r>
        <w:t> </w:t>
      </w:r>
    </w:p>
    <w:p w14:paraId="3DDF8C0F" w14:textId="77777777" w:rsidR="00240CD1" w:rsidRDefault="00240CD1" w:rsidP="00240CD1">
      <w:pPr>
        <w:pStyle w:val="MSKDoplnek"/>
        <w:numPr>
          <w:ilvl w:val="1"/>
          <w:numId w:val="23"/>
        </w:numPr>
        <w:tabs>
          <w:tab w:val="left" w:pos="708"/>
        </w:tabs>
      </w:pPr>
      <w:r>
        <w:t>rozhodlo</w:t>
      </w:r>
    </w:p>
    <w:p w14:paraId="440D0134" w14:textId="77777777" w:rsidR="00240CD1" w:rsidRDefault="00240CD1" w:rsidP="00240CD1">
      <w:pPr>
        <w:pStyle w:val="MSKNormal"/>
      </w:pPr>
      <w:r>
        <w:t> </w:t>
      </w:r>
    </w:p>
    <w:p w14:paraId="41F3F4FE" w14:textId="77777777" w:rsidR="00240CD1" w:rsidRDefault="00240CD1" w:rsidP="00240CD1">
      <w:pPr>
        <w:pStyle w:val="MSKNormal"/>
        <w:numPr>
          <w:ilvl w:val="0"/>
          <w:numId w:val="26"/>
        </w:numPr>
        <w:ind w:left="426" w:hanging="426"/>
      </w:pPr>
      <w:r>
        <w:t>nabýt darem do vlastnictví kraje nemovitou věc, a to:</w:t>
      </w:r>
    </w:p>
    <w:p w14:paraId="470A8A97" w14:textId="77777777" w:rsidR="00240CD1" w:rsidRDefault="00240CD1" w:rsidP="00240CD1">
      <w:pPr>
        <w:pStyle w:val="MSKNormal"/>
        <w:ind w:left="426"/>
      </w:pPr>
      <w:r>
        <w:t>část pozemku </w:t>
      </w:r>
      <w:proofErr w:type="spellStart"/>
      <w:r>
        <w:t>parc</w:t>
      </w:r>
      <w:proofErr w:type="spellEnd"/>
      <w:r>
        <w:t>. č. 184/14 ostatní plocha oddělenou dle geometrického plánu č. 2510-26/2024 potvrzeného katastrálním úřadem dne 14. 11. 2024 a nově označenou jako pozemek </w:t>
      </w:r>
      <w:proofErr w:type="spellStart"/>
      <w:r>
        <w:t>parc</w:t>
      </w:r>
      <w:proofErr w:type="spellEnd"/>
      <w:r>
        <w:t>. č. 184/24 ostatní plocha o výměře 1650 m</w:t>
      </w:r>
      <w:r>
        <w:rPr>
          <w:vertAlign w:val="superscript"/>
        </w:rPr>
        <w:t>2</w:t>
      </w:r>
      <w:r>
        <w:t>,</w:t>
      </w:r>
    </w:p>
    <w:p w14:paraId="7A73A648" w14:textId="77777777" w:rsidR="00240CD1" w:rsidRDefault="00240CD1" w:rsidP="00240CD1">
      <w:pPr>
        <w:pStyle w:val="MSKNormal"/>
        <w:ind w:left="426"/>
      </w:pPr>
      <w:r>
        <w:t>vše v k. </w:t>
      </w:r>
      <w:proofErr w:type="spellStart"/>
      <w:r>
        <w:t>ú.</w:t>
      </w:r>
      <w:proofErr w:type="spellEnd"/>
      <w:r>
        <w:t> a obci Odry,</w:t>
      </w:r>
    </w:p>
    <w:p w14:paraId="41BF19C8" w14:textId="77777777" w:rsidR="00240CD1" w:rsidRDefault="00240CD1" w:rsidP="00240CD1">
      <w:pPr>
        <w:pStyle w:val="MSKNormal"/>
        <w:ind w:left="426"/>
      </w:pPr>
      <w:r>
        <w:t>včetně všech součástí a příslušenství této nemovité věci,</w:t>
      </w:r>
    </w:p>
    <w:p w14:paraId="5B4CF0C9" w14:textId="77777777" w:rsidR="00240CD1" w:rsidRDefault="00240CD1" w:rsidP="00240CD1">
      <w:pPr>
        <w:pStyle w:val="MSKNormal"/>
        <w:ind w:left="426"/>
      </w:pPr>
      <w:r>
        <w:t>z vlastnictví města Odry, Masarykovo náměstí 16/25, 742 35 Odry, IČO 00298221,</w:t>
      </w:r>
    </w:p>
    <w:p w14:paraId="31BE34C6" w14:textId="77777777" w:rsidR="00240CD1" w:rsidRDefault="00240CD1" w:rsidP="00240CD1">
      <w:pPr>
        <w:pStyle w:val="MSKNormal"/>
        <w:ind w:left="426"/>
      </w:pPr>
      <w:r>
        <w:t xml:space="preserve">za podmínky zřízení předkupního práva, jako práva věcného, na dobu určitou od účinků vkladu vlastnického práva k Předmětu daru do katastru nemovitostí do dne nabytí právní moci kolaudačního rozhodnutí pro stavbu výjezdového centra </w:t>
      </w:r>
      <w:r>
        <w:lastRenderedPageBreak/>
        <w:t>zdravotnické záchranné služby umístěné na předmětu daru, dle předloženého materiálu;</w:t>
      </w:r>
    </w:p>
    <w:p w14:paraId="68FB5D07" w14:textId="77777777" w:rsidR="00240CD1" w:rsidRDefault="00240CD1" w:rsidP="00240CD1">
      <w:pPr>
        <w:pStyle w:val="MSKNormal"/>
        <w:ind w:left="426"/>
      </w:pPr>
      <w:r>
        <w:t>kraj jako obdarovaný uhradí poplatek spojený s podáním návrhu na vklad vlastnického práva do katastru nemovitostí</w:t>
      </w:r>
    </w:p>
    <w:p w14:paraId="0E2CD23A" w14:textId="77777777" w:rsidR="00240CD1" w:rsidRDefault="00240CD1" w:rsidP="00240CD1">
      <w:pPr>
        <w:pStyle w:val="MSKNormal"/>
        <w:ind w:left="426"/>
      </w:pPr>
      <w:r>
        <w:t> </w:t>
      </w:r>
    </w:p>
    <w:p w14:paraId="6889B822" w14:textId="77777777" w:rsidR="00240CD1" w:rsidRDefault="00240CD1" w:rsidP="00240CD1">
      <w:pPr>
        <w:pStyle w:val="MSKNormal"/>
        <w:numPr>
          <w:ilvl w:val="0"/>
          <w:numId w:val="26"/>
        </w:numPr>
        <w:ind w:left="426" w:hanging="426"/>
      </w:pPr>
      <w:r>
        <w:t>předat nemovitou věc specifikovanou v bodě 4. písm. a) tohoto usnesení k hospodaření organizaci Zdravotnická záchranná služba Moravskoslezského kraje, příspěvková organizace, Výškovická 2995/40, Zábřeh, 700 30 Ostrava, IČO 48804525, a to ke dni nabytí jejího vlastnictví krajem vkladem práv do katastru nemovitostí</w:t>
      </w:r>
    </w:p>
    <w:p w14:paraId="0669F1FB" w14:textId="77777777" w:rsidR="00240CD1" w:rsidRDefault="00240CD1" w:rsidP="00240CD1">
      <w:pPr>
        <w:pStyle w:val="MSKNormal"/>
      </w:pPr>
    </w:p>
    <w:p w14:paraId="2974E6CD" w14:textId="77777777" w:rsidR="00240CD1" w:rsidRDefault="00240CD1" w:rsidP="00240CD1">
      <w:pPr>
        <w:pStyle w:val="MSKNormal"/>
      </w:pPr>
    </w:p>
    <w:p w14:paraId="04C71E4B" w14:textId="77777777" w:rsidR="00240CD1" w:rsidRDefault="00240CD1" w:rsidP="00240CD1">
      <w:pPr>
        <w:pStyle w:val="MSKNormal"/>
      </w:pPr>
    </w:p>
    <w:p w14:paraId="65E1D239" w14:textId="77777777" w:rsidR="00240CD1" w:rsidRDefault="00240CD1" w:rsidP="00240CD1">
      <w:pPr>
        <w:pStyle w:val="MSKNormal"/>
      </w:pPr>
    </w:p>
    <w:p w14:paraId="234AD0A4" w14:textId="77777777" w:rsidR="00240CD1" w:rsidRDefault="00240CD1" w:rsidP="00240CD1">
      <w:pPr>
        <w:pStyle w:val="MSKNormal"/>
      </w:pPr>
    </w:p>
    <w:p w14:paraId="4B911199" w14:textId="03CE4F3E" w:rsidR="005962FC" w:rsidRPr="009C48C2" w:rsidRDefault="005962FC" w:rsidP="00464A1E">
      <w:pPr>
        <w:pStyle w:val="MSKNormal"/>
      </w:pPr>
    </w:p>
    <w:sectPr w:rsidR="005962FC" w:rsidRPr="009C48C2" w:rsidSect="007A08E8">
      <w:footerReference w:type="even" r:id="rId9"/>
      <w:footerReference w:type="default" r:id="rId10"/>
      <w:footerReference w:type="first" r:id="rId11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0E6EA" w14:textId="77777777" w:rsidR="006C5D09" w:rsidRDefault="006C5D09" w:rsidP="002C5539">
      <w:r>
        <w:separator/>
      </w:r>
    </w:p>
  </w:endnote>
  <w:endnote w:type="continuationSeparator" w:id="0">
    <w:p w14:paraId="66EE2197" w14:textId="77777777" w:rsidR="006C5D09" w:rsidRDefault="006C5D09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3A5EE" w14:textId="7E16CB9F" w:rsidR="00240CD1" w:rsidRDefault="00240CD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EA024" wp14:editId="1EB704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277594911" name="Textové pole 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5AE45" w14:textId="6F0B537F" w:rsidR="00240CD1" w:rsidRPr="00240CD1" w:rsidRDefault="00240CD1" w:rsidP="00240CD1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40CD1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EA02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2155AE45" w14:textId="6F0B537F" w:rsidR="00240CD1" w:rsidRPr="00240CD1" w:rsidRDefault="00240CD1" w:rsidP="00240CD1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40CD1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A6367" w14:textId="16CA7EDA" w:rsidR="00286BE9" w:rsidRPr="00665CEF" w:rsidRDefault="00240CD1" w:rsidP="00665CEF">
    <w:pPr>
      <w:pStyle w:val="Zpat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7121D2" wp14:editId="325B63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350080642" name="Textové pole 5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96B41" w14:textId="53147B19" w:rsidR="00240CD1" w:rsidRPr="00240CD1" w:rsidRDefault="00240CD1" w:rsidP="00240CD1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40CD1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121D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Klasifikace informací: Neveřejné" style="position:absolute;left:0;text-align:left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textbox style="mso-fit-shape-to-text:t" inset="20pt,0,0,15pt">
                <w:txbxContent>
                  <w:p w14:paraId="3E796B41" w14:textId="53147B19" w:rsidR="00240CD1" w:rsidRPr="00240CD1" w:rsidRDefault="00240CD1" w:rsidP="00240CD1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40CD1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6BE9">
      <w:rPr>
        <w:sz w:val="20"/>
        <w:szCs w:val="20"/>
      </w:rPr>
      <w:fldChar w:fldCharType="begin"/>
    </w:r>
    <w:r w:rsidR="00286BE9">
      <w:rPr>
        <w:sz w:val="20"/>
        <w:szCs w:val="20"/>
      </w:rPr>
      <w:instrText xml:space="preserve"> PAGE   \* MERGEFORMAT </w:instrText>
    </w:r>
    <w:r w:rsidR="00286BE9">
      <w:rPr>
        <w:sz w:val="20"/>
        <w:szCs w:val="20"/>
      </w:rPr>
      <w:fldChar w:fldCharType="separate"/>
    </w:r>
    <w:r w:rsidR="007A08E8">
      <w:rPr>
        <w:noProof/>
        <w:sz w:val="20"/>
        <w:szCs w:val="20"/>
      </w:rPr>
      <w:t>2</w:t>
    </w:r>
    <w:r w:rsidR="00286BE9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12A3" w14:textId="47F84665" w:rsidR="00240CD1" w:rsidRDefault="00240CD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B1795E" wp14:editId="01FDEBD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601587227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C9868" w14:textId="426F92CA" w:rsidR="00240CD1" w:rsidRPr="00240CD1" w:rsidRDefault="00240CD1" w:rsidP="00240CD1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40CD1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1795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31FC9868" w14:textId="426F92CA" w:rsidR="00240CD1" w:rsidRPr="00240CD1" w:rsidRDefault="00240CD1" w:rsidP="00240CD1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40CD1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0785C" w14:textId="77777777" w:rsidR="006C5D09" w:rsidRDefault="006C5D09" w:rsidP="002C5539">
      <w:r>
        <w:separator/>
      </w:r>
    </w:p>
  </w:footnote>
  <w:footnote w:type="continuationSeparator" w:id="0">
    <w:p w14:paraId="2EE0C561" w14:textId="77777777" w:rsidR="006C5D09" w:rsidRDefault="006C5D09" w:rsidP="002C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E5C"/>
    <w:multiLevelType w:val="hybridMultilevel"/>
    <w:tmpl w:val="173E0074"/>
    <w:lvl w:ilvl="0" w:tplc="144C26D4">
      <w:start w:val="1"/>
      <w:numFmt w:val="decimal"/>
      <w:pStyle w:val="MSKProgram"/>
      <w:lvlText w:val="%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9D0"/>
    <w:multiLevelType w:val="hybridMultilevel"/>
    <w:tmpl w:val="07FA697C"/>
    <w:lvl w:ilvl="0" w:tplc="D1B4956A">
      <w:start w:val="1"/>
      <w:numFmt w:val="lowerLetter"/>
      <w:lvlText w:val="%1)"/>
      <w:lvlJc w:val="left"/>
      <w:pPr>
        <w:ind w:left="720" w:hanging="360"/>
      </w:pPr>
    </w:lvl>
    <w:lvl w:ilvl="1" w:tplc="799E0F8A">
      <w:start w:val="1"/>
      <w:numFmt w:val="lowerLetter"/>
      <w:lvlText w:val="%2."/>
      <w:lvlJc w:val="left"/>
      <w:pPr>
        <w:ind w:left="1440" w:hanging="360"/>
      </w:pPr>
    </w:lvl>
    <w:lvl w:ilvl="2" w:tplc="77764664">
      <w:start w:val="1"/>
      <w:numFmt w:val="lowerRoman"/>
      <w:lvlText w:val="%3."/>
      <w:lvlJc w:val="right"/>
      <w:pPr>
        <w:ind w:left="2160" w:hanging="180"/>
      </w:pPr>
    </w:lvl>
    <w:lvl w:ilvl="3" w:tplc="E4EA97F0">
      <w:start w:val="1"/>
      <w:numFmt w:val="decimal"/>
      <w:lvlText w:val="%4."/>
      <w:lvlJc w:val="left"/>
      <w:pPr>
        <w:ind w:left="2880" w:hanging="360"/>
      </w:pPr>
    </w:lvl>
    <w:lvl w:ilvl="4" w:tplc="70389CAE">
      <w:start w:val="1"/>
      <w:numFmt w:val="lowerLetter"/>
      <w:lvlText w:val="%5."/>
      <w:lvlJc w:val="left"/>
      <w:pPr>
        <w:ind w:left="3600" w:hanging="360"/>
      </w:pPr>
    </w:lvl>
    <w:lvl w:ilvl="5" w:tplc="497C8B08">
      <w:start w:val="1"/>
      <w:numFmt w:val="lowerRoman"/>
      <w:lvlText w:val="%6."/>
      <w:lvlJc w:val="right"/>
      <w:pPr>
        <w:ind w:left="4320" w:hanging="180"/>
      </w:pPr>
    </w:lvl>
    <w:lvl w:ilvl="6" w:tplc="548865E8">
      <w:start w:val="1"/>
      <w:numFmt w:val="decimal"/>
      <w:lvlText w:val="%7."/>
      <w:lvlJc w:val="left"/>
      <w:pPr>
        <w:ind w:left="5040" w:hanging="360"/>
      </w:pPr>
    </w:lvl>
    <w:lvl w:ilvl="7" w:tplc="EF845B46">
      <w:start w:val="1"/>
      <w:numFmt w:val="lowerLetter"/>
      <w:lvlText w:val="%8."/>
      <w:lvlJc w:val="left"/>
      <w:pPr>
        <w:ind w:left="5760" w:hanging="360"/>
      </w:pPr>
    </w:lvl>
    <w:lvl w:ilvl="8" w:tplc="F06E4D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31B6"/>
    <w:multiLevelType w:val="hybridMultilevel"/>
    <w:tmpl w:val="84BA4D34"/>
    <w:lvl w:ilvl="0" w:tplc="1CECF30A">
      <w:start w:val="2"/>
      <w:numFmt w:val="decimal"/>
      <w:pStyle w:val="MSKProgramtucneZK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24BD"/>
    <w:multiLevelType w:val="hybridMultilevel"/>
    <w:tmpl w:val="AF3C3EC4"/>
    <w:lvl w:ilvl="0" w:tplc="1FA6792C">
      <w:start w:val="1"/>
      <w:numFmt w:val="lowerLetter"/>
      <w:lvlText w:val="%1)"/>
      <w:lvlJc w:val="left"/>
      <w:pPr>
        <w:ind w:left="720" w:hanging="360"/>
      </w:pPr>
    </w:lvl>
    <w:lvl w:ilvl="1" w:tplc="EC4CCBC0">
      <w:start w:val="1"/>
      <w:numFmt w:val="lowerLetter"/>
      <w:lvlText w:val="%2."/>
      <w:lvlJc w:val="left"/>
      <w:pPr>
        <w:ind w:left="1440" w:hanging="360"/>
      </w:pPr>
    </w:lvl>
    <w:lvl w:ilvl="2" w:tplc="3DD0DF56">
      <w:start w:val="1"/>
      <w:numFmt w:val="lowerRoman"/>
      <w:lvlText w:val="%3."/>
      <w:lvlJc w:val="right"/>
      <w:pPr>
        <w:ind w:left="2160" w:hanging="180"/>
      </w:pPr>
    </w:lvl>
    <w:lvl w:ilvl="3" w:tplc="AA282D22">
      <w:start w:val="1"/>
      <w:numFmt w:val="decimal"/>
      <w:lvlText w:val="%4."/>
      <w:lvlJc w:val="left"/>
      <w:pPr>
        <w:ind w:left="2880" w:hanging="360"/>
      </w:pPr>
    </w:lvl>
    <w:lvl w:ilvl="4" w:tplc="EA3241BC">
      <w:start w:val="1"/>
      <w:numFmt w:val="lowerLetter"/>
      <w:lvlText w:val="%5."/>
      <w:lvlJc w:val="left"/>
      <w:pPr>
        <w:ind w:left="3600" w:hanging="360"/>
      </w:pPr>
    </w:lvl>
    <w:lvl w:ilvl="5" w:tplc="5956C460">
      <w:start w:val="1"/>
      <w:numFmt w:val="lowerRoman"/>
      <w:lvlText w:val="%6."/>
      <w:lvlJc w:val="right"/>
      <w:pPr>
        <w:ind w:left="4320" w:hanging="180"/>
      </w:pPr>
    </w:lvl>
    <w:lvl w:ilvl="6" w:tplc="418AA428">
      <w:start w:val="1"/>
      <w:numFmt w:val="decimal"/>
      <w:lvlText w:val="%7."/>
      <w:lvlJc w:val="left"/>
      <w:pPr>
        <w:ind w:left="5040" w:hanging="360"/>
      </w:pPr>
    </w:lvl>
    <w:lvl w:ilvl="7" w:tplc="26C6BD26">
      <w:start w:val="1"/>
      <w:numFmt w:val="lowerLetter"/>
      <w:lvlText w:val="%8."/>
      <w:lvlJc w:val="left"/>
      <w:pPr>
        <w:ind w:left="5760" w:hanging="360"/>
      </w:pPr>
    </w:lvl>
    <w:lvl w:ilvl="8" w:tplc="E34ECB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27CF4"/>
    <w:multiLevelType w:val="hybridMultilevel"/>
    <w:tmpl w:val="E48ED10E"/>
    <w:lvl w:ilvl="0" w:tplc="3E00FB4A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6B61"/>
    <w:multiLevelType w:val="hybridMultilevel"/>
    <w:tmpl w:val="AF3C3EC4"/>
    <w:lvl w:ilvl="0" w:tplc="DB2CB7B2">
      <w:start w:val="1"/>
      <w:numFmt w:val="lowerLetter"/>
      <w:lvlText w:val="%1)"/>
      <w:lvlJc w:val="left"/>
      <w:pPr>
        <w:ind w:left="720" w:hanging="360"/>
      </w:pPr>
    </w:lvl>
    <w:lvl w:ilvl="1" w:tplc="BC5ED302">
      <w:start w:val="1"/>
      <w:numFmt w:val="lowerLetter"/>
      <w:lvlText w:val="%2."/>
      <w:lvlJc w:val="left"/>
      <w:pPr>
        <w:ind w:left="1440" w:hanging="360"/>
      </w:pPr>
    </w:lvl>
    <w:lvl w:ilvl="2" w:tplc="AD4A9E68">
      <w:start w:val="1"/>
      <w:numFmt w:val="lowerRoman"/>
      <w:lvlText w:val="%3."/>
      <w:lvlJc w:val="right"/>
      <w:pPr>
        <w:ind w:left="2160" w:hanging="180"/>
      </w:pPr>
    </w:lvl>
    <w:lvl w:ilvl="3" w:tplc="719CCEEA">
      <w:start w:val="1"/>
      <w:numFmt w:val="decimal"/>
      <w:lvlText w:val="%4."/>
      <w:lvlJc w:val="left"/>
      <w:pPr>
        <w:ind w:left="2880" w:hanging="360"/>
      </w:pPr>
    </w:lvl>
    <w:lvl w:ilvl="4" w:tplc="9F68F740">
      <w:start w:val="1"/>
      <w:numFmt w:val="lowerLetter"/>
      <w:lvlText w:val="%5."/>
      <w:lvlJc w:val="left"/>
      <w:pPr>
        <w:ind w:left="3600" w:hanging="360"/>
      </w:pPr>
    </w:lvl>
    <w:lvl w:ilvl="5" w:tplc="177068F2">
      <w:start w:val="1"/>
      <w:numFmt w:val="lowerRoman"/>
      <w:lvlText w:val="%6."/>
      <w:lvlJc w:val="right"/>
      <w:pPr>
        <w:ind w:left="4320" w:hanging="180"/>
      </w:pPr>
    </w:lvl>
    <w:lvl w:ilvl="6" w:tplc="9B9C3F42">
      <w:start w:val="1"/>
      <w:numFmt w:val="decimal"/>
      <w:lvlText w:val="%7."/>
      <w:lvlJc w:val="left"/>
      <w:pPr>
        <w:ind w:left="5040" w:hanging="360"/>
      </w:pPr>
    </w:lvl>
    <w:lvl w:ilvl="7" w:tplc="243EDC14">
      <w:start w:val="1"/>
      <w:numFmt w:val="lowerLetter"/>
      <w:lvlText w:val="%8."/>
      <w:lvlJc w:val="left"/>
      <w:pPr>
        <w:ind w:left="5760" w:hanging="360"/>
      </w:pPr>
    </w:lvl>
    <w:lvl w:ilvl="8" w:tplc="6B78367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5E94704"/>
    <w:multiLevelType w:val="hybridMultilevel"/>
    <w:tmpl w:val="5F12D3C0"/>
    <w:lvl w:ilvl="0" w:tplc="805EFB18">
      <w:start w:val="2"/>
      <w:numFmt w:val="decimal"/>
      <w:pStyle w:val="MSKZapisZK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D94865"/>
    <w:multiLevelType w:val="hybridMultilevel"/>
    <w:tmpl w:val="55C0014C"/>
    <w:lvl w:ilvl="0" w:tplc="63D45236">
      <w:start w:val="2"/>
      <w:numFmt w:val="decimal"/>
      <w:pStyle w:val="Nadpis2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252EB"/>
    <w:multiLevelType w:val="hybridMultilevel"/>
    <w:tmpl w:val="1FD81D20"/>
    <w:lvl w:ilvl="0" w:tplc="2DB037F6">
      <w:start w:val="2"/>
      <w:numFmt w:val="decimal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83811"/>
    <w:multiLevelType w:val="hybridMultilevel"/>
    <w:tmpl w:val="C8E6AB98"/>
    <w:lvl w:ilvl="0" w:tplc="5E76533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C7C1B"/>
    <w:multiLevelType w:val="multilevel"/>
    <w:tmpl w:val="0405001D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90647">
    <w:abstractNumId w:val="4"/>
  </w:num>
  <w:num w:numId="2" w16cid:durableId="678120658">
    <w:abstractNumId w:val="8"/>
  </w:num>
  <w:num w:numId="3" w16cid:durableId="1407069847">
    <w:abstractNumId w:val="22"/>
  </w:num>
  <w:num w:numId="4" w16cid:durableId="564297358">
    <w:abstractNumId w:val="20"/>
  </w:num>
  <w:num w:numId="5" w16cid:durableId="358316303">
    <w:abstractNumId w:val="18"/>
  </w:num>
  <w:num w:numId="6" w16cid:durableId="1975286872">
    <w:abstractNumId w:val="10"/>
  </w:num>
  <w:num w:numId="7" w16cid:durableId="1853832626">
    <w:abstractNumId w:val="14"/>
  </w:num>
  <w:num w:numId="8" w16cid:durableId="499007847">
    <w:abstractNumId w:val="11"/>
  </w:num>
  <w:num w:numId="9" w16cid:durableId="1185899117">
    <w:abstractNumId w:val="12"/>
  </w:num>
  <w:num w:numId="10" w16cid:durableId="1393693088">
    <w:abstractNumId w:val="7"/>
  </w:num>
  <w:num w:numId="11" w16cid:durableId="574434901">
    <w:abstractNumId w:val="0"/>
  </w:num>
  <w:num w:numId="12" w16cid:durableId="854923315">
    <w:abstractNumId w:val="17"/>
  </w:num>
  <w:num w:numId="13" w16cid:durableId="866869074">
    <w:abstractNumId w:val="3"/>
  </w:num>
  <w:num w:numId="14" w16cid:durableId="14623840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14369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4456966">
    <w:abstractNumId w:val="21"/>
  </w:num>
  <w:num w:numId="17" w16cid:durableId="34434031">
    <w:abstractNumId w:val="5"/>
  </w:num>
  <w:num w:numId="18" w16cid:durableId="1739284292">
    <w:abstractNumId w:val="2"/>
  </w:num>
  <w:num w:numId="19" w16cid:durableId="1143737192">
    <w:abstractNumId w:val="16"/>
  </w:num>
  <w:num w:numId="20" w16cid:durableId="18820861">
    <w:abstractNumId w:val="13"/>
  </w:num>
  <w:num w:numId="21" w16cid:durableId="360670959">
    <w:abstractNumId w:val="19"/>
  </w:num>
  <w:num w:numId="22" w16cid:durableId="452020341">
    <w:abstractNumId w:val="15"/>
  </w:num>
  <w:num w:numId="23" w16cid:durableId="5619099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3819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01629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9058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39"/>
    <w:rsid w:val="000010F6"/>
    <w:rsid w:val="00001529"/>
    <w:rsid w:val="00001D0A"/>
    <w:rsid w:val="00002D45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A8E"/>
    <w:rsid w:val="000324E4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47D3C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5C5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B5304"/>
    <w:rsid w:val="000B71EC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440"/>
    <w:rsid w:val="00111E96"/>
    <w:rsid w:val="00112034"/>
    <w:rsid w:val="0011319D"/>
    <w:rsid w:val="00113560"/>
    <w:rsid w:val="00113C8E"/>
    <w:rsid w:val="001149D2"/>
    <w:rsid w:val="001157AE"/>
    <w:rsid w:val="00115F4F"/>
    <w:rsid w:val="00115F59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3C3C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443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61D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176B8"/>
    <w:rsid w:val="00220765"/>
    <w:rsid w:val="002207B4"/>
    <w:rsid w:val="00221019"/>
    <w:rsid w:val="00221358"/>
    <w:rsid w:val="00222067"/>
    <w:rsid w:val="00222227"/>
    <w:rsid w:val="00223722"/>
    <w:rsid w:val="002240BF"/>
    <w:rsid w:val="00226FC4"/>
    <w:rsid w:val="00227D15"/>
    <w:rsid w:val="00227DBC"/>
    <w:rsid w:val="00227E05"/>
    <w:rsid w:val="0023038F"/>
    <w:rsid w:val="002303AD"/>
    <w:rsid w:val="00232266"/>
    <w:rsid w:val="002334DF"/>
    <w:rsid w:val="00236EB7"/>
    <w:rsid w:val="002407F5"/>
    <w:rsid w:val="00240CD1"/>
    <w:rsid w:val="00240E1A"/>
    <w:rsid w:val="002410EF"/>
    <w:rsid w:val="0024170D"/>
    <w:rsid w:val="00241987"/>
    <w:rsid w:val="00242848"/>
    <w:rsid w:val="002449A8"/>
    <w:rsid w:val="00244E4B"/>
    <w:rsid w:val="00245745"/>
    <w:rsid w:val="00246445"/>
    <w:rsid w:val="002506E2"/>
    <w:rsid w:val="00250F3C"/>
    <w:rsid w:val="00252AD1"/>
    <w:rsid w:val="00252CDC"/>
    <w:rsid w:val="0025442C"/>
    <w:rsid w:val="00256A8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11E9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92C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A9B"/>
    <w:rsid w:val="00296D85"/>
    <w:rsid w:val="00296EA2"/>
    <w:rsid w:val="00297564"/>
    <w:rsid w:val="002A0D8F"/>
    <w:rsid w:val="002A315B"/>
    <w:rsid w:val="002A39F9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3E37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DB"/>
    <w:rsid w:val="002F71E8"/>
    <w:rsid w:val="002F72DF"/>
    <w:rsid w:val="00301576"/>
    <w:rsid w:val="00301929"/>
    <w:rsid w:val="00302538"/>
    <w:rsid w:val="00303318"/>
    <w:rsid w:val="00303F19"/>
    <w:rsid w:val="00304C98"/>
    <w:rsid w:val="003058C6"/>
    <w:rsid w:val="00307BB8"/>
    <w:rsid w:val="0031003C"/>
    <w:rsid w:val="0031090B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0FFA"/>
    <w:rsid w:val="00361169"/>
    <w:rsid w:val="003613BF"/>
    <w:rsid w:val="00361CE5"/>
    <w:rsid w:val="00362215"/>
    <w:rsid w:val="003624CE"/>
    <w:rsid w:val="0036302D"/>
    <w:rsid w:val="0036308E"/>
    <w:rsid w:val="0036540A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68A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4CA0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66FC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683E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4296"/>
    <w:rsid w:val="003F4486"/>
    <w:rsid w:val="003F47C7"/>
    <w:rsid w:val="003F5CDF"/>
    <w:rsid w:val="003F6599"/>
    <w:rsid w:val="003F6979"/>
    <w:rsid w:val="003F6D65"/>
    <w:rsid w:val="00400092"/>
    <w:rsid w:val="0040084E"/>
    <w:rsid w:val="00400B19"/>
    <w:rsid w:val="00400FB1"/>
    <w:rsid w:val="00401924"/>
    <w:rsid w:val="004024C4"/>
    <w:rsid w:val="00402AAE"/>
    <w:rsid w:val="00402B3E"/>
    <w:rsid w:val="00404083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1C8"/>
    <w:rsid w:val="00447339"/>
    <w:rsid w:val="00447BA5"/>
    <w:rsid w:val="00450251"/>
    <w:rsid w:val="00450E45"/>
    <w:rsid w:val="00451930"/>
    <w:rsid w:val="004531C2"/>
    <w:rsid w:val="00455898"/>
    <w:rsid w:val="00456C99"/>
    <w:rsid w:val="00456D52"/>
    <w:rsid w:val="00460301"/>
    <w:rsid w:val="004615B8"/>
    <w:rsid w:val="00461A46"/>
    <w:rsid w:val="00461C80"/>
    <w:rsid w:val="004623C6"/>
    <w:rsid w:val="0046387F"/>
    <w:rsid w:val="004646E8"/>
    <w:rsid w:val="00464A1E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16BC"/>
    <w:rsid w:val="004B4694"/>
    <w:rsid w:val="004B470C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B32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66FB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006"/>
    <w:rsid w:val="00503573"/>
    <w:rsid w:val="00503892"/>
    <w:rsid w:val="00504724"/>
    <w:rsid w:val="005049BA"/>
    <w:rsid w:val="00504DDE"/>
    <w:rsid w:val="00504E84"/>
    <w:rsid w:val="00506182"/>
    <w:rsid w:val="00506473"/>
    <w:rsid w:val="00506F64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3302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6D2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1FCB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2FC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9C1"/>
    <w:rsid w:val="005C0B1C"/>
    <w:rsid w:val="005C0F48"/>
    <w:rsid w:val="005C1961"/>
    <w:rsid w:val="005C209D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392E"/>
    <w:rsid w:val="0060537B"/>
    <w:rsid w:val="00607223"/>
    <w:rsid w:val="00607E98"/>
    <w:rsid w:val="00607EE5"/>
    <w:rsid w:val="0061086E"/>
    <w:rsid w:val="00610C20"/>
    <w:rsid w:val="00611037"/>
    <w:rsid w:val="00612C21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371AF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5CEF"/>
    <w:rsid w:val="00666E58"/>
    <w:rsid w:val="006706DD"/>
    <w:rsid w:val="006719B4"/>
    <w:rsid w:val="00672C44"/>
    <w:rsid w:val="00672F1E"/>
    <w:rsid w:val="0067303A"/>
    <w:rsid w:val="006767ED"/>
    <w:rsid w:val="006819B2"/>
    <w:rsid w:val="00681F7C"/>
    <w:rsid w:val="006821FC"/>
    <w:rsid w:val="006825E3"/>
    <w:rsid w:val="00682898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1890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5D09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6F6643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B9C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67D5A"/>
    <w:rsid w:val="00770863"/>
    <w:rsid w:val="0077113F"/>
    <w:rsid w:val="007737BF"/>
    <w:rsid w:val="007739DC"/>
    <w:rsid w:val="0077437F"/>
    <w:rsid w:val="007749DC"/>
    <w:rsid w:val="00775610"/>
    <w:rsid w:val="0077644D"/>
    <w:rsid w:val="00776B17"/>
    <w:rsid w:val="00780AAF"/>
    <w:rsid w:val="0078112F"/>
    <w:rsid w:val="00781E73"/>
    <w:rsid w:val="00782174"/>
    <w:rsid w:val="00783627"/>
    <w:rsid w:val="00783B45"/>
    <w:rsid w:val="00783B74"/>
    <w:rsid w:val="00785B8A"/>
    <w:rsid w:val="0078689C"/>
    <w:rsid w:val="0078755A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08E8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494"/>
    <w:rsid w:val="007E1151"/>
    <w:rsid w:val="007E396B"/>
    <w:rsid w:val="007E3A81"/>
    <w:rsid w:val="007E762F"/>
    <w:rsid w:val="007F0C7F"/>
    <w:rsid w:val="007F1199"/>
    <w:rsid w:val="007F17B5"/>
    <w:rsid w:val="007F18A3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1BB1"/>
    <w:rsid w:val="00812269"/>
    <w:rsid w:val="00812FF1"/>
    <w:rsid w:val="00813149"/>
    <w:rsid w:val="008135C4"/>
    <w:rsid w:val="00813B6E"/>
    <w:rsid w:val="00814ACC"/>
    <w:rsid w:val="00815071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07F"/>
    <w:rsid w:val="008453F7"/>
    <w:rsid w:val="00845CC3"/>
    <w:rsid w:val="008464A3"/>
    <w:rsid w:val="00846C54"/>
    <w:rsid w:val="008477A4"/>
    <w:rsid w:val="008518CE"/>
    <w:rsid w:val="00851C11"/>
    <w:rsid w:val="00852707"/>
    <w:rsid w:val="00852928"/>
    <w:rsid w:val="00852CFA"/>
    <w:rsid w:val="00852F03"/>
    <w:rsid w:val="008538F3"/>
    <w:rsid w:val="008551B3"/>
    <w:rsid w:val="00856321"/>
    <w:rsid w:val="00856428"/>
    <w:rsid w:val="00856719"/>
    <w:rsid w:val="00856885"/>
    <w:rsid w:val="00857CCF"/>
    <w:rsid w:val="0086016B"/>
    <w:rsid w:val="00860343"/>
    <w:rsid w:val="00860F3B"/>
    <w:rsid w:val="00860FB2"/>
    <w:rsid w:val="0086349B"/>
    <w:rsid w:val="008636F1"/>
    <w:rsid w:val="008637CE"/>
    <w:rsid w:val="00863EE5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4CD"/>
    <w:rsid w:val="008745E8"/>
    <w:rsid w:val="00875308"/>
    <w:rsid w:val="008759A4"/>
    <w:rsid w:val="00876723"/>
    <w:rsid w:val="008771CE"/>
    <w:rsid w:val="0087732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00C3"/>
    <w:rsid w:val="008E1DD7"/>
    <w:rsid w:val="008E20F8"/>
    <w:rsid w:val="008E3AB5"/>
    <w:rsid w:val="008E48D8"/>
    <w:rsid w:val="008E4C7B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0758C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24DD"/>
    <w:rsid w:val="00923F31"/>
    <w:rsid w:val="009243A3"/>
    <w:rsid w:val="0092540F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034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2E72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4945"/>
    <w:rsid w:val="009B69B9"/>
    <w:rsid w:val="009B6C2B"/>
    <w:rsid w:val="009C14BA"/>
    <w:rsid w:val="009C2526"/>
    <w:rsid w:val="009C31F7"/>
    <w:rsid w:val="009C380F"/>
    <w:rsid w:val="009C3945"/>
    <w:rsid w:val="009C3D09"/>
    <w:rsid w:val="009C48C2"/>
    <w:rsid w:val="009C4E2F"/>
    <w:rsid w:val="009C6CC3"/>
    <w:rsid w:val="009C6E16"/>
    <w:rsid w:val="009C6EB3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91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27FA6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038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65AB"/>
    <w:rsid w:val="00A87105"/>
    <w:rsid w:val="00A908D3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6052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0CEB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0B5D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4046"/>
    <w:rsid w:val="00B545BC"/>
    <w:rsid w:val="00B551CD"/>
    <w:rsid w:val="00B557B0"/>
    <w:rsid w:val="00B558F0"/>
    <w:rsid w:val="00B55D4A"/>
    <w:rsid w:val="00B56024"/>
    <w:rsid w:val="00B56532"/>
    <w:rsid w:val="00B6032A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216"/>
    <w:rsid w:val="00B9653A"/>
    <w:rsid w:val="00B976BD"/>
    <w:rsid w:val="00BA27EE"/>
    <w:rsid w:val="00BA283F"/>
    <w:rsid w:val="00BA4468"/>
    <w:rsid w:val="00BA5190"/>
    <w:rsid w:val="00BA52DA"/>
    <w:rsid w:val="00BA56E3"/>
    <w:rsid w:val="00BA7AE0"/>
    <w:rsid w:val="00BB04DB"/>
    <w:rsid w:val="00BB19D4"/>
    <w:rsid w:val="00BB531C"/>
    <w:rsid w:val="00BC13A5"/>
    <w:rsid w:val="00BC150D"/>
    <w:rsid w:val="00BC1DC3"/>
    <w:rsid w:val="00BC3709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C6E"/>
    <w:rsid w:val="00BD6D84"/>
    <w:rsid w:val="00BD7F5E"/>
    <w:rsid w:val="00BE0051"/>
    <w:rsid w:val="00BE08E5"/>
    <w:rsid w:val="00BE090B"/>
    <w:rsid w:val="00BE09C7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060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504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8C8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47D20"/>
    <w:rsid w:val="00C50253"/>
    <w:rsid w:val="00C50303"/>
    <w:rsid w:val="00C50557"/>
    <w:rsid w:val="00C51712"/>
    <w:rsid w:val="00C51AF0"/>
    <w:rsid w:val="00C51CD3"/>
    <w:rsid w:val="00C5286F"/>
    <w:rsid w:val="00C53A18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251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B6F2E"/>
    <w:rsid w:val="00CB7FA5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51B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1818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5E0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6E00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2148"/>
    <w:rsid w:val="00D63327"/>
    <w:rsid w:val="00D63AC1"/>
    <w:rsid w:val="00D663A7"/>
    <w:rsid w:val="00D708AF"/>
    <w:rsid w:val="00D708D3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2256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458C"/>
    <w:rsid w:val="00DC5031"/>
    <w:rsid w:val="00DC5813"/>
    <w:rsid w:val="00DC7990"/>
    <w:rsid w:val="00DD0ED2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35"/>
    <w:rsid w:val="00DE31EA"/>
    <w:rsid w:val="00DE3AC4"/>
    <w:rsid w:val="00DE5A2F"/>
    <w:rsid w:val="00DE5DAE"/>
    <w:rsid w:val="00DE617A"/>
    <w:rsid w:val="00DE653A"/>
    <w:rsid w:val="00DE6E0D"/>
    <w:rsid w:val="00DE7339"/>
    <w:rsid w:val="00DF0538"/>
    <w:rsid w:val="00DF0F1D"/>
    <w:rsid w:val="00DF1762"/>
    <w:rsid w:val="00DF2753"/>
    <w:rsid w:val="00DF2BDE"/>
    <w:rsid w:val="00DF3117"/>
    <w:rsid w:val="00DF3A09"/>
    <w:rsid w:val="00DF43AC"/>
    <w:rsid w:val="00DF4500"/>
    <w:rsid w:val="00DF4668"/>
    <w:rsid w:val="00DF4A07"/>
    <w:rsid w:val="00DF54BC"/>
    <w:rsid w:val="00DF5BE1"/>
    <w:rsid w:val="00DF609A"/>
    <w:rsid w:val="00DF72A9"/>
    <w:rsid w:val="00E019C5"/>
    <w:rsid w:val="00E025B0"/>
    <w:rsid w:val="00E02896"/>
    <w:rsid w:val="00E043E4"/>
    <w:rsid w:val="00E05234"/>
    <w:rsid w:val="00E060C3"/>
    <w:rsid w:val="00E06BF9"/>
    <w:rsid w:val="00E07206"/>
    <w:rsid w:val="00E07ECF"/>
    <w:rsid w:val="00E10152"/>
    <w:rsid w:val="00E11F14"/>
    <w:rsid w:val="00E1259E"/>
    <w:rsid w:val="00E1360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6A3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4DF"/>
    <w:rsid w:val="00E46BF8"/>
    <w:rsid w:val="00E4779C"/>
    <w:rsid w:val="00E47DF3"/>
    <w:rsid w:val="00E51184"/>
    <w:rsid w:val="00E51445"/>
    <w:rsid w:val="00E53043"/>
    <w:rsid w:val="00E5310D"/>
    <w:rsid w:val="00E533A5"/>
    <w:rsid w:val="00E547DA"/>
    <w:rsid w:val="00E552E0"/>
    <w:rsid w:val="00E5543A"/>
    <w:rsid w:val="00E60CE7"/>
    <w:rsid w:val="00E6181B"/>
    <w:rsid w:val="00E65725"/>
    <w:rsid w:val="00E660E4"/>
    <w:rsid w:val="00E665A3"/>
    <w:rsid w:val="00E66CED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4C4A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4AA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3B7"/>
    <w:rsid w:val="00EF5964"/>
    <w:rsid w:val="00EF5AB5"/>
    <w:rsid w:val="00EF6519"/>
    <w:rsid w:val="00EF7028"/>
    <w:rsid w:val="00EF740F"/>
    <w:rsid w:val="00EF79CA"/>
    <w:rsid w:val="00EF7E30"/>
    <w:rsid w:val="00EF7E43"/>
    <w:rsid w:val="00F00794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4F90"/>
    <w:rsid w:val="00F15650"/>
    <w:rsid w:val="00F15ED4"/>
    <w:rsid w:val="00F1755A"/>
    <w:rsid w:val="00F17668"/>
    <w:rsid w:val="00F234AE"/>
    <w:rsid w:val="00F240CF"/>
    <w:rsid w:val="00F24200"/>
    <w:rsid w:val="00F27222"/>
    <w:rsid w:val="00F2783E"/>
    <w:rsid w:val="00F27B1D"/>
    <w:rsid w:val="00F30660"/>
    <w:rsid w:val="00F30D3D"/>
    <w:rsid w:val="00F31FB0"/>
    <w:rsid w:val="00F3361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9764B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16D6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838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227C"/>
    <w:rsid w:val="00FF41D7"/>
    <w:rsid w:val="00FF4241"/>
    <w:rsid w:val="00FF601B"/>
    <w:rsid w:val="00FF71C2"/>
    <w:rsid w:val="00FF73C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7C4C90"/>
  <w15:chartTrackingRefBased/>
  <w15:docId w15:val="{275CD593-8D14-4328-980B-EA48BE73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8D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464A1E"/>
    <w:pPr>
      <w:keepNext/>
      <w:keepLines/>
      <w:numPr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0B53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ZacatekCislovani">
    <w:name w:val="MSK_ZacatekCislovani"/>
    <w:basedOn w:val="MSKNormal"/>
    <w:next w:val="MSKNormal"/>
    <w:qFormat/>
    <w:rsid w:val="00DC5031"/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character" w:customStyle="1" w:styleId="MSKSkrytyStyl">
    <w:name w:val="MSK_SkrytyStyl"/>
    <w:qFormat/>
    <w:rsid w:val="00FF73C8"/>
    <w:rPr>
      <w:rFonts w:ascii="Tahoma" w:hAnsi="Tahoma"/>
      <w:color w:val="FF0000"/>
      <w:sz w:val="24"/>
    </w:rPr>
  </w:style>
  <w:style w:type="paragraph" w:customStyle="1" w:styleId="MSKNormal">
    <w:name w:val="MSK_Normal"/>
    <w:basedOn w:val="Normln"/>
    <w:link w:val="MSKNormalChar"/>
    <w:qFormat/>
    <w:rsid w:val="00FF73C8"/>
    <w:pPr>
      <w:jc w:val="both"/>
    </w:pPr>
  </w:style>
  <w:style w:type="paragraph" w:customStyle="1" w:styleId="MSKProgram">
    <w:name w:val="MSK_Program"/>
    <w:basedOn w:val="MSKNormal"/>
    <w:next w:val="MSKNormal"/>
    <w:qFormat/>
    <w:rsid w:val="003624CE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paragraph" w:customStyle="1" w:styleId="MSKNavrhusneseniZacatek">
    <w:name w:val="MSK_Navrh usneseni_Zacatek"/>
    <w:basedOn w:val="MSKNormal"/>
    <w:next w:val="MSKNormal"/>
    <w:qFormat/>
    <w:rsid w:val="009224DD"/>
    <w:pPr>
      <w:numPr>
        <w:numId w:val="16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AF0B5D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244E4B"/>
    <w:pPr>
      <w:numPr>
        <w:ilvl w:val="1"/>
        <w:numId w:val="16"/>
      </w:numPr>
    </w:pPr>
  </w:style>
  <w:style w:type="paragraph" w:customStyle="1" w:styleId="MSKProgramtucneZK">
    <w:name w:val="MSK_Program tucne_ZK"/>
    <w:basedOn w:val="MSKNormal"/>
    <w:next w:val="MSKNormal"/>
    <w:qFormat/>
    <w:rsid w:val="009B4945"/>
    <w:pPr>
      <w:numPr>
        <w:numId w:val="13"/>
      </w:numPr>
    </w:pPr>
    <w:rPr>
      <w:b/>
      <w:i/>
    </w:rPr>
  </w:style>
  <w:style w:type="character" w:styleId="Zstupntext">
    <w:name w:val="Placeholder Text"/>
    <w:uiPriority w:val="99"/>
    <w:semiHidden/>
    <w:rsid w:val="005962FC"/>
    <w:rPr>
      <w:color w:val="808080"/>
    </w:rPr>
  </w:style>
  <w:style w:type="paragraph" w:customStyle="1" w:styleId="MSKPismennySeznam">
    <w:name w:val="MSK_PismennySeznam"/>
    <w:basedOn w:val="MSKNormal"/>
    <w:next w:val="MSKNormal"/>
    <w:qFormat/>
    <w:rsid w:val="00FF73C8"/>
    <w:pPr>
      <w:numPr>
        <w:numId w:val="17"/>
      </w:numPr>
    </w:pPr>
  </w:style>
  <w:style w:type="paragraph" w:customStyle="1" w:styleId="MSKZapisMaterialTextZK">
    <w:name w:val="MSK_Zapis_Material_Text_ZK"/>
    <w:basedOn w:val="Normln"/>
    <w:link w:val="MSKZapisMaterialTextZKChar"/>
    <w:qFormat/>
    <w:rsid w:val="002A39F9"/>
    <w:pPr>
      <w:spacing w:after="40"/>
      <w:jc w:val="both"/>
    </w:pPr>
    <w:rPr>
      <w:sz w:val="20"/>
    </w:rPr>
  </w:style>
  <w:style w:type="character" w:customStyle="1" w:styleId="MSKNormalChar">
    <w:name w:val="MSK_Normal Char"/>
    <w:basedOn w:val="Standardnpsmoodstavce"/>
    <w:link w:val="MSKNormal"/>
    <w:rsid w:val="00C278C8"/>
    <w:rPr>
      <w:sz w:val="24"/>
      <w:szCs w:val="24"/>
    </w:rPr>
  </w:style>
  <w:style w:type="character" w:customStyle="1" w:styleId="MSKZapisMaterialTextZKChar">
    <w:name w:val="MSK_Zapis_Material_Text_ZK Char"/>
    <w:basedOn w:val="MSKNormalChar"/>
    <w:link w:val="MSKZapisMaterialTextZK"/>
    <w:rsid w:val="002A39F9"/>
    <w:rPr>
      <w:sz w:val="24"/>
      <w:szCs w:val="24"/>
    </w:rPr>
  </w:style>
  <w:style w:type="paragraph" w:customStyle="1" w:styleId="MSKProgramtucneRK">
    <w:name w:val="MSK_Program tucne_RK"/>
    <w:basedOn w:val="MSKNormal"/>
    <w:link w:val="MSKProgramtucneRKChar"/>
    <w:qFormat/>
    <w:rsid w:val="00811BB1"/>
    <w:pPr>
      <w:numPr>
        <w:numId w:val="18"/>
      </w:numPr>
      <w:ind w:left="454" w:hanging="454"/>
    </w:pPr>
    <w:rPr>
      <w:b/>
      <w:i/>
    </w:rPr>
  </w:style>
  <w:style w:type="character" w:customStyle="1" w:styleId="MSKProgramtucneRKChar">
    <w:name w:val="MSK_Program tucne_RK Char"/>
    <w:basedOn w:val="MSKNormalChar"/>
    <w:link w:val="MSKProgramtucneRK"/>
    <w:rsid w:val="00811BB1"/>
    <w:rPr>
      <w:b/>
      <w:i/>
      <w:sz w:val="24"/>
      <w:szCs w:val="24"/>
    </w:rPr>
  </w:style>
  <w:style w:type="paragraph" w:customStyle="1" w:styleId="MSKZapisMaterialZK">
    <w:name w:val="MSK_Zapis_Material_ZK"/>
    <w:basedOn w:val="Nadpis3"/>
    <w:link w:val="MSKZapisMaterialZKChar"/>
    <w:qFormat/>
    <w:rsid w:val="002A39F9"/>
    <w:pPr>
      <w:spacing w:after="40"/>
    </w:pPr>
    <w:rPr>
      <w:color w:val="auto"/>
    </w:rPr>
  </w:style>
  <w:style w:type="character" w:customStyle="1" w:styleId="MSKZapisMaterialZKChar">
    <w:name w:val="MSK_Zapis_Material_ZK Char"/>
    <w:basedOn w:val="MSKNormalChar"/>
    <w:link w:val="MSKZapisMaterialZK"/>
    <w:rsid w:val="002A39F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64A1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customStyle="1" w:styleId="MSKZapisZK">
    <w:name w:val="MSK_Zapis_ZK"/>
    <w:basedOn w:val="Nadpis2"/>
    <w:next w:val="MSKZapisMaterialTextZK"/>
    <w:link w:val="MSKZapisZKChar"/>
    <w:qFormat/>
    <w:rsid w:val="002A39F9"/>
    <w:pPr>
      <w:numPr>
        <w:numId w:val="20"/>
      </w:numPr>
      <w:spacing w:after="40"/>
    </w:pPr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0B53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KZapisZKChar">
    <w:name w:val="MSK_Zapis_ZK Char"/>
    <w:basedOn w:val="MSKNormalChar"/>
    <w:link w:val="MSKZapisZK"/>
    <w:rsid w:val="002A39F9"/>
    <w:rPr>
      <w:rFonts w:asciiTheme="majorHAnsi" w:eastAsiaTheme="majorEastAsia" w:hAnsiTheme="majorHAnsi" w:cstheme="majorBidi"/>
      <w:sz w:val="26"/>
      <w:szCs w:val="26"/>
    </w:rPr>
  </w:style>
  <w:style w:type="paragraph" w:customStyle="1" w:styleId="MSKScenarText">
    <w:name w:val="MSK_Scenar_Text"/>
    <w:basedOn w:val="MSKNormal"/>
    <w:qFormat/>
    <w:rsid w:val="00DF0538"/>
    <w:pPr>
      <w:spacing w:line="360" w:lineRule="auto"/>
    </w:pPr>
  </w:style>
  <w:style w:type="paragraph" w:customStyle="1" w:styleId="MSKZapisMaterialTextOdrazkaZK">
    <w:name w:val="MSK_Zapis_Material_Text_Odrazka_ZK"/>
    <w:basedOn w:val="MSKZapisMaterialTextZK"/>
    <w:qFormat/>
    <w:rsid w:val="00682898"/>
    <w:pPr>
      <w:numPr>
        <w:numId w:val="2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Zornová Hana</cp:lastModifiedBy>
  <cp:revision>2</cp:revision>
  <dcterms:created xsi:type="dcterms:W3CDTF">2025-05-16T07:56:00Z</dcterms:created>
  <dcterms:modified xsi:type="dcterms:W3CDTF">2025-05-16T07:56:00Z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Url_iUsneseni">
    <vt:lpwstr>https://portal.msk.cz/iusneseni/</vt:lpwstr>
  </property>
  <property fmtid="{D5CDD505-2E9C-101B-9397-08002B2CF9AE}" pid="4" name="Url_Methis">
    <vt:lpwstr/>
  </property>
  <property fmtid="{D5CDD505-2E9C-101B-9397-08002B2CF9AE}" pid="5" name="IsIntranet">
    <vt:bool>true</vt:bool>
  </property>
  <property fmtid="{D5CDD505-2E9C-101B-9397-08002B2CF9AE}" pid="6" name="CookieAuth">
    <vt:lpwstr>HtMJl/frpBrYS0rIR2lq+1feMZ2Q1H3lrgucZF+sdIMTL+aeBhZUUqDGGvy09h6Ri1NrHcISW7ewlX/N8YGIeq4yaRkoCIH1YsgNvB7inqA=</vt:lpwstr>
  </property>
  <property fmtid="{D5CDD505-2E9C-101B-9397-08002B2CF9AE}" pid="7" name="ASPSessionId">
    <vt:lpwstr>o1ax0igwdtchs50f00flekye</vt:lpwstr>
  </property>
  <property fmtid="{D5CDD505-2E9C-101B-9397-08002B2CF9AE}" pid="8" name="VolaniIdentifikatorCas">
    <vt:lpwstr>El3PSJzW6SukPIphTde2vPU9CnB35EoZLlHYYXKWgtuu0mF4S2LQY4+K9hOqQK2bICuT96P51Ki6kQrRKW7WTF/z8i4sXhwG/JEnrNZ2cUwQ9DpeuY6BE/TZTKczazOv</vt:lpwstr>
  </property>
  <property fmtid="{D5CDD505-2E9C-101B-9397-08002B2CF9AE}" pid="9" name="VolaniIdentifikatorUsr">
    <vt:lpwstr>PMZz84iD2l5rgVq8n3CP0l3R6LHIF+HrvUc+lUoY7rYuSdayrYUUsOV9NEuEH52fJ8uRwsAXDEQKeXPStamvPVYM4p4yKWn4C65fU47W9UEGXsObLBUJf4VTL1V+4XD5</vt:lpwstr>
  </property>
  <property fmtid="{D5CDD505-2E9C-101B-9397-08002B2CF9AE}" pid="10" name="VolaniIdentifikatorApl">
    <vt:lpwstr>Proc:US_UsneseniNavrh_EditGenUsneseni.Page_LoadTWordSkript.Script_OtevriWord_KNaplneniVlastnosti. </vt:lpwstr>
  </property>
  <property fmtid="{D5CDD505-2E9C-101B-9397-08002B2CF9AE}" pid="11" name="Typ">
    <vt:lpwstr>JednoUsneseni</vt:lpwstr>
  </property>
  <property fmtid="{D5CDD505-2E9C-101B-9397-08002B2CF9AE}" pid="12" name="ID_Jednani">
    <vt:i4>6689617</vt:i4>
  </property>
  <property fmtid="{D5CDD505-2E9C-101B-9397-08002B2CF9AE}" pid="13" name="ID_Navrh">
    <vt:i4>6995245</vt:i4>
  </property>
  <property fmtid="{D5CDD505-2E9C-101B-9397-08002B2CF9AE}" pid="14" name="Zpracovat">
    <vt:bool>false</vt:bool>
  </property>
  <property fmtid="{D5CDD505-2E9C-101B-9397-08002B2CF9AE}" pid="15" name="KontrolaPredlozky">
    <vt:bool>true</vt:bool>
  </property>
  <property fmtid="{D5CDD505-2E9C-101B-9397-08002B2CF9AE}" pid="16" name="SmazatText">
    <vt:lpwstr>{Konec důvodové zprávy}</vt:lpwstr>
  </property>
  <property fmtid="{D5CDD505-2E9C-101B-9397-08002B2CF9AE}" pid="17" name="Tiket">
    <vt:lpwstr>e98b94ce-ac81-4a90-9723-17bb68f6aec9</vt:lpwstr>
  </property>
  <property fmtid="{D5CDD505-2E9C-101B-9397-08002B2CF9AE}" pid="18" name="ClassificationContentMarkingFooterShapeIds">
    <vt:lpwstr>5f76481b,4c268d1f,50789882</vt:lpwstr>
  </property>
  <property fmtid="{D5CDD505-2E9C-101B-9397-08002B2CF9AE}" pid="19" name="ClassificationContentMarkingFooterFontProps">
    <vt:lpwstr>#000000,9,Calibri</vt:lpwstr>
  </property>
  <property fmtid="{D5CDD505-2E9C-101B-9397-08002B2CF9AE}" pid="20" name="ClassificationContentMarkingFooterText">
    <vt:lpwstr>Klasifikace informací: Neveřejné</vt:lpwstr>
  </property>
  <property fmtid="{D5CDD505-2E9C-101B-9397-08002B2CF9AE}" pid="21" name="MSIP_Label_215ad6d0-798b-44f9-b3fd-112ad6275fb4_Enabled">
    <vt:lpwstr>true</vt:lpwstr>
  </property>
  <property fmtid="{D5CDD505-2E9C-101B-9397-08002B2CF9AE}" pid="22" name="MSIP_Label_215ad6d0-798b-44f9-b3fd-112ad6275fb4_SetDate">
    <vt:lpwstr>2025-05-16T06:53:26Z</vt:lpwstr>
  </property>
  <property fmtid="{D5CDD505-2E9C-101B-9397-08002B2CF9AE}" pid="23" name="MSIP_Label_215ad6d0-798b-44f9-b3fd-112ad6275fb4_Method">
    <vt:lpwstr>Standard</vt:lpwstr>
  </property>
  <property fmtid="{D5CDD505-2E9C-101B-9397-08002B2CF9AE}" pid="24" name="MSIP_Label_215ad6d0-798b-44f9-b3fd-112ad6275fb4_Name">
    <vt:lpwstr>Neveřejná informace (popis)</vt:lpwstr>
  </property>
  <property fmtid="{D5CDD505-2E9C-101B-9397-08002B2CF9AE}" pid="25" name="MSIP_Label_215ad6d0-798b-44f9-b3fd-112ad6275fb4_SiteId">
    <vt:lpwstr>39f24d0b-aa30-4551-8e81-43c77cf1000e</vt:lpwstr>
  </property>
  <property fmtid="{D5CDD505-2E9C-101B-9397-08002B2CF9AE}" pid="26" name="MSIP_Label_215ad6d0-798b-44f9-b3fd-112ad6275fb4_ActionId">
    <vt:lpwstr>15e4d94b-25aa-4949-9f7f-cbb246844f9e</vt:lpwstr>
  </property>
  <property fmtid="{D5CDD505-2E9C-101B-9397-08002B2CF9AE}" pid="27" name="MSIP_Label_215ad6d0-798b-44f9-b3fd-112ad6275fb4_ContentBits">
    <vt:lpwstr>2</vt:lpwstr>
  </property>
  <property fmtid="{D5CDD505-2E9C-101B-9397-08002B2CF9AE}" pid="28" name="CestaLokalniTemp">
    <vt:lpwstr>https://mskraj-my.sharepoint.com/personal/hana_zornova_msk_cz/Documents/Plocha/výpis z usnesení ZK-Krnov.docx</vt:lpwstr>
  </property>
</Properties>
</file>