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9A5504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="001A7E74" w:rsidRPr="00254A9B">
        <w:rPr>
          <w:rFonts w:ascii="Tahoma" w:hAnsi="Tahoma" w:cs="Tahoma"/>
          <w:b/>
        </w:rPr>
        <w:t>jednání:</w:t>
      </w:r>
      <w:r w:rsidR="001A7E74">
        <w:rPr>
          <w:rFonts w:ascii="Tahoma" w:hAnsi="Tahoma" w:cs="Tahoma"/>
          <w:b/>
        </w:rPr>
        <w:t xml:space="preserve">  </w:t>
      </w:r>
      <w:r w:rsidR="00F703C1">
        <w:rPr>
          <w:rFonts w:ascii="Tahoma" w:hAnsi="Tahoma" w:cs="Tahoma"/>
          <w:b/>
        </w:rPr>
        <w:t xml:space="preserve"> </w:t>
      </w:r>
      <w:proofErr w:type="gramEnd"/>
      <w:r w:rsidR="001A7E74">
        <w:rPr>
          <w:rFonts w:ascii="Tahoma" w:hAnsi="Tahoma" w:cs="Tahoma"/>
          <w:b/>
        </w:rPr>
        <w:t>5</w:t>
      </w:r>
      <w:r w:rsidR="00F703C1">
        <w:rPr>
          <w:rFonts w:ascii="Tahoma" w:hAnsi="Tahoma" w:cs="Tahoma"/>
          <w:b/>
        </w:rPr>
        <w:t xml:space="preserve">  </w:t>
      </w:r>
    </w:p>
    <w:p w14:paraId="61F0B2D5" w14:textId="5BFAE9D6" w:rsidR="00214052" w:rsidRPr="008F4607" w:rsidRDefault="00214052" w:rsidP="0021405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1A7E74">
        <w:rPr>
          <w:rFonts w:ascii="Tahoma" w:hAnsi="Tahoma" w:cs="Tahoma"/>
          <w:b/>
        </w:rPr>
        <w:t xml:space="preserve"> </w:t>
      </w:r>
      <w:r w:rsidR="001A7E74" w:rsidRPr="008F4607">
        <w:rPr>
          <w:rFonts w:ascii="Tahoma" w:hAnsi="Tahoma" w:cs="Tahoma"/>
          <w:bCs/>
        </w:rPr>
        <w:t>18. 8. 2025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542D77CE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E43D65" w:rsidRPr="004671A5">
        <w:rPr>
          <w:rFonts w:ascii="Tahoma" w:hAnsi="Tahoma" w:cs="Tahoma"/>
          <w:b/>
          <w:bCs/>
        </w:rPr>
        <w:t>5/</w:t>
      </w:r>
      <w:r w:rsidR="004671A5" w:rsidRPr="004671A5">
        <w:rPr>
          <w:rFonts w:ascii="Tahoma" w:hAnsi="Tahoma" w:cs="Tahoma"/>
          <w:b/>
          <w:bCs/>
        </w:rPr>
        <w:t>4</w:t>
      </w:r>
      <w:r w:rsidR="00FD4BFD">
        <w:rPr>
          <w:rFonts w:ascii="Tahoma" w:hAnsi="Tahoma" w:cs="Tahoma"/>
          <w:b/>
          <w:bCs/>
        </w:rPr>
        <w:t>5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21A58D07" w14:textId="77777777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6720117B" w14:textId="4FA93D3B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radě kraje</w:t>
      </w:r>
      <w:r>
        <w:rPr>
          <w:rStyle w:val="eop"/>
          <w:rFonts w:ascii="Tahoma" w:hAnsi="Tahoma" w:cs="Tahoma"/>
        </w:rPr>
        <w:t> </w:t>
      </w:r>
    </w:p>
    <w:p w14:paraId="0FC3D130" w14:textId="77777777" w:rsidR="00306A37" w:rsidRDefault="00306A37" w:rsidP="000835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086120F" w14:textId="77777777" w:rsidR="00306A37" w:rsidRPr="00306A37" w:rsidRDefault="00306A37" w:rsidP="00306A37">
      <w:pPr>
        <w:jc w:val="both"/>
        <w:rPr>
          <w:rFonts w:ascii="Tahoma" w:eastAsiaTheme="minorHAnsi" w:hAnsi="Tahoma" w:cs="Tahoma"/>
          <w:lang w:eastAsia="en-US"/>
        </w:rPr>
      </w:pPr>
      <w:r w:rsidRPr="00306A37">
        <w:rPr>
          <w:rFonts w:ascii="Tahoma" w:eastAsiaTheme="minorHAnsi" w:hAnsi="Tahoma" w:cs="Tahoma"/>
          <w:lang w:eastAsia="en-US"/>
        </w:rPr>
        <w:t>doporučit zastupitelstvu kraje rozhodnout</w:t>
      </w:r>
    </w:p>
    <w:p w14:paraId="4608D2C9" w14:textId="77777777" w:rsidR="00306A37" w:rsidRDefault="00306A37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4B8C43" w14:textId="77777777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FF0000"/>
        </w:rPr>
        <w:t> </w:t>
      </w:r>
    </w:p>
    <w:p w14:paraId="7150D023" w14:textId="26F3094C" w:rsidR="000835F1" w:rsidRPr="009D46ED" w:rsidRDefault="000835F1" w:rsidP="009D46E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ahoma" w:eastAsia="Calibri" w:hAnsi="Tahoma" w:cs="Tahoma"/>
          <w:lang w:eastAsia="en-US"/>
        </w:rPr>
      </w:pPr>
      <w:r>
        <w:rPr>
          <w:rStyle w:val="normaltextrun"/>
          <w:rFonts w:ascii="Tahoma" w:hAnsi="Tahoma" w:cs="Tahoma"/>
        </w:rPr>
        <w:t xml:space="preserve">vzít na vědomí žádost </w:t>
      </w:r>
      <w:bookmarkStart w:id="0" w:name="_Hlk181977486"/>
      <w:r w:rsidR="00306A37">
        <w:rPr>
          <w:rStyle w:val="normaltextrun"/>
          <w:rFonts w:ascii="Tahoma" w:hAnsi="Tahoma" w:cs="Tahoma"/>
        </w:rPr>
        <w:t xml:space="preserve">subjektu </w:t>
      </w:r>
      <w:bookmarkStart w:id="1" w:name="_Hlk205545426"/>
      <w:r w:rsidR="00113E3E">
        <w:rPr>
          <w:rStyle w:val="normaltextrun"/>
          <w:rFonts w:ascii="Tahoma" w:hAnsi="Tahoma" w:cs="Tahoma"/>
        </w:rPr>
        <w:t>Domov pro seniory Osoblaha, příspěvková organizace</w:t>
      </w:r>
      <w:r w:rsidR="00A12888">
        <w:rPr>
          <w:rStyle w:val="normaltextrun"/>
          <w:rFonts w:ascii="Tahoma" w:hAnsi="Tahoma" w:cs="Tahoma"/>
        </w:rPr>
        <w:t>,</w:t>
      </w:r>
      <w:r w:rsidR="00A12888" w:rsidRPr="00AA36BC">
        <w:rPr>
          <w:rStyle w:val="normaltextrun"/>
          <w:rFonts w:ascii="Tahoma" w:hAnsi="Tahoma" w:cs="Tahoma"/>
        </w:rPr>
        <w:t xml:space="preserve"> IČO </w:t>
      </w:r>
      <w:bookmarkEnd w:id="0"/>
      <w:r w:rsidR="00113E3E">
        <w:rPr>
          <w:rStyle w:val="normaltextrun"/>
          <w:rFonts w:ascii="Tahoma" w:hAnsi="Tahoma" w:cs="Tahoma"/>
        </w:rPr>
        <w:t>45234663</w:t>
      </w:r>
      <w:bookmarkEnd w:id="1"/>
      <w:r w:rsidR="00113E3E">
        <w:rPr>
          <w:rStyle w:val="normaltextrun"/>
          <w:rFonts w:ascii="Tahoma" w:hAnsi="Tahoma" w:cs="Tahoma"/>
        </w:rPr>
        <w:t>,</w:t>
      </w:r>
      <w:r w:rsidR="00A12888" w:rsidRPr="00AA36BC">
        <w:rPr>
          <w:rStyle w:val="normaltextrun"/>
          <w:rFonts w:ascii="Tahoma" w:hAnsi="Tahoma" w:cs="Tahoma"/>
        </w:rPr>
        <w:t xml:space="preserve"> o </w:t>
      </w:r>
      <w:r w:rsidR="00113E3E">
        <w:rPr>
          <w:rStyle w:val="normaltextrun"/>
          <w:rFonts w:ascii="Tahoma" w:hAnsi="Tahoma" w:cs="Tahoma"/>
        </w:rPr>
        <w:t>změnu v rozpočtu</w:t>
      </w:r>
      <w:r w:rsidR="00A12888" w:rsidRPr="00AA36BC">
        <w:rPr>
          <w:rStyle w:val="normaltextrun"/>
          <w:rFonts w:ascii="Tahoma" w:hAnsi="Tahoma" w:cs="Tahoma"/>
        </w:rPr>
        <w:t xml:space="preserve"> </w:t>
      </w:r>
      <w:r w:rsidR="00A12888" w:rsidRPr="00113E3E">
        <w:rPr>
          <w:rStyle w:val="normaltextrun"/>
          <w:rFonts w:ascii="Tahoma" w:hAnsi="Tahoma" w:cs="Tahoma"/>
        </w:rPr>
        <w:t>projektu</w:t>
      </w:r>
      <w:r w:rsidR="00113E3E">
        <w:rPr>
          <w:rStyle w:val="normaltextrun"/>
          <w:rFonts w:ascii="Tahoma" w:hAnsi="Tahoma" w:cs="Tahoma"/>
        </w:rPr>
        <w:t xml:space="preserve"> </w:t>
      </w:r>
      <w:r w:rsidR="00A12888" w:rsidRPr="00113E3E">
        <w:rPr>
          <w:rStyle w:val="normaltextrun"/>
          <w:rFonts w:ascii="Tahoma" w:hAnsi="Tahoma" w:cs="Tahoma"/>
        </w:rPr>
        <w:t>„</w:t>
      </w:r>
      <w:r w:rsidR="00113E3E" w:rsidRPr="00113E3E">
        <w:rPr>
          <w:rFonts w:ascii="Tahoma" w:hAnsi="Tahoma" w:cs="Tahoma"/>
        </w:rPr>
        <w:t xml:space="preserve">Vybavení kuchyně a prádelny </w:t>
      </w:r>
      <w:proofErr w:type="spellStart"/>
      <w:r w:rsidR="00113E3E" w:rsidRPr="00113E3E">
        <w:rPr>
          <w:rFonts w:ascii="Tahoma" w:hAnsi="Tahoma" w:cs="Tahoma"/>
        </w:rPr>
        <w:t>DpS</w:t>
      </w:r>
      <w:proofErr w:type="spellEnd"/>
      <w:r w:rsidR="00113E3E" w:rsidRPr="00113E3E">
        <w:rPr>
          <w:rFonts w:ascii="Tahoma" w:hAnsi="Tahoma" w:cs="Tahoma"/>
        </w:rPr>
        <w:t xml:space="preserve"> Osoblaha</w:t>
      </w:r>
      <w:r w:rsidR="00A12888" w:rsidRPr="00113E3E">
        <w:rPr>
          <w:rStyle w:val="normaltextrun"/>
          <w:rFonts w:ascii="Tahoma" w:hAnsi="Tahoma" w:cs="Tahoma"/>
        </w:rPr>
        <w:t>“</w:t>
      </w:r>
      <w:r w:rsidR="00113E3E">
        <w:rPr>
          <w:rStyle w:val="normaltextrun"/>
          <w:rFonts w:ascii="Tahoma" w:hAnsi="Tahoma" w:cs="Tahoma"/>
        </w:rPr>
        <w:t xml:space="preserve"> v rámci závěrečného vyúčtování</w:t>
      </w:r>
      <w:r w:rsidR="009D46ED">
        <w:rPr>
          <w:rStyle w:val="normaltextrun"/>
          <w:rFonts w:ascii="Tahoma" w:hAnsi="Tahoma" w:cs="Tahoma"/>
        </w:rPr>
        <w:t xml:space="preserve"> dotačního </w:t>
      </w:r>
      <w:r w:rsidR="009D46ED" w:rsidRPr="009D46ED">
        <w:rPr>
          <w:rStyle w:val="normaltextrun"/>
          <w:rFonts w:ascii="Tahoma" w:hAnsi="Tahoma" w:cs="Tahoma"/>
        </w:rPr>
        <w:t xml:space="preserve">programu </w:t>
      </w:r>
      <w:r w:rsidR="009D46ED" w:rsidRPr="009D46ED">
        <w:rPr>
          <w:rFonts w:ascii="Tahoma" w:eastAsia="Calibri" w:hAnsi="Tahoma" w:cs="Tahoma"/>
          <w:bCs/>
          <w:lang w:eastAsia="en-US"/>
        </w:rPr>
        <w:t>„Program na podporu zvýšení kvality sociálních služeb poskytovaných v Moravskoslezském kraji na rok 2024</w:t>
      </w:r>
      <w:r w:rsidR="009D46ED">
        <w:rPr>
          <w:rFonts w:ascii="Tahoma" w:eastAsia="Calibri" w:hAnsi="Tahoma" w:cs="Tahoma"/>
          <w:bCs/>
          <w:lang w:eastAsia="en-US"/>
        </w:rPr>
        <w:t>“</w:t>
      </w:r>
    </w:p>
    <w:p w14:paraId="5788B690" w14:textId="77777777" w:rsidR="009D46ED" w:rsidRPr="009D46ED" w:rsidRDefault="009D46ED" w:rsidP="009D46ED">
      <w:pPr>
        <w:pStyle w:val="Odstavecseseznamem"/>
        <w:autoSpaceDE w:val="0"/>
        <w:autoSpaceDN w:val="0"/>
        <w:adjustRightInd w:val="0"/>
        <w:spacing w:line="276" w:lineRule="auto"/>
        <w:ind w:left="284"/>
        <w:jc w:val="both"/>
        <w:rPr>
          <w:rStyle w:val="normaltextrun"/>
          <w:rFonts w:ascii="Tahoma" w:eastAsia="Calibri" w:hAnsi="Tahoma" w:cs="Tahoma"/>
          <w:lang w:eastAsia="en-US"/>
        </w:rPr>
      </w:pPr>
    </w:p>
    <w:p w14:paraId="3B30977C" w14:textId="09ACE87A" w:rsidR="00306A37" w:rsidRPr="009D46ED" w:rsidRDefault="00AA36BC" w:rsidP="009D46E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Style w:val="normaltextrun"/>
          <w:rFonts w:ascii="Tahoma" w:eastAsia="Calibri" w:hAnsi="Tahoma" w:cs="Tahoma"/>
          <w:lang w:eastAsia="en-US"/>
        </w:rPr>
      </w:pPr>
      <w:r w:rsidRPr="009D46ED">
        <w:rPr>
          <w:rStyle w:val="normaltextrun"/>
          <w:rFonts w:ascii="Tahoma" w:hAnsi="Tahoma" w:cs="Tahoma"/>
        </w:rPr>
        <w:t xml:space="preserve">uzavřít </w:t>
      </w:r>
      <w:r w:rsidR="00113E3E" w:rsidRPr="009D46ED">
        <w:rPr>
          <w:rStyle w:val="normaltextrun"/>
          <w:rFonts w:ascii="Tahoma" w:hAnsi="Tahoma" w:cs="Tahoma"/>
        </w:rPr>
        <w:t>Dohodu o narovnání</w:t>
      </w:r>
      <w:r w:rsidRPr="009D46ED">
        <w:rPr>
          <w:rStyle w:val="normaltextrun"/>
          <w:rFonts w:ascii="Tahoma" w:hAnsi="Tahoma" w:cs="Tahoma"/>
        </w:rPr>
        <w:t xml:space="preserve"> ke Smlouvě o poskytnutí dotace z rozpočtu Moravskoslezského kraje</w:t>
      </w:r>
      <w:r w:rsidR="00306A37" w:rsidRPr="009D46ED">
        <w:rPr>
          <w:rStyle w:val="normaltextrun"/>
          <w:rFonts w:ascii="Tahoma" w:hAnsi="Tahoma" w:cs="Tahoma"/>
        </w:rPr>
        <w:t xml:space="preserve"> ev. č. 0</w:t>
      </w:r>
      <w:r w:rsidR="00113E3E" w:rsidRPr="009D46ED">
        <w:rPr>
          <w:rStyle w:val="normaltextrun"/>
          <w:rFonts w:ascii="Tahoma" w:hAnsi="Tahoma" w:cs="Tahoma"/>
        </w:rPr>
        <w:t>3105</w:t>
      </w:r>
      <w:r w:rsidR="00306A37" w:rsidRPr="009D46ED">
        <w:rPr>
          <w:rStyle w:val="normaltextrun"/>
          <w:rFonts w:ascii="Tahoma" w:hAnsi="Tahoma" w:cs="Tahoma"/>
        </w:rPr>
        <w:t xml:space="preserve">/2024/RRC ze dne </w:t>
      </w:r>
      <w:r w:rsidR="00113E3E" w:rsidRPr="009D46ED">
        <w:rPr>
          <w:rStyle w:val="normaltextrun"/>
          <w:rFonts w:ascii="Tahoma" w:hAnsi="Tahoma" w:cs="Tahoma"/>
        </w:rPr>
        <w:t>11. 7</w:t>
      </w:r>
      <w:r w:rsidR="00306A37" w:rsidRPr="009D46ED">
        <w:rPr>
          <w:rStyle w:val="normaltextrun"/>
          <w:rFonts w:ascii="Tahoma" w:hAnsi="Tahoma" w:cs="Tahoma"/>
        </w:rPr>
        <w:t xml:space="preserve">. 2024 se </w:t>
      </w:r>
      <w:r w:rsidR="006E62FE" w:rsidRPr="009D46ED">
        <w:rPr>
          <w:rStyle w:val="normaltextrun"/>
          <w:rFonts w:ascii="Tahoma" w:hAnsi="Tahoma" w:cs="Tahoma"/>
        </w:rPr>
        <w:t xml:space="preserve">subjektem </w:t>
      </w:r>
      <w:r w:rsidR="00113E3E" w:rsidRPr="009D46ED">
        <w:rPr>
          <w:rStyle w:val="normaltextrun"/>
          <w:rFonts w:ascii="Tahoma" w:hAnsi="Tahoma" w:cs="Tahoma"/>
        </w:rPr>
        <w:t>Domov pro seniory Osoblaha, příspěvková organizace, IČO 45234663</w:t>
      </w:r>
    </w:p>
    <w:p w14:paraId="6F50878E" w14:textId="52305400" w:rsidR="000835F1" w:rsidRPr="00306A37" w:rsidRDefault="000835F1" w:rsidP="00306A3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72FBE255" w14:textId="77777777" w:rsidR="00AA36BC" w:rsidRDefault="00AA36BC" w:rsidP="00AA36BC">
      <w:pPr>
        <w:pStyle w:val="paragraph"/>
        <w:spacing w:before="0" w:beforeAutospacing="0" w:after="0" w:afterAutospacing="0" w:line="280" w:lineRule="exact"/>
        <w:jc w:val="both"/>
        <w:textAlignment w:val="baseline"/>
      </w:pPr>
    </w:p>
    <w:p w14:paraId="7F6D51E3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1FEB62AF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43598BC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373130E0" w14:textId="77777777" w:rsidR="000835F1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2133C679" w14:textId="77777777" w:rsidR="00306A37" w:rsidRPr="00254A9B" w:rsidRDefault="00306A37" w:rsidP="000835F1">
      <w:pPr>
        <w:spacing w:line="280" w:lineRule="exact"/>
        <w:jc w:val="both"/>
        <w:rPr>
          <w:rFonts w:ascii="Tahoma" w:hAnsi="Tahoma" w:cs="Tahoma"/>
        </w:rPr>
      </w:pPr>
    </w:p>
    <w:p w14:paraId="752CCD46" w14:textId="7F85E9A4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7648FB">
        <w:rPr>
          <w:rFonts w:ascii="Tahoma" w:hAnsi="Tahoma" w:cs="Tahoma"/>
        </w:rPr>
        <w:t>1</w:t>
      </w:r>
      <w:r w:rsidR="001A7E74">
        <w:rPr>
          <w:rFonts w:ascii="Tahoma" w:hAnsi="Tahoma" w:cs="Tahoma"/>
        </w:rPr>
        <w:t>8</w:t>
      </w:r>
      <w:r w:rsidR="007648FB">
        <w:rPr>
          <w:rFonts w:ascii="Tahoma" w:hAnsi="Tahoma" w:cs="Tahoma"/>
        </w:rPr>
        <w:t xml:space="preserve">. </w:t>
      </w:r>
      <w:r w:rsidR="001A7E74">
        <w:rPr>
          <w:rFonts w:ascii="Tahoma" w:hAnsi="Tahoma" w:cs="Tahoma"/>
        </w:rPr>
        <w:t>8</w:t>
      </w:r>
      <w:r w:rsidR="007648FB">
        <w:rPr>
          <w:rFonts w:ascii="Tahoma" w:hAnsi="Tahoma" w:cs="Tahoma"/>
        </w:rPr>
        <w:t>. 2025</w:t>
      </w:r>
    </w:p>
    <w:p w14:paraId="52CBF6B5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C45664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2" w:name="_Hlk73690842"/>
    </w:p>
    <w:p w14:paraId="013863C5" w14:textId="2174D543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 xml:space="preserve">Hendrych, </w:t>
      </w:r>
      <w:proofErr w:type="spellStart"/>
      <w:r w:rsidR="001A7E74">
        <w:rPr>
          <w:rFonts w:ascii="Tahoma" w:hAnsi="Tahoma" w:cs="Tahoma"/>
        </w:rPr>
        <w:t>Ph</w:t>
      </w:r>
      <w:proofErr w:type="spellEnd"/>
      <w:r w:rsidR="001A7E74">
        <w:rPr>
          <w:rFonts w:ascii="Tahoma" w:hAnsi="Tahoma" w:cs="Tahoma"/>
        </w:rPr>
        <w:t>. D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2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5ECE1" w14:textId="77777777" w:rsidR="00424998" w:rsidRDefault="00424998" w:rsidP="00214052">
      <w:r>
        <w:separator/>
      </w:r>
    </w:p>
  </w:endnote>
  <w:endnote w:type="continuationSeparator" w:id="0">
    <w:p w14:paraId="41FCFBBB" w14:textId="77777777" w:rsidR="00424998" w:rsidRDefault="0042499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932D" w14:textId="77777777" w:rsidR="00424998" w:rsidRDefault="00424998" w:rsidP="00214052">
      <w:r>
        <w:separator/>
      </w:r>
    </w:p>
  </w:footnote>
  <w:footnote w:type="continuationSeparator" w:id="0">
    <w:p w14:paraId="343DAA23" w14:textId="77777777" w:rsidR="00424998" w:rsidRDefault="0042499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62DC96A2" w:rsidR="00214052" w:rsidRPr="00987D36" w:rsidRDefault="00987D36" w:rsidP="00987D36">
    <w:pPr>
      <w:spacing w:line="280" w:lineRule="exact"/>
      <w:rPr>
        <w:rFonts w:ascii="Tahoma" w:hAnsi="Tahoma" w:cs="Tahoma"/>
        <w:bCs/>
        <w:caps/>
        <w:sz w:val="20"/>
        <w:szCs w:val="20"/>
      </w:rPr>
    </w:pPr>
    <w:r w:rsidRPr="00987D36">
      <w:rPr>
        <w:rFonts w:ascii="Tahoma" w:hAnsi="Tahoma" w:cs="Tahoma"/>
        <w:bCs/>
        <w:sz w:val="20"/>
        <w:szCs w:val="20"/>
      </w:rP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62EF9"/>
    <w:multiLevelType w:val="hybridMultilevel"/>
    <w:tmpl w:val="6C6CEC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194A2D"/>
    <w:multiLevelType w:val="hybridMultilevel"/>
    <w:tmpl w:val="82F68D8C"/>
    <w:lvl w:ilvl="0" w:tplc="6ACEB8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6F80"/>
    <w:multiLevelType w:val="hybridMultilevel"/>
    <w:tmpl w:val="3AE84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0B86"/>
    <w:multiLevelType w:val="hybridMultilevel"/>
    <w:tmpl w:val="78A82F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971BB"/>
    <w:multiLevelType w:val="hybridMultilevel"/>
    <w:tmpl w:val="1B108972"/>
    <w:lvl w:ilvl="0" w:tplc="39D4DFEC">
      <w:start w:val="2"/>
      <w:numFmt w:val="decimal"/>
      <w:lvlText w:val="%1."/>
      <w:lvlJc w:val="left"/>
      <w:pPr>
        <w:ind w:left="28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9"/>
  </w:num>
  <w:num w:numId="2" w16cid:durableId="252587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5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3"/>
  </w:num>
  <w:num w:numId="9" w16cid:durableId="877014362">
    <w:abstractNumId w:val="20"/>
  </w:num>
  <w:num w:numId="10" w16cid:durableId="1406957664">
    <w:abstractNumId w:val="5"/>
  </w:num>
  <w:num w:numId="11" w16cid:durableId="292059651">
    <w:abstractNumId w:val="18"/>
  </w:num>
  <w:num w:numId="12" w16cid:durableId="264072182">
    <w:abstractNumId w:val="14"/>
  </w:num>
  <w:num w:numId="13" w16cid:durableId="18427011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6"/>
  </w:num>
  <w:num w:numId="21" w16cid:durableId="1531333578">
    <w:abstractNumId w:val="12"/>
  </w:num>
  <w:num w:numId="22" w16cid:durableId="1046217981">
    <w:abstractNumId w:val="8"/>
  </w:num>
  <w:num w:numId="23" w16cid:durableId="905410946">
    <w:abstractNumId w:val="10"/>
  </w:num>
  <w:num w:numId="24" w16cid:durableId="175076543">
    <w:abstractNumId w:val="11"/>
  </w:num>
  <w:num w:numId="25" w16cid:durableId="17148843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02D83"/>
    <w:rsid w:val="00021A13"/>
    <w:rsid w:val="00027CD5"/>
    <w:rsid w:val="00040651"/>
    <w:rsid w:val="00082154"/>
    <w:rsid w:val="000835F1"/>
    <w:rsid w:val="000848CE"/>
    <w:rsid w:val="00090AC7"/>
    <w:rsid w:val="000A6854"/>
    <w:rsid w:val="000B1F76"/>
    <w:rsid w:val="000C2456"/>
    <w:rsid w:val="000D3430"/>
    <w:rsid w:val="000D6744"/>
    <w:rsid w:val="000F0F55"/>
    <w:rsid w:val="00113E3E"/>
    <w:rsid w:val="00126A42"/>
    <w:rsid w:val="001614F9"/>
    <w:rsid w:val="00163E28"/>
    <w:rsid w:val="00172C35"/>
    <w:rsid w:val="00173B9C"/>
    <w:rsid w:val="001954DD"/>
    <w:rsid w:val="001A7E74"/>
    <w:rsid w:val="001B3F84"/>
    <w:rsid w:val="001D6F88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7232C"/>
    <w:rsid w:val="002742AC"/>
    <w:rsid w:val="00280AA6"/>
    <w:rsid w:val="002815FF"/>
    <w:rsid w:val="002825DD"/>
    <w:rsid w:val="00294966"/>
    <w:rsid w:val="002A109E"/>
    <w:rsid w:val="002B02F3"/>
    <w:rsid w:val="002C0268"/>
    <w:rsid w:val="002C281C"/>
    <w:rsid w:val="002D06E3"/>
    <w:rsid w:val="002D589B"/>
    <w:rsid w:val="002E316F"/>
    <w:rsid w:val="002E7A41"/>
    <w:rsid w:val="002F77B2"/>
    <w:rsid w:val="002F7AE9"/>
    <w:rsid w:val="00306A37"/>
    <w:rsid w:val="003537AB"/>
    <w:rsid w:val="00365E64"/>
    <w:rsid w:val="003A07AB"/>
    <w:rsid w:val="003A4AB1"/>
    <w:rsid w:val="003B360F"/>
    <w:rsid w:val="003E4678"/>
    <w:rsid w:val="00422F22"/>
    <w:rsid w:val="00424998"/>
    <w:rsid w:val="00425944"/>
    <w:rsid w:val="00443312"/>
    <w:rsid w:val="00444BA5"/>
    <w:rsid w:val="004538C5"/>
    <w:rsid w:val="004611F5"/>
    <w:rsid w:val="004671A5"/>
    <w:rsid w:val="00470F28"/>
    <w:rsid w:val="00482171"/>
    <w:rsid w:val="004926EB"/>
    <w:rsid w:val="004B282E"/>
    <w:rsid w:val="00513F57"/>
    <w:rsid w:val="00514F72"/>
    <w:rsid w:val="00535ADD"/>
    <w:rsid w:val="00537115"/>
    <w:rsid w:val="0057024E"/>
    <w:rsid w:val="00571B49"/>
    <w:rsid w:val="005A4510"/>
    <w:rsid w:val="005B2BCD"/>
    <w:rsid w:val="005D3EE5"/>
    <w:rsid w:val="005E3157"/>
    <w:rsid w:val="005F2325"/>
    <w:rsid w:val="00622E22"/>
    <w:rsid w:val="00637FBC"/>
    <w:rsid w:val="00651967"/>
    <w:rsid w:val="00665709"/>
    <w:rsid w:val="00670DE0"/>
    <w:rsid w:val="0068689E"/>
    <w:rsid w:val="006B4CAA"/>
    <w:rsid w:val="006C29A4"/>
    <w:rsid w:val="006D08FE"/>
    <w:rsid w:val="006D171D"/>
    <w:rsid w:val="006E0B28"/>
    <w:rsid w:val="006E62FE"/>
    <w:rsid w:val="006E6A55"/>
    <w:rsid w:val="007049CD"/>
    <w:rsid w:val="00730D14"/>
    <w:rsid w:val="00740FB4"/>
    <w:rsid w:val="007469EC"/>
    <w:rsid w:val="007648FB"/>
    <w:rsid w:val="00777E95"/>
    <w:rsid w:val="00790E5D"/>
    <w:rsid w:val="00795814"/>
    <w:rsid w:val="007A10CF"/>
    <w:rsid w:val="007A16C0"/>
    <w:rsid w:val="007D4BEA"/>
    <w:rsid w:val="00844B6B"/>
    <w:rsid w:val="008720BB"/>
    <w:rsid w:val="008A2600"/>
    <w:rsid w:val="008A31EC"/>
    <w:rsid w:val="008A5087"/>
    <w:rsid w:val="008D2994"/>
    <w:rsid w:val="008F4607"/>
    <w:rsid w:val="00910EA4"/>
    <w:rsid w:val="00917401"/>
    <w:rsid w:val="00925F1B"/>
    <w:rsid w:val="00942F98"/>
    <w:rsid w:val="0098440A"/>
    <w:rsid w:val="009867F3"/>
    <w:rsid w:val="00987D36"/>
    <w:rsid w:val="009A5203"/>
    <w:rsid w:val="009B0585"/>
    <w:rsid w:val="009C4DC9"/>
    <w:rsid w:val="009D46ED"/>
    <w:rsid w:val="00A01511"/>
    <w:rsid w:val="00A12888"/>
    <w:rsid w:val="00A13E0D"/>
    <w:rsid w:val="00A3418E"/>
    <w:rsid w:val="00A54C96"/>
    <w:rsid w:val="00A61D7A"/>
    <w:rsid w:val="00A62E06"/>
    <w:rsid w:val="00A665FB"/>
    <w:rsid w:val="00A809C1"/>
    <w:rsid w:val="00AA36BC"/>
    <w:rsid w:val="00AB3144"/>
    <w:rsid w:val="00AB787C"/>
    <w:rsid w:val="00AD6083"/>
    <w:rsid w:val="00AE47C9"/>
    <w:rsid w:val="00B16950"/>
    <w:rsid w:val="00B32D39"/>
    <w:rsid w:val="00B61760"/>
    <w:rsid w:val="00B75018"/>
    <w:rsid w:val="00B8166F"/>
    <w:rsid w:val="00BA4260"/>
    <w:rsid w:val="00BD3435"/>
    <w:rsid w:val="00BD50DF"/>
    <w:rsid w:val="00BE5851"/>
    <w:rsid w:val="00C4105C"/>
    <w:rsid w:val="00C74661"/>
    <w:rsid w:val="00C813AC"/>
    <w:rsid w:val="00CB15B2"/>
    <w:rsid w:val="00CC2096"/>
    <w:rsid w:val="00CD23EF"/>
    <w:rsid w:val="00CF4C7F"/>
    <w:rsid w:val="00D05E37"/>
    <w:rsid w:val="00D170AB"/>
    <w:rsid w:val="00D55297"/>
    <w:rsid w:val="00D73675"/>
    <w:rsid w:val="00D75532"/>
    <w:rsid w:val="00DA64A3"/>
    <w:rsid w:val="00DB33ED"/>
    <w:rsid w:val="00DD5D2D"/>
    <w:rsid w:val="00DE764C"/>
    <w:rsid w:val="00E1737C"/>
    <w:rsid w:val="00E36B46"/>
    <w:rsid w:val="00E43D65"/>
    <w:rsid w:val="00E7032D"/>
    <w:rsid w:val="00E75E2F"/>
    <w:rsid w:val="00E804F2"/>
    <w:rsid w:val="00E95B8B"/>
    <w:rsid w:val="00EA5048"/>
    <w:rsid w:val="00EC0DDE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0835F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35F1"/>
  </w:style>
  <w:style w:type="character" w:customStyle="1" w:styleId="normaltextrun">
    <w:name w:val="normaltextrun"/>
    <w:basedOn w:val="Standardnpsmoodstavce"/>
    <w:rsid w:val="000835F1"/>
  </w:style>
  <w:style w:type="character" w:customStyle="1" w:styleId="contextualspellingandgrammarerror">
    <w:name w:val="contextualspellingandgrammarerror"/>
    <w:basedOn w:val="Standardnpsmoodstavce"/>
    <w:rsid w:val="000835F1"/>
  </w:style>
  <w:style w:type="character" w:customStyle="1" w:styleId="spellingerror">
    <w:name w:val="spellingerror"/>
    <w:basedOn w:val="Standardnpsmoodstavce"/>
    <w:rsid w:val="0008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Schromová Monika</cp:lastModifiedBy>
  <cp:revision>3</cp:revision>
  <cp:lastPrinted>2021-01-20T14:38:00Z</cp:lastPrinted>
  <dcterms:created xsi:type="dcterms:W3CDTF">2025-08-18T13:04:00Z</dcterms:created>
  <dcterms:modified xsi:type="dcterms:W3CDTF">2025-08-28T05:34:00Z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