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BF0F1" w14:textId="2400E0C7" w:rsidR="009053AB" w:rsidRPr="009053AB" w:rsidRDefault="009053AB" w:rsidP="00BA4E35">
      <w:pPr>
        <w:pStyle w:val="Bezmez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KONCEPT</w:t>
      </w:r>
    </w:p>
    <w:p w14:paraId="05D8706B" w14:textId="77777777" w:rsidR="009053AB" w:rsidRDefault="009053AB" w:rsidP="00BA4E35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2746A435" w14:textId="77777777" w:rsidR="009053AB" w:rsidRDefault="009053AB" w:rsidP="00BA4E35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59C27227" w14:textId="36D399B1" w:rsidR="005E28BE" w:rsidRPr="0076426B" w:rsidRDefault="005E28BE" w:rsidP="00BA4E35">
      <w:pPr>
        <w:pStyle w:val="Bezmezer"/>
        <w:rPr>
          <w:rFonts w:ascii="Times New Roman" w:hAnsi="Times New Roman"/>
          <w:b/>
          <w:sz w:val="24"/>
          <w:szCs w:val="24"/>
        </w:rPr>
      </w:pPr>
      <w:r w:rsidRPr="0076426B">
        <w:rPr>
          <w:rFonts w:ascii="Times New Roman" w:hAnsi="Times New Roman"/>
          <w:b/>
          <w:sz w:val="24"/>
          <w:szCs w:val="24"/>
        </w:rPr>
        <w:t>Moravskoslezský kraj</w:t>
      </w:r>
    </w:p>
    <w:p w14:paraId="13A2169D" w14:textId="77777777" w:rsidR="005E28BE" w:rsidRPr="0076426B" w:rsidRDefault="00F147C6" w:rsidP="005E28B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</w:t>
      </w:r>
      <w:r w:rsidR="005E28BE" w:rsidRPr="0076426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28BE" w:rsidRPr="0076426B">
        <w:rPr>
          <w:rFonts w:ascii="Times New Roman" w:hAnsi="Times New Roman"/>
          <w:sz w:val="24"/>
          <w:szCs w:val="24"/>
        </w:rPr>
        <w:t>ul. 28. října 117, 702 18 Ostrava</w:t>
      </w:r>
    </w:p>
    <w:p w14:paraId="4C4A53B6" w14:textId="77777777" w:rsidR="005E28BE" w:rsidRPr="0076426B" w:rsidRDefault="00F147C6" w:rsidP="005E28B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</w:t>
      </w:r>
      <w:r w:rsidR="005E28BE" w:rsidRPr="0076426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28BE" w:rsidRPr="0076426B">
        <w:rPr>
          <w:rFonts w:ascii="Times New Roman" w:hAnsi="Times New Roman"/>
          <w:sz w:val="24"/>
          <w:szCs w:val="24"/>
        </w:rPr>
        <w:t>70890692</w:t>
      </w:r>
    </w:p>
    <w:p w14:paraId="5A7A3C51" w14:textId="77777777" w:rsidR="005E28BE" w:rsidRPr="0076426B" w:rsidRDefault="00F147C6" w:rsidP="005E28B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</w:t>
      </w:r>
      <w:r w:rsidR="005E28BE" w:rsidRPr="0076426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28BE" w:rsidRPr="0076426B">
        <w:rPr>
          <w:rFonts w:ascii="Times New Roman" w:hAnsi="Times New Roman"/>
          <w:sz w:val="24"/>
          <w:szCs w:val="24"/>
        </w:rPr>
        <w:t xml:space="preserve">CZ 70890692 </w:t>
      </w:r>
    </w:p>
    <w:p w14:paraId="1E68C90B" w14:textId="77777777" w:rsidR="005E28BE" w:rsidRPr="0076426B" w:rsidRDefault="00F147C6" w:rsidP="005E28B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zastoupený: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28BE" w:rsidRPr="0076426B">
        <w:rPr>
          <w:rFonts w:ascii="Times New Roman" w:hAnsi="Times New Roman"/>
          <w:sz w:val="24"/>
          <w:szCs w:val="24"/>
        </w:rPr>
        <w:t>Správou silnic Moravskoslezského kraje, příspěvkovou organizací,</w:t>
      </w:r>
    </w:p>
    <w:p w14:paraId="34F567C4" w14:textId="77777777" w:rsidR="005E28BE" w:rsidRPr="0076426B" w:rsidRDefault="005E28BE" w:rsidP="005E28BE">
      <w:pPr>
        <w:pStyle w:val="Bezmezer"/>
        <w:rPr>
          <w:rFonts w:ascii="Times New Roman" w:hAnsi="Times New Roman"/>
          <w:sz w:val="24"/>
          <w:szCs w:val="24"/>
        </w:rPr>
      </w:pPr>
      <w:r w:rsidRPr="0076426B">
        <w:rPr>
          <w:rFonts w:ascii="Times New Roman" w:hAnsi="Times New Roman"/>
          <w:sz w:val="24"/>
          <w:szCs w:val="24"/>
        </w:rPr>
        <w:t>která jedná na základě čl. IX odst. 3) písm. d) zřizovací listiny</w:t>
      </w:r>
    </w:p>
    <w:p w14:paraId="459A8998" w14:textId="77777777" w:rsidR="005E28BE" w:rsidRPr="0076426B" w:rsidRDefault="00F147C6" w:rsidP="005E28B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Úprkova </w:t>
      </w:r>
      <w:r w:rsidR="005E28BE" w:rsidRPr="0076426B">
        <w:rPr>
          <w:rFonts w:ascii="Times New Roman" w:hAnsi="Times New Roman"/>
          <w:sz w:val="24"/>
          <w:szCs w:val="24"/>
        </w:rPr>
        <w:t>795/</w:t>
      </w:r>
      <w:proofErr w:type="gramStart"/>
      <w:r w:rsidR="005E28BE" w:rsidRPr="0076426B">
        <w:rPr>
          <w:rFonts w:ascii="Times New Roman" w:hAnsi="Times New Roman"/>
          <w:sz w:val="24"/>
          <w:szCs w:val="24"/>
        </w:rPr>
        <w:t>1 ,</w:t>
      </w:r>
      <w:proofErr w:type="gramEnd"/>
      <w:r w:rsidR="005E28BE" w:rsidRPr="0076426B">
        <w:rPr>
          <w:rFonts w:ascii="Times New Roman" w:hAnsi="Times New Roman"/>
          <w:sz w:val="24"/>
          <w:szCs w:val="24"/>
        </w:rPr>
        <w:t xml:space="preserve"> 702 23 Ostrava</w:t>
      </w:r>
    </w:p>
    <w:p w14:paraId="549D5952" w14:textId="77777777" w:rsidR="005E28BE" w:rsidRPr="0076426B" w:rsidRDefault="00F147C6" w:rsidP="005E28B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28BE" w:rsidRPr="0076426B">
        <w:rPr>
          <w:rFonts w:ascii="Times New Roman" w:hAnsi="Times New Roman"/>
          <w:sz w:val="24"/>
          <w:szCs w:val="24"/>
        </w:rPr>
        <w:t>00095711</w:t>
      </w:r>
    </w:p>
    <w:p w14:paraId="3378751C" w14:textId="77777777" w:rsidR="005E28BE" w:rsidRPr="0076426B" w:rsidRDefault="00F147C6" w:rsidP="005E28B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28BE" w:rsidRPr="0076426B">
        <w:rPr>
          <w:rFonts w:ascii="Times New Roman" w:hAnsi="Times New Roman"/>
          <w:sz w:val="24"/>
          <w:szCs w:val="24"/>
        </w:rPr>
        <w:t xml:space="preserve">CZ00095711 </w:t>
      </w:r>
    </w:p>
    <w:p w14:paraId="2F31703D" w14:textId="77777777" w:rsidR="005E28BE" w:rsidRPr="0076426B" w:rsidRDefault="00F147C6" w:rsidP="005E28B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28BE" w:rsidRPr="0076426B">
        <w:rPr>
          <w:rFonts w:ascii="Times New Roman" w:hAnsi="Times New Roman"/>
          <w:bCs/>
          <w:sz w:val="24"/>
          <w:szCs w:val="24"/>
        </w:rPr>
        <w:t>Ing. Tomášem Böhmem</w:t>
      </w:r>
      <w:r w:rsidR="003D3C1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64D0C">
        <w:rPr>
          <w:rFonts w:ascii="Times New Roman" w:hAnsi="Times New Roman"/>
          <w:bCs/>
          <w:sz w:val="24"/>
          <w:szCs w:val="24"/>
        </w:rPr>
        <w:t>MBA</w:t>
      </w:r>
      <w:proofErr w:type="spellEnd"/>
      <w:r w:rsidR="005E28BE" w:rsidRPr="0076426B">
        <w:rPr>
          <w:rFonts w:ascii="Times New Roman" w:hAnsi="Times New Roman"/>
          <w:bCs/>
          <w:sz w:val="24"/>
          <w:szCs w:val="24"/>
        </w:rPr>
        <w:t>,</w:t>
      </w:r>
      <w:r w:rsidR="005E28BE" w:rsidRPr="007642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E28BE" w:rsidRPr="0076426B">
        <w:rPr>
          <w:rFonts w:ascii="Times New Roman" w:hAnsi="Times New Roman"/>
          <w:sz w:val="24"/>
          <w:szCs w:val="24"/>
        </w:rPr>
        <w:t>ředitelem příspěvkové organizace</w:t>
      </w:r>
    </w:p>
    <w:p w14:paraId="16ABAF6D" w14:textId="77777777" w:rsidR="005E28BE" w:rsidRPr="0076426B" w:rsidRDefault="005E28BE" w:rsidP="005E28BE">
      <w:pPr>
        <w:pStyle w:val="Bezmezer"/>
        <w:rPr>
          <w:rFonts w:ascii="Times New Roman" w:hAnsi="Times New Roman"/>
          <w:i/>
          <w:iCs/>
          <w:sz w:val="24"/>
          <w:szCs w:val="24"/>
        </w:rPr>
      </w:pPr>
      <w:r w:rsidRPr="0076426B">
        <w:rPr>
          <w:rFonts w:ascii="Times New Roman" w:hAnsi="Times New Roman"/>
          <w:i/>
          <w:iCs/>
          <w:sz w:val="24"/>
          <w:szCs w:val="24"/>
        </w:rPr>
        <w:t xml:space="preserve">zapsána v obchodním rejstříku Krajského soudu v Ostravě, v oddíle </w:t>
      </w:r>
      <w:proofErr w:type="spellStart"/>
      <w:r w:rsidRPr="0076426B">
        <w:rPr>
          <w:rFonts w:ascii="Times New Roman" w:hAnsi="Times New Roman"/>
          <w:i/>
          <w:iCs/>
          <w:sz w:val="24"/>
          <w:szCs w:val="24"/>
        </w:rPr>
        <w:t>Pr</w:t>
      </w:r>
      <w:proofErr w:type="spellEnd"/>
      <w:r w:rsidRPr="0076426B">
        <w:rPr>
          <w:rFonts w:ascii="Times New Roman" w:hAnsi="Times New Roman"/>
          <w:i/>
          <w:iCs/>
          <w:sz w:val="24"/>
          <w:szCs w:val="24"/>
        </w:rPr>
        <w:t>. vložka 988</w:t>
      </w:r>
    </w:p>
    <w:p w14:paraId="5375A537" w14:textId="77777777" w:rsidR="007B1BF8" w:rsidRDefault="007B1BF8" w:rsidP="00604B47">
      <w:pPr>
        <w:tabs>
          <w:tab w:val="left" w:pos="284"/>
          <w:tab w:val="right" w:pos="29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jen SSMSK</w:t>
      </w:r>
    </w:p>
    <w:p w14:paraId="635006CB" w14:textId="77777777" w:rsidR="0069109E" w:rsidRPr="006A49E2" w:rsidRDefault="00AE3432" w:rsidP="00604B47">
      <w:pPr>
        <w:tabs>
          <w:tab w:val="left" w:pos="284"/>
          <w:tab w:val="right" w:pos="29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(</w:t>
      </w:r>
      <w:r w:rsidR="0069109E" w:rsidRPr="006A49E2">
        <w:rPr>
          <w:rFonts w:ascii="Times New Roman" w:hAnsi="Times New Roman"/>
          <w:sz w:val="24"/>
          <w:szCs w:val="24"/>
        </w:rPr>
        <w:t>jako „budoucí dárce“ na straně jedné</w:t>
      </w:r>
      <w:r w:rsidRPr="006A49E2">
        <w:rPr>
          <w:rFonts w:ascii="Times New Roman" w:hAnsi="Times New Roman"/>
          <w:sz w:val="24"/>
          <w:szCs w:val="24"/>
        </w:rPr>
        <w:t>)</w:t>
      </w:r>
    </w:p>
    <w:p w14:paraId="10219575" w14:textId="77777777" w:rsidR="0069109E" w:rsidRPr="006A49E2" w:rsidRDefault="0069109E" w:rsidP="00F147C6">
      <w:pPr>
        <w:tabs>
          <w:tab w:val="left" w:pos="284"/>
          <w:tab w:val="right" w:pos="8953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a</w:t>
      </w:r>
    </w:p>
    <w:p w14:paraId="736F58B5" w14:textId="77777777" w:rsidR="0076426B" w:rsidRPr="006A49E2" w:rsidRDefault="00031326" w:rsidP="00F147C6">
      <w:pPr>
        <w:pStyle w:val="Bezmezer"/>
        <w:spacing w:before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</w:t>
      </w:r>
      <w:r w:rsidR="007B1BF8" w:rsidRPr="006A49E2">
        <w:rPr>
          <w:rFonts w:ascii="Times New Roman" w:hAnsi="Times New Roman"/>
          <w:b/>
          <w:sz w:val="24"/>
          <w:szCs w:val="24"/>
        </w:rPr>
        <w:t xml:space="preserve">ěsto </w:t>
      </w:r>
      <w:r>
        <w:rPr>
          <w:rFonts w:ascii="Times New Roman" w:hAnsi="Times New Roman"/>
          <w:b/>
          <w:sz w:val="24"/>
          <w:szCs w:val="24"/>
        </w:rPr>
        <w:t>Studénka</w:t>
      </w:r>
    </w:p>
    <w:p w14:paraId="11AB023B" w14:textId="77777777" w:rsidR="007B1BF8" w:rsidRPr="006A49E2" w:rsidRDefault="007B1BF8" w:rsidP="0076426B">
      <w:pPr>
        <w:pStyle w:val="Bezmezer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 xml:space="preserve">Se sídlem </w:t>
      </w:r>
      <w:r w:rsidRPr="006A49E2">
        <w:rPr>
          <w:rFonts w:ascii="Times New Roman" w:hAnsi="Times New Roman"/>
          <w:sz w:val="24"/>
          <w:szCs w:val="24"/>
        </w:rPr>
        <w:tab/>
      </w:r>
      <w:r w:rsidRPr="006A49E2">
        <w:rPr>
          <w:rFonts w:ascii="Times New Roman" w:hAnsi="Times New Roman"/>
          <w:sz w:val="24"/>
          <w:szCs w:val="24"/>
        </w:rPr>
        <w:tab/>
      </w:r>
      <w:r w:rsidR="00031326">
        <w:rPr>
          <w:rFonts w:ascii="Times New Roman" w:hAnsi="Times New Roman"/>
          <w:sz w:val="24"/>
          <w:szCs w:val="24"/>
        </w:rPr>
        <w:t>náměstí Republiky 762</w:t>
      </w:r>
      <w:r w:rsidRPr="006A49E2">
        <w:rPr>
          <w:rFonts w:ascii="Times New Roman" w:hAnsi="Times New Roman"/>
          <w:sz w:val="24"/>
          <w:szCs w:val="24"/>
        </w:rPr>
        <w:t xml:space="preserve">, </w:t>
      </w:r>
      <w:r w:rsidR="00031326">
        <w:rPr>
          <w:rFonts w:ascii="Times New Roman" w:hAnsi="Times New Roman"/>
          <w:sz w:val="24"/>
          <w:szCs w:val="24"/>
        </w:rPr>
        <w:t>742</w:t>
      </w:r>
      <w:r w:rsidRPr="006A49E2">
        <w:rPr>
          <w:rFonts w:ascii="Times New Roman" w:hAnsi="Times New Roman"/>
          <w:sz w:val="24"/>
          <w:szCs w:val="24"/>
        </w:rPr>
        <w:t xml:space="preserve"> </w:t>
      </w:r>
      <w:r w:rsidR="00031326">
        <w:rPr>
          <w:rFonts w:ascii="Times New Roman" w:hAnsi="Times New Roman"/>
          <w:sz w:val="24"/>
          <w:szCs w:val="24"/>
        </w:rPr>
        <w:t>13</w:t>
      </w:r>
      <w:r w:rsidRPr="006A49E2">
        <w:rPr>
          <w:rFonts w:ascii="Times New Roman" w:hAnsi="Times New Roman"/>
          <w:sz w:val="24"/>
          <w:szCs w:val="24"/>
        </w:rPr>
        <w:t xml:space="preserve"> </w:t>
      </w:r>
      <w:r w:rsidR="00031326">
        <w:rPr>
          <w:rFonts w:ascii="Times New Roman" w:hAnsi="Times New Roman"/>
          <w:sz w:val="24"/>
          <w:szCs w:val="24"/>
        </w:rPr>
        <w:t>Studénka</w:t>
      </w:r>
    </w:p>
    <w:p w14:paraId="68814941" w14:textId="77777777" w:rsidR="007B1BF8" w:rsidRPr="006A49E2" w:rsidRDefault="007B1BF8" w:rsidP="0076426B">
      <w:pPr>
        <w:pStyle w:val="Bezmezer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IČ</w:t>
      </w:r>
      <w:r w:rsidRPr="006A49E2">
        <w:rPr>
          <w:rFonts w:ascii="Times New Roman" w:hAnsi="Times New Roman"/>
          <w:sz w:val="24"/>
          <w:szCs w:val="24"/>
        </w:rPr>
        <w:tab/>
      </w:r>
      <w:r w:rsidRPr="006A49E2">
        <w:rPr>
          <w:rFonts w:ascii="Times New Roman" w:hAnsi="Times New Roman"/>
          <w:sz w:val="24"/>
          <w:szCs w:val="24"/>
        </w:rPr>
        <w:tab/>
      </w:r>
      <w:r w:rsidRPr="006A49E2">
        <w:rPr>
          <w:rFonts w:ascii="Times New Roman" w:hAnsi="Times New Roman"/>
          <w:sz w:val="24"/>
          <w:szCs w:val="24"/>
        </w:rPr>
        <w:tab/>
      </w:r>
      <w:r w:rsidR="00031326">
        <w:rPr>
          <w:rFonts w:ascii="Times New Roman" w:hAnsi="Times New Roman"/>
          <w:sz w:val="24"/>
          <w:szCs w:val="24"/>
        </w:rPr>
        <w:t>00298441</w:t>
      </w:r>
    </w:p>
    <w:p w14:paraId="42E428D1" w14:textId="77777777" w:rsidR="007B1BF8" w:rsidRPr="006A49E2" w:rsidRDefault="007B1BF8" w:rsidP="0076426B">
      <w:pPr>
        <w:pStyle w:val="Bezmezer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DIČ</w:t>
      </w:r>
      <w:r w:rsidRPr="006A49E2">
        <w:rPr>
          <w:rFonts w:ascii="Times New Roman" w:hAnsi="Times New Roman"/>
          <w:sz w:val="24"/>
          <w:szCs w:val="24"/>
        </w:rPr>
        <w:tab/>
      </w:r>
      <w:r w:rsidRPr="006A49E2">
        <w:rPr>
          <w:rFonts w:ascii="Times New Roman" w:hAnsi="Times New Roman"/>
          <w:sz w:val="24"/>
          <w:szCs w:val="24"/>
        </w:rPr>
        <w:tab/>
      </w:r>
      <w:r w:rsidRPr="006A49E2">
        <w:rPr>
          <w:rFonts w:ascii="Times New Roman" w:hAnsi="Times New Roman"/>
          <w:sz w:val="24"/>
          <w:szCs w:val="24"/>
        </w:rPr>
        <w:tab/>
        <w:t>CZ00</w:t>
      </w:r>
      <w:r w:rsidR="00031326">
        <w:rPr>
          <w:rFonts w:ascii="Times New Roman" w:hAnsi="Times New Roman"/>
          <w:sz w:val="24"/>
          <w:szCs w:val="24"/>
        </w:rPr>
        <w:t>298441</w:t>
      </w:r>
    </w:p>
    <w:p w14:paraId="45FEAA79" w14:textId="478CE225" w:rsidR="007B1BF8" w:rsidRPr="006A49E2" w:rsidRDefault="007B1BF8" w:rsidP="0076426B">
      <w:pPr>
        <w:pStyle w:val="Bezmezer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Zas</w:t>
      </w:r>
      <w:r w:rsidR="00FF08EE" w:rsidRPr="006A49E2">
        <w:rPr>
          <w:rFonts w:ascii="Times New Roman" w:hAnsi="Times New Roman"/>
          <w:sz w:val="24"/>
          <w:szCs w:val="24"/>
        </w:rPr>
        <w:t>t</w:t>
      </w:r>
      <w:r w:rsidRPr="006A49E2">
        <w:rPr>
          <w:rFonts w:ascii="Times New Roman" w:hAnsi="Times New Roman"/>
          <w:sz w:val="24"/>
          <w:szCs w:val="24"/>
        </w:rPr>
        <w:t>oupeno</w:t>
      </w:r>
      <w:r w:rsidRPr="006A49E2">
        <w:rPr>
          <w:rFonts w:ascii="Times New Roman" w:hAnsi="Times New Roman"/>
          <w:sz w:val="24"/>
          <w:szCs w:val="24"/>
        </w:rPr>
        <w:tab/>
      </w:r>
      <w:r w:rsidRPr="006A49E2">
        <w:rPr>
          <w:rFonts w:ascii="Times New Roman" w:hAnsi="Times New Roman"/>
          <w:sz w:val="24"/>
          <w:szCs w:val="24"/>
        </w:rPr>
        <w:tab/>
      </w:r>
      <w:r w:rsidR="00BA4E35">
        <w:rPr>
          <w:rFonts w:ascii="Times New Roman" w:hAnsi="Times New Roman"/>
          <w:sz w:val="24"/>
          <w:szCs w:val="24"/>
        </w:rPr>
        <w:t xml:space="preserve">Jiřím </w:t>
      </w:r>
      <w:proofErr w:type="spellStart"/>
      <w:r w:rsidR="00BA4E35">
        <w:rPr>
          <w:rFonts w:ascii="Times New Roman" w:hAnsi="Times New Roman"/>
          <w:sz w:val="24"/>
          <w:szCs w:val="24"/>
        </w:rPr>
        <w:t>Švagerou</w:t>
      </w:r>
      <w:proofErr w:type="spellEnd"/>
      <w:r w:rsidR="00BA4E35">
        <w:rPr>
          <w:rFonts w:ascii="Times New Roman" w:hAnsi="Times New Roman"/>
          <w:sz w:val="24"/>
          <w:szCs w:val="24"/>
        </w:rPr>
        <w:t xml:space="preserve">, místostarostou </w:t>
      </w:r>
    </w:p>
    <w:p w14:paraId="55DEC7E9" w14:textId="77777777" w:rsidR="007B1BF8" w:rsidRPr="006A49E2" w:rsidRDefault="007B1BF8" w:rsidP="0076426B">
      <w:pPr>
        <w:pStyle w:val="Bezmezer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 xml:space="preserve">ID datové </w:t>
      </w:r>
      <w:r w:rsidRPr="00B84980">
        <w:rPr>
          <w:rFonts w:ascii="Times New Roman" w:hAnsi="Times New Roman"/>
          <w:sz w:val="24"/>
          <w:szCs w:val="24"/>
        </w:rPr>
        <w:t>schránky</w:t>
      </w:r>
      <w:r w:rsidRPr="00B84980">
        <w:rPr>
          <w:rFonts w:ascii="Times New Roman" w:hAnsi="Times New Roman"/>
          <w:sz w:val="24"/>
          <w:szCs w:val="24"/>
        </w:rPr>
        <w:tab/>
      </w:r>
      <w:r w:rsidR="00B84980" w:rsidRPr="00B84980">
        <w:rPr>
          <w:rFonts w:ascii="Times New Roman" w:hAnsi="Times New Roman"/>
          <w:color w:val="4D4D4D"/>
          <w:sz w:val="24"/>
          <w:szCs w:val="24"/>
          <w:shd w:val="clear" w:color="auto" w:fill="FFFFFF"/>
        </w:rPr>
        <w:t>vz3bvhc</w:t>
      </w:r>
    </w:p>
    <w:p w14:paraId="5EA81B52" w14:textId="77777777" w:rsidR="007B1BF8" w:rsidRPr="006A49E2" w:rsidRDefault="00F147C6" w:rsidP="0076426B">
      <w:pPr>
        <w:pStyle w:val="Bezmezer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n</w:t>
      </w:r>
      <w:r w:rsidR="007B1BF8" w:rsidRPr="006A49E2">
        <w:rPr>
          <w:rFonts w:ascii="Times New Roman" w:hAnsi="Times New Roman"/>
          <w:sz w:val="24"/>
          <w:szCs w:val="24"/>
        </w:rPr>
        <w:t>ezapsáno v obchodním rejstříku</w:t>
      </w:r>
    </w:p>
    <w:p w14:paraId="722D0548" w14:textId="77777777" w:rsidR="0069109E" w:rsidRPr="006A49E2" w:rsidRDefault="00AE3432" w:rsidP="00173BFA">
      <w:pPr>
        <w:tabs>
          <w:tab w:val="left" w:pos="284"/>
          <w:tab w:val="right" w:pos="895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(</w:t>
      </w:r>
      <w:r w:rsidR="00F147C6" w:rsidRPr="006A49E2">
        <w:rPr>
          <w:rFonts w:ascii="Times New Roman" w:hAnsi="Times New Roman"/>
          <w:sz w:val="24"/>
          <w:szCs w:val="24"/>
        </w:rPr>
        <w:t>j</w:t>
      </w:r>
      <w:r w:rsidR="007B1BF8" w:rsidRPr="006A49E2">
        <w:rPr>
          <w:rFonts w:ascii="Times New Roman" w:hAnsi="Times New Roman"/>
          <w:sz w:val="24"/>
          <w:szCs w:val="24"/>
        </w:rPr>
        <w:t xml:space="preserve">ako </w:t>
      </w:r>
      <w:r w:rsidR="008C4610" w:rsidRPr="006A49E2">
        <w:rPr>
          <w:rFonts w:ascii="Times New Roman" w:hAnsi="Times New Roman"/>
          <w:sz w:val="24"/>
          <w:szCs w:val="24"/>
        </w:rPr>
        <w:t>„</w:t>
      </w:r>
      <w:r w:rsidR="007B1BF8" w:rsidRPr="006A49E2">
        <w:rPr>
          <w:rFonts w:ascii="Times New Roman" w:hAnsi="Times New Roman"/>
          <w:sz w:val="24"/>
          <w:szCs w:val="24"/>
        </w:rPr>
        <w:t>budoucí obdarovaný</w:t>
      </w:r>
      <w:r w:rsidR="008C4610" w:rsidRPr="006A49E2">
        <w:rPr>
          <w:rFonts w:ascii="Times New Roman" w:hAnsi="Times New Roman"/>
          <w:sz w:val="24"/>
          <w:szCs w:val="24"/>
        </w:rPr>
        <w:t>“</w:t>
      </w:r>
      <w:r w:rsidRPr="006A49E2">
        <w:rPr>
          <w:rFonts w:ascii="Times New Roman" w:hAnsi="Times New Roman"/>
          <w:sz w:val="24"/>
          <w:szCs w:val="24"/>
        </w:rPr>
        <w:t>)</w:t>
      </w:r>
      <w:r w:rsidR="007B1BF8" w:rsidRPr="006A49E2">
        <w:rPr>
          <w:rFonts w:ascii="Times New Roman" w:hAnsi="Times New Roman"/>
          <w:sz w:val="24"/>
          <w:szCs w:val="24"/>
        </w:rPr>
        <w:t xml:space="preserve"> na straně druhé </w:t>
      </w:r>
    </w:p>
    <w:p w14:paraId="44309BF5" w14:textId="77777777" w:rsidR="0033639E" w:rsidRPr="006A49E2" w:rsidRDefault="00796551" w:rsidP="00F147C6">
      <w:pPr>
        <w:tabs>
          <w:tab w:val="left" w:pos="284"/>
          <w:tab w:val="right" w:pos="8953"/>
        </w:tabs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(</w:t>
      </w:r>
      <w:r w:rsidR="0033639E" w:rsidRPr="006A49E2">
        <w:rPr>
          <w:rFonts w:ascii="Times New Roman" w:hAnsi="Times New Roman"/>
          <w:sz w:val="24"/>
          <w:szCs w:val="24"/>
        </w:rPr>
        <w:t>oba dále „smluvní strany“</w:t>
      </w:r>
      <w:r w:rsidRPr="006A49E2">
        <w:rPr>
          <w:rFonts w:ascii="Times New Roman" w:hAnsi="Times New Roman"/>
          <w:sz w:val="24"/>
          <w:szCs w:val="24"/>
        </w:rPr>
        <w:t>)</w:t>
      </w:r>
    </w:p>
    <w:p w14:paraId="17DBE923" w14:textId="77777777" w:rsidR="00EE244E" w:rsidRPr="006A49E2" w:rsidRDefault="0069109E" w:rsidP="00F147C6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uzavřel</w:t>
      </w:r>
      <w:r w:rsidR="0086254A" w:rsidRPr="006A49E2">
        <w:rPr>
          <w:rFonts w:ascii="Times New Roman" w:hAnsi="Times New Roman"/>
          <w:sz w:val="24"/>
          <w:szCs w:val="24"/>
        </w:rPr>
        <w:t>y</w:t>
      </w:r>
      <w:r w:rsidRPr="006A49E2">
        <w:rPr>
          <w:rFonts w:ascii="Times New Roman" w:hAnsi="Times New Roman"/>
          <w:sz w:val="24"/>
          <w:szCs w:val="24"/>
        </w:rPr>
        <w:t xml:space="preserve"> níže uvedeného dne, měsíce a roku, v</w:t>
      </w:r>
      <w:r w:rsidR="008C4610" w:rsidRPr="006A49E2">
        <w:rPr>
          <w:rFonts w:ascii="Times New Roman" w:hAnsi="Times New Roman"/>
          <w:sz w:val="24"/>
          <w:szCs w:val="24"/>
        </w:rPr>
        <w:t> </w:t>
      </w:r>
      <w:r w:rsidRPr="006A49E2">
        <w:rPr>
          <w:rFonts w:ascii="Times New Roman" w:hAnsi="Times New Roman"/>
          <w:sz w:val="24"/>
          <w:szCs w:val="24"/>
        </w:rPr>
        <w:t>souvislosti</w:t>
      </w:r>
      <w:r w:rsidR="008C4610" w:rsidRPr="006A49E2">
        <w:rPr>
          <w:rFonts w:ascii="Times New Roman" w:hAnsi="Times New Roman"/>
          <w:sz w:val="24"/>
          <w:szCs w:val="24"/>
        </w:rPr>
        <w:t xml:space="preserve"> </w:t>
      </w:r>
      <w:r w:rsidR="00031326">
        <w:rPr>
          <w:rFonts w:ascii="Times New Roman" w:hAnsi="Times New Roman"/>
          <w:sz w:val="24"/>
          <w:szCs w:val="24"/>
        </w:rPr>
        <w:t xml:space="preserve">s </w:t>
      </w:r>
      <w:r w:rsidR="008C4610" w:rsidRPr="006A49E2">
        <w:rPr>
          <w:rFonts w:ascii="Times New Roman" w:hAnsi="Times New Roman"/>
          <w:sz w:val="24"/>
          <w:szCs w:val="24"/>
        </w:rPr>
        <w:t xml:space="preserve">realizaci </w:t>
      </w:r>
      <w:r w:rsidR="00031326">
        <w:rPr>
          <w:rFonts w:ascii="Times New Roman" w:hAnsi="Times New Roman"/>
          <w:sz w:val="24"/>
          <w:szCs w:val="24"/>
        </w:rPr>
        <w:t>stavby „</w:t>
      </w:r>
      <w:r w:rsidR="00031326" w:rsidRPr="00AF4A0D">
        <w:rPr>
          <w:rFonts w:ascii="Times New Roman" w:hAnsi="Times New Roman"/>
          <w:sz w:val="24"/>
          <w:szCs w:val="24"/>
        </w:rPr>
        <w:t xml:space="preserve">Náhrada přejezdu P6501 v km 245,044 trati Přerov </w:t>
      </w:r>
      <w:r w:rsidR="00031326">
        <w:rPr>
          <w:rFonts w:ascii="Times New Roman" w:hAnsi="Times New Roman"/>
          <w:sz w:val="24"/>
          <w:szCs w:val="24"/>
        </w:rPr>
        <w:t>–</w:t>
      </w:r>
      <w:r w:rsidR="00031326" w:rsidRPr="00AF4A0D">
        <w:rPr>
          <w:rFonts w:ascii="Times New Roman" w:hAnsi="Times New Roman"/>
          <w:sz w:val="24"/>
          <w:szCs w:val="24"/>
        </w:rPr>
        <w:t xml:space="preserve"> Bohumín</w:t>
      </w:r>
      <w:proofErr w:type="gramStart"/>
      <w:r w:rsidR="00031326">
        <w:rPr>
          <w:rFonts w:ascii="Times New Roman" w:hAnsi="Times New Roman"/>
          <w:sz w:val="24"/>
          <w:szCs w:val="24"/>
        </w:rPr>
        <w:t xml:space="preserve">“ </w:t>
      </w:r>
      <w:r w:rsidR="00455D3F" w:rsidRPr="006A49E2">
        <w:rPr>
          <w:rFonts w:ascii="Times New Roman" w:hAnsi="Times New Roman"/>
          <w:sz w:val="24"/>
          <w:szCs w:val="24"/>
        </w:rPr>
        <w:t>,</w:t>
      </w:r>
      <w:proofErr w:type="gramEnd"/>
      <w:r w:rsidR="006C6625" w:rsidRPr="006A49E2">
        <w:rPr>
          <w:rFonts w:ascii="Times New Roman" w:hAnsi="Times New Roman"/>
          <w:sz w:val="24"/>
          <w:szCs w:val="24"/>
        </w:rPr>
        <w:t xml:space="preserve"> v </w:t>
      </w:r>
      <w:r w:rsidRPr="006A49E2">
        <w:rPr>
          <w:rFonts w:ascii="Times New Roman" w:hAnsi="Times New Roman"/>
          <w:sz w:val="24"/>
          <w:szCs w:val="24"/>
        </w:rPr>
        <w:t>souladu s </w:t>
      </w:r>
      <w:proofErr w:type="spellStart"/>
      <w:r w:rsidRPr="006A49E2">
        <w:rPr>
          <w:rFonts w:ascii="Times New Roman" w:hAnsi="Times New Roman"/>
          <w:sz w:val="24"/>
          <w:szCs w:val="24"/>
        </w:rPr>
        <w:t>ust</w:t>
      </w:r>
      <w:proofErr w:type="spellEnd"/>
      <w:r w:rsidRPr="006A49E2">
        <w:rPr>
          <w:rFonts w:ascii="Times New Roman" w:hAnsi="Times New Roman"/>
          <w:sz w:val="24"/>
          <w:szCs w:val="24"/>
        </w:rPr>
        <w:t>. § 1785 a násl. zák. č. 89/2012 Sb. občanský zákoník,</w:t>
      </w:r>
      <w:r w:rsidR="00F147C6" w:rsidRPr="006A49E2">
        <w:rPr>
          <w:rFonts w:ascii="Times New Roman" w:hAnsi="Times New Roman"/>
          <w:sz w:val="24"/>
          <w:szCs w:val="24"/>
        </w:rPr>
        <w:t xml:space="preserve"> ve znění pozdějších předpisů </w:t>
      </w:r>
      <w:r w:rsidRPr="006A49E2">
        <w:rPr>
          <w:rFonts w:ascii="Times New Roman" w:hAnsi="Times New Roman"/>
          <w:sz w:val="24"/>
          <w:szCs w:val="24"/>
        </w:rPr>
        <w:t>a zák. č. 13/1997 Sb. o pozemních komunikacích</w:t>
      </w:r>
      <w:r w:rsidR="006C6625" w:rsidRPr="006A49E2">
        <w:rPr>
          <w:rFonts w:ascii="Times New Roman" w:hAnsi="Times New Roman"/>
          <w:sz w:val="24"/>
          <w:szCs w:val="24"/>
        </w:rPr>
        <w:t>,</w:t>
      </w:r>
      <w:r w:rsidR="00762BF5" w:rsidRPr="006A49E2">
        <w:rPr>
          <w:rFonts w:ascii="Times New Roman" w:hAnsi="Times New Roman"/>
          <w:sz w:val="24"/>
          <w:szCs w:val="24"/>
        </w:rPr>
        <w:t xml:space="preserve"> ve znění pozdějších předpisů</w:t>
      </w:r>
      <w:r w:rsidR="006C6625" w:rsidRPr="006A49E2">
        <w:rPr>
          <w:rFonts w:ascii="Times New Roman" w:hAnsi="Times New Roman"/>
          <w:sz w:val="24"/>
          <w:szCs w:val="24"/>
        </w:rPr>
        <w:t>,</w:t>
      </w:r>
      <w:r w:rsidRPr="006A49E2">
        <w:rPr>
          <w:rFonts w:ascii="Times New Roman" w:hAnsi="Times New Roman"/>
          <w:sz w:val="24"/>
          <w:szCs w:val="24"/>
        </w:rPr>
        <w:t xml:space="preserve"> tuto </w:t>
      </w:r>
    </w:p>
    <w:p w14:paraId="6A8BA31A" w14:textId="77777777" w:rsidR="00FB11F3" w:rsidRPr="006A49E2" w:rsidRDefault="001536D9" w:rsidP="002D3FE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A49E2">
        <w:rPr>
          <w:rFonts w:ascii="Times New Roman" w:hAnsi="Times New Roman"/>
          <w:b/>
          <w:sz w:val="32"/>
          <w:szCs w:val="32"/>
        </w:rPr>
        <w:t>SMLOUVU</w:t>
      </w:r>
      <w:r w:rsidR="00F147C6" w:rsidRPr="006A49E2">
        <w:rPr>
          <w:rFonts w:ascii="Times New Roman" w:hAnsi="Times New Roman"/>
          <w:b/>
          <w:sz w:val="32"/>
          <w:szCs w:val="32"/>
        </w:rPr>
        <w:t xml:space="preserve"> </w:t>
      </w:r>
      <w:r w:rsidR="00391418" w:rsidRPr="006A49E2">
        <w:rPr>
          <w:rFonts w:ascii="Times New Roman" w:hAnsi="Times New Roman"/>
          <w:b/>
          <w:sz w:val="32"/>
          <w:szCs w:val="32"/>
        </w:rPr>
        <w:t xml:space="preserve">O </w:t>
      </w:r>
      <w:r w:rsidR="00F147C6" w:rsidRPr="006A49E2">
        <w:rPr>
          <w:rFonts w:ascii="Times New Roman" w:hAnsi="Times New Roman"/>
          <w:b/>
          <w:sz w:val="32"/>
          <w:szCs w:val="32"/>
        </w:rPr>
        <w:t xml:space="preserve">BUDOUCÍ </w:t>
      </w:r>
      <w:r w:rsidR="00796551" w:rsidRPr="006A49E2">
        <w:rPr>
          <w:rFonts w:ascii="Times New Roman" w:hAnsi="Times New Roman"/>
          <w:b/>
          <w:sz w:val="32"/>
          <w:szCs w:val="32"/>
        </w:rPr>
        <w:t xml:space="preserve">DAROVACÍ </w:t>
      </w:r>
      <w:r w:rsidR="00391418" w:rsidRPr="006A49E2">
        <w:rPr>
          <w:rFonts w:ascii="Times New Roman" w:hAnsi="Times New Roman"/>
          <w:b/>
          <w:sz w:val="32"/>
          <w:szCs w:val="32"/>
        </w:rPr>
        <w:t>SMLOUVĚ</w:t>
      </w:r>
    </w:p>
    <w:p w14:paraId="09FD0FEA" w14:textId="77777777" w:rsidR="00391418" w:rsidRPr="006A49E2" w:rsidRDefault="00391418" w:rsidP="007D3056">
      <w:pPr>
        <w:tabs>
          <w:tab w:val="left" w:pos="284"/>
          <w:tab w:val="right" w:pos="8953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Číslo smlouvy dárce:</w:t>
      </w:r>
      <w:r w:rsidR="005C6D79" w:rsidRPr="006A49E2">
        <w:rPr>
          <w:rFonts w:ascii="Times New Roman" w:hAnsi="Times New Roman"/>
          <w:sz w:val="24"/>
          <w:szCs w:val="24"/>
        </w:rPr>
        <w:t xml:space="preserve"> </w:t>
      </w:r>
      <w:r w:rsidR="00031326">
        <w:rPr>
          <w:rFonts w:ascii="Times New Roman" w:hAnsi="Times New Roman"/>
          <w:sz w:val="24"/>
          <w:szCs w:val="24"/>
        </w:rPr>
        <w:t>NJ</w:t>
      </w:r>
      <w:r w:rsidR="00A46421" w:rsidRPr="006A49E2">
        <w:rPr>
          <w:rFonts w:ascii="Times New Roman" w:hAnsi="Times New Roman"/>
          <w:sz w:val="24"/>
          <w:szCs w:val="24"/>
        </w:rPr>
        <w:t>/</w:t>
      </w:r>
      <w:r w:rsidR="003D3C1B">
        <w:rPr>
          <w:rFonts w:ascii="Times New Roman" w:hAnsi="Times New Roman"/>
          <w:sz w:val="24"/>
          <w:szCs w:val="24"/>
        </w:rPr>
        <w:t>139</w:t>
      </w:r>
      <w:r w:rsidR="00A46421" w:rsidRPr="006A49E2">
        <w:rPr>
          <w:rFonts w:ascii="Times New Roman" w:hAnsi="Times New Roman"/>
          <w:sz w:val="24"/>
          <w:szCs w:val="24"/>
        </w:rPr>
        <w:t>/i/20</w:t>
      </w:r>
      <w:r w:rsidR="00031326">
        <w:rPr>
          <w:rFonts w:ascii="Times New Roman" w:hAnsi="Times New Roman"/>
          <w:sz w:val="24"/>
          <w:szCs w:val="24"/>
        </w:rPr>
        <w:t>2</w:t>
      </w:r>
      <w:r w:rsidR="003D3C1B">
        <w:rPr>
          <w:rFonts w:ascii="Times New Roman" w:hAnsi="Times New Roman"/>
          <w:sz w:val="24"/>
          <w:szCs w:val="24"/>
        </w:rPr>
        <w:t>4</w:t>
      </w:r>
      <w:r w:rsidR="00A46421" w:rsidRPr="006A49E2">
        <w:rPr>
          <w:rFonts w:ascii="Times New Roman" w:hAnsi="Times New Roman"/>
          <w:sz w:val="24"/>
          <w:szCs w:val="24"/>
        </w:rPr>
        <w:t>/</w:t>
      </w:r>
      <w:r w:rsidR="00031326">
        <w:rPr>
          <w:rFonts w:ascii="Times New Roman" w:hAnsi="Times New Roman"/>
          <w:sz w:val="24"/>
          <w:szCs w:val="24"/>
        </w:rPr>
        <w:t>Ku</w:t>
      </w:r>
    </w:p>
    <w:p w14:paraId="4C5833F6" w14:textId="77777777" w:rsidR="00391418" w:rsidRPr="006A49E2" w:rsidRDefault="00391418" w:rsidP="007D3056">
      <w:pPr>
        <w:tabs>
          <w:tab w:val="left" w:pos="284"/>
          <w:tab w:val="right" w:pos="8953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Číslo smlouvy obdarovaného:</w:t>
      </w:r>
      <w:r w:rsidR="000C7FD9" w:rsidRPr="006A49E2">
        <w:rPr>
          <w:rFonts w:ascii="Times New Roman" w:hAnsi="Times New Roman"/>
          <w:sz w:val="24"/>
          <w:szCs w:val="24"/>
        </w:rPr>
        <w:t xml:space="preserve"> </w:t>
      </w:r>
    </w:p>
    <w:p w14:paraId="6ECE47CB" w14:textId="77777777" w:rsidR="003B40C3" w:rsidRPr="006A49E2" w:rsidRDefault="003F5C71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A49E2">
        <w:rPr>
          <w:rFonts w:ascii="Times New Roman" w:hAnsi="Times New Roman"/>
          <w:b/>
          <w:sz w:val="24"/>
          <w:szCs w:val="24"/>
        </w:rPr>
        <w:t>I.</w:t>
      </w:r>
    </w:p>
    <w:p w14:paraId="7AA5385E" w14:textId="77777777" w:rsidR="003F5C71" w:rsidRPr="006A49E2" w:rsidRDefault="00F62603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A49E2">
        <w:rPr>
          <w:rFonts w:ascii="Times New Roman" w:hAnsi="Times New Roman"/>
          <w:b/>
          <w:sz w:val="24"/>
          <w:szCs w:val="24"/>
        </w:rPr>
        <w:t>Účel smlouvy</w:t>
      </w:r>
    </w:p>
    <w:p w14:paraId="2F7077A5" w14:textId="77777777" w:rsidR="009C5536" w:rsidRPr="006A49E2" w:rsidRDefault="00D600DF" w:rsidP="009C5536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 xml:space="preserve">Tato smlouva se uzavírá, ve smyslu </w:t>
      </w:r>
      <w:proofErr w:type="spellStart"/>
      <w:r w:rsidRPr="006A49E2">
        <w:rPr>
          <w:rFonts w:ascii="Times New Roman" w:hAnsi="Times New Roman"/>
          <w:sz w:val="24"/>
          <w:szCs w:val="24"/>
        </w:rPr>
        <w:t>ust</w:t>
      </w:r>
      <w:proofErr w:type="spellEnd"/>
      <w:r w:rsidRPr="006A49E2">
        <w:rPr>
          <w:rFonts w:ascii="Times New Roman" w:hAnsi="Times New Roman"/>
          <w:sz w:val="24"/>
          <w:szCs w:val="24"/>
        </w:rPr>
        <w:t>. § 3 odst. 3 zákona č. 13/1997</w:t>
      </w:r>
      <w:r w:rsidR="00613D6B" w:rsidRPr="006A49E2">
        <w:rPr>
          <w:rFonts w:ascii="Times New Roman" w:hAnsi="Times New Roman"/>
          <w:sz w:val="24"/>
          <w:szCs w:val="24"/>
        </w:rPr>
        <w:t xml:space="preserve"> </w:t>
      </w:r>
      <w:r w:rsidRPr="006A49E2">
        <w:rPr>
          <w:rFonts w:ascii="Times New Roman" w:hAnsi="Times New Roman"/>
          <w:sz w:val="24"/>
          <w:szCs w:val="24"/>
        </w:rPr>
        <w:t>Sb.</w:t>
      </w:r>
      <w:r w:rsidR="009D646F" w:rsidRPr="006A49E2">
        <w:rPr>
          <w:rFonts w:ascii="Times New Roman" w:hAnsi="Times New Roman"/>
          <w:sz w:val="24"/>
          <w:szCs w:val="24"/>
        </w:rPr>
        <w:t>, o pozemních komunikacích, ve znění pozdějších předpisů</w:t>
      </w:r>
      <w:r w:rsidRPr="006A49E2">
        <w:rPr>
          <w:rFonts w:ascii="Times New Roman" w:hAnsi="Times New Roman"/>
          <w:sz w:val="24"/>
          <w:szCs w:val="24"/>
        </w:rPr>
        <w:t xml:space="preserve"> (dále jen „zákon o pozemních komunikacích“), </w:t>
      </w:r>
      <w:r w:rsidR="00FF23E1" w:rsidRPr="006A49E2">
        <w:rPr>
          <w:rFonts w:ascii="Times New Roman" w:hAnsi="Times New Roman"/>
          <w:sz w:val="24"/>
          <w:szCs w:val="24"/>
        </w:rPr>
        <w:t>za účelem</w:t>
      </w:r>
      <w:r w:rsidRPr="006A49E2">
        <w:rPr>
          <w:rFonts w:ascii="Times New Roman" w:hAnsi="Times New Roman"/>
          <w:sz w:val="24"/>
          <w:szCs w:val="24"/>
        </w:rPr>
        <w:t xml:space="preserve"> naplnění zákonných podmínek pro budoucí </w:t>
      </w:r>
      <w:r w:rsidR="006C6625" w:rsidRPr="006A49E2">
        <w:rPr>
          <w:rFonts w:ascii="Times New Roman" w:hAnsi="Times New Roman"/>
          <w:sz w:val="24"/>
          <w:szCs w:val="24"/>
        </w:rPr>
        <w:t xml:space="preserve">změnu </w:t>
      </w:r>
      <w:r w:rsidR="005C6BEA" w:rsidRPr="006A49E2">
        <w:rPr>
          <w:rFonts w:ascii="Times New Roman" w:hAnsi="Times New Roman"/>
          <w:sz w:val="24"/>
          <w:szCs w:val="24"/>
        </w:rPr>
        <w:t>třídy</w:t>
      </w:r>
    </w:p>
    <w:p w14:paraId="08AAB469" w14:textId="545030FD" w:rsidR="004D2A86" w:rsidRPr="006A49E2" w:rsidRDefault="009C5536" w:rsidP="00F147C6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-</w:t>
      </w:r>
      <w:r w:rsidRPr="006A49E2">
        <w:rPr>
          <w:rFonts w:ascii="Times New Roman" w:hAnsi="Times New Roman"/>
          <w:sz w:val="24"/>
          <w:szCs w:val="24"/>
        </w:rPr>
        <w:tab/>
      </w:r>
      <w:r w:rsidR="002C2EA2" w:rsidRPr="006A49E2">
        <w:rPr>
          <w:rFonts w:ascii="Times New Roman" w:hAnsi="Times New Roman"/>
          <w:sz w:val="24"/>
          <w:szCs w:val="24"/>
        </w:rPr>
        <w:t>úsek</w:t>
      </w:r>
      <w:r w:rsidR="00DD6FFA" w:rsidRPr="006A49E2">
        <w:rPr>
          <w:rFonts w:ascii="Times New Roman" w:hAnsi="Times New Roman"/>
          <w:sz w:val="24"/>
          <w:szCs w:val="24"/>
        </w:rPr>
        <w:t>u</w:t>
      </w:r>
      <w:r w:rsidR="002C2EA2" w:rsidRPr="006A49E2">
        <w:rPr>
          <w:rFonts w:ascii="Times New Roman" w:hAnsi="Times New Roman"/>
          <w:sz w:val="24"/>
          <w:szCs w:val="24"/>
        </w:rPr>
        <w:t xml:space="preserve"> </w:t>
      </w:r>
      <w:r w:rsidR="00295D62" w:rsidRPr="006A49E2">
        <w:rPr>
          <w:rFonts w:ascii="Times New Roman" w:hAnsi="Times New Roman"/>
          <w:sz w:val="24"/>
          <w:szCs w:val="24"/>
        </w:rPr>
        <w:t>stávající</w:t>
      </w:r>
      <w:r w:rsidR="00DD6FFA" w:rsidRPr="006A49E2">
        <w:rPr>
          <w:rFonts w:ascii="Times New Roman" w:hAnsi="Times New Roman"/>
          <w:sz w:val="24"/>
          <w:szCs w:val="24"/>
        </w:rPr>
        <w:t xml:space="preserve"> silnice </w:t>
      </w:r>
      <w:r w:rsidR="00EE276E" w:rsidRPr="006A49E2">
        <w:rPr>
          <w:rFonts w:ascii="Times New Roman" w:hAnsi="Times New Roman"/>
          <w:sz w:val="24"/>
          <w:szCs w:val="24"/>
        </w:rPr>
        <w:t>I</w:t>
      </w:r>
      <w:r w:rsidR="004D1ABE">
        <w:rPr>
          <w:rFonts w:ascii="Times New Roman" w:hAnsi="Times New Roman"/>
          <w:sz w:val="24"/>
          <w:szCs w:val="24"/>
        </w:rPr>
        <w:t>I</w:t>
      </w:r>
      <w:r w:rsidR="00DD6FFA" w:rsidRPr="006A49E2">
        <w:rPr>
          <w:rFonts w:ascii="Times New Roman" w:hAnsi="Times New Roman"/>
          <w:sz w:val="24"/>
          <w:szCs w:val="24"/>
        </w:rPr>
        <w:t>I/</w:t>
      </w:r>
      <w:r w:rsidR="00EE276E" w:rsidRPr="006A49E2">
        <w:rPr>
          <w:rFonts w:ascii="Times New Roman" w:hAnsi="Times New Roman"/>
          <w:sz w:val="24"/>
          <w:szCs w:val="24"/>
        </w:rPr>
        <w:t>46</w:t>
      </w:r>
      <w:r w:rsidR="008C4610" w:rsidRPr="006A49E2">
        <w:rPr>
          <w:rFonts w:ascii="Times New Roman" w:hAnsi="Times New Roman"/>
          <w:sz w:val="24"/>
          <w:szCs w:val="24"/>
        </w:rPr>
        <w:t>4</w:t>
      </w:r>
      <w:r w:rsidR="00031326">
        <w:rPr>
          <w:rFonts w:ascii="Times New Roman" w:hAnsi="Times New Roman"/>
          <w:sz w:val="24"/>
          <w:szCs w:val="24"/>
        </w:rPr>
        <w:t>27</w:t>
      </w:r>
      <w:r w:rsidR="00EE276E" w:rsidRPr="006A49E2">
        <w:rPr>
          <w:rFonts w:ascii="Times New Roman" w:hAnsi="Times New Roman"/>
          <w:sz w:val="24"/>
          <w:szCs w:val="24"/>
        </w:rPr>
        <w:t xml:space="preserve"> </w:t>
      </w:r>
      <w:r w:rsidR="004D1ABE" w:rsidRPr="00030BF3">
        <w:rPr>
          <w:rFonts w:ascii="Times New Roman" w:hAnsi="Times New Roman"/>
          <w:sz w:val="24"/>
          <w:szCs w:val="24"/>
        </w:rPr>
        <w:t xml:space="preserve">od </w:t>
      </w:r>
      <w:r w:rsidR="004D1ABE">
        <w:rPr>
          <w:rFonts w:ascii="Times New Roman" w:hAnsi="Times New Roman"/>
          <w:sz w:val="24"/>
          <w:szCs w:val="24"/>
        </w:rPr>
        <w:t xml:space="preserve">křižovatky s </w:t>
      </w:r>
      <w:proofErr w:type="gramStart"/>
      <w:r w:rsidR="004D1ABE">
        <w:rPr>
          <w:rFonts w:ascii="Times New Roman" w:hAnsi="Times New Roman"/>
          <w:sz w:val="24"/>
          <w:szCs w:val="24"/>
        </w:rPr>
        <w:t xml:space="preserve">MK </w:t>
      </w:r>
      <w:r w:rsidR="004D1ABE" w:rsidRPr="00030BF3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="004D1ABE" w:rsidRPr="00030BF3">
        <w:rPr>
          <w:rFonts w:ascii="Times New Roman" w:hAnsi="Times New Roman"/>
          <w:sz w:val="24"/>
          <w:szCs w:val="24"/>
        </w:rPr>
        <w:t>ul.</w:t>
      </w:r>
      <w:r w:rsidR="004D1ABE">
        <w:rPr>
          <w:rFonts w:ascii="Times New Roman" w:hAnsi="Times New Roman"/>
          <w:sz w:val="24"/>
          <w:szCs w:val="24"/>
        </w:rPr>
        <w:t xml:space="preserve"> Sjednocení</w:t>
      </w:r>
      <w:r w:rsidR="004D1ABE" w:rsidRPr="00030BF3">
        <w:rPr>
          <w:rFonts w:ascii="Times New Roman" w:hAnsi="Times New Roman"/>
          <w:sz w:val="24"/>
          <w:szCs w:val="24"/>
        </w:rPr>
        <w:t>)</w:t>
      </w:r>
      <w:r w:rsidR="004D1ABE">
        <w:rPr>
          <w:rFonts w:ascii="Times New Roman" w:hAnsi="Times New Roman"/>
          <w:sz w:val="24"/>
          <w:szCs w:val="24"/>
        </w:rPr>
        <w:t xml:space="preserve"> po</w:t>
      </w:r>
      <w:r w:rsidR="004D1ABE" w:rsidRPr="00030BF3">
        <w:rPr>
          <w:rFonts w:ascii="Times New Roman" w:hAnsi="Times New Roman"/>
          <w:sz w:val="24"/>
          <w:szCs w:val="24"/>
        </w:rPr>
        <w:t xml:space="preserve"> </w:t>
      </w:r>
      <w:r w:rsidR="004D1ABE">
        <w:rPr>
          <w:rFonts w:ascii="Times New Roman" w:hAnsi="Times New Roman"/>
          <w:sz w:val="24"/>
          <w:szCs w:val="24"/>
        </w:rPr>
        <w:t>autobusovou točnu u vlakového nádraží Studénka</w:t>
      </w:r>
      <w:r w:rsidR="004D1ABE" w:rsidRPr="00030BF3">
        <w:rPr>
          <w:rFonts w:ascii="Times New Roman" w:hAnsi="Times New Roman"/>
          <w:sz w:val="24"/>
          <w:szCs w:val="24"/>
        </w:rPr>
        <w:t xml:space="preserve"> o délce </w:t>
      </w:r>
      <w:r w:rsidR="004D1ABE">
        <w:rPr>
          <w:rFonts w:ascii="Times New Roman" w:hAnsi="Times New Roman"/>
          <w:sz w:val="24"/>
          <w:szCs w:val="24"/>
        </w:rPr>
        <w:t>1,1</w:t>
      </w:r>
      <w:r w:rsidR="003D3C1B">
        <w:rPr>
          <w:rFonts w:ascii="Times New Roman" w:hAnsi="Times New Roman"/>
          <w:sz w:val="24"/>
          <w:szCs w:val="24"/>
        </w:rPr>
        <w:t>3</w:t>
      </w:r>
      <w:r w:rsidR="004D1ABE">
        <w:rPr>
          <w:rFonts w:ascii="Times New Roman" w:hAnsi="Times New Roman"/>
          <w:sz w:val="24"/>
          <w:szCs w:val="24"/>
        </w:rPr>
        <w:t>0</w:t>
      </w:r>
      <w:r w:rsidR="004D1ABE" w:rsidRPr="00030BF3">
        <w:rPr>
          <w:rFonts w:ascii="Times New Roman" w:hAnsi="Times New Roman"/>
          <w:sz w:val="24"/>
          <w:szCs w:val="24"/>
        </w:rPr>
        <w:t xml:space="preserve"> km </w:t>
      </w:r>
      <w:r w:rsidR="004D1ABE">
        <w:rPr>
          <w:rFonts w:ascii="Times New Roman" w:hAnsi="Times New Roman"/>
          <w:sz w:val="24"/>
          <w:szCs w:val="24"/>
        </w:rPr>
        <w:t xml:space="preserve">(provozní staničení km </w:t>
      </w:r>
      <w:r w:rsidR="009E5908">
        <w:rPr>
          <w:rFonts w:ascii="Times New Roman" w:hAnsi="Times New Roman"/>
          <w:sz w:val="24"/>
          <w:szCs w:val="24"/>
        </w:rPr>
        <w:t>5,095</w:t>
      </w:r>
      <w:r w:rsidR="004D1ABE">
        <w:rPr>
          <w:rFonts w:ascii="Times New Roman" w:hAnsi="Times New Roman"/>
          <w:sz w:val="24"/>
          <w:szCs w:val="24"/>
        </w:rPr>
        <w:t>-6,225)</w:t>
      </w:r>
      <w:r w:rsidR="005C6BEA" w:rsidRPr="006A49E2">
        <w:rPr>
          <w:rFonts w:ascii="Times New Roman" w:hAnsi="Times New Roman"/>
          <w:sz w:val="24"/>
          <w:szCs w:val="24"/>
        </w:rPr>
        <w:t>v</w:t>
      </w:r>
      <w:r w:rsidR="00031326">
        <w:rPr>
          <w:rFonts w:ascii="Times New Roman" w:hAnsi="Times New Roman"/>
          <w:sz w:val="24"/>
          <w:szCs w:val="24"/>
        </w:rPr>
        <w:t>e</w:t>
      </w:r>
      <w:r w:rsidR="005C6BEA" w:rsidRPr="006A49E2">
        <w:rPr>
          <w:rFonts w:ascii="Times New Roman" w:hAnsi="Times New Roman"/>
          <w:sz w:val="24"/>
          <w:szCs w:val="24"/>
        </w:rPr>
        <w:t xml:space="preserve"> </w:t>
      </w:r>
      <w:r w:rsidR="00031326">
        <w:rPr>
          <w:rFonts w:ascii="Times New Roman" w:hAnsi="Times New Roman"/>
          <w:sz w:val="24"/>
          <w:szCs w:val="24"/>
        </w:rPr>
        <w:t>Studénce</w:t>
      </w:r>
      <w:r w:rsidR="00DD6FFA" w:rsidRPr="006A49E2">
        <w:rPr>
          <w:rFonts w:ascii="Times New Roman" w:hAnsi="Times New Roman"/>
          <w:sz w:val="24"/>
          <w:szCs w:val="24"/>
        </w:rPr>
        <w:t xml:space="preserve">, který </w:t>
      </w:r>
      <w:r w:rsidR="008C4610" w:rsidRPr="006A49E2">
        <w:rPr>
          <w:rFonts w:ascii="Times New Roman" w:hAnsi="Times New Roman"/>
          <w:sz w:val="24"/>
          <w:szCs w:val="24"/>
        </w:rPr>
        <w:t xml:space="preserve">v důsledku dokončení </w:t>
      </w:r>
      <w:r w:rsidR="00031326">
        <w:rPr>
          <w:rFonts w:ascii="Times New Roman" w:hAnsi="Times New Roman"/>
          <w:sz w:val="24"/>
          <w:szCs w:val="24"/>
        </w:rPr>
        <w:t>stavby „</w:t>
      </w:r>
      <w:r w:rsidR="00031326" w:rsidRPr="00AF4A0D">
        <w:rPr>
          <w:rFonts w:ascii="Times New Roman" w:hAnsi="Times New Roman"/>
          <w:sz w:val="24"/>
          <w:szCs w:val="24"/>
        </w:rPr>
        <w:t xml:space="preserve">Náhrada přejezdu P6501 v km 245,044 trati Přerov </w:t>
      </w:r>
      <w:r w:rsidR="004D1ABE">
        <w:rPr>
          <w:rFonts w:ascii="Times New Roman" w:hAnsi="Times New Roman"/>
          <w:sz w:val="24"/>
          <w:szCs w:val="24"/>
        </w:rPr>
        <w:t>–</w:t>
      </w:r>
      <w:r w:rsidR="00031326" w:rsidRPr="00AF4A0D">
        <w:rPr>
          <w:rFonts w:ascii="Times New Roman" w:hAnsi="Times New Roman"/>
          <w:sz w:val="24"/>
          <w:szCs w:val="24"/>
        </w:rPr>
        <w:t xml:space="preserve"> Bohumín</w:t>
      </w:r>
      <w:r w:rsidR="004D1ABE">
        <w:rPr>
          <w:rFonts w:ascii="Times New Roman" w:hAnsi="Times New Roman"/>
          <w:sz w:val="24"/>
          <w:szCs w:val="24"/>
        </w:rPr>
        <w:t>“</w:t>
      </w:r>
      <w:r w:rsidRPr="006A49E2">
        <w:rPr>
          <w:rFonts w:ascii="Times New Roman" w:hAnsi="Times New Roman"/>
          <w:sz w:val="24"/>
          <w:szCs w:val="24"/>
        </w:rPr>
        <w:t xml:space="preserve"> ztratí </w:t>
      </w:r>
      <w:r w:rsidR="004D1ABE">
        <w:rPr>
          <w:rFonts w:ascii="Times New Roman" w:hAnsi="Times New Roman"/>
          <w:sz w:val="24"/>
          <w:szCs w:val="24"/>
        </w:rPr>
        <w:t xml:space="preserve">technické parametry a </w:t>
      </w:r>
      <w:r w:rsidRPr="006A49E2">
        <w:rPr>
          <w:rFonts w:ascii="Times New Roman" w:hAnsi="Times New Roman"/>
          <w:sz w:val="24"/>
          <w:szCs w:val="24"/>
        </w:rPr>
        <w:t>dopravní význam komunikace I</w:t>
      </w:r>
      <w:r w:rsidR="004D1ABE">
        <w:rPr>
          <w:rFonts w:ascii="Times New Roman" w:hAnsi="Times New Roman"/>
          <w:sz w:val="24"/>
          <w:szCs w:val="24"/>
        </w:rPr>
        <w:t>I</w:t>
      </w:r>
      <w:r w:rsidRPr="006A49E2">
        <w:rPr>
          <w:rFonts w:ascii="Times New Roman" w:hAnsi="Times New Roman"/>
          <w:sz w:val="24"/>
          <w:szCs w:val="24"/>
        </w:rPr>
        <w:t>I.</w:t>
      </w:r>
      <w:r w:rsidR="00F147C6" w:rsidRPr="006A49E2">
        <w:rPr>
          <w:rFonts w:ascii="Times New Roman" w:hAnsi="Times New Roman"/>
          <w:sz w:val="24"/>
          <w:szCs w:val="24"/>
        </w:rPr>
        <w:t xml:space="preserve"> </w:t>
      </w:r>
      <w:r w:rsidRPr="006A49E2">
        <w:rPr>
          <w:rFonts w:ascii="Times New Roman" w:hAnsi="Times New Roman"/>
          <w:sz w:val="24"/>
          <w:szCs w:val="24"/>
        </w:rPr>
        <w:t>třídy</w:t>
      </w:r>
      <w:r w:rsidR="008C4610" w:rsidRPr="006A49E2">
        <w:rPr>
          <w:rFonts w:ascii="Times New Roman" w:hAnsi="Times New Roman"/>
          <w:sz w:val="24"/>
          <w:szCs w:val="24"/>
        </w:rPr>
        <w:t xml:space="preserve"> a </w:t>
      </w:r>
      <w:r w:rsidR="00145611" w:rsidRPr="006A49E2">
        <w:rPr>
          <w:rFonts w:ascii="Times New Roman" w:hAnsi="Times New Roman"/>
          <w:sz w:val="24"/>
          <w:szCs w:val="24"/>
        </w:rPr>
        <w:t>splní účely</w:t>
      </w:r>
      <w:r w:rsidRPr="006A49E2">
        <w:rPr>
          <w:rFonts w:ascii="Times New Roman" w:hAnsi="Times New Roman"/>
          <w:sz w:val="24"/>
          <w:szCs w:val="24"/>
        </w:rPr>
        <w:t xml:space="preserve"> místní komunikac</w:t>
      </w:r>
      <w:r w:rsidR="00EA589C" w:rsidRPr="006A49E2">
        <w:rPr>
          <w:rFonts w:ascii="Times New Roman" w:hAnsi="Times New Roman"/>
          <w:sz w:val="24"/>
          <w:szCs w:val="24"/>
        </w:rPr>
        <w:t>e</w:t>
      </w:r>
      <w:r w:rsidRPr="006A49E2">
        <w:rPr>
          <w:rFonts w:ascii="Times New Roman" w:hAnsi="Times New Roman"/>
          <w:sz w:val="24"/>
          <w:szCs w:val="24"/>
        </w:rPr>
        <w:t>, sloužící místní dopravě na území</w:t>
      </w:r>
      <w:r w:rsidR="007A0F1C">
        <w:rPr>
          <w:rFonts w:ascii="Times New Roman" w:hAnsi="Times New Roman"/>
          <w:sz w:val="24"/>
          <w:szCs w:val="24"/>
        </w:rPr>
        <w:t xml:space="preserve"> města</w:t>
      </w:r>
      <w:r w:rsidR="008C4610" w:rsidRPr="006A49E2">
        <w:rPr>
          <w:rFonts w:ascii="Times New Roman" w:hAnsi="Times New Roman"/>
          <w:sz w:val="24"/>
          <w:szCs w:val="24"/>
        </w:rPr>
        <w:t> </w:t>
      </w:r>
    </w:p>
    <w:p w14:paraId="17D7CDDB" w14:textId="77777777" w:rsidR="005B3763" w:rsidRPr="006A49E2" w:rsidRDefault="00D600DF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lastRenderedPageBreak/>
        <w:t>Budoucí dárce</w:t>
      </w:r>
      <w:r w:rsidR="009E7EE8" w:rsidRPr="006A49E2">
        <w:rPr>
          <w:rFonts w:ascii="Times New Roman" w:hAnsi="Times New Roman"/>
          <w:sz w:val="24"/>
          <w:szCs w:val="24"/>
        </w:rPr>
        <w:t xml:space="preserve"> </w:t>
      </w:r>
      <w:r w:rsidRPr="006A49E2">
        <w:rPr>
          <w:rFonts w:ascii="Times New Roman" w:hAnsi="Times New Roman"/>
          <w:sz w:val="24"/>
          <w:szCs w:val="24"/>
        </w:rPr>
        <w:t xml:space="preserve">má dle své </w:t>
      </w:r>
      <w:r w:rsidR="009E7EE8" w:rsidRPr="006A49E2">
        <w:rPr>
          <w:rFonts w:ascii="Times New Roman" w:hAnsi="Times New Roman"/>
          <w:sz w:val="24"/>
          <w:szCs w:val="24"/>
        </w:rPr>
        <w:t xml:space="preserve">Zřizovací listiny </w:t>
      </w:r>
      <w:r w:rsidRPr="006A49E2">
        <w:rPr>
          <w:rFonts w:ascii="Times New Roman" w:hAnsi="Times New Roman"/>
          <w:sz w:val="24"/>
          <w:szCs w:val="24"/>
        </w:rPr>
        <w:t>č</w:t>
      </w:r>
      <w:r w:rsidR="00694159" w:rsidRPr="00A31AFE">
        <w:rPr>
          <w:rFonts w:ascii="Times New Roman" w:hAnsi="Times New Roman"/>
          <w:sz w:val="24"/>
          <w:szCs w:val="24"/>
        </w:rPr>
        <w:t xml:space="preserve">. ZL/300/2001 </w:t>
      </w:r>
      <w:r w:rsidRPr="006A49E2">
        <w:rPr>
          <w:rFonts w:ascii="Times New Roman" w:hAnsi="Times New Roman"/>
          <w:sz w:val="24"/>
          <w:szCs w:val="24"/>
        </w:rPr>
        <w:t xml:space="preserve">vydané </w:t>
      </w:r>
      <w:r w:rsidR="00EE276E" w:rsidRPr="006A49E2">
        <w:rPr>
          <w:rFonts w:ascii="Times New Roman" w:hAnsi="Times New Roman"/>
          <w:sz w:val="24"/>
          <w:szCs w:val="24"/>
        </w:rPr>
        <w:t>Krajským úřadem Moravskoslezského kraje</w:t>
      </w:r>
      <w:r w:rsidR="00694159" w:rsidRPr="006A49E2">
        <w:rPr>
          <w:rFonts w:ascii="Times New Roman" w:hAnsi="Times New Roman"/>
          <w:sz w:val="24"/>
          <w:szCs w:val="24"/>
        </w:rPr>
        <w:t xml:space="preserve">, v platném znění ke dni 15. 6. 2017 </w:t>
      </w:r>
      <w:r w:rsidRPr="006A49E2">
        <w:rPr>
          <w:rFonts w:ascii="Times New Roman" w:hAnsi="Times New Roman"/>
          <w:sz w:val="24"/>
          <w:szCs w:val="24"/>
        </w:rPr>
        <w:t xml:space="preserve">založenu </w:t>
      </w:r>
      <w:r w:rsidR="009E7EE8" w:rsidRPr="006A49E2">
        <w:rPr>
          <w:rFonts w:ascii="Times New Roman" w:hAnsi="Times New Roman"/>
          <w:sz w:val="24"/>
          <w:szCs w:val="24"/>
        </w:rPr>
        <w:t>přísluš</w:t>
      </w:r>
      <w:r w:rsidRPr="006A49E2">
        <w:rPr>
          <w:rFonts w:ascii="Times New Roman" w:hAnsi="Times New Roman"/>
          <w:sz w:val="24"/>
          <w:szCs w:val="24"/>
        </w:rPr>
        <w:t>nost</w:t>
      </w:r>
      <w:r w:rsidR="009E7EE8" w:rsidRPr="006A49E2">
        <w:rPr>
          <w:rFonts w:ascii="Times New Roman" w:hAnsi="Times New Roman"/>
          <w:sz w:val="24"/>
          <w:szCs w:val="24"/>
        </w:rPr>
        <w:t xml:space="preserve"> </w:t>
      </w:r>
      <w:r w:rsidRPr="006A49E2">
        <w:rPr>
          <w:rFonts w:ascii="Times New Roman" w:hAnsi="Times New Roman"/>
          <w:sz w:val="24"/>
          <w:szCs w:val="24"/>
        </w:rPr>
        <w:t>hospodařit s</w:t>
      </w:r>
      <w:r w:rsidR="00EE276E" w:rsidRPr="006A49E2">
        <w:rPr>
          <w:rFonts w:ascii="Times New Roman" w:hAnsi="Times New Roman"/>
          <w:sz w:val="24"/>
          <w:szCs w:val="24"/>
        </w:rPr>
        <w:t xml:space="preserve">e </w:t>
      </w:r>
      <w:r w:rsidRPr="006A49E2">
        <w:rPr>
          <w:rFonts w:ascii="Times New Roman" w:hAnsi="Times New Roman"/>
          <w:sz w:val="24"/>
          <w:szCs w:val="24"/>
        </w:rPr>
        <w:t xml:space="preserve">silnicemi </w:t>
      </w:r>
      <w:r w:rsidR="00EE276E" w:rsidRPr="006A49E2">
        <w:rPr>
          <w:rFonts w:ascii="Times New Roman" w:hAnsi="Times New Roman"/>
          <w:sz w:val="24"/>
          <w:szCs w:val="24"/>
        </w:rPr>
        <w:t>I</w:t>
      </w:r>
      <w:r w:rsidR="009E7EE8" w:rsidRPr="006A49E2">
        <w:rPr>
          <w:rFonts w:ascii="Times New Roman" w:hAnsi="Times New Roman"/>
          <w:sz w:val="24"/>
          <w:szCs w:val="24"/>
        </w:rPr>
        <w:t>I.</w:t>
      </w:r>
      <w:r w:rsidR="00EE276E" w:rsidRPr="006A49E2">
        <w:rPr>
          <w:rFonts w:ascii="Times New Roman" w:hAnsi="Times New Roman"/>
          <w:sz w:val="24"/>
          <w:szCs w:val="24"/>
        </w:rPr>
        <w:t xml:space="preserve"> </w:t>
      </w:r>
      <w:r w:rsidR="00694159" w:rsidRPr="006A49E2">
        <w:rPr>
          <w:rFonts w:ascii="Times New Roman" w:hAnsi="Times New Roman"/>
          <w:sz w:val="24"/>
          <w:szCs w:val="24"/>
        </w:rPr>
        <w:t xml:space="preserve">a </w:t>
      </w:r>
      <w:r w:rsidR="00EE276E" w:rsidRPr="006A49E2">
        <w:rPr>
          <w:rFonts w:ascii="Times New Roman" w:hAnsi="Times New Roman"/>
          <w:sz w:val="24"/>
          <w:szCs w:val="24"/>
        </w:rPr>
        <w:t>III.</w:t>
      </w:r>
      <w:r w:rsidR="009E7EE8" w:rsidRPr="006A49E2">
        <w:rPr>
          <w:rFonts w:ascii="Times New Roman" w:hAnsi="Times New Roman"/>
          <w:sz w:val="24"/>
          <w:szCs w:val="24"/>
        </w:rPr>
        <w:t xml:space="preserve"> třídy</w:t>
      </w:r>
      <w:r w:rsidRPr="006A49E2">
        <w:rPr>
          <w:rFonts w:ascii="Times New Roman" w:hAnsi="Times New Roman"/>
          <w:sz w:val="24"/>
          <w:szCs w:val="24"/>
        </w:rPr>
        <w:t xml:space="preserve">, které na základě </w:t>
      </w:r>
      <w:proofErr w:type="spellStart"/>
      <w:r w:rsidRPr="006A49E2">
        <w:rPr>
          <w:rFonts w:ascii="Times New Roman" w:hAnsi="Times New Roman"/>
          <w:sz w:val="24"/>
          <w:szCs w:val="24"/>
        </w:rPr>
        <w:t>ust</w:t>
      </w:r>
      <w:proofErr w:type="spellEnd"/>
      <w:r w:rsidRPr="006A49E2">
        <w:rPr>
          <w:rFonts w:ascii="Times New Roman" w:hAnsi="Times New Roman"/>
          <w:sz w:val="24"/>
          <w:szCs w:val="24"/>
        </w:rPr>
        <w:t xml:space="preserve">. § 9 odst. 1 zákona o pozemních komunikacích vlastní </w:t>
      </w:r>
      <w:r w:rsidR="00EE276E" w:rsidRPr="006A49E2">
        <w:rPr>
          <w:rFonts w:ascii="Times New Roman" w:hAnsi="Times New Roman"/>
          <w:sz w:val="24"/>
          <w:szCs w:val="24"/>
        </w:rPr>
        <w:t>Moravskoslezský kraj</w:t>
      </w:r>
      <w:r w:rsidR="009E794A" w:rsidRPr="006A49E2">
        <w:rPr>
          <w:rFonts w:ascii="Times New Roman" w:hAnsi="Times New Roman"/>
          <w:sz w:val="24"/>
          <w:szCs w:val="24"/>
        </w:rPr>
        <w:t xml:space="preserve">. </w:t>
      </w:r>
    </w:p>
    <w:p w14:paraId="4D00F664" w14:textId="77777777" w:rsidR="00D600DF" w:rsidRPr="006A49E2" w:rsidRDefault="00D600DF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 xml:space="preserve">Budoucí obdarovaný </w:t>
      </w:r>
      <w:r w:rsidR="00330D19" w:rsidRPr="006A49E2">
        <w:rPr>
          <w:rFonts w:ascii="Times New Roman" w:hAnsi="Times New Roman"/>
          <w:sz w:val="24"/>
          <w:szCs w:val="24"/>
        </w:rPr>
        <w:t>je</w:t>
      </w:r>
      <w:r w:rsidR="005C6BEA" w:rsidRPr="006A49E2">
        <w:rPr>
          <w:rFonts w:ascii="Times New Roman" w:hAnsi="Times New Roman"/>
          <w:sz w:val="24"/>
          <w:szCs w:val="24"/>
        </w:rPr>
        <w:t xml:space="preserve"> dle </w:t>
      </w:r>
      <w:r w:rsidR="00330D19" w:rsidRPr="006A49E2">
        <w:rPr>
          <w:rFonts w:ascii="Times New Roman" w:hAnsi="Times New Roman"/>
          <w:sz w:val="24"/>
          <w:szCs w:val="24"/>
        </w:rPr>
        <w:t>podle ustanovení § 9 zákona č. 13/1997 Sb. v platném znění</w:t>
      </w:r>
      <w:r w:rsidR="005C6BEA" w:rsidRPr="006A49E2">
        <w:rPr>
          <w:rFonts w:ascii="Times New Roman" w:hAnsi="Times New Roman"/>
          <w:sz w:val="24"/>
          <w:szCs w:val="24"/>
        </w:rPr>
        <w:t xml:space="preserve"> </w:t>
      </w:r>
      <w:r w:rsidR="00330D19" w:rsidRPr="006A49E2">
        <w:rPr>
          <w:rFonts w:ascii="Times New Roman" w:hAnsi="Times New Roman"/>
          <w:sz w:val="24"/>
          <w:szCs w:val="24"/>
        </w:rPr>
        <w:t>vlastníkem místních komunikací, na jejímž území se místní komunikace nacházejí.</w:t>
      </w:r>
      <w:r w:rsidR="005C6BEA" w:rsidRPr="006A49E2">
        <w:rPr>
          <w:rFonts w:ascii="Times New Roman" w:hAnsi="Times New Roman"/>
          <w:sz w:val="24"/>
          <w:szCs w:val="24"/>
        </w:rPr>
        <w:t xml:space="preserve"> </w:t>
      </w:r>
    </w:p>
    <w:p w14:paraId="38F93E22" w14:textId="77777777" w:rsidR="00BC4600" w:rsidRPr="006A49E2" w:rsidRDefault="00BC4600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A49E2">
        <w:rPr>
          <w:rFonts w:ascii="Times New Roman" w:hAnsi="Times New Roman"/>
          <w:b/>
          <w:sz w:val="24"/>
          <w:szCs w:val="24"/>
        </w:rPr>
        <w:t>II.</w:t>
      </w:r>
    </w:p>
    <w:p w14:paraId="4CD17618" w14:textId="77777777" w:rsidR="00BC4600" w:rsidRPr="006A49E2" w:rsidRDefault="00BC4600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A49E2">
        <w:rPr>
          <w:rFonts w:ascii="Times New Roman" w:hAnsi="Times New Roman"/>
          <w:b/>
          <w:sz w:val="24"/>
          <w:szCs w:val="24"/>
        </w:rPr>
        <w:t>P</w:t>
      </w:r>
      <w:r w:rsidR="00F62603" w:rsidRPr="006A49E2">
        <w:rPr>
          <w:rFonts w:ascii="Times New Roman" w:hAnsi="Times New Roman"/>
          <w:b/>
          <w:sz w:val="24"/>
          <w:szCs w:val="24"/>
        </w:rPr>
        <w:t xml:space="preserve">ředmět </w:t>
      </w:r>
      <w:r w:rsidR="001536D9" w:rsidRPr="006A49E2">
        <w:rPr>
          <w:rFonts w:ascii="Times New Roman" w:hAnsi="Times New Roman"/>
          <w:b/>
          <w:sz w:val="24"/>
          <w:szCs w:val="24"/>
        </w:rPr>
        <w:t>smlouvy</w:t>
      </w:r>
    </w:p>
    <w:p w14:paraId="1AAC4519" w14:textId="77777777" w:rsidR="00581E71" w:rsidRPr="006A49E2" w:rsidRDefault="00F62603" w:rsidP="00F147C6">
      <w:pPr>
        <w:pStyle w:val="Odstavecseseznamem"/>
        <w:numPr>
          <w:ilvl w:val="0"/>
          <w:numId w:val="26"/>
        </w:num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Předmětem této smlouvy j</w:t>
      </w:r>
      <w:r w:rsidR="00542169" w:rsidRPr="006A49E2">
        <w:rPr>
          <w:rFonts w:ascii="Times New Roman" w:hAnsi="Times New Roman"/>
          <w:sz w:val="24"/>
          <w:szCs w:val="24"/>
        </w:rPr>
        <w:t xml:space="preserve">sou práva a povinnosti smluvních stran spojené s budoucím </w:t>
      </w:r>
      <w:r w:rsidRPr="006A49E2">
        <w:rPr>
          <w:rFonts w:ascii="Times New Roman" w:hAnsi="Times New Roman"/>
          <w:sz w:val="24"/>
          <w:szCs w:val="24"/>
        </w:rPr>
        <w:t>bezúplatný</w:t>
      </w:r>
      <w:r w:rsidR="00542169" w:rsidRPr="006A49E2">
        <w:rPr>
          <w:rFonts w:ascii="Times New Roman" w:hAnsi="Times New Roman"/>
          <w:sz w:val="24"/>
          <w:szCs w:val="24"/>
        </w:rPr>
        <w:t>m</w:t>
      </w:r>
      <w:r w:rsidRPr="006A49E2">
        <w:rPr>
          <w:rFonts w:ascii="Times New Roman" w:hAnsi="Times New Roman"/>
          <w:sz w:val="24"/>
          <w:szCs w:val="24"/>
        </w:rPr>
        <w:t xml:space="preserve"> převod</w:t>
      </w:r>
      <w:r w:rsidR="00542169" w:rsidRPr="006A49E2">
        <w:rPr>
          <w:rFonts w:ascii="Times New Roman" w:hAnsi="Times New Roman"/>
          <w:sz w:val="24"/>
          <w:szCs w:val="24"/>
        </w:rPr>
        <w:t>em</w:t>
      </w:r>
      <w:r w:rsidRPr="006A49E2">
        <w:rPr>
          <w:rFonts w:ascii="Times New Roman" w:hAnsi="Times New Roman"/>
          <w:sz w:val="24"/>
          <w:szCs w:val="24"/>
        </w:rPr>
        <w:t xml:space="preserve"> </w:t>
      </w:r>
      <w:r w:rsidR="00C70015" w:rsidRPr="006A49E2">
        <w:rPr>
          <w:rFonts w:ascii="Times New Roman" w:hAnsi="Times New Roman"/>
          <w:sz w:val="24"/>
          <w:szCs w:val="24"/>
        </w:rPr>
        <w:t>část</w:t>
      </w:r>
      <w:r w:rsidR="003743F4" w:rsidRPr="006A49E2">
        <w:rPr>
          <w:rFonts w:ascii="Times New Roman" w:hAnsi="Times New Roman"/>
          <w:sz w:val="24"/>
          <w:szCs w:val="24"/>
        </w:rPr>
        <w:t>í</w:t>
      </w:r>
      <w:r w:rsidRPr="006A49E2">
        <w:rPr>
          <w:rFonts w:ascii="Times New Roman" w:hAnsi="Times New Roman"/>
          <w:sz w:val="24"/>
          <w:szCs w:val="24"/>
        </w:rPr>
        <w:t xml:space="preserve"> st</w:t>
      </w:r>
      <w:r w:rsidR="00BD684D" w:rsidRPr="006A49E2">
        <w:rPr>
          <w:rFonts w:ascii="Times New Roman" w:hAnsi="Times New Roman"/>
          <w:sz w:val="24"/>
          <w:szCs w:val="24"/>
        </w:rPr>
        <w:t>a</w:t>
      </w:r>
      <w:r w:rsidRPr="006A49E2">
        <w:rPr>
          <w:rFonts w:ascii="Times New Roman" w:hAnsi="Times New Roman"/>
          <w:sz w:val="24"/>
          <w:szCs w:val="24"/>
        </w:rPr>
        <w:t>v</w:t>
      </w:r>
      <w:r w:rsidR="003743F4" w:rsidRPr="006A49E2">
        <w:rPr>
          <w:rFonts w:ascii="Times New Roman" w:hAnsi="Times New Roman"/>
          <w:sz w:val="24"/>
          <w:szCs w:val="24"/>
        </w:rPr>
        <w:t>eb</w:t>
      </w:r>
      <w:r w:rsidR="00DD6FFA" w:rsidRPr="006A49E2">
        <w:rPr>
          <w:rFonts w:ascii="Times New Roman" w:hAnsi="Times New Roman"/>
          <w:sz w:val="24"/>
          <w:szCs w:val="24"/>
        </w:rPr>
        <w:t xml:space="preserve"> </w:t>
      </w:r>
      <w:r w:rsidR="0000239A" w:rsidRPr="006A49E2">
        <w:rPr>
          <w:rFonts w:ascii="Times New Roman" w:hAnsi="Times New Roman"/>
          <w:sz w:val="24"/>
          <w:szCs w:val="24"/>
        </w:rPr>
        <w:t>stávající silnic</w:t>
      </w:r>
      <w:r w:rsidR="00D942B9">
        <w:rPr>
          <w:rFonts w:ascii="Times New Roman" w:hAnsi="Times New Roman"/>
          <w:sz w:val="24"/>
          <w:szCs w:val="24"/>
        </w:rPr>
        <w:t>e</w:t>
      </w:r>
      <w:r w:rsidR="0000239A" w:rsidRPr="006A49E2">
        <w:rPr>
          <w:rFonts w:ascii="Times New Roman" w:hAnsi="Times New Roman"/>
          <w:sz w:val="24"/>
          <w:szCs w:val="24"/>
        </w:rPr>
        <w:t xml:space="preserve"> </w:t>
      </w:r>
    </w:p>
    <w:p w14:paraId="5DE38368" w14:textId="59B387CD" w:rsidR="00095384" w:rsidRPr="004D1ABE" w:rsidRDefault="00581E71" w:rsidP="00A002D3">
      <w:pPr>
        <w:tabs>
          <w:tab w:val="left" w:pos="284"/>
          <w:tab w:val="right" w:pos="8953"/>
        </w:tabs>
        <w:spacing w:before="120" w:after="0" w:line="240" w:lineRule="atLeast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4D1ABE">
        <w:rPr>
          <w:rFonts w:ascii="Times New Roman" w:hAnsi="Times New Roman"/>
          <w:b/>
          <w:sz w:val="24"/>
          <w:szCs w:val="24"/>
        </w:rPr>
        <w:t xml:space="preserve">Sil. </w:t>
      </w:r>
      <w:r w:rsidR="0000239A" w:rsidRPr="004D1ABE">
        <w:rPr>
          <w:rFonts w:ascii="Times New Roman" w:hAnsi="Times New Roman"/>
          <w:b/>
          <w:sz w:val="24"/>
          <w:szCs w:val="24"/>
        </w:rPr>
        <w:t>I</w:t>
      </w:r>
      <w:r w:rsidR="004D1ABE" w:rsidRPr="004D1ABE">
        <w:rPr>
          <w:rFonts w:ascii="Times New Roman" w:hAnsi="Times New Roman"/>
          <w:b/>
          <w:sz w:val="24"/>
          <w:szCs w:val="24"/>
        </w:rPr>
        <w:t>I</w:t>
      </w:r>
      <w:r w:rsidR="0000239A" w:rsidRPr="004D1ABE">
        <w:rPr>
          <w:rFonts w:ascii="Times New Roman" w:hAnsi="Times New Roman"/>
          <w:b/>
          <w:sz w:val="24"/>
          <w:szCs w:val="24"/>
        </w:rPr>
        <w:t>I/46</w:t>
      </w:r>
      <w:r w:rsidR="00C70015" w:rsidRPr="004D1ABE">
        <w:rPr>
          <w:rFonts w:ascii="Times New Roman" w:hAnsi="Times New Roman"/>
          <w:b/>
          <w:sz w:val="24"/>
          <w:szCs w:val="24"/>
        </w:rPr>
        <w:t>4</w:t>
      </w:r>
      <w:r w:rsidR="004D1ABE" w:rsidRPr="004D1ABE">
        <w:rPr>
          <w:rFonts w:ascii="Times New Roman" w:hAnsi="Times New Roman"/>
          <w:b/>
          <w:sz w:val="24"/>
          <w:szCs w:val="24"/>
        </w:rPr>
        <w:t>27</w:t>
      </w:r>
      <w:r w:rsidR="0000239A" w:rsidRPr="004D1ABE">
        <w:rPr>
          <w:rFonts w:ascii="Times New Roman" w:hAnsi="Times New Roman"/>
          <w:b/>
          <w:sz w:val="24"/>
          <w:szCs w:val="24"/>
        </w:rPr>
        <w:t xml:space="preserve"> v úseku </w:t>
      </w:r>
      <w:r w:rsidR="004D1ABE" w:rsidRPr="004D1ABE">
        <w:rPr>
          <w:rFonts w:ascii="Times New Roman" w:hAnsi="Times New Roman"/>
          <w:b/>
          <w:sz w:val="24"/>
          <w:szCs w:val="24"/>
        </w:rPr>
        <w:t xml:space="preserve">od křižovatky s </w:t>
      </w:r>
      <w:proofErr w:type="gramStart"/>
      <w:r w:rsidR="004D1ABE" w:rsidRPr="004D1ABE">
        <w:rPr>
          <w:rFonts w:ascii="Times New Roman" w:hAnsi="Times New Roman"/>
          <w:b/>
          <w:sz w:val="24"/>
          <w:szCs w:val="24"/>
        </w:rPr>
        <w:t>MK  (</w:t>
      </w:r>
      <w:proofErr w:type="gramEnd"/>
      <w:r w:rsidR="004D1ABE" w:rsidRPr="004D1ABE">
        <w:rPr>
          <w:rFonts w:ascii="Times New Roman" w:hAnsi="Times New Roman"/>
          <w:b/>
          <w:sz w:val="24"/>
          <w:szCs w:val="24"/>
        </w:rPr>
        <w:t>ul. Sjednocení) po autobusovou točnu u</w:t>
      </w:r>
      <w:r w:rsidR="00BA4E35">
        <w:rPr>
          <w:rFonts w:ascii="Times New Roman" w:hAnsi="Times New Roman"/>
          <w:b/>
          <w:sz w:val="24"/>
          <w:szCs w:val="24"/>
        </w:rPr>
        <w:t> </w:t>
      </w:r>
      <w:r w:rsidR="004D1ABE" w:rsidRPr="004D1ABE">
        <w:rPr>
          <w:rFonts w:ascii="Times New Roman" w:hAnsi="Times New Roman"/>
          <w:b/>
          <w:sz w:val="24"/>
          <w:szCs w:val="24"/>
        </w:rPr>
        <w:t>vlakového nádraží Studénka o délce 1,1</w:t>
      </w:r>
      <w:r w:rsidR="003D3C1B">
        <w:rPr>
          <w:rFonts w:ascii="Times New Roman" w:hAnsi="Times New Roman"/>
          <w:b/>
          <w:sz w:val="24"/>
          <w:szCs w:val="24"/>
        </w:rPr>
        <w:t>30</w:t>
      </w:r>
      <w:r w:rsidR="004D1ABE" w:rsidRPr="004D1ABE">
        <w:rPr>
          <w:rFonts w:ascii="Times New Roman" w:hAnsi="Times New Roman"/>
          <w:b/>
          <w:sz w:val="24"/>
          <w:szCs w:val="24"/>
        </w:rPr>
        <w:t xml:space="preserve"> km (provozní staničení km 5,</w:t>
      </w:r>
      <w:r w:rsidR="003D3C1B">
        <w:rPr>
          <w:rFonts w:ascii="Times New Roman" w:hAnsi="Times New Roman"/>
          <w:b/>
          <w:sz w:val="24"/>
          <w:szCs w:val="24"/>
        </w:rPr>
        <w:t>095</w:t>
      </w:r>
      <w:r w:rsidR="004D1ABE" w:rsidRPr="004D1ABE">
        <w:rPr>
          <w:rFonts w:ascii="Times New Roman" w:hAnsi="Times New Roman"/>
          <w:b/>
          <w:sz w:val="24"/>
          <w:szCs w:val="24"/>
        </w:rPr>
        <w:t xml:space="preserve"> -6,225)</w:t>
      </w:r>
      <w:r w:rsidR="00095384" w:rsidRPr="004D1ABE">
        <w:rPr>
          <w:rFonts w:ascii="Times New Roman" w:hAnsi="Times New Roman"/>
          <w:b/>
          <w:sz w:val="24"/>
          <w:szCs w:val="24"/>
        </w:rPr>
        <w:t>.</w:t>
      </w:r>
    </w:p>
    <w:p w14:paraId="7C3516E0" w14:textId="3EC08983" w:rsidR="007D3056" w:rsidRDefault="003D710D" w:rsidP="007D3056">
      <w:pPr>
        <w:tabs>
          <w:tab w:val="left" w:pos="284"/>
          <w:tab w:val="right" w:pos="8953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 xml:space="preserve"> </w:t>
      </w:r>
      <w:r w:rsidR="00AE3432" w:rsidRPr="006A49E2">
        <w:rPr>
          <w:rFonts w:ascii="Times New Roman" w:hAnsi="Times New Roman"/>
          <w:sz w:val="24"/>
          <w:szCs w:val="24"/>
        </w:rPr>
        <w:t>(</w:t>
      </w:r>
      <w:r w:rsidR="007D3056" w:rsidRPr="006A49E2">
        <w:rPr>
          <w:rFonts w:ascii="Times New Roman" w:hAnsi="Times New Roman"/>
          <w:sz w:val="24"/>
          <w:szCs w:val="24"/>
        </w:rPr>
        <w:t>dále je</w:t>
      </w:r>
      <w:r w:rsidR="0025106B">
        <w:rPr>
          <w:rFonts w:ascii="Times New Roman" w:hAnsi="Times New Roman"/>
          <w:sz w:val="24"/>
          <w:szCs w:val="24"/>
        </w:rPr>
        <w:t>n</w:t>
      </w:r>
      <w:r w:rsidR="007D3056" w:rsidRPr="006A49E2">
        <w:rPr>
          <w:rFonts w:ascii="Times New Roman" w:hAnsi="Times New Roman"/>
          <w:sz w:val="24"/>
          <w:szCs w:val="24"/>
        </w:rPr>
        <w:t xml:space="preserve"> „předmět budoucího daru“</w:t>
      </w:r>
      <w:r w:rsidR="00AE3432" w:rsidRPr="006A49E2">
        <w:rPr>
          <w:rFonts w:ascii="Times New Roman" w:hAnsi="Times New Roman"/>
          <w:sz w:val="24"/>
          <w:szCs w:val="24"/>
        </w:rPr>
        <w:t>)</w:t>
      </w:r>
    </w:p>
    <w:p w14:paraId="4E74E8BD" w14:textId="77777777" w:rsidR="00A002D3" w:rsidRDefault="00A002D3" w:rsidP="00A002D3">
      <w:pPr>
        <w:tabs>
          <w:tab w:val="left" w:pos="284"/>
          <w:tab w:val="right" w:pos="8953"/>
        </w:tabs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Silnice je v současné době umístěna na pozemcích parc. č.1943/1 a parc. č. 2314/1 v obci Studénka, k. </w:t>
      </w:r>
      <w:proofErr w:type="spellStart"/>
      <w:r>
        <w:rPr>
          <w:rFonts w:ascii="Times New Roman" w:hAnsi="Times New Roman"/>
          <w:sz w:val="24"/>
          <w:szCs w:val="24"/>
        </w:rPr>
        <w:t>ú.</w:t>
      </w:r>
      <w:proofErr w:type="spellEnd"/>
      <w:r>
        <w:rPr>
          <w:rFonts w:ascii="Times New Roman" w:hAnsi="Times New Roman"/>
          <w:sz w:val="24"/>
          <w:szCs w:val="24"/>
        </w:rPr>
        <w:t xml:space="preserve"> Studénka nad Odrou.  </w:t>
      </w:r>
    </w:p>
    <w:p w14:paraId="05BAA85A" w14:textId="77777777" w:rsidR="00A002D3" w:rsidRPr="006A49E2" w:rsidRDefault="00A002D3" w:rsidP="007D3056">
      <w:pPr>
        <w:tabs>
          <w:tab w:val="left" w:pos="284"/>
          <w:tab w:val="right" w:pos="8953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14:paraId="1BBB975F" w14:textId="77777777" w:rsidR="000B5AF3" w:rsidRPr="006A49E2" w:rsidRDefault="000B5AF3" w:rsidP="00F147C6">
      <w:pPr>
        <w:pStyle w:val="Odstavecseseznamem"/>
        <w:numPr>
          <w:ilvl w:val="0"/>
          <w:numId w:val="20"/>
        </w:numPr>
        <w:tabs>
          <w:tab w:val="right" w:pos="-5103"/>
          <w:tab w:val="left" w:pos="284"/>
          <w:tab w:val="left" w:pos="567"/>
        </w:tabs>
        <w:spacing w:before="120"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Současně budou s předmětem budoucího daru bezúplatně převedeny pozemky pod</w:t>
      </w:r>
      <w:r w:rsidR="00F147C6" w:rsidRPr="006A49E2">
        <w:rPr>
          <w:rFonts w:ascii="Times New Roman" w:hAnsi="Times New Roman"/>
          <w:sz w:val="24"/>
          <w:szCs w:val="24"/>
        </w:rPr>
        <w:t> </w:t>
      </w:r>
      <w:r w:rsidR="00BD684D" w:rsidRPr="006A49E2">
        <w:rPr>
          <w:rFonts w:ascii="Times New Roman" w:hAnsi="Times New Roman"/>
          <w:sz w:val="24"/>
          <w:szCs w:val="24"/>
        </w:rPr>
        <w:t>převáděným úsek</w:t>
      </w:r>
      <w:r w:rsidR="00D942B9">
        <w:rPr>
          <w:rFonts w:ascii="Times New Roman" w:hAnsi="Times New Roman"/>
          <w:sz w:val="24"/>
          <w:szCs w:val="24"/>
        </w:rPr>
        <w:t>em</w:t>
      </w:r>
      <w:r w:rsidR="00BD684D" w:rsidRPr="006A49E2">
        <w:rPr>
          <w:rFonts w:ascii="Times New Roman" w:hAnsi="Times New Roman"/>
          <w:sz w:val="24"/>
          <w:szCs w:val="24"/>
        </w:rPr>
        <w:t xml:space="preserve"> silnice</w:t>
      </w:r>
      <w:r w:rsidRPr="006A49E2">
        <w:rPr>
          <w:rFonts w:ascii="Times New Roman" w:hAnsi="Times New Roman"/>
          <w:sz w:val="24"/>
          <w:szCs w:val="24"/>
        </w:rPr>
        <w:t>. V případě nutnosti rozdělení pozemků nechá zpracovat budoucí dárce geometrický plán a předloží nejméně ve 4 vyhotoveních jako přílohu k</w:t>
      </w:r>
      <w:r w:rsidR="00F147C6" w:rsidRPr="006A49E2">
        <w:rPr>
          <w:rFonts w:ascii="Times New Roman" w:hAnsi="Times New Roman"/>
          <w:sz w:val="24"/>
          <w:szCs w:val="24"/>
        </w:rPr>
        <w:t> </w:t>
      </w:r>
      <w:r w:rsidRPr="006A49E2">
        <w:rPr>
          <w:rFonts w:ascii="Times New Roman" w:hAnsi="Times New Roman"/>
          <w:sz w:val="24"/>
          <w:szCs w:val="24"/>
        </w:rPr>
        <w:t>darovací smlouvě.</w:t>
      </w:r>
    </w:p>
    <w:p w14:paraId="06AAE511" w14:textId="77777777" w:rsidR="00C075B1" w:rsidRPr="006A49E2" w:rsidRDefault="000B5AF3" w:rsidP="00F147C6">
      <w:pPr>
        <w:tabs>
          <w:tab w:val="left" w:pos="284"/>
          <w:tab w:val="right" w:pos="8953"/>
        </w:tabs>
        <w:spacing w:before="120"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3</w:t>
      </w:r>
      <w:r w:rsidR="00F147C6" w:rsidRPr="006A49E2">
        <w:rPr>
          <w:rFonts w:ascii="Times New Roman" w:hAnsi="Times New Roman"/>
          <w:sz w:val="24"/>
          <w:szCs w:val="24"/>
        </w:rPr>
        <w:t>.</w:t>
      </w:r>
      <w:r w:rsidR="00F147C6" w:rsidRPr="006A49E2">
        <w:rPr>
          <w:rFonts w:ascii="Times New Roman" w:hAnsi="Times New Roman"/>
          <w:sz w:val="24"/>
          <w:szCs w:val="24"/>
        </w:rPr>
        <w:tab/>
      </w:r>
      <w:r w:rsidR="00C075B1" w:rsidRPr="006A49E2">
        <w:rPr>
          <w:rFonts w:ascii="Times New Roman" w:hAnsi="Times New Roman"/>
          <w:sz w:val="24"/>
          <w:szCs w:val="24"/>
        </w:rPr>
        <w:t xml:space="preserve">Hodnota předmětu </w:t>
      </w:r>
      <w:r w:rsidR="00462945" w:rsidRPr="006A49E2">
        <w:rPr>
          <w:rFonts w:ascii="Times New Roman" w:hAnsi="Times New Roman"/>
          <w:sz w:val="24"/>
          <w:szCs w:val="24"/>
        </w:rPr>
        <w:t>budoucího daru</w:t>
      </w:r>
      <w:r w:rsidR="00C075B1" w:rsidRPr="006A49E2">
        <w:rPr>
          <w:rFonts w:ascii="Times New Roman" w:hAnsi="Times New Roman"/>
          <w:sz w:val="24"/>
          <w:szCs w:val="24"/>
        </w:rPr>
        <w:t xml:space="preserve"> bude specifikována v darovací smlouvě dle účetní evidence dárce. </w:t>
      </w:r>
    </w:p>
    <w:p w14:paraId="65227093" w14:textId="77777777" w:rsidR="00556800" w:rsidRPr="006A49E2" w:rsidRDefault="000B5AF3" w:rsidP="00F147C6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4</w:t>
      </w:r>
      <w:r w:rsidR="00F147C6" w:rsidRPr="006A49E2">
        <w:rPr>
          <w:rFonts w:ascii="Times New Roman" w:hAnsi="Times New Roman"/>
          <w:sz w:val="24"/>
          <w:szCs w:val="24"/>
        </w:rPr>
        <w:t>.</w:t>
      </w:r>
      <w:r w:rsidR="00556800" w:rsidRPr="006A49E2">
        <w:rPr>
          <w:rFonts w:ascii="Times New Roman" w:hAnsi="Times New Roman"/>
          <w:sz w:val="24"/>
          <w:szCs w:val="24"/>
        </w:rPr>
        <w:tab/>
        <w:t>Převáděn</w:t>
      </w:r>
      <w:r w:rsidR="004D1ABE">
        <w:rPr>
          <w:rFonts w:ascii="Times New Roman" w:hAnsi="Times New Roman"/>
          <w:sz w:val="24"/>
          <w:szCs w:val="24"/>
        </w:rPr>
        <w:t>ý</w:t>
      </w:r>
      <w:r w:rsidR="00EB0433" w:rsidRPr="006A49E2">
        <w:rPr>
          <w:rFonts w:ascii="Times New Roman" w:hAnsi="Times New Roman"/>
          <w:sz w:val="24"/>
          <w:szCs w:val="24"/>
        </w:rPr>
        <w:t xml:space="preserve"> </w:t>
      </w:r>
      <w:r w:rsidR="00556800" w:rsidRPr="006A49E2">
        <w:rPr>
          <w:rFonts w:ascii="Times New Roman" w:hAnsi="Times New Roman"/>
          <w:sz w:val="24"/>
          <w:szCs w:val="24"/>
        </w:rPr>
        <w:t>úsek stávající silnic</w:t>
      </w:r>
      <w:r w:rsidR="00BD684D" w:rsidRPr="006A49E2">
        <w:rPr>
          <w:rFonts w:ascii="Times New Roman" w:hAnsi="Times New Roman"/>
          <w:sz w:val="24"/>
          <w:szCs w:val="24"/>
        </w:rPr>
        <w:t>e I</w:t>
      </w:r>
      <w:r w:rsidR="004D1ABE">
        <w:rPr>
          <w:rFonts w:ascii="Times New Roman" w:hAnsi="Times New Roman"/>
          <w:sz w:val="24"/>
          <w:szCs w:val="24"/>
        </w:rPr>
        <w:t>I</w:t>
      </w:r>
      <w:r w:rsidR="004906A9" w:rsidRPr="006A49E2">
        <w:rPr>
          <w:rFonts w:ascii="Times New Roman" w:hAnsi="Times New Roman"/>
          <w:sz w:val="24"/>
          <w:szCs w:val="24"/>
        </w:rPr>
        <w:t>I/46</w:t>
      </w:r>
      <w:r w:rsidR="003743F4" w:rsidRPr="006A49E2">
        <w:rPr>
          <w:rFonts w:ascii="Times New Roman" w:hAnsi="Times New Roman"/>
          <w:sz w:val="24"/>
          <w:szCs w:val="24"/>
        </w:rPr>
        <w:t>4</w:t>
      </w:r>
      <w:r w:rsidR="004D1ABE">
        <w:rPr>
          <w:rFonts w:ascii="Times New Roman" w:hAnsi="Times New Roman"/>
          <w:sz w:val="24"/>
          <w:szCs w:val="24"/>
        </w:rPr>
        <w:t xml:space="preserve">27 </w:t>
      </w:r>
      <w:r w:rsidR="00BD684D" w:rsidRPr="006A49E2">
        <w:rPr>
          <w:rFonts w:ascii="Times New Roman" w:hAnsi="Times New Roman"/>
          <w:sz w:val="24"/>
          <w:szCs w:val="24"/>
        </w:rPr>
        <w:t>j</w:t>
      </w:r>
      <w:r w:rsidR="004D1ABE">
        <w:rPr>
          <w:rFonts w:ascii="Times New Roman" w:hAnsi="Times New Roman"/>
          <w:sz w:val="24"/>
          <w:szCs w:val="24"/>
        </w:rPr>
        <w:t>e</w:t>
      </w:r>
      <w:r w:rsidR="00556800" w:rsidRPr="006A49E2">
        <w:rPr>
          <w:rFonts w:ascii="Times New Roman" w:hAnsi="Times New Roman"/>
          <w:sz w:val="24"/>
          <w:szCs w:val="24"/>
        </w:rPr>
        <w:t xml:space="preserve"> </w:t>
      </w:r>
      <w:r w:rsidR="00E704E8" w:rsidRPr="006A49E2">
        <w:rPr>
          <w:rFonts w:ascii="Times New Roman" w:hAnsi="Times New Roman"/>
          <w:sz w:val="24"/>
          <w:szCs w:val="24"/>
        </w:rPr>
        <w:t>vyznačen</w:t>
      </w:r>
      <w:r w:rsidR="00556800" w:rsidRPr="006A49E2">
        <w:rPr>
          <w:rFonts w:ascii="Times New Roman" w:hAnsi="Times New Roman"/>
          <w:sz w:val="24"/>
          <w:szCs w:val="24"/>
        </w:rPr>
        <w:t xml:space="preserve"> v</w:t>
      </w:r>
      <w:r w:rsidR="00EB0433" w:rsidRPr="006A49E2">
        <w:rPr>
          <w:rFonts w:ascii="Times New Roman" w:hAnsi="Times New Roman"/>
          <w:sz w:val="24"/>
          <w:szCs w:val="24"/>
        </w:rPr>
        <w:t> </w:t>
      </w:r>
      <w:r w:rsidR="00556800" w:rsidRPr="006A49E2">
        <w:rPr>
          <w:rFonts w:ascii="Times New Roman" w:hAnsi="Times New Roman"/>
          <w:sz w:val="24"/>
          <w:szCs w:val="24"/>
        </w:rPr>
        <w:t>situační</w:t>
      </w:r>
      <w:r w:rsidR="00173BFA" w:rsidRPr="006A49E2">
        <w:rPr>
          <w:rFonts w:ascii="Times New Roman" w:hAnsi="Times New Roman"/>
          <w:sz w:val="24"/>
          <w:szCs w:val="24"/>
        </w:rPr>
        <w:t>m</w:t>
      </w:r>
      <w:r w:rsidR="00EB0433" w:rsidRPr="006A49E2">
        <w:rPr>
          <w:rFonts w:ascii="Times New Roman" w:hAnsi="Times New Roman"/>
          <w:sz w:val="24"/>
          <w:szCs w:val="24"/>
        </w:rPr>
        <w:t xml:space="preserve"> </w:t>
      </w:r>
      <w:r w:rsidR="00F33074" w:rsidRPr="006A49E2">
        <w:rPr>
          <w:rFonts w:ascii="Times New Roman" w:hAnsi="Times New Roman"/>
          <w:sz w:val="24"/>
          <w:szCs w:val="24"/>
        </w:rPr>
        <w:t>snímku</w:t>
      </w:r>
      <w:r w:rsidR="0048203D" w:rsidRPr="006A49E2">
        <w:rPr>
          <w:rFonts w:ascii="Times New Roman" w:hAnsi="Times New Roman"/>
          <w:sz w:val="24"/>
          <w:szCs w:val="24"/>
        </w:rPr>
        <w:t xml:space="preserve"> návrhu budoucího uspořádání silniční sítě</w:t>
      </w:r>
      <w:r w:rsidR="00556800" w:rsidRPr="006A49E2">
        <w:rPr>
          <w:rFonts w:ascii="Times New Roman" w:hAnsi="Times New Roman"/>
          <w:sz w:val="24"/>
          <w:szCs w:val="24"/>
        </w:rPr>
        <w:t>, kter</w:t>
      </w:r>
      <w:r w:rsidR="00F33074" w:rsidRPr="006A49E2">
        <w:rPr>
          <w:rFonts w:ascii="Times New Roman" w:hAnsi="Times New Roman"/>
          <w:sz w:val="24"/>
          <w:szCs w:val="24"/>
        </w:rPr>
        <w:t xml:space="preserve">ý </w:t>
      </w:r>
      <w:r w:rsidR="00556800" w:rsidRPr="006A49E2">
        <w:rPr>
          <w:rFonts w:ascii="Times New Roman" w:hAnsi="Times New Roman"/>
          <w:sz w:val="24"/>
          <w:szCs w:val="24"/>
        </w:rPr>
        <w:t>tvoří přílohu této smlouvy</w:t>
      </w:r>
      <w:r w:rsidR="00462945" w:rsidRPr="006A49E2">
        <w:rPr>
          <w:rFonts w:ascii="Times New Roman" w:hAnsi="Times New Roman"/>
          <w:sz w:val="24"/>
          <w:szCs w:val="24"/>
        </w:rPr>
        <w:t>.</w:t>
      </w:r>
    </w:p>
    <w:p w14:paraId="7545A877" w14:textId="77777777" w:rsidR="000B5AF3" w:rsidRPr="006A49E2" w:rsidRDefault="000B5AF3" w:rsidP="000B5AF3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A49E2">
        <w:rPr>
          <w:rFonts w:ascii="Times New Roman" w:hAnsi="Times New Roman"/>
          <w:b/>
          <w:sz w:val="24"/>
          <w:szCs w:val="24"/>
        </w:rPr>
        <w:t xml:space="preserve">III. </w:t>
      </w:r>
    </w:p>
    <w:p w14:paraId="0C5CE11C" w14:textId="77777777" w:rsidR="000B5AF3" w:rsidRPr="006A49E2" w:rsidRDefault="000B5AF3" w:rsidP="000B5AF3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A49E2">
        <w:rPr>
          <w:rFonts w:ascii="Times New Roman" w:hAnsi="Times New Roman"/>
          <w:b/>
          <w:sz w:val="24"/>
          <w:szCs w:val="24"/>
        </w:rPr>
        <w:t>Prohlášení budoucího dárce</w:t>
      </w:r>
    </w:p>
    <w:p w14:paraId="23456FDB" w14:textId="6253CE13" w:rsidR="00A002D3" w:rsidRDefault="000B5AF3" w:rsidP="00F147C6">
      <w:pPr>
        <w:numPr>
          <w:ilvl w:val="0"/>
          <w:numId w:val="11"/>
        </w:numPr>
        <w:tabs>
          <w:tab w:val="right" w:pos="284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Budoucí dárce se na základě této smlouvy o smlouvě budoucí darovací zavazuje, že</w:t>
      </w:r>
      <w:r w:rsidR="00F147C6" w:rsidRPr="006A49E2">
        <w:rPr>
          <w:rFonts w:ascii="Times New Roman" w:hAnsi="Times New Roman"/>
          <w:sz w:val="24"/>
          <w:szCs w:val="24"/>
        </w:rPr>
        <w:t> </w:t>
      </w:r>
      <w:r w:rsidRPr="006A49E2">
        <w:rPr>
          <w:rFonts w:ascii="Times New Roman" w:hAnsi="Times New Roman"/>
          <w:sz w:val="24"/>
          <w:szCs w:val="24"/>
        </w:rPr>
        <w:t xml:space="preserve">nejpozději do </w:t>
      </w:r>
      <w:r w:rsidR="00172BC8" w:rsidRPr="006A49E2">
        <w:rPr>
          <w:rFonts w:ascii="Times New Roman" w:hAnsi="Times New Roman"/>
          <w:sz w:val="24"/>
          <w:szCs w:val="24"/>
        </w:rPr>
        <w:t>3</w:t>
      </w:r>
      <w:r w:rsidRPr="006A49E2">
        <w:rPr>
          <w:rFonts w:ascii="Times New Roman" w:hAnsi="Times New Roman"/>
          <w:sz w:val="24"/>
          <w:szCs w:val="24"/>
        </w:rPr>
        <w:t xml:space="preserve"> měsíců</w:t>
      </w:r>
      <w:r w:rsidR="007837DF" w:rsidRPr="006A49E2">
        <w:rPr>
          <w:rFonts w:ascii="Times New Roman" w:hAnsi="Times New Roman"/>
          <w:sz w:val="24"/>
          <w:szCs w:val="24"/>
        </w:rPr>
        <w:t xml:space="preserve"> </w:t>
      </w:r>
      <w:r w:rsidR="00A002D3">
        <w:rPr>
          <w:rFonts w:ascii="Times New Roman" w:hAnsi="Times New Roman"/>
          <w:sz w:val="24"/>
          <w:szCs w:val="24"/>
        </w:rPr>
        <w:t xml:space="preserve">po splnění </w:t>
      </w:r>
      <w:r w:rsidR="0025106B">
        <w:rPr>
          <w:rFonts w:ascii="Times New Roman" w:hAnsi="Times New Roman"/>
          <w:sz w:val="24"/>
          <w:szCs w:val="24"/>
        </w:rPr>
        <w:t xml:space="preserve">poslední z </w:t>
      </w:r>
      <w:r w:rsidR="00A002D3">
        <w:rPr>
          <w:rFonts w:ascii="Times New Roman" w:hAnsi="Times New Roman"/>
          <w:sz w:val="24"/>
          <w:szCs w:val="24"/>
        </w:rPr>
        <w:t xml:space="preserve">následujících podmínek: </w:t>
      </w:r>
    </w:p>
    <w:p w14:paraId="3331FF8A" w14:textId="7827F6C0" w:rsidR="00A002D3" w:rsidRDefault="00A002D3">
      <w:pPr>
        <w:tabs>
          <w:tab w:val="right" w:pos="567"/>
        </w:tabs>
        <w:spacing w:line="240" w:lineRule="atLeast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7837DF" w:rsidRPr="006A49E2">
        <w:rPr>
          <w:rFonts w:ascii="Times New Roman" w:hAnsi="Times New Roman"/>
          <w:sz w:val="24"/>
          <w:szCs w:val="24"/>
        </w:rPr>
        <w:t>nab</w:t>
      </w:r>
      <w:r>
        <w:rPr>
          <w:rFonts w:ascii="Times New Roman" w:hAnsi="Times New Roman"/>
          <w:sz w:val="24"/>
          <w:szCs w:val="24"/>
        </w:rPr>
        <w:t xml:space="preserve">ytí </w:t>
      </w:r>
      <w:r w:rsidR="007837DF" w:rsidRPr="006A49E2">
        <w:rPr>
          <w:rFonts w:ascii="Times New Roman" w:hAnsi="Times New Roman"/>
          <w:sz w:val="24"/>
          <w:szCs w:val="24"/>
        </w:rPr>
        <w:t>právní moci rozhodnutí příslušn</w:t>
      </w:r>
      <w:r w:rsidR="0052218D" w:rsidRPr="006A49E2">
        <w:rPr>
          <w:rFonts w:ascii="Times New Roman" w:hAnsi="Times New Roman"/>
          <w:sz w:val="24"/>
          <w:szCs w:val="24"/>
        </w:rPr>
        <w:t>ého</w:t>
      </w:r>
      <w:r w:rsidR="007837DF" w:rsidRPr="006A49E2">
        <w:rPr>
          <w:rFonts w:ascii="Times New Roman" w:hAnsi="Times New Roman"/>
          <w:sz w:val="24"/>
          <w:szCs w:val="24"/>
        </w:rPr>
        <w:t xml:space="preserve"> správní</w:t>
      </w:r>
      <w:r w:rsidR="0052218D" w:rsidRPr="006A49E2">
        <w:rPr>
          <w:rFonts w:ascii="Times New Roman" w:hAnsi="Times New Roman"/>
          <w:sz w:val="24"/>
          <w:szCs w:val="24"/>
        </w:rPr>
        <w:t>ho</w:t>
      </w:r>
      <w:r w:rsidR="007837DF" w:rsidRPr="006A49E2">
        <w:rPr>
          <w:rFonts w:ascii="Times New Roman" w:hAnsi="Times New Roman"/>
          <w:sz w:val="24"/>
          <w:szCs w:val="24"/>
        </w:rPr>
        <w:t xml:space="preserve"> úřad</w:t>
      </w:r>
      <w:r w:rsidR="0052218D" w:rsidRPr="006A49E2">
        <w:rPr>
          <w:rFonts w:ascii="Times New Roman" w:hAnsi="Times New Roman"/>
          <w:sz w:val="24"/>
          <w:szCs w:val="24"/>
        </w:rPr>
        <w:t>u</w:t>
      </w:r>
      <w:r w:rsidR="007837DF" w:rsidRPr="006A49E2">
        <w:rPr>
          <w:rFonts w:ascii="Times New Roman" w:hAnsi="Times New Roman"/>
          <w:sz w:val="24"/>
          <w:szCs w:val="24"/>
        </w:rPr>
        <w:t xml:space="preserve">, tedy rozhodnutí </w:t>
      </w:r>
      <w:r w:rsidR="001B2C05" w:rsidRPr="006A49E2">
        <w:rPr>
          <w:rFonts w:ascii="Times New Roman" w:hAnsi="Times New Roman"/>
          <w:sz w:val="24"/>
          <w:szCs w:val="24"/>
        </w:rPr>
        <w:t>Krajského úřadu Moravskoslezského kraje</w:t>
      </w:r>
      <w:r w:rsidR="007837DF" w:rsidRPr="006A49E2">
        <w:rPr>
          <w:rFonts w:ascii="Times New Roman" w:hAnsi="Times New Roman"/>
          <w:sz w:val="24"/>
          <w:szCs w:val="24"/>
        </w:rPr>
        <w:t xml:space="preserve"> o vyřazení předmětn</w:t>
      </w:r>
      <w:r w:rsidR="004D1ABE">
        <w:rPr>
          <w:rFonts w:ascii="Times New Roman" w:hAnsi="Times New Roman"/>
          <w:sz w:val="24"/>
          <w:szCs w:val="24"/>
        </w:rPr>
        <w:t>ého</w:t>
      </w:r>
      <w:r w:rsidR="007837DF" w:rsidRPr="006A49E2">
        <w:rPr>
          <w:rFonts w:ascii="Times New Roman" w:hAnsi="Times New Roman"/>
          <w:sz w:val="24"/>
          <w:szCs w:val="24"/>
        </w:rPr>
        <w:t xml:space="preserve"> úsek</w:t>
      </w:r>
      <w:r w:rsidR="004D1ABE">
        <w:rPr>
          <w:rFonts w:ascii="Times New Roman" w:hAnsi="Times New Roman"/>
          <w:sz w:val="24"/>
          <w:szCs w:val="24"/>
        </w:rPr>
        <w:t>u</w:t>
      </w:r>
      <w:r w:rsidR="007837DF" w:rsidRPr="006A49E2">
        <w:rPr>
          <w:rFonts w:ascii="Times New Roman" w:hAnsi="Times New Roman"/>
          <w:sz w:val="24"/>
          <w:szCs w:val="24"/>
        </w:rPr>
        <w:t xml:space="preserve"> silnice </w:t>
      </w:r>
      <w:r w:rsidR="004359C8" w:rsidRPr="006A49E2">
        <w:rPr>
          <w:rFonts w:ascii="Times New Roman" w:hAnsi="Times New Roman"/>
          <w:sz w:val="24"/>
          <w:szCs w:val="24"/>
        </w:rPr>
        <w:t>I</w:t>
      </w:r>
      <w:r w:rsidR="004D1ABE">
        <w:rPr>
          <w:rFonts w:ascii="Times New Roman" w:hAnsi="Times New Roman"/>
          <w:sz w:val="24"/>
          <w:szCs w:val="24"/>
        </w:rPr>
        <w:t>I</w:t>
      </w:r>
      <w:r w:rsidR="004359C8" w:rsidRPr="006A49E2">
        <w:rPr>
          <w:rFonts w:ascii="Times New Roman" w:hAnsi="Times New Roman"/>
          <w:sz w:val="24"/>
          <w:szCs w:val="24"/>
        </w:rPr>
        <w:t>I/46</w:t>
      </w:r>
      <w:r w:rsidR="0052218D" w:rsidRPr="006A49E2">
        <w:rPr>
          <w:rFonts w:ascii="Times New Roman" w:hAnsi="Times New Roman"/>
          <w:sz w:val="24"/>
          <w:szCs w:val="24"/>
        </w:rPr>
        <w:t>4</w:t>
      </w:r>
      <w:r w:rsidR="004D1ABE">
        <w:rPr>
          <w:rFonts w:ascii="Times New Roman" w:hAnsi="Times New Roman"/>
          <w:sz w:val="24"/>
          <w:szCs w:val="24"/>
        </w:rPr>
        <w:t>27</w:t>
      </w:r>
      <w:r w:rsidR="007837DF" w:rsidRPr="006A49E2">
        <w:rPr>
          <w:rFonts w:ascii="Times New Roman" w:hAnsi="Times New Roman"/>
          <w:sz w:val="24"/>
          <w:szCs w:val="24"/>
        </w:rPr>
        <w:t xml:space="preserve"> ze silnic I</w:t>
      </w:r>
      <w:r w:rsidR="004D1ABE">
        <w:rPr>
          <w:rFonts w:ascii="Times New Roman" w:hAnsi="Times New Roman"/>
          <w:sz w:val="24"/>
          <w:szCs w:val="24"/>
        </w:rPr>
        <w:t>I</w:t>
      </w:r>
      <w:r w:rsidR="004359C8" w:rsidRPr="006A49E2">
        <w:rPr>
          <w:rFonts w:ascii="Times New Roman" w:hAnsi="Times New Roman"/>
          <w:sz w:val="24"/>
          <w:szCs w:val="24"/>
        </w:rPr>
        <w:t>I</w:t>
      </w:r>
      <w:r w:rsidR="007837DF" w:rsidRPr="006A49E2">
        <w:rPr>
          <w:rFonts w:ascii="Times New Roman" w:hAnsi="Times New Roman"/>
          <w:sz w:val="24"/>
          <w:szCs w:val="24"/>
        </w:rPr>
        <w:t xml:space="preserve">. třídy, </w:t>
      </w:r>
    </w:p>
    <w:p w14:paraId="0A3A8BC4" w14:textId="30321EA3" w:rsidR="004222E2" w:rsidRDefault="004222E2" w:rsidP="00862723">
      <w:pPr>
        <w:tabs>
          <w:tab w:val="right" w:pos="567"/>
        </w:tabs>
        <w:spacing w:line="240" w:lineRule="atLeast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707B4F">
        <w:rPr>
          <w:rFonts w:ascii="Times New Roman" w:hAnsi="Times New Roman"/>
          <w:sz w:val="24"/>
          <w:szCs w:val="24"/>
        </w:rPr>
        <w:t xml:space="preserve">- </w:t>
      </w:r>
      <w:r w:rsidR="008B204E">
        <w:rPr>
          <w:rFonts w:ascii="Times New Roman" w:hAnsi="Times New Roman"/>
          <w:sz w:val="24"/>
          <w:szCs w:val="24"/>
        </w:rPr>
        <w:t>uvedení komunikace do zkušebního provozu, příp. předčasného užívání</w:t>
      </w:r>
      <w:r w:rsidRPr="00707B4F">
        <w:rPr>
          <w:rFonts w:ascii="Times New Roman" w:hAnsi="Times New Roman"/>
          <w:sz w:val="24"/>
          <w:szCs w:val="24"/>
        </w:rPr>
        <w:t xml:space="preserve"> shora uvedené stavby citované v čl. I. této smlouvy,</w:t>
      </w:r>
      <w:r w:rsidR="00C03C22" w:rsidRPr="00C03C22">
        <w:t xml:space="preserve"> </w:t>
      </w:r>
      <w:r w:rsidR="00C03C22">
        <w:t xml:space="preserve">tj. </w:t>
      </w:r>
      <w:r w:rsidR="00C03C22" w:rsidRPr="00C03C22">
        <w:rPr>
          <w:rFonts w:ascii="Times New Roman" w:hAnsi="Times New Roman"/>
          <w:sz w:val="24"/>
          <w:szCs w:val="24"/>
        </w:rPr>
        <w:t>„Náhrada přejezdu P6501 v km 245,044 trati Přerov – Bohumín“</w:t>
      </w:r>
    </w:p>
    <w:p w14:paraId="74878692" w14:textId="0DCE1993" w:rsidR="00A002D3" w:rsidRDefault="000A58D0" w:rsidP="00862723">
      <w:pPr>
        <w:tabs>
          <w:tab w:val="right" w:pos="567"/>
        </w:tabs>
        <w:spacing w:line="240" w:lineRule="atLeast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A002D3">
        <w:rPr>
          <w:rFonts w:ascii="Times New Roman" w:hAnsi="Times New Roman"/>
          <w:sz w:val="24"/>
          <w:szCs w:val="24"/>
        </w:rPr>
        <w:t xml:space="preserve">provedení oprav dle čl. IV., odstavce </w:t>
      </w:r>
      <w:r w:rsidR="0025106B">
        <w:rPr>
          <w:rFonts w:ascii="Times New Roman" w:hAnsi="Times New Roman"/>
          <w:sz w:val="24"/>
          <w:szCs w:val="24"/>
        </w:rPr>
        <w:t>2</w:t>
      </w:r>
      <w:r w:rsidR="00A002D3">
        <w:rPr>
          <w:rFonts w:ascii="Times New Roman" w:hAnsi="Times New Roman"/>
          <w:sz w:val="24"/>
          <w:szCs w:val="24"/>
        </w:rPr>
        <w:t xml:space="preserve"> této smlouvy a jejich odsouhlasení budoucím obdarovaným </w:t>
      </w:r>
    </w:p>
    <w:p w14:paraId="1FAF9738" w14:textId="54C09C86" w:rsidR="00A002D3" w:rsidRDefault="00A002D3" w:rsidP="00A002D3">
      <w:pPr>
        <w:pStyle w:val="Odstavecseseznamem"/>
        <w:numPr>
          <w:ilvl w:val="0"/>
          <w:numId w:val="28"/>
        </w:numPr>
        <w:tabs>
          <w:tab w:val="right" w:pos="284"/>
        </w:tabs>
        <w:spacing w:line="240" w:lineRule="atLeast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862723">
        <w:rPr>
          <w:rFonts w:ascii="Times New Roman" w:hAnsi="Times New Roman"/>
          <w:sz w:val="24"/>
          <w:szCs w:val="24"/>
        </w:rPr>
        <w:t>majetkoprávní vypořádání veškerých pozemků pod převáděnou komunikací</w:t>
      </w:r>
      <w:r w:rsidR="008B204E">
        <w:rPr>
          <w:rFonts w:ascii="Times New Roman" w:hAnsi="Times New Roman"/>
          <w:sz w:val="24"/>
          <w:szCs w:val="24"/>
        </w:rPr>
        <w:t xml:space="preserve">, vyjma pozemků zastavěných stavbou „Náhrada přejezdu P6501 v km 245,044 trati Přerov – </w:t>
      </w:r>
      <w:r w:rsidR="008B204E">
        <w:rPr>
          <w:rFonts w:ascii="Times New Roman" w:hAnsi="Times New Roman"/>
          <w:sz w:val="24"/>
          <w:szCs w:val="24"/>
        </w:rPr>
        <w:lastRenderedPageBreak/>
        <w:t>Bohumín“, které jsou ošetřeny závazkem smlouvy č. NJ/206/2025/</w:t>
      </w:r>
      <w:proofErr w:type="spellStart"/>
      <w:r w:rsidR="008B204E">
        <w:rPr>
          <w:rFonts w:ascii="Times New Roman" w:hAnsi="Times New Roman"/>
          <w:sz w:val="24"/>
          <w:szCs w:val="24"/>
        </w:rPr>
        <w:t>Zr</w:t>
      </w:r>
      <w:proofErr w:type="spellEnd"/>
      <w:r w:rsidR="008B204E">
        <w:rPr>
          <w:rFonts w:ascii="Times New Roman" w:hAnsi="Times New Roman"/>
          <w:sz w:val="24"/>
          <w:szCs w:val="24"/>
        </w:rPr>
        <w:t xml:space="preserve"> „Smlouva s vlastníkem dopravní infrastruktury“</w:t>
      </w:r>
      <w:r w:rsidRPr="00862723">
        <w:rPr>
          <w:rFonts w:ascii="Times New Roman" w:hAnsi="Times New Roman"/>
          <w:sz w:val="24"/>
          <w:szCs w:val="24"/>
        </w:rPr>
        <w:t xml:space="preserve"> </w:t>
      </w:r>
    </w:p>
    <w:p w14:paraId="623496A8" w14:textId="51BE6ACF" w:rsidR="000B5AF3" w:rsidRPr="006A49E2" w:rsidRDefault="000B5AF3" w:rsidP="00862723">
      <w:pPr>
        <w:tabs>
          <w:tab w:val="right" w:pos="284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 xml:space="preserve">předloží návrh darovací smlouvy budoucímu obdarovanému, kterou budoucí dárce převede budoucímu obdarovanému z vlastnictví </w:t>
      </w:r>
      <w:r w:rsidR="001B2C05" w:rsidRPr="006A49E2">
        <w:rPr>
          <w:rFonts w:ascii="Times New Roman" w:hAnsi="Times New Roman"/>
          <w:sz w:val="24"/>
          <w:szCs w:val="24"/>
        </w:rPr>
        <w:t>Moravskoslezského kraje</w:t>
      </w:r>
      <w:r w:rsidRPr="006A49E2">
        <w:rPr>
          <w:rFonts w:ascii="Times New Roman" w:hAnsi="Times New Roman"/>
          <w:sz w:val="24"/>
          <w:szCs w:val="24"/>
        </w:rPr>
        <w:t xml:space="preserve"> předmět budoucího daru. </w:t>
      </w:r>
    </w:p>
    <w:p w14:paraId="1684A0AC" w14:textId="77777777" w:rsidR="000B5AF3" w:rsidRPr="001F13C8" w:rsidRDefault="000B5AF3" w:rsidP="00862723">
      <w:pPr>
        <w:numPr>
          <w:ilvl w:val="0"/>
          <w:numId w:val="11"/>
        </w:numPr>
        <w:tabs>
          <w:tab w:val="right" w:pos="284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 xml:space="preserve">Budoucí dárce předem vylučuje možnost uzavření smlouvy v případě nepodstatné odchylky či dodatku druhé smluvní strany k zaslanému návrhu smlouvy. Každý dodatek nebo </w:t>
      </w:r>
      <w:r w:rsidRPr="001F13C8">
        <w:rPr>
          <w:rFonts w:ascii="Times New Roman" w:hAnsi="Times New Roman"/>
          <w:sz w:val="24"/>
          <w:szCs w:val="24"/>
        </w:rPr>
        <w:t>odchylka, stejně tak jako výhrada, omezení či jiná změna bude považována za nový návrh.</w:t>
      </w:r>
    </w:p>
    <w:p w14:paraId="7914A0B3" w14:textId="77777777" w:rsidR="000B5AF3" w:rsidRPr="006A49E2" w:rsidRDefault="000B5AF3" w:rsidP="000B5AF3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A49E2">
        <w:rPr>
          <w:rFonts w:ascii="Times New Roman" w:hAnsi="Times New Roman"/>
          <w:b/>
          <w:sz w:val="24"/>
          <w:szCs w:val="24"/>
        </w:rPr>
        <w:t>IV.</w:t>
      </w:r>
    </w:p>
    <w:p w14:paraId="2765F867" w14:textId="77777777" w:rsidR="000B5AF3" w:rsidRPr="006A49E2" w:rsidRDefault="000B5AF3" w:rsidP="000B5AF3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A49E2">
        <w:rPr>
          <w:rFonts w:ascii="Times New Roman" w:hAnsi="Times New Roman"/>
          <w:b/>
          <w:sz w:val="24"/>
          <w:szCs w:val="24"/>
        </w:rPr>
        <w:t>Prohlášení budoucího obdarovaného</w:t>
      </w:r>
    </w:p>
    <w:p w14:paraId="0DF7472F" w14:textId="77777777" w:rsidR="000B5AF3" w:rsidRDefault="000B5AF3" w:rsidP="00F147C6">
      <w:pPr>
        <w:numPr>
          <w:ilvl w:val="0"/>
          <w:numId w:val="13"/>
        </w:numPr>
        <w:tabs>
          <w:tab w:val="left" w:pos="284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Budoucí obdarovaný se zavazuje, že ve stejné lhůtě, tj. nejdéle do 3 měsíců, ode</w:t>
      </w:r>
      <w:r w:rsidR="009A7D00" w:rsidRPr="006A49E2">
        <w:rPr>
          <w:rFonts w:ascii="Times New Roman" w:hAnsi="Times New Roman"/>
          <w:sz w:val="24"/>
          <w:szCs w:val="24"/>
        </w:rPr>
        <w:t xml:space="preserve"> </w:t>
      </w:r>
      <w:r w:rsidRPr="006A49E2">
        <w:rPr>
          <w:rFonts w:ascii="Times New Roman" w:hAnsi="Times New Roman"/>
          <w:sz w:val="24"/>
          <w:szCs w:val="24"/>
        </w:rPr>
        <w:t>dne</w:t>
      </w:r>
      <w:r w:rsidR="009A7D00" w:rsidRPr="006A49E2">
        <w:rPr>
          <w:rFonts w:ascii="Times New Roman" w:hAnsi="Times New Roman"/>
          <w:sz w:val="24"/>
          <w:szCs w:val="24"/>
        </w:rPr>
        <w:t>,</w:t>
      </w:r>
      <w:r w:rsidRPr="006A49E2">
        <w:rPr>
          <w:rFonts w:ascii="Times New Roman" w:hAnsi="Times New Roman"/>
          <w:sz w:val="24"/>
          <w:szCs w:val="24"/>
        </w:rPr>
        <w:t xml:space="preserve"> kdy bude k tomuto právnímu úkonu budoucím dárcem písemně vyzván, s ním na základě této </w:t>
      </w:r>
      <w:r w:rsidR="009A7D00" w:rsidRPr="006A49E2">
        <w:rPr>
          <w:rFonts w:ascii="Times New Roman" w:hAnsi="Times New Roman"/>
          <w:sz w:val="24"/>
          <w:szCs w:val="24"/>
        </w:rPr>
        <w:t xml:space="preserve">budoucí </w:t>
      </w:r>
      <w:r w:rsidRPr="006A49E2">
        <w:rPr>
          <w:rFonts w:ascii="Times New Roman" w:hAnsi="Times New Roman"/>
          <w:sz w:val="24"/>
          <w:szCs w:val="24"/>
        </w:rPr>
        <w:t>smlouvy o smlouvě darovací uzavře řádnou darovací smlouvu a předmět daru do</w:t>
      </w:r>
      <w:r w:rsidR="00F147C6" w:rsidRPr="006A49E2">
        <w:rPr>
          <w:rFonts w:ascii="Times New Roman" w:hAnsi="Times New Roman"/>
          <w:sz w:val="24"/>
          <w:szCs w:val="24"/>
        </w:rPr>
        <w:t> </w:t>
      </w:r>
      <w:r w:rsidRPr="006A49E2">
        <w:rPr>
          <w:rFonts w:ascii="Times New Roman" w:hAnsi="Times New Roman"/>
          <w:sz w:val="24"/>
          <w:szCs w:val="24"/>
        </w:rPr>
        <w:t>svého vlastnictví bezúplatně převezme</w:t>
      </w:r>
      <w:r w:rsidR="00F06AAE" w:rsidRPr="006A49E2">
        <w:rPr>
          <w:rFonts w:ascii="Times New Roman" w:hAnsi="Times New Roman"/>
          <w:sz w:val="24"/>
          <w:szCs w:val="24"/>
        </w:rPr>
        <w:t>.</w:t>
      </w:r>
      <w:r w:rsidR="00BA2107" w:rsidRPr="006A49E2">
        <w:rPr>
          <w:rFonts w:ascii="Times New Roman" w:hAnsi="Times New Roman"/>
          <w:sz w:val="24"/>
          <w:szCs w:val="24"/>
        </w:rPr>
        <w:t xml:space="preserve"> </w:t>
      </w:r>
      <w:r w:rsidRPr="006A49E2">
        <w:rPr>
          <w:rFonts w:ascii="Times New Roman" w:hAnsi="Times New Roman"/>
          <w:sz w:val="24"/>
          <w:szCs w:val="24"/>
        </w:rPr>
        <w:t xml:space="preserve">Zároveň se </w:t>
      </w:r>
      <w:r w:rsidR="000E2D56" w:rsidRPr="006A49E2">
        <w:rPr>
          <w:rFonts w:ascii="Times New Roman" w:hAnsi="Times New Roman"/>
          <w:sz w:val="24"/>
          <w:szCs w:val="24"/>
        </w:rPr>
        <w:t xml:space="preserve">budoucí obdarovaný </w:t>
      </w:r>
      <w:r w:rsidRPr="006A49E2">
        <w:rPr>
          <w:rFonts w:ascii="Times New Roman" w:hAnsi="Times New Roman"/>
          <w:sz w:val="24"/>
          <w:szCs w:val="24"/>
        </w:rPr>
        <w:t>zavazuje zajistit zařazení převáděn</w:t>
      </w:r>
      <w:r w:rsidR="001F13C8">
        <w:rPr>
          <w:rFonts w:ascii="Times New Roman" w:hAnsi="Times New Roman"/>
          <w:sz w:val="24"/>
          <w:szCs w:val="24"/>
        </w:rPr>
        <w:t>ého úseku</w:t>
      </w:r>
      <w:r w:rsidR="00F06AAE" w:rsidRPr="006A49E2">
        <w:rPr>
          <w:rFonts w:ascii="Times New Roman" w:hAnsi="Times New Roman"/>
          <w:sz w:val="24"/>
          <w:szCs w:val="24"/>
        </w:rPr>
        <w:t xml:space="preserve"> </w:t>
      </w:r>
      <w:r w:rsidR="00195CE8" w:rsidRPr="006A49E2">
        <w:rPr>
          <w:rFonts w:ascii="Times New Roman" w:hAnsi="Times New Roman"/>
          <w:sz w:val="24"/>
          <w:szCs w:val="24"/>
        </w:rPr>
        <w:t>komunikac</w:t>
      </w:r>
      <w:r w:rsidR="001F13C8">
        <w:rPr>
          <w:rFonts w:ascii="Times New Roman" w:hAnsi="Times New Roman"/>
          <w:sz w:val="24"/>
          <w:szCs w:val="24"/>
        </w:rPr>
        <w:t>e</w:t>
      </w:r>
      <w:r w:rsidRPr="006A49E2">
        <w:rPr>
          <w:rFonts w:ascii="Times New Roman" w:hAnsi="Times New Roman"/>
          <w:sz w:val="24"/>
          <w:szCs w:val="24"/>
        </w:rPr>
        <w:t xml:space="preserve"> do kategorie </w:t>
      </w:r>
      <w:r w:rsidR="00F06AAE" w:rsidRPr="006A49E2">
        <w:rPr>
          <w:rFonts w:ascii="Times New Roman" w:hAnsi="Times New Roman"/>
          <w:sz w:val="24"/>
          <w:szCs w:val="24"/>
        </w:rPr>
        <w:t>místních komunikací.</w:t>
      </w:r>
    </w:p>
    <w:p w14:paraId="015043B0" w14:textId="3CE766A5" w:rsidR="00F36580" w:rsidRDefault="00F36580" w:rsidP="00F147C6">
      <w:pPr>
        <w:numPr>
          <w:ilvl w:val="0"/>
          <w:numId w:val="13"/>
        </w:numPr>
        <w:tabs>
          <w:tab w:val="left" w:pos="284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Podmínkou uzavření darovací smlouvy je provedení oprav budoucím dárcem na výše uvedeném úseku komunikace, spočívající zejména:</w:t>
      </w:r>
    </w:p>
    <w:p w14:paraId="4B288137" w14:textId="67D68797" w:rsidR="00F36580" w:rsidRDefault="00F36580" w:rsidP="00F36580">
      <w:pPr>
        <w:tabs>
          <w:tab w:val="left" w:pos="284"/>
        </w:tabs>
        <w:spacing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ve výměně obrusné vrstvy komunikace v celém rozsahu včetně všech nutných oprav propadlých překopů a jiných nerovností,</w:t>
      </w:r>
    </w:p>
    <w:p w14:paraId="662BA4D8" w14:textId="18C3A675" w:rsidR="00C11468" w:rsidRDefault="00C11468" w:rsidP="00C11468">
      <w:pPr>
        <w:tabs>
          <w:tab w:val="left" w:pos="284"/>
        </w:tabs>
        <w:spacing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36580">
        <w:rPr>
          <w:rFonts w:ascii="Times New Roman" w:hAnsi="Times New Roman"/>
          <w:sz w:val="24"/>
          <w:szCs w:val="24"/>
        </w:rPr>
        <w:t>v</w:t>
      </w:r>
      <w:r w:rsidR="00D43827">
        <w:rPr>
          <w:rFonts w:ascii="Times New Roman" w:hAnsi="Times New Roman"/>
          <w:sz w:val="24"/>
          <w:szCs w:val="24"/>
        </w:rPr>
        <w:t xml:space="preserve"> otočení a </w:t>
      </w:r>
      <w:r w:rsidR="00F36580">
        <w:rPr>
          <w:rFonts w:ascii="Times New Roman" w:hAnsi="Times New Roman"/>
          <w:sz w:val="24"/>
          <w:szCs w:val="24"/>
        </w:rPr>
        <w:t xml:space="preserve">vyrovnání dešťových vpustí včetně vyrovnání kanálových </w:t>
      </w:r>
      <w:r w:rsidR="00F85BB2">
        <w:rPr>
          <w:rFonts w:ascii="Times New Roman" w:hAnsi="Times New Roman"/>
          <w:sz w:val="24"/>
          <w:szCs w:val="24"/>
        </w:rPr>
        <w:t xml:space="preserve">poklopů </w:t>
      </w:r>
      <w:r w:rsidR="00F36580">
        <w:rPr>
          <w:rFonts w:ascii="Times New Roman" w:hAnsi="Times New Roman"/>
          <w:sz w:val="24"/>
          <w:szCs w:val="24"/>
        </w:rPr>
        <w:t>v celém předávaném úseku do roviny s nově zbudovaným povrchem</w:t>
      </w:r>
    </w:p>
    <w:p w14:paraId="5E164AD7" w14:textId="5C33B771" w:rsidR="00C11468" w:rsidRDefault="00C11468" w:rsidP="00C11468">
      <w:pPr>
        <w:tabs>
          <w:tab w:val="left" w:pos="284"/>
        </w:tabs>
        <w:spacing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v obnově příslušenství komunikace, zejména opravě, případně odstranění zábradlí, v obnově vodorovného a svislého dopravního značení. </w:t>
      </w:r>
    </w:p>
    <w:p w14:paraId="62729FA7" w14:textId="27DEE232" w:rsidR="0012166C" w:rsidRPr="006A49E2" w:rsidRDefault="00C11468" w:rsidP="00F147C6">
      <w:pPr>
        <w:numPr>
          <w:ilvl w:val="0"/>
          <w:numId w:val="13"/>
        </w:numPr>
        <w:tabs>
          <w:tab w:val="left" w:pos="284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Budoucí obdarovaný po provedení všech požadovaných oprav písemně odsouhlasí budoucímu dárci splnění této podmínky, a to na základě prohlídky nemovitých věcí uvedených </w:t>
      </w:r>
      <w:r w:rsidR="000066C9">
        <w:rPr>
          <w:rFonts w:ascii="Times New Roman" w:hAnsi="Times New Roman"/>
          <w:sz w:val="24"/>
          <w:szCs w:val="24"/>
        </w:rPr>
        <w:t xml:space="preserve">v </w:t>
      </w:r>
      <w:r w:rsidR="0025106B">
        <w:rPr>
          <w:rFonts w:ascii="Times New Roman" w:hAnsi="Times New Roman"/>
          <w:sz w:val="24"/>
          <w:szCs w:val="24"/>
        </w:rPr>
        <w:t>čl.</w:t>
      </w:r>
      <w:r w:rsidR="001C7539">
        <w:rPr>
          <w:rFonts w:ascii="Times New Roman" w:hAnsi="Times New Roman"/>
          <w:sz w:val="24"/>
          <w:szCs w:val="24"/>
        </w:rPr>
        <w:t xml:space="preserve"> I. této smlouvy. </w:t>
      </w:r>
      <w:r w:rsidR="0012166C" w:rsidRPr="006A49E2">
        <w:rPr>
          <w:rFonts w:ascii="Times New Roman" w:hAnsi="Times New Roman"/>
          <w:sz w:val="24"/>
          <w:szCs w:val="24"/>
        </w:rPr>
        <w:t xml:space="preserve">Účastnící této smlouvy shodně prohlašují, že jsou seznámeni s tou skutečností, že budoucí </w:t>
      </w:r>
      <w:r w:rsidR="001B2C05" w:rsidRPr="006A49E2">
        <w:rPr>
          <w:rFonts w:ascii="Times New Roman" w:hAnsi="Times New Roman"/>
          <w:sz w:val="24"/>
          <w:szCs w:val="24"/>
        </w:rPr>
        <w:t>dárce</w:t>
      </w:r>
      <w:r w:rsidR="0012166C" w:rsidRPr="006A49E2">
        <w:rPr>
          <w:rFonts w:ascii="Times New Roman" w:hAnsi="Times New Roman"/>
          <w:sz w:val="24"/>
          <w:szCs w:val="24"/>
        </w:rPr>
        <w:t xml:space="preserve"> potřebuje k tomu, aby platně uzavřel darovací smlouvu, získat doložku platnosti právního jednání dle § 23 zákona č. 129/2000 Sb., o krajích (krajské zřízení), ve znění pozdějších předpisů.</w:t>
      </w:r>
    </w:p>
    <w:p w14:paraId="6263B1BE" w14:textId="77777777" w:rsidR="00297E87" w:rsidRPr="006A49E2" w:rsidRDefault="00297E87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25A6AB54" w14:textId="77777777" w:rsidR="00633C46" w:rsidRPr="006A49E2" w:rsidRDefault="00633C46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A49E2">
        <w:rPr>
          <w:rFonts w:ascii="Times New Roman" w:hAnsi="Times New Roman"/>
          <w:b/>
          <w:sz w:val="24"/>
          <w:szCs w:val="24"/>
        </w:rPr>
        <w:t>V.</w:t>
      </w:r>
    </w:p>
    <w:p w14:paraId="06077F2D" w14:textId="77777777" w:rsidR="00633C46" w:rsidRPr="006A49E2" w:rsidRDefault="00633C46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A49E2">
        <w:rPr>
          <w:rFonts w:ascii="Times New Roman" w:hAnsi="Times New Roman"/>
          <w:b/>
          <w:sz w:val="24"/>
          <w:szCs w:val="24"/>
        </w:rPr>
        <w:t>Další ujednání</w:t>
      </w:r>
    </w:p>
    <w:p w14:paraId="68A683AA" w14:textId="77777777" w:rsidR="00633C46" w:rsidRPr="006A49E2" w:rsidRDefault="00E75B5F" w:rsidP="00F147C6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1.</w:t>
      </w:r>
      <w:r w:rsidR="00F147C6" w:rsidRPr="006A49E2">
        <w:rPr>
          <w:rFonts w:ascii="Times New Roman" w:hAnsi="Times New Roman"/>
          <w:sz w:val="24"/>
          <w:szCs w:val="24"/>
        </w:rPr>
        <w:tab/>
      </w:r>
      <w:r w:rsidR="00633C46" w:rsidRPr="006A49E2">
        <w:rPr>
          <w:rFonts w:ascii="Times New Roman" w:hAnsi="Times New Roman"/>
          <w:sz w:val="24"/>
          <w:szCs w:val="24"/>
        </w:rPr>
        <w:t>Nesplní-li budoucí obdarovaný závazek</w:t>
      </w:r>
      <w:r w:rsidR="005B2F2F" w:rsidRPr="006A49E2">
        <w:rPr>
          <w:rFonts w:ascii="Times New Roman" w:hAnsi="Times New Roman"/>
          <w:sz w:val="24"/>
          <w:szCs w:val="24"/>
        </w:rPr>
        <w:t xml:space="preserve"> uzavřít řádnou darovací smlouv</w:t>
      </w:r>
      <w:r w:rsidR="00633C46" w:rsidRPr="006A49E2">
        <w:rPr>
          <w:rFonts w:ascii="Times New Roman" w:hAnsi="Times New Roman"/>
          <w:sz w:val="24"/>
          <w:szCs w:val="24"/>
        </w:rPr>
        <w:t>u a na jejím základě předmět daru převzít, může</w:t>
      </w:r>
      <w:r w:rsidR="00452894" w:rsidRPr="006A49E2">
        <w:rPr>
          <w:rFonts w:ascii="Times New Roman" w:hAnsi="Times New Roman"/>
          <w:sz w:val="24"/>
          <w:szCs w:val="24"/>
        </w:rPr>
        <w:t xml:space="preserve"> budoucí</w:t>
      </w:r>
      <w:r w:rsidR="00633C46" w:rsidRPr="006A49E2">
        <w:rPr>
          <w:rFonts w:ascii="Times New Roman" w:hAnsi="Times New Roman"/>
          <w:sz w:val="24"/>
          <w:szCs w:val="24"/>
        </w:rPr>
        <w:t xml:space="preserve"> dárce požádat, aby tuto povinnost určil v zákonné lhůtě soud a současně má právo na budoucím obdarovaném požadovat náhradu </w:t>
      </w:r>
      <w:r w:rsidR="0012166C" w:rsidRPr="006A49E2">
        <w:rPr>
          <w:rFonts w:ascii="Times New Roman" w:hAnsi="Times New Roman"/>
          <w:sz w:val="24"/>
          <w:szCs w:val="24"/>
        </w:rPr>
        <w:t>újmy</w:t>
      </w:r>
      <w:r w:rsidR="00633C46" w:rsidRPr="006A49E2">
        <w:rPr>
          <w:rFonts w:ascii="Times New Roman" w:hAnsi="Times New Roman"/>
          <w:sz w:val="24"/>
          <w:szCs w:val="24"/>
        </w:rPr>
        <w:t>, vzniklou dárci z porušení závazku smlouvu uzavřít</w:t>
      </w:r>
      <w:r w:rsidR="002F52C2" w:rsidRPr="006A49E2">
        <w:rPr>
          <w:rFonts w:ascii="Times New Roman" w:hAnsi="Times New Roman"/>
          <w:sz w:val="24"/>
          <w:szCs w:val="24"/>
        </w:rPr>
        <w:t>.</w:t>
      </w:r>
      <w:r w:rsidR="006B407C" w:rsidRPr="006A49E2">
        <w:rPr>
          <w:rFonts w:ascii="Times New Roman" w:hAnsi="Times New Roman"/>
          <w:sz w:val="24"/>
          <w:szCs w:val="24"/>
        </w:rPr>
        <w:t xml:space="preserve"> </w:t>
      </w:r>
    </w:p>
    <w:p w14:paraId="5715F1F0" w14:textId="77777777" w:rsidR="002D3CD9" w:rsidRPr="006A49E2" w:rsidRDefault="00E75B5F" w:rsidP="00F147C6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2.</w:t>
      </w:r>
      <w:r w:rsidR="00F147C6" w:rsidRPr="006A49E2">
        <w:rPr>
          <w:rFonts w:ascii="Times New Roman" w:hAnsi="Times New Roman"/>
          <w:sz w:val="24"/>
          <w:szCs w:val="24"/>
        </w:rPr>
        <w:tab/>
      </w:r>
      <w:r w:rsidR="00C230DA" w:rsidRPr="006A49E2">
        <w:rPr>
          <w:rFonts w:ascii="Times New Roman" w:hAnsi="Times New Roman"/>
          <w:sz w:val="24"/>
          <w:szCs w:val="24"/>
        </w:rPr>
        <w:t>Uzavření této smlouvy o budoucí smlouvě darovací je p</w:t>
      </w:r>
      <w:r w:rsidR="00B10290" w:rsidRPr="006A49E2">
        <w:rPr>
          <w:rFonts w:ascii="Times New Roman" w:hAnsi="Times New Roman"/>
          <w:sz w:val="24"/>
          <w:szCs w:val="24"/>
        </w:rPr>
        <w:t xml:space="preserve">odmínkou </w:t>
      </w:r>
      <w:r w:rsidR="00C230DA" w:rsidRPr="006A49E2">
        <w:rPr>
          <w:rFonts w:ascii="Times New Roman" w:hAnsi="Times New Roman"/>
          <w:sz w:val="24"/>
          <w:szCs w:val="24"/>
        </w:rPr>
        <w:t xml:space="preserve">pro </w:t>
      </w:r>
      <w:r w:rsidR="00B10290" w:rsidRPr="006A49E2">
        <w:rPr>
          <w:rFonts w:ascii="Times New Roman" w:hAnsi="Times New Roman"/>
          <w:sz w:val="24"/>
          <w:szCs w:val="24"/>
        </w:rPr>
        <w:t>vydání rozhodnutí příslušného silničního správního úřadu (</w:t>
      </w:r>
      <w:r w:rsidR="001B2C05" w:rsidRPr="006A49E2">
        <w:rPr>
          <w:rFonts w:ascii="Times New Roman" w:hAnsi="Times New Roman"/>
          <w:sz w:val="24"/>
          <w:szCs w:val="24"/>
        </w:rPr>
        <w:t>Krajského úřad Moravskoslezského kraje</w:t>
      </w:r>
      <w:r w:rsidR="00B10290" w:rsidRPr="006A49E2">
        <w:rPr>
          <w:rFonts w:ascii="Times New Roman" w:hAnsi="Times New Roman"/>
          <w:sz w:val="24"/>
          <w:szCs w:val="24"/>
        </w:rPr>
        <w:t>) o</w:t>
      </w:r>
      <w:r w:rsidR="00F147C6" w:rsidRPr="006A49E2">
        <w:rPr>
          <w:rFonts w:ascii="Times New Roman" w:hAnsi="Times New Roman"/>
          <w:sz w:val="24"/>
          <w:szCs w:val="24"/>
        </w:rPr>
        <w:t> </w:t>
      </w:r>
      <w:r w:rsidR="00B10290" w:rsidRPr="006A49E2">
        <w:rPr>
          <w:rFonts w:ascii="Times New Roman" w:hAnsi="Times New Roman"/>
          <w:sz w:val="24"/>
          <w:szCs w:val="24"/>
        </w:rPr>
        <w:t xml:space="preserve">vyřazení silnic </w:t>
      </w:r>
      <w:r w:rsidR="001B2C05" w:rsidRPr="006A49E2">
        <w:rPr>
          <w:rFonts w:ascii="Times New Roman" w:hAnsi="Times New Roman"/>
          <w:sz w:val="24"/>
          <w:szCs w:val="24"/>
        </w:rPr>
        <w:t>I</w:t>
      </w:r>
      <w:r w:rsidR="00B10290" w:rsidRPr="006A49E2">
        <w:rPr>
          <w:rFonts w:ascii="Times New Roman" w:hAnsi="Times New Roman"/>
          <w:sz w:val="24"/>
          <w:szCs w:val="24"/>
        </w:rPr>
        <w:t>I.</w:t>
      </w:r>
      <w:r w:rsidR="00B367FA" w:rsidRPr="006A49E2">
        <w:rPr>
          <w:rFonts w:ascii="Times New Roman" w:hAnsi="Times New Roman"/>
          <w:sz w:val="24"/>
          <w:szCs w:val="24"/>
        </w:rPr>
        <w:t xml:space="preserve"> a III.</w:t>
      </w:r>
      <w:r w:rsidR="00B10290" w:rsidRPr="006A49E2">
        <w:rPr>
          <w:rFonts w:ascii="Times New Roman" w:hAnsi="Times New Roman"/>
          <w:sz w:val="24"/>
          <w:szCs w:val="24"/>
        </w:rPr>
        <w:t xml:space="preserve"> třídy</w:t>
      </w:r>
      <w:r w:rsidR="00FA1692" w:rsidRPr="006A49E2">
        <w:rPr>
          <w:rFonts w:ascii="Times New Roman" w:hAnsi="Times New Roman"/>
          <w:sz w:val="24"/>
          <w:szCs w:val="24"/>
        </w:rPr>
        <w:t xml:space="preserve"> ze silniční sítě</w:t>
      </w:r>
      <w:r w:rsidR="00B10290" w:rsidRPr="006A49E2">
        <w:rPr>
          <w:rFonts w:ascii="Times New Roman" w:hAnsi="Times New Roman"/>
          <w:sz w:val="24"/>
          <w:szCs w:val="24"/>
        </w:rPr>
        <w:t>. O vyřazení požádá budoucí dárce, tj.</w:t>
      </w:r>
      <w:r w:rsidR="00F147C6" w:rsidRPr="006A49E2">
        <w:rPr>
          <w:rFonts w:ascii="Times New Roman" w:hAnsi="Times New Roman"/>
          <w:sz w:val="24"/>
          <w:szCs w:val="24"/>
        </w:rPr>
        <w:t> </w:t>
      </w:r>
      <w:r w:rsidR="001B2C05" w:rsidRPr="006A49E2">
        <w:rPr>
          <w:rFonts w:ascii="Times New Roman" w:hAnsi="Times New Roman"/>
          <w:sz w:val="24"/>
          <w:szCs w:val="24"/>
        </w:rPr>
        <w:t>Moravskoslezský kraj zastoupený Správou silnic Moravskoslezského kraje.</w:t>
      </w:r>
      <w:r w:rsidR="00B10290" w:rsidRPr="006A49E2">
        <w:rPr>
          <w:rFonts w:ascii="Times New Roman" w:hAnsi="Times New Roman"/>
          <w:sz w:val="24"/>
          <w:szCs w:val="24"/>
        </w:rPr>
        <w:t xml:space="preserve"> Oba</w:t>
      </w:r>
      <w:r w:rsidR="00F147C6" w:rsidRPr="006A49E2">
        <w:rPr>
          <w:rFonts w:ascii="Times New Roman" w:hAnsi="Times New Roman"/>
          <w:sz w:val="24"/>
          <w:szCs w:val="24"/>
        </w:rPr>
        <w:t> </w:t>
      </w:r>
      <w:r w:rsidR="00B10290" w:rsidRPr="006A49E2">
        <w:rPr>
          <w:rFonts w:ascii="Times New Roman" w:hAnsi="Times New Roman"/>
          <w:sz w:val="24"/>
          <w:szCs w:val="24"/>
        </w:rPr>
        <w:t xml:space="preserve">účastníci </w:t>
      </w:r>
      <w:r w:rsidR="00B10290" w:rsidRPr="006A49E2">
        <w:rPr>
          <w:rFonts w:ascii="Times New Roman" w:hAnsi="Times New Roman"/>
          <w:sz w:val="24"/>
          <w:szCs w:val="24"/>
        </w:rPr>
        <w:lastRenderedPageBreak/>
        <w:t>této smlouvy jsou však svými smluvními projevy</w:t>
      </w:r>
      <w:r w:rsidR="00C230DA" w:rsidRPr="006A49E2">
        <w:rPr>
          <w:rFonts w:ascii="Times New Roman" w:hAnsi="Times New Roman"/>
          <w:sz w:val="24"/>
          <w:szCs w:val="24"/>
        </w:rPr>
        <w:t>,</w:t>
      </w:r>
      <w:r w:rsidR="00B10290" w:rsidRPr="006A49E2">
        <w:rPr>
          <w:rFonts w:ascii="Times New Roman" w:hAnsi="Times New Roman"/>
          <w:sz w:val="24"/>
          <w:szCs w:val="24"/>
        </w:rPr>
        <w:t xml:space="preserve"> do vydání tohoto rozhodnutí a do uplynutí lhůty stanovené v článku I</w:t>
      </w:r>
      <w:r w:rsidR="00AE4ACA" w:rsidRPr="006A49E2">
        <w:rPr>
          <w:rFonts w:ascii="Times New Roman" w:hAnsi="Times New Roman"/>
          <w:sz w:val="24"/>
          <w:szCs w:val="24"/>
        </w:rPr>
        <w:t>I</w:t>
      </w:r>
      <w:r w:rsidR="00B10290" w:rsidRPr="006A49E2">
        <w:rPr>
          <w:rFonts w:ascii="Times New Roman" w:hAnsi="Times New Roman"/>
          <w:sz w:val="24"/>
          <w:szCs w:val="24"/>
        </w:rPr>
        <w:t xml:space="preserve">I. </w:t>
      </w:r>
      <w:r w:rsidR="00AE4ACA" w:rsidRPr="006A49E2">
        <w:rPr>
          <w:rFonts w:ascii="Times New Roman" w:hAnsi="Times New Roman"/>
          <w:sz w:val="24"/>
          <w:szCs w:val="24"/>
        </w:rPr>
        <w:t xml:space="preserve">a IV. </w:t>
      </w:r>
      <w:r w:rsidR="00B10290" w:rsidRPr="006A49E2">
        <w:rPr>
          <w:rFonts w:ascii="Times New Roman" w:hAnsi="Times New Roman"/>
          <w:sz w:val="24"/>
          <w:szCs w:val="24"/>
        </w:rPr>
        <w:t>této smlouvy</w:t>
      </w:r>
      <w:r w:rsidR="00C230DA" w:rsidRPr="006A49E2">
        <w:rPr>
          <w:rFonts w:ascii="Times New Roman" w:hAnsi="Times New Roman"/>
          <w:sz w:val="24"/>
          <w:szCs w:val="24"/>
        </w:rPr>
        <w:t>,</w:t>
      </w:r>
      <w:r w:rsidR="00B10290" w:rsidRPr="006A49E2">
        <w:rPr>
          <w:rFonts w:ascii="Times New Roman" w:hAnsi="Times New Roman"/>
          <w:sz w:val="24"/>
          <w:szCs w:val="24"/>
        </w:rPr>
        <w:t xml:space="preserve"> vázáni</w:t>
      </w:r>
      <w:r w:rsidR="002F52C2" w:rsidRPr="006A49E2">
        <w:rPr>
          <w:rFonts w:ascii="Times New Roman" w:hAnsi="Times New Roman"/>
          <w:sz w:val="24"/>
          <w:szCs w:val="24"/>
        </w:rPr>
        <w:t>.</w:t>
      </w:r>
      <w:r w:rsidR="006B407C" w:rsidRPr="006A49E2">
        <w:rPr>
          <w:rFonts w:ascii="Times New Roman" w:hAnsi="Times New Roman"/>
          <w:sz w:val="24"/>
          <w:szCs w:val="24"/>
        </w:rPr>
        <w:t xml:space="preserve"> </w:t>
      </w:r>
    </w:p>
    <w:p w14:paraId="7FEF7494" w14:textId="77777777" w:rsidR="00B10290" w:rsidRPr="006A49E2" w:rsidRDefault="00E75B5F" w:rsidP="00F147C6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3.</w:t>
      </w:r>
      <w:r w:rsidR="00F147C6" w:rsidRPr="006A49E2">
        <w:rPr>
          <w:rFonts w:ascii="Times New Roman" w:hAnsi="Times New Roman"/>
          <w:sz w:val="24"/>
          <w:szCs w:val="24"/>
        </w:rPr>
        <w:tab/>
      </w:r>
      <w:r w:rsidR="00B10290" w:rsidRPr="006A49E2">
        <w:rPr>
          <w:rFonts w:ascii="Times New Roman" w:hAnsi="Times New Roman"/>
          <w:sz w:val="24"/>
          <w:szCs w:val="24"/>
        </w:rPr>
        <w:t xml:space="preserve">Darovací smlouva uzavřená na základě této smlouvy o smlouvě budoucí darovací nepodléhá podle ustanovení § 44 odst. 2 zákona </w:t>
      </w:r>
      <w:r w:rsidR="00C230DA" w:rsidRPr="006A49E2">
        <w:rPr>
          <w:rFonts w:ascii="Times New Roman" w:hAnsi="Times New Roman"/>
          <w:sz w:val="24"/>
          <w:szCs w:val="24"/>
        </w:rPr>
        <w:t>o</w:t>
      </w:r>
      <w:r w:rsidR="0012166C" w:rsidRPr="006A49E2">
        <w:rPr>
          <w:rFonts w:ascii="Times New Roman" w:hAnsi="Times New Roman"/>
          <w:sz w:val="24"/>
          <w:szCs w:val="24"/>
        </w:rPr>
        <w:t xml:space="preserve"> pozemních komunikacích</w:t>
      </w:r>
      <w:r w:rsidR="00B10290" w:rsidRPr="006A49E2">
        <w:rPr>
          <w:rFonts w:ascii="Times New Roman" w:hAnsi="Times New Roman"/>
          <w:sz w:val="24"/>
          <w:szCs w:val="24"/>
        </w:rPr>
        <w:t xml:space="preserve"> schválení Ministerstvem financí</w:t>
      </w:r>
      <w:r w:rsidR="002F52C2" w:rsidRPr="006A49E2">
        <w:rPr>
          <w:rFonts w:ascii="Times New Roman" w:hAnsi="Times New Roman"/>
          <w:sz w:val="24"/>
          <w:szCs w:val="24"/>
        </w:rPr>
        <w:t>.</w:t>
      </w:r>
      <w:r w:rsidR="002D3CD9" w:rsidRPr="006A49E2">
        <w:rPr>
          <w:rFonts w:ascii="Times New Roman" w:hAnsi="Times New Roman"/>
          <w:sz w:val="24"/>
          <w:szCs w:val="24"/>
        </w:rPr>
        <w:t xml:space="preserve"> </w:t>
      </w:r>
    </w:p>
    <w:p w14:paraId="20583D4A" w14:textId="77777777" w:rsidR="001F09BB" w:rsidRPr="006A49E2" w:rsidRDefault="00F147C6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4.</w:t>
      </w:r>
      <w:r w:rsidRPr="006A49E2">
        <w:rPr>
          <w:rFonts w:ascii="Times New Roman" w:hAnsi="Times New Roman"/>
          <w:sz w:val="24"/>
          <w:szCs w:val="24"/>
        </w:rPr>
        <w:tab/>
      </w:r>
      <w:r w:rsidR="00E75B5F" w:rsidRPr="006A49E2">
        <w:rPr>
          <w:rFonts w:ascii="Times New Roman" w:hAnsi="Times New Roman"/>
          <w:sz w:val="24"/>
          <w:szCs w:val="24"/>
        </w:rPr>
        <w:t>Náklady spojené s</w:t>
      </w:r>
      <w:r w:rsidR="00A447A5" w:rsidRPr="006A49E2">
        <w:rPr>
          <w:rFonts w:ascii="Times New Roman" w:hAnsi="Times New Roman"/>
          <w:sz w:val="24"/>
          <w:szCs w:val="24"/>
        </w:rPr>
        <w:t xml:space="preserve"> uzavřením darovací smlouvy uhradí budoucí </w:t>
      </w:r>
      <w:r w:rsidR="00AE4ACA" w:rsidRPr="006A49E2">
        <w:rPr>
          <w:rFonts w:ascii="Times New Roman" w:hAnsi="Times New Roman"/>
          <w:sz w:val="24"/>
          <w:szCs w:val="24"/>
        </w:rPr>
        <w:t>obdarovaný</w:t>
      </w:r>
      <w:r w:rsidR="001F09BB" w:rsidRPr="006A49E2">
        <w:rPr>
          <w:rFonts w:ascii="Times New Roman" w:hAnsi="Times New Roman"/>
          <w:sz w:val="24"/>
          <w:szCs w:val="24"/>
        </w:rPr>
        <w:t>.</w:t>
      </w:r>
      <w:r w:rsidR="00A447A5" w:rsidRPr="006A49E2">
        <w:rPr>
          <w:rFonts w:ascii="Times New Roman" w:hAnsi="Times New Roman"/>
          <w:sz w:val="24"/>
          <w:szCs w:val="24"/>
        </w:rPr>
        <w:t xml:space="preserve"> </w:t>
      </w:r>
    </w:p>
    <w:p w14:paraId="74340C88" w14:textId="77777777" w:rsidR="00B10290" w:rsidRPr="006A49E2" w:rsidRDefault="00B10290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A49E2">
        <w:rPr>
          <w:rFonts w:ascii="Times New Roman" w:hAnsi="Times New Roman"/>
          <w:b/>
          <w:sz w:val="24"/>
          <w:szCs w:val="24"/>
        </w:rPr>
        <w:t>V</w:t>
      </w:r>
      <w:r w:rsidR="00405E67" w:rsidRPr="006A49E2">
        <w:rPr>
          <w:rFonts w:ascii="Times New Roman" w:hAnsi="Times New Roman"/>
          <w:b/>
          <w:sz w:val="24"/>
          <w:szCs w:val="24"/>
        </w:rPr>
        <w:t>I</w:t>
      </w:r>
      <w:r w:rsidRPr="006A49E2">
        <w:rPr>
          <w:rFonts w:ascii="Times New Roman" w:hAnsi="Times New Roman"/>
          <w:b/>
          <w:sz w:val="24"/>
          <w:szCs w:val="24"/>
        </w:rPr>
        <w:t>.</w:t>
      </w:r>
    </w:p>
    <w:p w14:paraId="0BD1B6A5" w14:textId="77777777" w:rsidR="00B10290" w:rsidRPr="006A49E2" w:rsidRDefault="00B10290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A49E2">
        <w:rPr>
          <w:rFonts w:ascii="Times New Roman" w:hAnsi="Times New Roman"/>
          <w:b/>
          <w:sz w:val="24"/>
          <w:szCs w:val="24"/>
        </w:rPr>
        <w:t>Závěrečné ujednání</w:t>
      </w:r>
    </w:p>
    <w:p w14:paraId="07588786" w14:textId="77777777" w:rsidR="00B10290" w:rsidRPr="006A49E2" w:rsidRDefault="00B10290" w:rsidP="00F147C6">
      <w:pPr>
        <w:pStyle w:val="Odstavecseseznamem"/>
        <w:numPr>
          <w:ilvl w:val="0"/>
          <w:numId w:val="27"/>
        </w:num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 xml:space="preserve">Smluvní strany jsou seznámeny se skutečností, že budoucí </w:t>
      </w:r>
      <w:r w:rsidR="001B2C05" w:rsidRPr="006A49E2">
        <w:rPr>
          <w:rFonts w:ascii="Times New Roman" w:hAnsi="Times New Roman"/>
          <w:sz w:val="24"/>
          <w:szCs w:val="24"/>
        </w:rPr>
        <w:t>dárce</w:t>
      </w:r>
      <w:r w:rsidRPr="006A49E2">
        <w:rPr>
          <w:rFonts w:ascii="Times New Roman" w:hAnsi="Times New Roman"/>
          <w:sz w:val="24"/>
          <w:szCs w:val="24"/>
        </w:rPr>
        <w:t>, jako orgán územní samosprávy</w:t>
      </w:r>
      <w:r w:rsidR="00A53DDE" w:rsidRPr="006A49E2">
        <w:rPr>
          <w:rFonts w:ascii="Times New Roman" w:hAnsi="Times New Roman"/>
          <w:sz w:val="24"/>
          <w:szCs w:val="24"/>
        </w:rPr>
        <w:t>, je povinen poskytovat informace vztahující se k jeho působnosti dle zákona č.</w:t>
      </w:r>
      <w:r w:rsidR="00F147C6" w:rsidRPr="006A49E2">
        <w:rPr>
          <w:rFonts w:ascii="Times New Roman" w:hAnsi="Times New Roman"/>
          <w:sz w:val="24"/>
          <w:szCs w:val="24"/>
        </w:rPr>
        <w:t> </w:t>
      </w:r>
      <w:r w:rsidR="00A53DDE" w:rsidRPr="006A49E2">
        <w:rPr>
          <w:rFonts w:ascii="Times New Roman" w:hAnsi="Times New Roman"/>
          <w:sz w:val="24"/>
          <w:szCs w:val="24"/>
        </w:rPr>
        <w:t xml:space="preserve">106/1999 Sb., o jeho svobodném přístupu k informacím, </w:t>
      </w:r>
      <w:r w:rsidR="0012166C" w:rsidRPr="006A49E2">
        <w:rPr>
          <w:rFonts w:ascii="Times New Roman" w:hAnsi="Times New Roman"/>
          <w:sz w:val="24"/>
          <w:szCs w:val="24"/>
        </w:rPr>
        <w:t>ve znění pozdějších předpisů</w:t>
      </w:r>
      <w:r w:rsidR="00A53DDE" w:rsidRPr="006A49E2">
        <w:rPr>
          <w:rFonts w:ascii="Times New Roman" w:hAnsi="Times New Roman"/>
          <w:sz w:val="24"/>
          <w:szCs w:val="24"/>
        </w:rPr>
        <w:t xml:space="preserve">. Smluvní strany souhlasně prohlašují, že žádný údaj v této smlouvě, včetně jejich příloh, není označován za obchodní tajemství. Budoucí </w:t>
      </w:r>
      <w:r w:rsidR="001B2C05" w:rsidRPr="006A49E2">
        <w:rPr>
          <w:rFonts w:ascii="Times New Roman" w:hAnsi="Times New Roman"/>
          <w:sz w:val="24"/>
          <w:szCs w:val="24"/>
        </w:rPr>
        <w:t>obdarovaný</w:t>
      </w:r>
      <w:r w:rsidR="00A53DDE" w:rsidRPr="006A49E2">
        <w:rPr>
          <w:rFonts w:ascii="Times New Roman" w:hAnsi="Times New Roman"/>
          <w:sz w:val="24"/>
          <w:szCs w:val="24"/>
        </w:rPr>
        <w:t xml:space="preserve"> prohlašuje, že:</w:t>
      </w:r>
    </w:p>
    <w:p w14:paraId="6A53E044" w14:textId="77777777" w:rsidR="00A53DDE" w:rsidRPr="006A49E2" w:rsidRDefault="0069109E" w:rsidP="00F147C6">
      <w:pPr>
        <w:numPr>
          <w:ilvl w:val="0"/>
          <w:numId w:val="9"/>
        </w:numPr>
        <w:tabs>
          <w:tab w:val="left" w:pos="284"/>
          <w:tab w:val="right" w:pos="709"/>
        </w:tabs>
        <w:spacing w:before="120" w:line="240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 xml:space="preserve">Budoucí </w:t>
      </w:r>
      <w:r w:rsidR="001B2C05" w:rsidRPr="006A49E2">
        <w:rPr>
          <w:rFonts w:ascii="Times New Roman" w:hAnsi="Times New Roman"/>
          <w:sz w:val="24"/>
          <w:szCs w:val="24"/>
        </w:rPr>
        <w:t>dárce</w:t>
      </w:r>
      <w:r w:rsidR="00A53DDE" w:rsidRPr="006A49E2">
        <w:rPr>
          <w:rFonts w:ascii="Times New Roman" w:hAnsi="Times New Roman"/>
          <w:sz w:val="24"/>
          <w:szCs w:val="24"/>
        </w:rPr>
        <w:t xml:space="preserve"> je oprávně</w:t>
      </w:r>
      <w:r w:rsidR="003E2B2A" w:rsidRPr="006A49E2">
        <w:rPr>
          <w:rFonts w:ascii="Times New Roman" w:hAnsi="Times New Roman"/>
          <w:sz w:val="24"/>
          <w:szCs w:val="24"/>
        </w:rPr>
        <w:t>n</w:t>
      </w:r>
      <w:r w:rsidR="00A53DDE" w:rsidRPr="006A49E2">
        <w:rPr>
          <w:rFonts w:ascii="Times New Roman" w:hAnsi="Times New Roman"/>
          <w:sz w:val="24"/>
          <w:szCs w:val="24"/>
        </w:rPr>
        <w:t>, pokud postupuje dle zákona č. 106/1999 Sb., o svobodném přístupu</w:t>
      </w:r>
      <w:r w:rsidR="003E2B2A" w:rsidRPr="006A49E2">
        <w:rPr>
          <w:rFonts w:ascii="Times New Roman" w:hAnsi="Times New Roman"/>
          <w:sz w:val="24"/>
          <w:szCs w:val="24"/>
        </w:rPr>
        <w:t xml:space="preserve"> </w:t>
      </w:r>
      <w:r w:rsidR="00A53DDE" w:rsidRPr="006A49E2">
        <w:rPr>
          <w:rFonts w:ascii="Times New Roman" w:hAnsi="Times New Roman"/>
          <w:sz w:val="24"/>
          <w:szCs w:val="24"/>
        </w:rPr>
        <w:t>k</w:t>
      </w:r>
      <w:r w:rsidR="003E2B2A" w:rsidRPr="006A49E2">
        <w:rPr>
          <w:rFonts w:ascii="Times New Roman" w:hAnsi="Times New Roman"/>
          <w:sz w:val="24"/>
          <w:szCs w:val="24"/>
        </w:rPr>
        <w:t> </w:t>
      </w:r>
      <w:r w:rsidR="00A53DDE" w:rsidRPr="006A49E2">
        <w:rPr>
          <w:rFonts w:ascii="Times New Roman" w:hAnsi="Times New Roman"/>
          <w:sz w:val="24"/>
          <w:szCs w:val="24"/>
        </w:rPr>
        <w:t>in</w:t>
      </w:r>
      <w:r w:rsidR="003E2B2A" w:rsidRPr="006A49E2">
        <w:rPr>
          <w:rFonts w:ascii="Times New Roman" w:hAnsi="Times New Roman"/>
          <w:sz w:val="24"/>
          <w:szCs w:val="24"/>
        </w:rPr>
        <w:t xml:space="preserve">formacím, </w:t>
      </w:r>
      <w:r w:rsidR="0012166C" w:rsidRPr="006A49E2">
        <w:rPr>
          <w:rFonts w:ascii="Times New Roman" w:hAnsi="Times New Roman"/>
          <w:sz w:val="24"/>
          <w:szCs w:val="24"/>
        </w:rPr>
        <w:t>ve znění pozdějších předpisů</w:t>
      </w:r>
      <w:r w:rsidR="003E2B2A" w:rsidRPr="006A49E2">
        <w:rPr>
          <w:rFonts w:ascii="Times New Roman" w:hAnsi="Times New Roman"/>
          <w:sz w:val="24"/>
          <w:szCs w:val="24"/>
        </w:rPr>
        <w:t>, poskytovat veškeré informace o</w:t>
      </w:r>
      <w:r w:rsidR="00F147C6" w:rsidRPr="006A49E2">
        <w:rPr>
          <w:rFonts w:ascii="Times New Roman" w:hAnsi="Times New Roman"/>
          <w:sz w:val="24"/>
          <w:szCs w:val="24"/>
        </w:rPr>
        <w:t> </w:t>
      </w:r>
      <w:r w:rsidR="003E2B2A" w:rsidRPr="006A49E2">
        <w:rPr>
          <w:rFonts w:ascii="Times New Roman" w:hAnsi="Times New Roman"/>
          <w:sz w:val="24"/>
          <w:szCs w:val="24"/>
        </w:rPr>
        <w:t>této smlouvě a o jiných údajích tohoto závazkového právního vztahu, pokud nejsou v této smlouvě uvedeny (např. o daňových dokladech, předávacích protokolech, nabídkách či jiných písemnostech),</w:t>
      </w:r>
      <w:r w:rsidR="001536D9" w:rsidRPr="006A49E2">
        <w:rPr>
          <w:rFonts w:ascii="Times New Roman" w:hAnsi="Times New Roman"/>
          <w:sz w:val="24"/>
          <w:szCs w:val="24"/>
        </w:rPr>
        <w:t xml:space="preserve"> </w:t>
      </w:r>
    </w:p>
    <w:p w14:paraId="2ECF8093" w14:textId="77777777" w:rsidR="003E2B2A" w:rsidRPr="006A49E2" w:rsidRDefault="003E2B2A" w:rsidP="001536D9">
      <w:pPr>
        <w:numPr>
          <w:ilvl w:val="0"/>
          <w:numId w:val="9"/>
        </w:numPr>
        <w:tabs>
          <w:tab w:val="left" w:pos="284"/>
          <w:tab w:val="right" w:pos="709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Veškeré údaje uvedené v této smlouvě, popř</w:t>
      </w:r>
      <w:r w:rsidR="001E5473" w:rsidRPr="006A49E2">
        <w:rPr>
          <w:rFonts w:ascii="Times New Roman" w:hAnsi="Times New Roman"/>
          <w:sz w:val="24"/>
          <w:szCs w:val="24"/>
        </w:rPr>
        <w:t>.,</w:t>
      </w:r>
      <w:r w:rsidRPr="006A49E2">
        <w:rPr>
          <w:rFonts w:ascii="Times New Roman" w:hAnsi="Times New Roman"/>
          <w:sz w:val="24"/>
          <w:szCs w:val="24"/>
        </w:rPr>
        <w:t xml:space="preserve"> které jsou použity v rámci tohoto závazkového právního vztahu, a to i pokud jsou získány od třetích osob, nepodléhají povinnosti mlčenlivosti nebo jinému postupu, směřujícímu k ochraně před zneužitím a zveřejněním. </w:t>
      </w:r>
    </w:p>
    <w:p w14:paraId="69844225" w14:textId="77777777" w:rsidR="0012166C" w:rsidRPr="006A49E2" w:rsidRDefault="0012166C" w:rsidP="0012166C">
      <w:pPr>
        <w:pStyle w:val="Odstavecseseznamem"/>
        <w:numPr>
          <w:ilvl w:val="0"/>
          <w:numId w:val="9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Smluvní strany výslovně souhlasí, že tato smlouva může být bez jakéhokoliv omezení zveřejněna na oficiálních webových stránkách Moravskoslezského kraje (www.msk.cz), a to včetně všech případných příloh a dodatků.</w:t>
      </w:r>
    </w:p>
    <w:p w14:paraId="11EA6EDE" w14:textId="77777777" w:rsidR="0012166C" w:rsidRPr="006A49E2" w:rsidRDefault="0012166C" w:rsidP="0012166C">
      <w:pPr>
        <w:pStyle w:val="Odstavecseseznamem"/>
        <w:numPr>
          <w:ilvl w:val="0"/>
          <w:numId w:val="9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Osobní údaje obsažené v této smlouvě budou Správou silnic Moravskoslezského kraje, příspěvkovou organizací</w:t>
      </w:r>
      <w:r w:rsidR="00493D6D" w:rsidRPr="006A49E2">
        <w:rPr>
          <w:rFonts w:ascii="Times New Roman" w:hAnsi="Times New Roman"/>
          <w:sz w:val="24"/>
          <w:szCs w:val="24"/>
        </w:rPr>
        <w:t>,</w:t>
      </w:r>
      <w:r w:rsidRPr="006A49E2">
        <w:rPr>
          <w:rFonts w:ascii="Times New Roman" w:hAnsi="Times New Roman"/>
          <w:sz w:val="24"/>
          <w:szCs w:val="24"/>
        </w:rPr>
        <w:t xml:space="preserve"> zpracovávány pouze pro účely plnění práv a povinností vyplývajících z této smlouvy; k jiným účelům nebudou tyto osobní údaje Správou silnic Moravskoslezského kraje, příspěvkovou organizací</w:t>
      </w:r>
      <w:r w:rsidR="00493D6D" w:rsidRPr="006A49E2">
        <w:rPr>
          <w:rFonts w:ascii="Times New Roman" w:hAnsi="Times New Roman"/>
          <w:sz w:val="24"/>
          <w:szCs w:val="24"/>
        </w:rPr>
        <w:t>,</w:t>
      </w:r>
      <w:r w:rsidRPr="006A49E2">
        <w:rPr>
          <w:rFonts w:ascii="Times New Roman" w:hAnsi="Times New Roman"/>
          <w:sz w:val="24"/>
          <w:szCs w:val="24"/>
        </w:rPr>
        <w:t xml:space="preserve"> použity. Správa silnic Moravskoslezského kraje, příspěvková organizace při zpracovávání osobních údajů dodržuje platné právní předpisy. Podrobné informace o ochraně osobních údajů jsou uvedeny na oficiálních webových stránkách Správy silnic Moravskoslezského kraje, příspěvkové organizace</w:t>
      </w:r>
      <w:r w:rsidRPr="006A49E2">
        <w:rPr>
          <w:rFonts w:ascii="Times New Roman" w:hAnsi="Times New Roman"/>
          <w:i/>
          <w:sz w:val="24"/>
          <w:szCs w:val="24"/>
        </w:rPr>
        <w:t xml:space="preserve"> </w:t>
      </w:r>
      <w:hyperlink r:id="rId8" w:history="1">
        <w:r w:rsidRPr="006A49E2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www.ssmsk.cz</w:t>
        </w:r>
      </w:hyperlink>
      <w:r w:rsidRPr="006A49E2">
        <w:rPr>
          <w:rFonts w:ascii="Times New Roman" w:hAnsi="Times New Roman"/>
          <w:sz w:val="24"/>
          <w:szCs w:val="24"/>
        </w:rPr>
        <w:t xml:space="preserve">. </w:t>
      </w:r>
    </w:p>
    <w:p w14:paraId="69AC03ED" w14:textId="77777777" w:rsidR="00F147C6" w:rsidRPr="006A49E2" w:rsidRDefault="00F147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1F8DAB" w14:textId="77777777" w:rsidR="0012166C" w:rsidRPr="006A49E2" w:rsidRDefault="0025584B" w:rsidP="00F147C6">
      <w:pPr>
        <w:tabs>
          <w:tab w:val="left" w:pos="284"/>
          <w:tab w:val="right" w:pos="709"/>
        </w:tabs>
        <w:spacing w:before="120"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2</w:t>
      </w:r>
      <w:r w:rsidR="0012166C" w:rsidRPr="006A49E2">
        <w:rPr>
          <w:rFonts w:ascii="Times New Roman" w:hAnsi="Times New Roman"/>
          <w:sz w:val="24"/>
          <w:szCs w:val="24"/>
        </w:rPr>
        <w:t>.</w:t>
      </w:r>
      <w:r w:rsidR="00F147C6" w:rsidRPr="006A49E2">
        <w:rPr>
          <w:rFonts w:ascii="Times New Roman" w:hAnsi="Times New Roman"/>
          <w:sz w:val="24"/>
          <w:szCs w:val="24"/>
        </w:rPr>
        <w:tab/>
      </w:r>
      <w:r w:rsidR="0012166C" w:rsidRPr="006A49E2">
        <w:rPr>
          <w:rFonts w:ascii="Times New Roman" w:hAnsi="Times New Roman"/>
          <w:sz w:val="24"/>
          <w:szCs w:val="24"/>
        </w:rPr>
        <w:t xml:space="preserve">Budoucí </w:t>
      </w:r>
      <w:r w:rsidR="001B2C05" w:rsidRPr="006A49E2">
        <w:rPr>
          <w:rFonts w:ascii="Times New Roman" w:hAnsi="Times New Roman"/>
          <w:sz w:val="24"/>
          <w:szCs w:val="24"/>
        </w:rPr>
        <w:t>dárce</w:t>
      </w:r>
      <w:r w:rsidR="0012166C" w:rsidRPr="006A49E2">
        <w:rPr>
          <w:rFonts w:ascii="Times New Roman" w:hAnsi="Times New Roman"/>
          <w:sz w:val="24"/>
          <w:szCs w:val="24"/>
        </w:rPr>
        <w:t xml:space="preserve"> bere na vědomí, že </w:t>
      </w:r>
      <w:r w:rsidR="00B367FA" w:rsidRPr="006A49E2">
        <w:rPr>
          <w:rFonts w:ascii="Times New Roman" w:hAnsi="Times New Roman"/>
          <w:sz w:val="24"/>
          <w:szCs w:val="24"/>
        </w:rPr>
        <w:t>budoucí obdarovaný</w:t>
      </w:r>
      <w:r w:rsidR="0012166C" w:rsidRPr="006A49E2">
        <w:rPr>
          <w:rFonts w:ascii="Times New Roman" w:hAnsi="Times New Roman"/>
          <w:sz w:val="24"/>
          <w:szCs w:val="24"/>
        </w:rPr>
        <w:t xml:space="preserve"> je subjektem, </w:t>
      </w:r>
      <w:r w:rsidR="00796551" w:rsidRPr="006A49E2">
        <w:rPr>
          <w:rFonts w:ascii="Times New Roman" w:hAnsi="Times New Roman"/>
          <w:sz w:val="24"/>
          <w:szCs w:val="24"/>
        </w:rPr>
        <w:t>který</w:t>
      </w:r>
      <w:r w:rsidR="0012166C" w:rsidRPr="006A49E2">
        <w:rPr>
          <w:rFonts w:ascii="Times New Roman" w:hAnsi="Times New Roman"/>
          <w:sz w:val="24"/>
          <w:szCs w:val="24"/>
        </w:rPr>
        <w:t xml:space="preserve"> nese v určitých případech zákonnou povinnost uveřejňovat smlouvy v soula</w:t>
      </w:r>
      <w:r w:rsidR="00F147C6" w:rsidRPr="006A49E2">
        <w:rPr>
          <w:rFonts w:ascii="Times New Roman" w:hAnsi="Times New Roman"/>
          <w:sz w:val="24"/>
          <w:szCs w:val="24"/>
        </w:rPr>
        <w:t>du se zákonem č.</w:t>
      </w:r>
      <w:r w:rsidR="00796551" w:rsidRPr="006A49E2">
        <w:rPr>
          <w:rFonts w:ascii="Times New Roman" w:hAnsi="Times New Roman"/>
          <w:sz w:val="24"/>
          <w:szCs w:val="24"/>
        </w:rPr>
        <w:t> </w:t>
      </w:r>
      <w:r w:rsidR="00F147C6" w:rsidRPr="006A49E2">
        <w:rPr>
          <w:rFonts w:ascii="Times New Roman" w:hAnsi="Times New Roman"/>
          <w:sz w:val="24"/>
          <w:szCs w:val="24"/>
        </w:rPr>
        <w:t>340/2015</w:t>
      </w:r>
      <w:r w:rsidR="00796551" w:rsidRPr="006A49E2">
        <w:rPr>
          <w:rFonts w:ascii="Times New Roman" w:hAnsi="Times New Roman"/>
          <w:sz w:val="24"/>
          <w:szCs w:val="24"/>
        </w:rPr>
        <w:t> </w:t>
      </w:r>
      <w:r w:rsidR="00F147C6" w:rsidRPr="006A49E2">
        <w:rPr>
          <w:rFonts w:ascii="Times New Roman" w:hAnsi="Times New Roman"/>
          <w:sz w:val="24"/>
          <w:szCs w:val="24"/>
        </w:rPr>
        <w:t xml:space="preserve">Sb., </w:t>
      </w:r>
      <w:r w:rsidR="0012166C" w:rsidRPr="006A49E2">
        <w:rPr>
          <w:rFonts w:ascii="Times New Roman" w:hAnsi="Times New Roman"/>
          <w:sz w:val="24"/>
          <w:szCs w:val="24"/>
        </w:rPr>
        <w:t>o zvláštních podmínkách účinnosti některých smluv, uveřejňování těchto smluv a o registru smluv, ve znění pozdějších předpisů, v registru smluv vedeném pro tyto účely Ministerstvem vnitra.</w:t>
      </w:r>
    </w:p>
    <w:p w14:paraId="608A822E" w14:textId="77777777" w:rsidR="0012166C" w:rsidRPr="006A49E2" w:rsidRDefault="0012166C" w:rsidP="00F147C6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3.</w:t>
      </w:r>
      <w:r w:rsidR="00F147C6" w:rsidRPr="006A49E2">
        <w:rPr>
          <w:rFonts w:ascii="Times New Roman" w:hAnsi="Times New Roman"/>
          <w:sz w:val="24"/>
          <w:szCs w:val="24"/>
        </w:rPr>
        <w:tab/>
      </w:r>
      <w:r w:rsidRPr="006A49E2">
        <w:rPr>
          <w:rFonts w:ascii="Times New Roman" w:hAnsi="Times New Roman"/>
          <w:sz w:val="24"/>
          <w:szCs w:val="24"/>
        </w:rPr>
        <w:t xml:space="preserve">Smluvní strany souhlasí se zveřejněním této smlouvy. Smlouvu bez zbytečného odkladu, nejpozději do 30 dnů od uzavření smlouvy, uveřejní </w:t>
      </w:r>
      <w:r w:rsidR="001B2C05" w:rsidRPr="006A49E2">
        <w:rPr>
          <w:rFonts w:ascii="Times New Roman" w:hAnsi="Times New Roman"/>
          <w:sz w:val="24"/>
          <w:szCs w:val="24"/>
        </w:rPr>
        <w:t>Moravskoslezský kraj</w:t>
      </w:r>
      <w:r w:rsidRPr="006A49E2">
        <w:rPr>
          <w:rFonts w:ascii="Times New Roman" w:hAnsi="Times New Roman"/>
          <w:sz w:val="24"/>
          <w:szCs w:val="24"/>
        </w:rPr>
        <w:t xml:space="preserve">. Při uveřejnění </w:t>
      </w:r>
      <w:r w:rsidRPr="006A49E2">
        <w:rPr>
          <w:rFonts w:ascii="Times New Roman" w:hAnsi="Times New Roman"/>
          <w:sz w:val="24"/>
          <w:szCs w:val="24"/>
        </w:rPr>
        <w:lastRenderedPageBreak/>
        <w:t>této smlouvy nebudou uveřejněny informace, které nelze uveřejnit podle platných právních předpisů, a dále budou znečitelněny podpisy osob zastupujících smluvní strany.</w:t>
      </w:r>
    </w:p>
    <w:p w14:paraId="3CB10D3B" w14:textId="77777777" w:rsidR="00CB1E86" w:rsidRPr="006A49E2" w:rsidRDefault="005B27C1" w:rsidP="00F147C6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4</w:t>
      </w:r>
      <w:r w:rsidR="00F147C6" w:rsidRPr="006A49E2">
        <w:rPr>
          <w:rFonts w:ascii="Times New Roman" w:hAnsi="Times New Roman"/>
          <w:sz w:val="24"/>
          <w:szCs w:val="24"/>
        </w:rPr>
        <w:t>.</w:t>
      </w:r>
      <w:r w:rsidR="00F147C6" w:rsidRPr="006A49E2">
        <w:rPr>
          <w:rFonts w:ascii="Times New Roman" w:hAnsi="Times New Roman"/>
          <w:sz w:val="24"/>
          <w:szCs w:val="24"/>
        </w:rPr>
        <w:tab/>
      </w:r>
      <w:r w:rsidR="00CB1E86" w:rsidRPr="006A49E2">
        <w:rPr>
          <w:rFonts w:ascii="Times New Roman" w:hAnsi="Times New Roman"/>
          <w:sz w:val="24"/>
          <w:szCs w:val="24"/>
        </w:rPr>
        <w:t>Tuto smlouvu lze měnit či doplňovat pouze po dohodě smluvních stran formou písemných a číslovaných dodatků</w:t>
      </w:r>
      <w:r w:rsidR="006B407C" w:rsidRPr="006A49E2">
        <w:rPr>
          <w:rFonts w:ascii="Times New Roman" w:hAnsi="Times New Roman"/>
          <w:sz w:val="24"/>
          <w:szCs w:val="24"/>
        </w:rPr>
        <w:t>.</w:t>
      </w:r>
    </w:p>
    <w:p w14:paraId="6F556733" w14:textId="77777777" w:rsidR="0012166C" w:rsidRPr="006A49E2" w:rsidRDefault="005B27C1" w:rsidP="00F147C6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5</w:t>
      </w:r>
      <w:r w:rsidR="00F147C6" w:rsidRPr="006A49E2">
        <w:rPr>
          <w:rFonts w:ascii="Times New Roman" w:hAnsi="Times New Roman"/>
          <w:sz w:val="24"/>
          <w:szCs w:val="24"/>
        </w:rPr>
        <w:t>.</w:t>
      </w:r>
      <w:r w:rsidR="00F147C6" w:rsidRPr="006A49E2">
        <w:rPr>
          <w:rFonts w:ascii="Times New Roman" w:hAnsi="Times New Roman"/>
          <w:sz w:val="24"/>
          <w:szCs w:val="24"/>
        </w:rPr>
        <w:tab/>
      </w:r>
      <w:r w:rsidR="0012166C" w:rsidRPr="006A49E2">
        <w:rPr>
          <w:rFonts w:ascii="Times New Roman" w:hAnsi="Times New Roman"/>
          <w:sz w:val="24"/>
          <w:szCs w:val="24"/>
        </w:rPr>
        <w:t xml:space="preserve">Pokud v této smlouvě není stanoveno jinak, řídí se právní vztahy z ní vyplývající příslušnými ustanoveními zák. č. 89/2012 Sb., občanský zákoník, ve znění pozdějších předpisů a zákona o pozemních komunikacích. </w:t>
      </w:r>
    </w:p>
    <w:p w14:paraId="3A64F668" w14:textId="7C9572AC" w:rsidR="00416886" w:rsidRPr="006A49E2" w:rsidRDefault="005B27C1" w:rsidP="00F147C6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6</w:t>
      </w:r>
      <w:r w:rsidR="00F147C6" w:rsidRPr="006A49E2">
        <w:rPr>
          <w:rFonts w:ascii="Times New Roman" w:hAnsi="Times New Roman"/>
          <w:sz w:val="24"/>
          <w:szCs w:val="24"/>
        </w:rPr>
        <w:t>.</w:t>
      </w:r>
      <w:r w:rsidR="00F147C6" w:rsidRPr="006A49E2">
        <w:rPr>
          <w:rFonts w:ascii="Times New Roman" w:hAnsi="Times New Roman"/>
          <w:sz w:val="24"/>
          <w:szCs w:val="24"/>
        </w:rPr>
        <w:tab/>
      </w:r>
      <w:r w:rsidR="00F93B63" w:rsidRPr="00F93B63">
        <w:rPr>
          <w:rFonts w:ascii="Times New Roman" w:hAnsi="Times New Roman"/>
          <w:sz w:val="24"/>
          <w:szCs w:val="24"/>
        </w:rPr>
        <w:t>Je-li tato smlouva uzavřena v listinné podobě, je vyhotovena ve 2 stejnopisech s platností originálu podepsaných oprávněnými zástupci smluvních stran, z nichž každá zúčastněná strana obdrží 1 vyhotovení smlouvy. Je-li tato smlouva uzavřena elektronicky, obdrží obě smluvní strany její elektronický originál opatřený elektronickými podpisy.</w:t>
      </w:r>
    </w:p>
    <w:p w14:paraId="4E4DB664" w14:textId="77777777" w:rsidR="0012166C" w:rsidRPr="006A49E2" w:rsidRDefault="005B27C1" w:rsidP="00F147C6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7</w:t>
      </w:r>
      <w:r w:rsidR="006B407C" w:rsidRPr="006A49E2">
        <w:rPr>
          <w:rFonts w:ascii="Times New Roman" w:hAnsi="Times New Roman"/>
          <w:sz w:val="24"/>
          <w:szCs w:val="24"/>
        </w:rPr>
        <w:t>.</w:t>
      </w:r>
      <w:r w:rsidR="00F147C6" w:rsidRPr="006A49E2">
        <w:rPr>
          <w:rFonts w:ascii="Times New Roman" w:hAnsi="Times New Roman"/>
          <w:sz w:val="24"/>
          <w:szCs w:val="24"/>
        </w:rPr>
        <w:tab/>
      </w:r>
      <w:r w:rsidR="0012166C" w:rsidRPr="006A49E2">
        <w:rPr>
          <w:rFonts w:ascii="Times New Roman" w:hAnsi="Times New Roman"/>
          <w:sz w:val="24"/>
          <w:szCs w:val="24"/>
        </w:rPr>
        <w:t xml:space="preserve">Tato smlouva se ruší, pokud </w:t>
      </w:r>
      <w:r w:rsidR="001B2C05" w:rsidRPr="006A49E2">
        <w:rPr>
          <w:rFonts w:ascii="Times New Roman" w:hAnsi="Times New Roman"/>
          <w:sz w:val="24"/>
          <w:szCs w:val="24"/>
        </w:rPr>
        <w:t>Krajský úřad Moravskoslezského kraje</w:t>
      </w:r>
      <w:r w:rsidR="0012166C" w:rsidRPr="006A49E2">
        <w:rPr>
          <w:rFonts w:ascii="Times New Roman" w:hAnsi="Times New Roman"/>
          <w:sz w:val="24"/>
          <w:szCs w:val="24"/>
        </w:rPr>
        <w:t xml:space="preserve"> jako příslušný silniční správní úřad nevyřadí převáděn</w:t>
      </w:r>
      <w:r w:rsidR="009E4234" w:rsidRPr="006A49E2">
        <w:rPr>
          <w:rFonts w:ascii="Times New Roman" w:hAnsi="Times New Roman"/>
          <w:sz w:val="24"/>
          <w:szCs w:val="24"/>
        </w:rPr>
        <w:t>é</w:t>
      </w:r>
      <w:r w:rsidR="0012166C" w:rsidRPr="006A49E2">
        <w:rPr>
          <w:rFonts w:ascii="Times New Roman" w:hAnsi="Times New Roman"/>
          <w:sz w:val="24"/>
          <w:szCs w:val="24"/>
        </w:rPr>
        <w:t xml:space="preserve"> komunikac</w:t>
      </w:r>
      <w:r w:rsidR="009E4234" w:rsidRPr="006A49E2">
        <w:rPr>
          <w:rFonts w:ascii="Times New Roman" w:hAnsi="Times New Roman"/>
          <w:sz w:val="24"/>
          <w:szCs w:val="24"/>
        </w:rPr>
        <w:t>e</w:t>
      </w:r>
      <w:r w:rsidR="0012166C" w:rsidRPr="006A49E2">
        <w:rPr>
          <w:rFonts w:ascii="Times New Roman" w:hAnsi="Times New Roman"/>
          <w:sz w:val="24"/>
          <w:szCs w:val="24"/>
        </w:rPr>
        <w:t xml:space="preserve"> ze </w:t>
      </w:r>
      <w:r w:rsidR="009E4234" w:rsidRPr="006A49E2">
        <w:rPr>
          <w:rFonts w:ascii="Times New Roman" w:hAnsi="Times New Roman"/>
          <w:sz w:val="24"/>
          <w:szCs w:val="24"/>
        </w:rPr>
        <w:t xml:space="preserve">silniční sítě </w:t>
      </w:r>
      <w:r w:rsidR="0012166C" w:rsidRPr="006A49E2">
        <w:rPr>
          <w:rFonts w:ascii="Times New Roman" w:hAnsi="Times New Roman"/>
          <w:sz w:val="24"/>
          <w:szCs w:val="24"/>
        </w:rPr>
        <w:t xml:space="preserve">silnic </w:t>
      </w:r>
      <w:r w:rsidR="001B2C05" w:rsidRPr="006A49E2">
        <w:rPr>
          <w:rFonts w:ascii="Times New Roman" w:hAnsi="Times New Roman"/>
          <w:sz w:val="24"/>
          <w:szCs w:val="24"/>
        </w:rPr>
        <w:t xml:space="preserve">II. </w:t>
      </w:r>
      <w:r w:rsidR="009E4234" w:rsidRPr="006A49E2">
        <w:rPr>
          <w:rFonts w:ascii="Times New Roman" w:hAnsi="Times New Roman"/>
          <w:sz w:val="24"/>
          <w:szCs w:val="24"/>
        </w:rPr>
        <w:t>a III.</w:t>
      </w:r>
      <w:r w:rsidR="00CC40A5" w:rsidRPr="006A49E2">
        <w:rPr>
          <w:rFonts w:ascii="Times New Roman" w:hAnsi="Times New Roman"/>
          <w:sz w:val="24"/>
          <w:szCs w:val="24"/>
        </w:rPr>
        <w:t xml:space="preserve"> </w:t>
      </w:r>
      <w:r w:rsidR="001B2C05" w:rsidRPr="006A49E2">
        <w:rPr>
          <w:rFonts w:ascii="Times New Roman" w:hAnsi="Times New Roman"/>
          <w:sz w:val="24"/>
          <w:szCs w:val="24"/>
        </w:rPr>
        <w:t>třídy.</w:t>
      </w:r>
    </w:p>
    <w:p w14:paraId="165B0687" w14:textId="77777777" w:rsidR="00CB1E86" w:rsidRPr="006A49E2" w:rsidRDefault="005B27C1" w:rsidP="00F147C6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8</w:t>
      </w:r>
      <w:r w:rsidR="00F147C6" w:rsidRPr="006A49E2">
        <w:rPr>
          <w:rFonts w:ascii="Times New Roman" w:hAnsi="Times New Roman"/>
          <w:sz w:val="24"/>
          <w:szCs w:val="24"/>
        </w:rPr>
        <w:t>.</w:t>
      </w:r>
      <w:r w:rsidR="00F147C6" w:rsidRPr="006A49E2">
        <w:rPr>
          <w:rFonts w:ascii="Times New Roman" w:hAnsi="Times New Roman"/>
          <w:sz w:val="24"/>
          <w:szCs w:val="24"/>
        </w:rPr>
        <w:tab/>
      </w:r>
      <w:r w:rsidR="00CB1E86" w:rsidRPr="006A49E2">
        <w:rPr>
          <w:rFonts w:ascii="Times New Roman" w:hAnsi="Times New Roman"/>
          <w:sz w:val="24"/>
          <w:szCs w:val="24"/>
        </w:rPr>
        <w:t>Tato smlouva nabývá platnosti současně okamžikem jejího podpisu oběma smluvními stranami</w:t>
      </w:r>
      <w:r w:rsidR="0025584B" w:rsidRPr="006A49E2">
        <w:rPr>
          <w:rFonts w:ascii="Times New Roman" w:hAnsi="Times New Roman"/>
          <w:sz w:val="24"/>
          <w:szCs w:val="24"/>
        </w:rPr>
        <w:t xml:space="preserve"> a účinnosti zveřejněním v registru smluv</w:t>
      </w:r>
      <w:r w:rsidR="002F52C2" w:rsidRPr="006A49E2">
        <w:rPr>
          <w:rFonts w:ascii="Times New Roman" w:hAnsi="Times New Roman"/>
          <w:sz w:val="24"/>
          <w:szCs w:val="24"/>
        </w:rPr>
        <w:t>.</w:t>
      </w:r>
      <w:r w:rsidR="001536D9" w:rsidRPr="006A49E2">
        <w:rPr>
          <w:rFonts w:ascii="Times New Roman" w:hAnsi="Times New Roman"/>
          <w:sz w:val="24"/>
          <w:szCs w:val="24"/>
        </w:rPr>
        <w:t xml:space="preserve"> </w:t>
      </w:r>
    </w:p>
    <w:p w14:paraId="3D16279C" w14:textId="77777777" w:rsidR="00CB1E86" w:rsidRDefault="005B27C1" w:rsidP="00F147C6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9</w:t>
      </w:r>
      <w:r w:rsidR="00F147C6" w:rsidRPr="006A49E2">
        <w:rPr>
          <w:rFonts w:ascii="Times New Roman" w:hAnsi="Times New Roman"/>
          <w:sz w:val="24"/>
          <w:szCs w:val="24"/>
        </w:rPr>
        <w:t>.</w:t>
      </w:r>
      <w:r w:rsidR="00F147C6" w:rsidRPr="006A49E2">
        <w:rPr>
          <w:rFonts w:ascii="Times New Roman" w:hAnsi="Times New Roman"/>
          <w:sz w:val="24"/>
          <w:szCs w:val="24"/>
        </w:rPr>
        <w:tab/>
      </w:r>
      <w:r w:rsidR="00CB1E86" w:rsidRPr="006A49E2">
        <w:rPr>
          <w:rFonts w:ascii="Times New Roman" w:hAnsi="Times New Roman"/>
          <w:sz w:val="24"/>
          <w:szCs w:val="24"/>
        </w:rPr>
        <w:t>Smluvní strany prohlašují, že si smlouvu přečetly, s jejím obsahem souhlasí a že je uzavřena podle jejich pravé a svobodné vůle, vážně, určitě a srozumitelně</w:t>
      </w:r>
      <w:r w:rsidR="0020428C" w:rsidRPr="006A49E2">
        <w:rPr>
          <w:rFonts w:ascii="Times New Roman" w:hAnsi="Times New Roman"/>
          <w:sz w:val="24"/>
          <w:szCs w:val="24"/>
        </w:rPr>
        <w:t>,</w:t>
      </w:r>
      <w:r w:rsidR="00CB1E86" w:rsidRPr="006A49E2">
        <w:rPr>
          <w:rFonts w:ascii="Times New Roman" w:hAnsi="Times New Roman"/>
          <w:sz w:val="24"/>
          <w:szCs w:val="24"/>
        </w:rPr>
        <w:t xml:space="preserve"> a nikoliv v tísni nebo za nevýhodných podmínek a na důkaz tohoto připojují své podpisy</w:t>
      </w:r>
      <w:r w:rsidR="002F52C2" w:rsidRPr="006A49E2">
        <w:rPr>
          <w:rFonts w:ascii="Times New Roman" w:hAnsi="Times New Roman"/>
          <w:sz w:val="24"/>
          <w:szCs w:val="24"/>
        </w:rPr>
        <w:t>.</w:t>
      </w:r>
    </w:p>
    <w:p w14:paraId="15FA58DA" w14:textId="77777777" w:rsidR="00CA089A" w:rsidRDefault="00CA089A" w:rsidP="00F147C6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Záměr budoucího dárce darovat předmětné úseky silnic podle této smlouvy byl řádně zveřejněn vyvěšením na úřední desce Krajského úřadu Moravskoslezského kraje v období od 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 do ……….</w:t>
      </w:r>
    </w:p>
    <w:p w14:paraId="402F5A1E" w14:textId="77777777" w:rsidR="00CA089A" w:rsidRDefault="00CA089A" w:rsidP="00F147C6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Tato smlouva byla schválena zastupitelstvem Moravskoslezského kraje dne ………</w:t>
      </w:r>
      <w:r w:rsidR="00762537">
        <w:rPr>
          <w:rFonts w:ascii="Times New Roman" w:hAnsi="Times New Roman"/>
          <w:sz w:val="24"/>
          <w:szCs w:val="24"/>
        </w:rPr>
        <w:t xml:space="preserve">…20xx usnesením číslo </w:t>
      </w:r>
      <w:proofErr w:type="spellStart"/>
      <w:r w:rsidR="00762537">
        <w:rPr>
          <w:rFonts w:ascii="Times New Roman" w:hAnsi="Times New Roman"/>
          <w:sz w:val="24"/>
          <w:szCs w:val="24"/>
        </w:rPr>
        <w:t>xx</w:t>
      </w:r>
      <w:proofErr w:type="spellEnd"/>
      <w:r w:rsidR="00762537">
        <w:rPr>
          <w:rFonts w:ascii="Times New Roman" w:hAnsi="Times New Roman"/>
          <w:sz w:val="24"/>
          <w:szCs w:val="24"/>
        </w:rPr>
        <w:t>/</w:t>
      </w:r>
      <w:proofErr w:type="spellStart"/>
      <w:r w:rsidR="00762537">
        <w:rPr>
          <w:rFonts w:ascii="Times New Roman" w:hAnsi="Times New Roman"/>
          <w:sz w:val="24"/>
          <w:szCs w:val="24"/>
        </w:rPr>
        <w:t>xxxx</w:t>
      </w:r>
      <w:proofErr w:type="spellEnd"/>
      <w:r w:rsidR="00762537">
        <w:rPr>
          <w:rFonts w:ascii="Times New Roman" w:hAnsi="Times New Roman"/>
          <w:sz w:val="24"/>
          <w:szCs w:val="24"/>
        </w:rPr>
        <w:t>.</w:t>
      </w:r>
    </w:p>
    <w:p w14:paraId="73A11034" w14:textId="77777777" w:rsidR="00762537" w:rsidRDefault="00762537" w:rsidP="00F147C6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Tato smlouva byla schválena zastupitelstvem města </w:t>
      </w:r>
      <w:r w:rsidR="001F13C8">
        <w:rPr>
          <w:rFonts w:ascii="Times New Roman" w:hAnsi="Times New Roman"/>
          <w:sz w:val="24"/>
          <w:szCs w:val="24"/>
        </w:rPr>
        <w:t>Studénka</w:t>
      </w:r>
      <w:r>
        <w:rPr>
          <w:rFonts w:ascii="Times New Roman" w:hAnsi="Times New Roman"/>
          <w:sz w:val="24"/>
          <w:szCs w:val="24"/>
        </w:rPr>
        <w:t xml:space="preserve"> dne …………20xx usnesením číslo ……………….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6A49E2" w:rsidRPr="006A49E2" w14:paraId="0F42D7F8" w14:textId="77777777" w:rsidTr="00762537">
        <w:tc>
          <w:tcPr>
            <w:tcW w:w="4536" w:type="dxa"/>
          </w:tcPr>
          <w:p w14:paraId="04F79CE5" w14:textId="77777777" w:rsidR="00796551" w:rsidRPr="006A49E2" w:rsidRDefault="00762537" w:rsidP="00796551">
            <w:pPr>
              <w:tabs>
                <w:tab w:val="left" w:pos="284"/>
                <w:tab w:val="right" w:pos="8953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796551" w:rsidRPr="006A49E2">
              <w:rPr>
                <w:rFonts w:ascii="Times New Roman" w:hAnsi="Times New Roman"/>
                <w:sz w:val="24"/>
                <w:szCs w:val="24"/>
              </w:rPr>
              <w:t> Ostravě dne: ………………</w:t>
            </w:r>
            <w:proofErr w:type="gramStart"/>
            <w:r w:rsidR="00796551" w:rsidRPr="006A49E2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="00796551" w:rsidRPr="006A49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2A4AB65D" w14:textId="77777777" w:rsidR="00796551" w:rsidRPr="006A49E2" w:rsidRDefault="001F13C8" w:rsidP="001F13C8">
            <w:pPr>
              <w:tabs>
                <w:tab w:val="left" w:pos="284"/>
                <w:tab w:val="right" w:pos="8953"/>
              </w:tabs>
              <w:spacing w:before="120" w:after="120" w:line="240" w:lineRule="auto"/>
              <w:ind w:left="-10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 Studénce </w:t>
            </w:r>
            <w:proofErr w:type="gramStart"/>
            <w:r w:rsidR="00796551" w:rsidRPr="006A49E2">
              <w:rPr>
                <w:rFonts w:ascii="Times New Roman" w:hAnsi="Times New Roman"/>
                <w:sz w:val="24"/>
                <w:szCs w:val="24"/>
              </w:rPr>
              <w:t>dne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6551" w:rsidRPr="006A49E2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="00796551" w:rsidRPr="006A49E2">
              <w:rPr>
                <w:rFonts w:ascii="Times New Roman" w:hAnsi="Times New Roman"/>
                <w:sz w:val="24"/>
                <w:szCs w:val="24"/>
              </w:rPr>
              <w:t xml:space="preserve"> ………………………….</w:t>
            </w:r>
          </w:p>
        </w:tc>
      </w:tr>
      <w:tr w:rsidR="006A49E2" w:rsidRPr="006A49E2" w14:paraId="1F034759" w14:textId="77777777" w:rsidTr="00762537">
        <w:tc>
          <w:tcPr>
            <w:tcW w:w="4536" w:type="dxa"/>
          </w:tcPr>
          <w:p w14:paraId="1263F1D4" w14:textId="77777777" w:rsidR="00796551" w:rsidRPr="006A49E2" w:rsidRDefault="00796551" w:rsidP="001536D9">
            <w:pPr>
              <w:tabs>
                <w:tab w:val="left" w:pos="284"/>
                <w:tab w:val="right" w:pos="8953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F41165A" w14:textId="77777777" w:rsidR="00796551" w:rsidRPr="006A49E2" w:rsidRDefault="00796551" w:rsidP="001536D9">
            <w:pPr>
              <w:tabs>
                <w:tab w:val="left" w:pos="284"/>
                <w:tab w:val="right" w:pos="8953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9E2" w:rsidRPr="006A49E2" w14:paraId="5FBCC696" w14:textId="77777777" w:rsidTr="00762537">
        <w:tc>
          <w:tcPr>
            <w:tcW w:w="4536" w:type="dxa"/>
          </w:tcPr>
          <w:p w14:paraId="5BD4F434" w14:textId="77777777" w:rsidR="00796551" w:rsidRPr="006A49E2" w:rsidRDefault="00796551" w:rsidP="00796551">
            <w:pPr>
              <w:tabs>
                <w:tab w:val="left" w:pos="284"/>
                <w:tab w:val="right" w:pos="8953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9E2">
              <w:rPr>
                <w:rFonts w:ascii="Times New Roman" w:hAnsi="Times New Roman"/>
                <w:sz w:val="24"/>
                <w:szCs w:val="24"/>
              </w:rPr>
              <w:t>Za budoucího dárce:</w:t>
            </w:r>
          </w:p>
        </w:tc>
        <w:tc>
          <w:tcPr>
            <w:tcW w:w="4536" w:type="dxa"/>
          </w:tcPr>
          <w:p w14:paraId="13A944B0" w14:textId="77777777" w:rsidR="00796551" w:rsidRPr="006A49E2" w:rsidRDefault="00796551" w:rsidP="00796551">
            <w:pPr>
              <w:tabs>
                <w:tab w:val="left" w:pos="284"/>
                <w:tab w:val="right" w:pos="8953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9E2">
              <w:rPr>
                <w:rFonts w:ascii="Times New Roman" w:hAnsi="Times New Roman"/>
                <w:sz w:val="24"/>
                <w:szCs w:val="24"/>
              </w:rPr>
              <w:t>Za budoucího obdarovaného:</w:t>
            </w:r>
          </w:p>
        </w:tc>
      </w:tr>
      <w:tr w:rsidR="006A49E2" w:rsidRPr="006A49E2" w14:paraId="6AFB8726" w14:textId="77777777" w:rsidTr="00762537">
        <w:trPr>
          <w:trHeight w:val="1134"/>
        </w:trPr>
        <w:tc>
          <w:tcPr>
            <w:tcW w:w="4536" w:type="dxa"/>
          </w:tcPr>
          <w:p w14:paraId="681B609A" w14:textId="77777777" w:rsidR="00796551" w:rsidRPr="006A49E2" w:rsidRDefault="00796551" w:rsidP="00796551">
            <w:pPr>
              <w:tabs>
                <w:tab w:val="left" w:pos="284"/>
                <w:tab w:val="right" w:pos="89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55D44D" w14:textId="77777777" w:rsidR="00796551" w:rsidRPr="006A49E2" w:rsidRDefault="00796551" w:rsidP="00796551">
            <w:pPr>
              <w:tabs>
                <w:tab w:val="left" w:pos="284"/>
                <w:tab w:val="right" w:pos="89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BE7E70" w14:textId="77777777" w:rsidR="00796551" w:rsidRPr="006A49E2" w:rsidRDefault="00796551" w:rsidP="00796551">
            <w:pPr>
              <w:tabs>
                <w:tab w:val="left" w:pos="284"/>
                <w:tab w:val="right" w:pos="89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058142" w14:textId="77777777" w:rsidR="00796551" w:rsidRPr="006A49E2" w:rsidRDefault="006A49E2" w:rsidP="00796551">
            <w:pPr>
              <w:tabs>
                <w:tab w:val="left" w:pos="284"/>
                <w:tab w:val="right" w:pos="89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4536" w:type="dxa"/>
          </w:tcPr>
          <w:p w14:paraId="793C6A09" w14:textId="77777777" w:rsidR="00796551" w:rsidRPr="006A49E2" w:rsidRDefault="00796551" w:rsidP="00796551">
            <w:pPr>
              <w:tabs>
                <w:tab w:val="left" w:pos="284"/>
                <w:tab w:val="right" w:pos="89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BCC9CB" w14:textId="77777777" w:rsidR="00796551" w:rsidRPr="006A49E2" w:rsidRDefault="00796551" w:rsidP="00796551">
            <w:pPr>
              <w:tabs>
                <w:tab w:val="left" w:pos="284"/>
                <w:tab w:val="right" w:pos="89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962139" w14:textId="77777777" w:rsidR="00796551" w:rsidRPr="006A49E2" w:rsidRDefault="00796551" w:rsidP="00796551">
            <w:pPr>
              <w:tabs>
                <w:tab w:val="left" w:pos="284"/>
                <w:tab w:val="right" w:pos="89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85758E" w14:textId="77777777" w:rsidR="00796551" w:rsidRPr="006A49E2" w:rsidRDefault="00796551" w:rsidP="00796551">
            <w:pPr>
              <w:tabs>
                <w:tab w:val="left" w:pos="284"/>
                <w:tab w:val="right" w:pos="89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9E2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6A49E2" w:rsidRPr="006A49E2" w14:paraId="4F5745AA" w14:textId="77777777" w:rsidTr="00762537">
        <w:tc>
          <w:tcPr>
            <w:tcW w:w="4536" w:type="dxa"/>
          </w:tcPr>
          <w:p w14:paraId="4E7CB058" w14:textId="77777777" w:rsidR="00796551" w:rsidRPr="006A49E2" w:rsidRDefault="00796551" w:rsidP="00796551">
            <w:pPr>
              <w:tabs>
                <w:tab w:val="left" w:pos="284"/>
                <w:tab w:val="right" w:pos="895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9E2">
              <w:rPr>
                <w:rFonts w:ascii="Times New Roman" w:hAnsi="Times New Roman"/>
                <w:sz w:val="24"/>
                <w:szCs w:val="24"/>
              </w:rPr>
              <w:t>Ing. Tomáš Böhm</w:t>
            </w:r>
            <w:r w:rsidR="001F1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F13C8">
              <w:rPr>
                <w:rFonts w:ascii="Times New Roman" w:hAnsi="Times New Roman"/>
                <w:sz w:val="24"/>
                <w:szCs w:val="24"/>
              </w:rPr>
              <w:t>MBA</w:t>
            </w:r>
            <w:proofErr w:type="spellEnd"/>
          </w:p>
        </w:tc>
        <w:tc>
          <w:tcPr>
            <w:tcW w:w="4536" w:type="dxa"/>
          </w:tcPr>
          <w:p w14:paraId="2085FD68" w14:textId="0C5D2CF2" w:rsidR="00796551" w:rsidRPr="006A49E2" w:rsidRDefault="00705E61" w:rsidP="00796551">
            <w:pPr>
              <w:tabs>
                <w:tab w:val="left" w:pos="284"/>
                <w:tab w:val="right" w:pos="895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Jiří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Švagera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49E2" w:rsidRPr="006A49E2" w14:paraId="5CBFEB67" w14:textId="77777777" w:rsidTr="00762537">
        <w:tc>
          <w:tcPr>
            <w:tcW w:w="4536" w:type="dxa"/>
          </w:tcPr>
          <w:p w14:paraId="62185E27" w14:textId="77777777" w:rsidR="00796551" w:rsidRPr="006A49E2" w:rsidRDefault="00796551" w:rsidP="00796551">
            <w:pPr>
              <w:tabs>
                <w:tab w:val="left" w:pos="284"/>
                <w:tab w:val="right" w:pos="895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9E2">
              <w:rPr>
                <w:rFonts w:ascii="Times New Roman" w:hAnsi="Times New Roman"/>
                <w:sz w:val="24"/>
                <w:szCs w:val="24"/>
              </w:rPr>
              <w:t>ředitel příspěvkové organizace</w:t>
            </w:r>
          </w:p>
        </w:tc>
        <w:tc>
          <w:tcPr>
            <w:tcW w:w="4536" w:type="dxa"/>
          </w:tcPr>
          <w:p w14:paraId="5BE0DE60" w14:textId="77777777" w:rsidR="00796551" w:rsidRPr="006A49E2" w:rsidRDefault="001F13C8" w:rsidP="00796551">
            <w:pPr>
              <w:tabs>
                <w:tab w:val="left" w:pos="284"/>
                <w:tab w:val="right" w:pos="895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místostarosta</w:t>
            </w:r>
          </w:p>
        </w:tc>
      </w:tr>
    </w:tbl>
    <w:p w14:paraId="49B6C926" w14:textId="77777777" w:rsidR="00A44EBE" w:rsidRPr="006A49E2" w:rsidRDefault="00A44EBE" w:rsidP="00796551">
      <w:pPr>
        <w:tabs>
          <w:tab w:val="left" w:pos="284"/>
          <w:tab w:val="right" w:pos="8953"/>
        </w:tabs>
        <w:spacing w:before="360" w:after="0" w:line="240" w:lineRule="auto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Příloha smlouvy:</w:t>
      </w:r>
    </w:p>
    <w:p w14:paraId="044FA4E1" w14:textId="77777777" w:rsidR="006A0AAF" w:rsidRPr="00F147C6" w:rsidRDefault="0048203D" w:rsidP="00F147C6">
      <w:pPr>
        <w:numPr>
          <w:ilvl w:val="0"/>
          <w:numId w:val="10"/>
        </w:numPr>
        <w:tabs>
          <w:tab w:val="right" w:pos="142"/>
          <w:tab w:val="left" w:pos="284"/>
        </w:tabs>
        <w:spacing w:line="240" w:lineRule="atLeast"/>
        <w:ind w:hanging="720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 xml:space="preserve">Situační snímek návrhu budoucího uspořádání silniční sítě s vyznačením </w:t>
      </w:r>
      <w:r w:rsidR="00AA11B0" w:rsidRPr="006A49E2">
        <w:rPr>
          <w:rFonts w:ascii="Times New Roman" w:hAnsi="Times New Roman"/>
          <w:sz w:val="24"/>
          <w:szCs w:val="24"/>
        </w:rPr>
        <w:t>převáděn</w:t>
      </w:r>
      <w:r w:rsidR="007E4631">
        <w:rPr>
          <w:rFonts w:ascii="Times New Roman" w:hAnsi="Times New Roman"/>
          <w:sz w:val="24"/>
          <w:szCs w:val="24"/>
        </w:rPr>
        <w:t>ého</w:t>
      </w:r>
      <w:r w:rsidR="008A0010">
        <w:rPr>
          <w:rFonts w:ascii="Times New Roman" w:hAnsi="Times New Roman"/>
          <w:sz w:val="24"/>
          <w:szCs w:val="24"/>
        </w:rPr>
        <w:t xml:space="preserve"> </w:t>
      </w:r>
      <w:r w:rsidR="00AA11B0">
        <w:rPr>
          <w:rFonts w:ascii="Times New Roman" w:hAnsi="Times New Roman"/>
          <w:sz w:val="24"/>
          <w:szCs w:val="24"/>
        </w:rPr>
        <w:t>úsek</w:t>
      </w:r>
      <w:r w:rsidR="007E4631">
        <w:rPr>
          <w:rFonts w:ascii="Times New Roman" w:hAnsi="Times New Roman"/>
          <w:sz w:val="24"/>
          <w:szCs w:val="24"/>
        </w:rPr>
        <w:t>u</w:t>
      </w:r>
    </w:p>
    <w:sectPr w:rsidR="006A0AAF" w:rsidRPr="00F147C6" w:rsidSect="002675D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B3C0C" w14:textId="77777777" w:rsidR="00AB3888" w:rsidRDefault="00AB3888" w:rsidP="006B407C">
      <w:pPr>
        <w:spacing w:after="0" w:line="240" w:lineRule="auto"/>
      </w:pPr>
      <w:r>
        <w:separator/>
      </w:r>
    </w:p>
  </w:endnote>
  <w:endnote w:type="continuationSeparator" w:id="0">
    <w:p w14:paraId="0E1F9EDA" w14:textId="77777777" w:rsidR="00AB3888" w:rsidRDefault="00AB3888" w:rsidP="006B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65255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1CAD9820" w14:textId="77777777" w:rsidR="003E5A0B" w:rsidRPr="00796551" w:rsidRDefault="003E5A0B" w:rsidP="00796551">
        <w:pPr>
          <w:pStyle w:val="Zpat"/>
          <w:jc w:val="center"/>
          <w:rPr>
            <w:rFonts w:ascii="Times New Roman" w:hAnsi="Times New Roman"/>
            <w:sz w:val="20"/>
            <w:szCs w:val="20"/>
          </w:rPr>
        </w:pPr>
        <w:r w:rsidRPr="00796551">
          <w:rPr>
            <w:rFonts w:ascii="Times New Roman" w:hAnsi="Times New Roman"/>
            <w:sz w:val="20"/>
            <w:szCs w:val="20"/>
          </w:rPr>
          <w:fldChar w:fldCharType="begin"/>
        </w:r>
        <w:r w:rsidRPr="0079655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796551">
          <w:rPr>
            <w:rFonts w:ascii="Times New Roman" w:hAnsi="Times New Roman"/>
            <w:sz w:val="20"/>
            <w:szCs w:val="20"/>
          </w:rPr>
          <w:fldChar w:fldCharType="separate"/>
        </w:r>
        <w:r w:rsidR="000066C9" w:rsidRPr="000066C9">
          <w:rPr>
            <w:rFonts w:ascii="Times New Roman" w:hAnsi="Times New Roman"/>
            <w:noProof/>
            <w:sz w:val="20"/>
            <w:szCs w:val="20"/>
            <w:lang w:val="cs-CZ"/>
          </w:rPr>
          <w:t>2</w:t>
        </w:r>
        <w:r w:rsidRPr="0079655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4AB1D3DF" w14:textId="77777777" w:rsidR="006C7369" w:rsidRDefault="006C73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9EC26" w14:textId="77777777" w:rsidR="002675D5" w:rsidRDefault="002675D5">
    <w:pPr>
      <w:pStyle w:val="Zpat"/>
      <w:jc w:val="right"/>
    </w:pPr>
    <w:r>
      <w:rPr>
        <w:lang w:val="cs-CZ"/>
      </w:rP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cs-CZ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F324B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5395453F" w14:textId="77777777" w:rsidR="006B407C" w:rsidRDefault="006B40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34FDA" w14:textId="77777777" w:rsidR="00AB3888" w:rsidRDefault="00AB3888" w:rsidP="006B407C">
      <w:pPr>
        <w:spacing w:after="0" w:line="240" w:lineRule="auto"/>
      </w:pPr>
      <w:r>
        <w:separator/>
      </w:r>
    </w:p>
  </w:footnote>
  <w:footnote w:type="continuationSeparator" w:id="0">
    <w:p w14:paraId="668A0BEC" w14:textId="77777777" w:rsidR="00AB3888" w:rsidRDefault="00AB3888" w:rsidP="006B4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35761" w14:textId="77777777" w:rsidR="005E28BE" w:rsidRDefault="005E28BE" w:rsidP="007B1BF8">
    <w:pPr>
      <w:pStyle w:val="Zkladntext"/>
      <w:tabs>
        <w:tab w:val="right" w:pos="8789"/>
      </w:tabs>
      <w:rPr>
        <w:bCs/>
        <w:iCs/>
        <w:sz w:val="16"/>
        <w:szCs w:val="16"/>
        <w:lang w:val="cs-CZ"/>
      </w:rPr>
    </w:pPr>
  </w:p>
  <w:p w14:paraId="7191AF41" w14:textId="77777777" w:rsidR="006B407C" w:rsidRDefault="006B407C" w:rsidP="007B1B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0584E" w14:textId="77777777" w:rsidR="006B407C" w:rsidRPr="00942542" w:rsidRDefault="006B407C" w:rsidP="006B407C">
    <w:pPr>
      <w:pStyle w:val="Zkladntext"/>
      <w:tabs>
        <w:tab w:val="right" w:pos="8789"/>
      </w:tabs>
      <w:jc w:val="center"/>
      <w:rPr>
        <w:bCs/>
        <w:i/>
        <w:iCs/>
      </w:rPr>
    </w:pPr>
    <w:r>
      <w:tab/>
    </w:r>
    <w:r w:rsidRPr="00942542">
      <w:rPr>
        <w:bCs/>
        <w:i/>
        <w:iCs/>
        <w:sz w:val="28"/>
      </w:rPr>
      <w:t xml:space="preserve">                                             </w:t>
    </w:r>
    <w:r w:rsidRPr="00942542">
      <w:rPr>
        <w:bCs/>
        <w:i/>
        <w:iCs/>
        <w:sz w:val="28"/>
      </w:rPr>
      <w:t xml:space="preserve">(VZOR)                          </w:t>
    </w:r>
    <w:r>
      <w:rPr>
        <w:bCs/>
        <w:i/>
        <w:iCs/>
        <w:sz w:val="28"/>
      </w:rPr>
      <w:t xml:space="preserve">         </w:t>
    </w:r>
    <w:r w:rsidRPr="00942542">
      <w:rPr>
        <w:bCs/>
        <w:i/>
        <w:iCs/>
        <w:sz w:val="28"/>
      </w:rPr>
      <w:t xml:space="preserve"> Příloha č.</w:t>
    </w:r>
    <w:r>
      <w:rPr>
        <w:bCs/>
        <w:i/>
        <w:iCs/>
        <w:sz w:val="28"/>
      </w:rPr>
      <w:t xml:space="preserve"> 10</w:t>
    </w:r>
  </w:p>
  <w:p w14:paraId="37986CF9" w14:textId="77777777" w:rsidR="006B407C" w:rsidRDefault="006B407C" w:rsidP="006B40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7A72"/>
    <w:multiLevelType w:val="hybridMultilevel"/>
    <w:tmpl w:val="CC428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63013"/>
    <w:multiLevelType w:val="hybridMultilevel"/>
    <w:tmpl w:val="AE28B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6E1D"/>
    <w:multiLevelType w:val="hybridMultilevel"/>
    <w:tmpl w:val="D3448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00DD"/>
    <w:multiLevelType w:val="hybridMultilevel"/>
    <w:tmpl w:val="01381B64"/>
    <w:lvl w:ilvl="0" w:tplc="0405000F">
      <w:start w:val="2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13904185"/>
    <w:multiLevelType w:val="hybridMultilevel"/>
    <w:tmpl w:val="A51EF8B8"/>
    <w:lvl w:ilvl="0" w:tplc="5B2E83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03C80"/>
    <w:multiLevelType w:val="hybridMultilevel"/>
    <w:tmpl w:val="5DB8B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F2CA1"/>
    <w:multiLevelType w:val="hybridMultilevel"/>
    <w:tmpl w:val="24588EF4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F9A5D1F"/>
    <w:multiLevelType w:val="hybridMultilevel"/>
    <w:tmpl w:val="DBD63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A3EE9"/>
    <w:multiLevelType w:val="hybridMultilevel"/>
    <w:tmpl w:val="67A48D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74547"/>
    <w:multiLevelType w:val="hybridMultilevel"/>
    <w:tmpl w:val="ABA8B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63151"/>
    <w:multiLevelType w:val="hybridMultilevel"/>
    <w:tmpl w:val="93E64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820F4"/>
    <w:multiLevelType w:val="hybridMultilevel"/>
    <w:tmpl w:val="A51A5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E04FC"/>
    <w:multiLevelType w:val="hybridMultilevel"/>
    <w:tmpl w:val="CDF0E7BE"/>
    <w:lvl w:ilvl="0" w:tplc="DE367B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7E687D"/>
    <w:multiLevelType w:val="multilevel"/>
    <w:tmpl w:val="51221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16" w:hanging="432"/>
      </w:pPr>
      <w:rPr>
        <w:rFonts w:hint="default"/>
        <w:strike w:val="0"/>
      </w:rPr>
    </w:lvl>
    <w:lvl w:ilvl="2">
      <w:start w:val="1"/>
      <w:numFmt w:val="none"/>
      <w:lvlText w:val="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CE42D55"/>
    <w:multiLevelType w:val="hybridMultilevel"/>
    <w:tmpl w:val="EB08401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7576AF5"/>
    <w:multiLevelType w:val="hybridMultilevel"/>
    <w:tmpl w:val="E4728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C64FD"/>
    <w:multiLevelType w:val="hybridMultilevel"/>
    <w:tmpl w:val="B41620C0"/>
    <w:lvl w:ilvl="0" w:tplc="9584824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2580"/>
    <w:multiLevelType w:val="hybridMultilevel"/>
    <w:tmpl w:val="056C4236"/>
    <w:lvl w:ilvl="0" w:tplc="0F989E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2022C"/>
    <w:multiLevelType w:val="hybridMultilevel"/>
    <w:tmpl w:val="F418F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12D62"/>
    <w:multiLevelType w:val="hybridMultilevel"/>
    <w:tmpl w:val="2AAA0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53177"/>
    <w:multiLevelType w:val="hybridMultilevel"/>
    <w:tmpl w:val="6ED8B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0244E"/>
    <w:multiLevelType w:val="hybridMultilevel"/>
    <w:tmpl w:val="6A9A16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83FEE"/>
    <w:multiLevelType w:val="hybridMultilevel"/>
    <w:tmpl w:val="B14A0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02DE0"/>
    <w:multiLevelType w:val="hybridMultilevel"/>
    <w:tmpl w:val="3EDE2E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1B046BB"/>
    <w:multiLevelType w:val="hybridMultilevel"/>
    <w:tmpl w:val="EAC08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744CE"/>
    <w:multiLevelType w:val="multilevel"/>
    <w:tmpl w:val="B43001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279608B"/>
    <w:multiLevelType w:val="hybridMultilevel"/>
    <w:tmpl w:val="7F86BF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615954">
    <w:abstractNumId w:val="1"/>
  </w:num>
  <w:num w:numId="2" w16cid:durableId="1094589029">
    <w:abstractNumId w:val="24"/>
  </w:num>
  <w:num w:numId="3" w16cid:durableId="2015985194">
    <w:abstractNumId w:val="20"/>
  </w:num>
  <w:num w:numId="4" w16cid:durableId="942345967">
    <w:abstractNumId w:val="2"/>
  </w:num>
  <w:num w:numId="5" w16cid:durableId="384647231">
    <w:abstractNumId w:val="21"/>
  </w:num>
  <w:num w:numId="6" w16cid:durableId="267007629">
    <w:abstractNumId w:val="10"/>
  </w:num>
  <w:num w:numId="7" w16cid:durableId="8129155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7191536">
    <w:abstractNumId w:val="26"/>
  </w:num>
  <w:num w:numId="9" w16cid:durableId="1449734966">
    <w:abstractNumId w:val="18"/>
  </w:num>
  <w:num w:numId="10" w16cid:durableId="2026208122">
    <w:abstractNumId w:val="5"/>
  </w:num>
  <w:num w:numId="11" w16cid:durableId="38015705">
    <w:abstractNumId w:val="23"/>
  </w:num>
  <w:num w:numId="12" w16cid:durableId="2048409183">
    <w:abstractNumId w:val="0"/>
  </w:num>
  <w:num w:numId="13" w16cid:durableId="191378585">
    <w:abstractNumId w:val="6"/>
  </w:num>
  <w:num w:numId="14" w16cid:durableId="123232201">
    <w:abstractNumId w:val="22"/>
  </w:num>
  <w:num w:numId="15" w16cid:durableId="2022314192">
    <w:abstractNumId w:val="12"/>
  </w:num>
  <w:num w:numId="16" w16cid:durableId="1012873462">
    <w:abstractNumId w:val="25"/>
  </w:num>
  <w:num w:numId="17" w16cid:durableId="1299414408">
    <w:abstractNumId w:val="4"/>
  </w:num>
  <w:num w:numId="18" w16cid:durableId="1081179755">
    <w:abstractNumId w:val="8"/>
  </w:num>
  <w:num w:numId="19" w16cid:durableId="1792285534">
    <w:abstractNumId w:val="13"/>
  </w:num>
  <w:num w:numId="20" w16cid:durableId="1934707745">
    <w:abstractNumId w:val="3"/>
  </w:num>
  <w:num w:numId="21" w16cid:durableId="22024145">
    <w:abstractNumId w:val="17"/>
  </w:num>
  <w:num w:numId="22" w16cid:durableId="895897099">
    <w:abstractNumId w:val="14"/>
  </w:num>
  <w:num w:numId="23" w16cid:durableId="1158612412">
    <w:abstractNumId w:val="7"/>
  </w:num>
  <w:num w:numId="24" w16cid:durableId="1414010493">
    <w:abstractNumId w:val="9"/>
  </w:num>
  <w:num w:numId="25" w16cid:durableId="323630117">
    <w:abstractNumId w:val="15"/>
  </w:num>
  <w:num w:numId="26" w16cid:durableId="890846621">
    <w:abstractNumId w:val="19"/>
  </w:num>
  <w:num w:numId="27" w16cid:durableId="1312560902">
    <w:abstractNumId w:val="11"/>
  </w:num>
  <w:num w:numId="28" w16cid:durableId="3745498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418"/>
    <w:rsid w:val="0000239A"/>
    <w:rsid w:val="000066C9"/>
    <w:rsid w:val="00012116"/>
    <w:rsid w:val="000231FD"/>
    <w:rsid w:val="00025668"/>
    <w:rsid w:val="00025B9E"/>
    <w:rsid w:val="00031326"/>
    <w:rsid w:val="00037423"/>
    <w:rsid w:val="00045231"/>
    <w:rsid w:val="0006548D"/>
    <w:rsid w:val="00095384"/>
    <w:rsid w:val="000A3E9B"/>
    <w:rsid w:val="000A43E5"/>
    <w:rsid w:val="000A58D0"/>
    <w:rsid w:val="000B262B"/>
    <w:rsid w:val="000B522A"/>
    <w:rsid w:val="000B5AF3"/>
    <w:rsid w:val="000B76EC"/>
    <w:rsid w:val="000C7FD9"/>
    <w:rsid w:val="000D67AE"/>
    <w:rsid w:val="000E2D56"/>
    <w:rsid w:val="00100BCA"/>
    <w:rsid w:val="00101010"/>
    <w:rsid w:val="0011487A"/>
    <w:rsid w:val="0012166C"/>
    <w:rsid w:val="00133A30"/>
    <w:rsid w:val="00144611"/>
    <w:rsid w:val="00145611"/>
    <w:rsid w:val="001536D9"/>
    <w:rsid w:val="00157A41"/>
    <w:rsid w:val="00167145"/>
    <w:rsid w:val="00172BC8"/>
    <w:rsid w:val="00173BFA"/>
    <w:rsid w:val="001907B4"/>
    <w:rsid w:val="00192351"/>
    <w:rsid w:val="0019564C"/>
    <w:rsid w:val="00195CE8"/>
    <w:rsid w:val="001A4BC2"/>
    <w:rsid w:val="001B1990"/>
    <w:rsid w:val="001B2C05"/>
    <w:rsid w:val="001C07E6"/>
    <w:rsid w:val="001C7539"/>
    <w:rsid w:val="001E5473"/>
    <w:rsid w:val="001F09BB"/>
    <w:rsid w:val="001F13C8"/>
    <w:rsid w:val="001F279E"/>
    <w:rsid w:val="0020428C"/>
    <w:rsid w:val="002058EF"/>
    <w:rsid w:val="00220D6E"/>
    <w:rsid w:val="0022310F"/>
    <w:rsid w:val="00231312"/>
    <w:rsid w:val="002347B2"/>
    <w:rsid w:val="0025106B"/>
    <w:rsid w:val="0025584B"/>
    <w:rsid w:val="002675D5"/>
    <w:rsid w:val="00292E46"/>
    <w:rsid w:val="00295D62"/>
    <w:rsid w:val="00297E87"/>
    <w:rsid w:val="002B442D"/>
    <w:rsid w:val="002C2EA2"/>
    <w:rsid w:val="002C462F"/>
    <w:rsid w:val="002D3CD9"/>
    <w:rsid w:val="002D3FE4"/>
    <w:rsid w:val="002F52C2"/>
    <w:rsid w:val="002F6692"/>
    <w:rsid w:val="002F6EAC"/>
    <w:rsid w:val="00300EED"/>
    <w:rsid w:val="003046BD"/>
    <w:rsid w:val="00311F8C"/>
    <w:rsid w:val="003128DA"/>
    <w:rsid w:val="00312994"/>
    <w:rsid w:val="0031431B"/>
    <w:rsid w:val="00321F2A"/>
    <w:rsid w:val="00330D19"/>
    <w:rsid w:val="0033639E"/>
    <w:rsid w:val="00341874"/>
    <w:rsid w:val="0034219A"/>
    <w:rsid w:val="00357D30"/>
    <w:rsid w:val="003648A2"/>
    <w:rsid w:val="003743F4"/>
    <w:rsid w:val="00391418"/>
    <w:rsid w:val="003A4365"/>
    <w:rsid w:val="003B1FDE"/>
    <w:rsid w:val="003B40C3"/>
    <w:rsid w:val="003D3C1B"/>
    <w:rsid w:val="003D4DD5"/>
    <w:rsid w:val="003D6459"/>
    <w:rsid w:val="003D710D"/>
    <w:rsid w:val="003E2B2A"/>
    <w:rsid w:val="003E5A0B"/>
    <w:rsid w:val="003F3555"/>
    <w:rsid w:val="003F5C71"/>
    <w:rsid w:val="00405E67"/>
    <w:rsid w:val="00416886"/>
    <w:rsid w:val="00421617"/>
    <w:rsid w:val="004222E2"/>
    <w:rsid w:val="004255F3"/>
    <w:rsid w:val="004359C8"/>
    <w:rsid w:val="00435A3E"/>
    <w:rsid w:val="004364F9"/>
    <w:rsid w:val="004413DB"/>
    <w:rsid w:val="00451F0B"/>
    <w:rsid w:val="00452894"/>
    <w:rsid w:val="00455D3F"/>
    <w:rsid w:val="00462945"/>
    <w:rsid w:val="00466782"/>
    <w:rsid w:val="00467225"/>
    <w:rsid w:val="00472770"/>
    <w:rsid w:val="0048203D"/>
    <w:rsid w:val="0048207B"/>
    <w:rsid w:val="00487BEC"/>
    <w:rsid w:val="004906A9"/>
    <w:rsid w:val="004930CC"/>
    <w:rsid w:val="00493D6D"/>
    <w:rsid w:val="004A7BA0"/>
    <w:rsid w:val="004C680C"/>
    <w:rsid w:val="004D1ABE"/>
    <w:rsid w:val="004D2A86"/>
    <w:rsid w:val="004D3890"/>
    <w:rsid w:val="004E6340"/>
    <w:rsid w:val="0052218D"/>
    <w:rsid w:val="00526D66"/>
    <w:rsid w:val="00542169"/>
    <w:rsid w:val="0055392F"/>
    <w:rsid w:val="00556800"/>
    <w:rsid w:val="00557B00"/>
    <w:rsid w:val="00557FA3"/>
    <w:rsid w:val="005721FA"/>
    <w:rsid w:val="005730B1"/>
    <w:rsid w:val="00575F6C"/>
    <w:rsid w:val="00581E71"/>
    <w:rsid w:val="0059398B"/>
    <w:rsid w:val="005B203D"/>
    <w:rsid w:val="005B27C1"/>
    <w:rsid w:val="005B2F2F"/>
    <w:rsid w:val="005B3763"/>
    <w:rsid w:val="005B3B85"/>
    <w:rsid w:val="005C02A8"/>
    <w:rsid w:val="005C4DF4"/>
    <w:rsid w:val="005C52F4"/>
    <w:rsid w:val="005C6BEA"/>
    <w:rsid w:val="005C6D79"/>
    <w:rsid w:val="005D2CDB"/>
    <w:rsid w:val="005E28BE"/>
    <w:rsid w:val="005E3BB0"/>
    <w:rsid w:val="005F00B2"/>
    <w:rsid w:val="00604B47"/>
    <w:rsid w:val="00613D6B"/>
    <w:rsid w:val="006335EF"/>
    <w:rsid w:val="00633C46"/>
    <w:rsid w:val="0064495A"/>
    <w:rsid w:val="00656D63"/>
    <w:rsid w:val="00664B17"/>
    <w:rsid w:val="006764FA"/>
    <w:rsid w:val="00686496"/>
    <w:rsid w:val="00690703"/>
    <w:rsid w:val="0069109E"/>
    <w:rsid w:val="00693FA5"/>
    <w:rsid w:val="00694159"/>
    <w:rsid w:val="006A0AAF"/>
    <w:rsid w:val="006A49E2"/>
    <w:rsid w:val="006B407C"/>
    <w:rsid w:val="006B716E"/>
    <w:rsid w:val="006B789A"/>
    <w:rsid w:val="006C0E63"/>
    <w:rsid w:val="006C6625"/>
    <w:rsid w:val="006C7369"/>
    <w:rsid w:val="006D44C5"/>
    <w:rsid w:val="006D7792"/>
    <w:rsid w:val="00705E61"/>
    <w:rsid w:val="00707B4F"/>
    <w:rsid w:val="0071237D"/>
    <w:rsid w:val="0074681F"/>
    <w:rsid w:val="00762537"/>
    <w:rsid w:val="00762BF5"/>
    <w:rsid w:val="0076426B"/>
    <w:rsid w:val="00781A80"/>
    <w:rsid w:val="007837DF"/>
    <w:rsid w:val="0078424F"/>
    <w:rsid w:val="00796551"/>
    <w:rsid w:val="00796805"/>
    <w:rsid w:val="007A0F1C"/>
    <w:rsid w:val="007A4305"/>
    <w:rsid w:val="007A5496"/>
    <w:rsid w:val="007B16E4"/>
    <w:rsid w:val="007B1BF8"/>
    <w:rsid w:val="007C4BEA"/>
    <w:rsid w:val="007D3056"/>
    <w:rsid w:val="007D419D"/>
    <w:rsid w:val="007D6509"/>
    <w:rsid w:val="007E4631"/>
    <w:rsid w:val="0080019A"/>
    <w:rsid w:val="00826E60"/>
    <w:rsid w:val="00834D81"/>
    <w:rsid w:val="00844C7E"/>
    <w:rsid w:val="008569BF"/>
    <w:rsid w:val="00856FB6"/>
    <w:rsid w:val="0086254A"/>
    <w:rsid w:val="00862723"/>
    <w:rsid w:val="00864F4D"/>
    <w:rsid w:val="00866402"/>
    <w:rsid w:val="00873CEC"/>
    <w:rsid w:val="008812F1"/>
    <w:rsid w:val="008A0010"/>
    <w:rsid w:val="008B204E"/>
    <w:rsid w:val="008B2A24"/>
    <w:rsid w:val="008B35AC"/>
    <w:rsid w:val="008B47DE"/>
    <w:rsid w:val="008C4610"/>
    <w:rsid w:val="008D063F"/>
    <w:rsid w:val="008D3369"/>
    <w:rsid w:val="008E4068"/>
    <w:rsid w:val="009053AB"/>
    <w:rsid w:val="00912819"/>
    <w:rsid w:val="0091567E"/>
    <w:rsid w:val="009475ED"/>
    <w:rsid w:val="009575E2"/>
    <w:rsid w:val="00960C95"/>
    <w:rsid w:val="00972732"/>
    <w:rsid w:val="0098557E"/>
    <w:rsid w:val="00985973"/>
    <w:rsid w:val="00993291"/>
    <w:rsid w:val="009A7D00"/>
    <w:rsid w:val="009B67E4"/>
    <w:rsid w:val="009C1640"/>
    <w:rsid w:val="009C5536"/>
    <w:rsid w:val="009D646F"/>
    <w:rsid w:val="009D7650"/>
    <w:rsid w:val="009E02F7"/>
    <w:rsid w:val="009E1CC6"/>
    <w:rsid w:val="009E4234"/>
    <w:rsid w:val="009E5908"/>
    <w:rsid w:val="009E754F"/>
    <w:rsid w:val="009E794A"/>
    <w:rsid w:val="009E7EE8"/>
    <w:rsid w:val="009F2FFA"/>
    <w:rsid w:val="00A002D3"/>
    <w:rsid w:val="00A06652"/>
    <w:rsid w:val="00A212D5"/>
    <w:rsid w:val="00A25CAF"/>
    <w:rsid w:val="00A308B8"/>
    <w:rsid w:val="00A31AFE"/>
    <w:rsid w:val="00A41B42"/>
    <w:rsid w:val="00A447A5"/>
    <w:rsid w:val="00A44EBE"/>
    <w:rsid w:val="00A46421"/>
    <w:rsid w:val="00A52D75"/>
    <w:rsid w:val="00A53DDE"/>
    <w:rsid w:val="00A61931"/>
    <w:rsid w:val="00A63DD2"/>
    <w:rsid w:val="00A95165"/>
    <w:rsid w:val="00AA11B0"/>
    <w:rsid w:val="00AB1DCE"/>
    <w:rsid w:val="00AB3888"/>
    <w:rsid w:val="00AC228A"/>
    <w:rsid w:val="00AD4F8D"/>
    <w:rsid w:val="00AE08F3"/>
    <w:rsid w:val="00AE118F"/>
    <w:rsid w:val="00AE3432"/>
    <w:rsid w:val="00AE4ACA"/>
    <w:rsid w:val="00B04380"/>
    <w:rsid w:val="00B062A8"/>
    <w:rsid w:val="00B10290"/>
    <w:rsid w:val="00B367FA"/>
    <w:rsid w:val="00B51DB2"/>
    <w:rsid w:val="00B5251C"/>
    <w:rsid w:val="00B7514F"/>
    <w:rsid w:val="00B84980"/>
    <w:rsid w:val="00B8520F"/>
    <w:rsid w:val="00B91728"/>
    <w:rsid w:val="00B94C86"/>
    <w:rsid w:val="00B94EA5"/>
    <w:rsid w:val="00BA2107"/>
    <w:rsid w:val="00BA4E35"/>
    <w:rsid w:val="00BC4600"/>
    <w:rsid w:val="00BC4BE5"/>
    <w:rsid w:val="00BD2FB0"/>
    <w:rsid w:val="00BD684D"/>
    <w:rsid w:val="00BE4CFD"/>
    <w:rsid w:val="00BF4834"/>
    <w:rsid w:val="00C03C22"/>
    <w:rsid w:val="00C0748B"/>
    <w:rsid w:val="00C075B1"/>
    <w:rsid w:val="00C11468"/>
    <w:rsid w:val="00C11588"/>
    <w:rsid w:val="00C12897"/>
    <w:rsid w:val="00C230DA"/>
    <w:rsid w:val="00C232F4"/>
    <w:rsid w:val="00C23AD5"/>
    <w:rsid w:val="00C2640F"/>
    <w:rsid w:val="00C340B9"/>
    <w:rsid w:val="00C41B05"/>
    <w:rsid w:val="00C54FDB"/>
    <w:rsid w:val="00C571F9"/>
    <w:rsid w:val="00C70015"/>
    <w:rsid w:val="00C94B79"/>
    <w:rsid w:val="00CA089A"/>
    <w:rsid w:val="00CA3D5E"/>
    <w:rsid w:val="00CA77B7"/>
    <w:rsid w:val="00CB0E6F"/>
    <w:rsid w:val="00CB1E86"/>
    <w:rsid w:val="00CC3173"/>
    <w:rsid w:val="00CC40A5"/>
    <w:rsid w:val="00CF44EC"/>
    <w:rsid w:val="00D07A35"/>
    <w:rsid w:val="00D2178B"/>
    <w:rsid w:val="00D43827"/>
    <w:rsid w:val="00D579A4"/>
    <w:rsid w:val="00D600DF"/>
    <w:rsid w:val="00D64D0C"/>
    <w:rsid w:val="00D6631E"/>
    <w:rsid w:val="00D942B9"/>
    <w:rsid w:val="00DC13F9"/>
    <w:rsid w:val="00DD2BBE"/>
    <w:rsid w:val="00DD6FFA"/>
    <w:rsid w:val="00E0503F"/>
    <w:rsid w:val="00E05E61"/>
    <w:rsid w:val="00E41497"/>
    <w:rsid w:val="00E41A35"/>
    <w:rsid w:val="00E429F9"/>
    <w:rsid w:val="00E42AAB"/>
    <w:rsid w:val="00E44DE3"/>
    <w:rsid w:val="00E55093"/>
    <w:rsid w:val="00E56710"/>
    <w:rsid w:val="00E668B8"/>
    <w:rsid w:val="00E704E8"/>
    <w:rsid w:val="00E715CC"/>
    <w:rsid w:val="00E72C6D"/>
    <w:rsid w:val="00E75B5F"/>
    <w:rsid w:val="00EA589C"/>
    <w:rsid w:val="00EB0433"/>
    <w:rsid w:val="00EC3A47"/>
    <w:rsid w:val="00EC6DF2"/>
    <w:rsid w:val="00EE244E"/>
    <w:rsid w:val="00EE276E"/>
    <w:rsid w:val="00EF4C57"/>
    <w:rsid w:val="00F005A5"/>
    <w:rsid w:val="00F06AAE"/>
    <w:rsid w:val="00F12A73"/>
    <w:rsid w:val="00F147C6"/>
    <w:rsid w:val="00F240BB"/>
    <w:rsid w:val="00F31286"/>
    <w:rsid w:val="00F33074"/>
    <w:rsid w:val="00F35E33"/>
    <w:rsid w:val="00F36580"/>
    <w:rsid w:val="00F379C2"/>
    <w:rsid w:val="00F4598D"/>
    <w:rsid w:val="00F62603"/>
    <w:rsid w:val="00F62C63"/>
    <w:rsid w:val="00F76F4A"/>
    <w:rsid w:val="00F85BB2"/>
    <w:rsid w:val="00F93B63"/>
    <w:rsid w:val="00F965B1"/>
    <w:rsid w:val="00FA1692"/>
    <w:rsid w:val="00FB11F3"/>
    <w:rsid w:val="00FC7BFA"/>
    <w:rsid w:val="00FD0ABB"/>
    <w:rsid w:val="00FE2037"/>
    <w:rsid w:val="00FF08EE"/>
    <w:rsid w:val="00FF23E1"/>
    <w:rsid w:val="00FF2F87"/>
    <w:rsid w:val="00FF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4399"/>
  <w15:docId w15:val="{EAEC9736-8E42-45E6-9B16-D9FD9C24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1F3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76426B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405E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5E67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05E6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5E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05E6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E6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05E67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405E67"/>
    <w:pPr>
      <w:spacing w:after="0" w:line="240" w:lineRule="auto"/>
      <w:ind w:left="720"/>
    </w:pPr>
    <w:rPr>
      <w:rFonts w:cs="Calibri"/>
    </w:rPr>
  </w:style>
  <w:style w:type="paragraph" w:styleId="Zhlav">
    <w:name w:val="header"/>
    <w:basedOn w:val="Normln"/>
    <w:link w:val="ZhlavChar"/>
    <w:uiPriority w:val="99"/>
    <w:unhideWhenUsed/>
    <w:rsid w:val="006B407C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6B407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B407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6B407C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6B407C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B407C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basedOn w:val="Standardnpsmoodstavce"/>
    <w:link w:val="Nadpis3"/>
    <w:rsid w:val="0076426B"/>
    <w:rPr>
      <w:rFonts w:ascii="Times New Roman" w:eastAsia="Times New Roman" w:hAnsi="Times New Roman"/>
      <w:b/>
      <w:bCs/>
      <w:sz w:val="28"/>
      <w:szCs w:val="24"/>
    </w:rPr>
  </w:style>
  <w:style w:type="paragraph" w:styleId="Bezmezer">
    <w:name w:val="No Spacing"/>
    <w:uiPriority w:val="1"/>
    <w:qFormat/>
    <w:rsid w:val="0076426B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216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2166C"/>
    <w:rPr>
      <w:sz w:val="16"/>
      <w:szCs w:val="16"/>
      <w:lang w:eastAsia="en-US"/>
    </w:rPr>
  </w:style>
  <w:style w:type="character" w:styleId="Hypertextovodkaz">
    <w:name w:val="Hyperlink"/>
    <w:rsid w:val="0012166C"/>
    <w:rPr>
      <w:color w:val="0000FF"/>
      <w:u w:val="single"/>
    </w:rPr>
  </w:style>
  <w:style w:type="table" w:styleId="Mkatabulky">
    <w:name w:val="Table Grid"/>
    <w:basedOn w:val="Normlntabulka"/>
    <w:uiPriority w:val="59"/>
    <w:rsid w:val="00796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03132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313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BA4E3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ms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046FF-6B66-41E7-B8CB-EE3E769F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1718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murasova</cp:lastModifiedBy>
  <cp:revision>4</cp:revision>
  <cp:lastPrinted>2021-04-20T08:42:00Z</cp:lastPrinted>
  <dcterms:created xsi:type="dcterms:W3CDTF">2025-07-24T09:22:00Z</dcterms:created>
  <dcterms:modified xsi:type="dcterms:W3CDTF">2025-07-24T11:47:00Z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