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E9" w:rsidRDefault="00D535E9" w:rsidP="00D535E9">
      <w:pPr>
        <w:pStyle w:val="Nadpis1"/>
        <w:spacing w:line="280" w:lineRule="exact"/>
        <w:jc w:val="left"/>
        <w:rPr>
          <w:rFonts w:ascii="Tahoma" w:hAnsi="Tahoma" w:cs="Tahoma"/>
          <w:b w:val="0"/>
          <w:caps w:val="0"/>
          <w:sz w:val="24"/>
        </w:rPr>
      </w:pPr>
      <w:bookmarkStart w:id="0" w:name="_GoBack"/>
      <w:bookmarkEnd w:id="0"/>
      <w:r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2720E3">
        <w:rPr>
          <w:rFonts w:ascii="Tahoma" w:hAnsi="Tahoma" w:cs="Tahoma"/>
          <w:b w:val="0"/>
          <w:caps w:val="0"/>
          <w:sz w:val="24"/>
        </w:rPr>
        <w:t>4</w:t>
      </w:r>
    </w:p>
    <w:p w:rsidR="00D535E9" w:rsidRDefault="00D535E9" w:rsidP="00D535E9">
      <w:pPr>
        <w:spacing w:line="280" w:lineRule="exact"/>
        <w:rPr>
          <w:rFonts w:ascii="Tahoma" w:hAnsi="Tahoma" w:cs="Tahoma"/>
        </w:rPr>
      </w:pPr>
    </w:p>
    <w:p w:rsidR="00D535E9" w:rsidRDefault="00D535E9" w:rsidP="00D535E9">
      <w:pPr>
        <w:pStyle w:val="Nadpis2"/>
        <w:spacing w:line="560" w:lineRule="exact"/>
        <w:rPr>
          <w:rFonts w:ascii="Tahoma" w:hAnsi="Tahoma" w:cs="Tahoma"/>
          <w:b w:val="0"/>
          <w:caps w:val="0"/>
          <w:sz w:val="48"/>
          <w:szCs w:val="48"/>
        </w:rPr>
      </w:pPr>
      <w:proofErr w:type="gramStart"/>
      <w:r>
        <w:rPr>
          <w:rFonts w:ascii="Tahoma" w:hAnsi="Tahoma" w:cs="Tahoma"/>
          <w:b w:val="0"/>
          <w:caps w:val="0"/>
          <w:sz w:val="48"/>
          <w:szCs w:val="48"/>
        </w:rPr>
        <w:t>MORAVSKOSLEZSKÝ   KRAJ</w:t>
      </w:r>
      <w:proofErr w:type="gramEnd"/>
    </w:p>
    <w:p w:rsidR="00D535E9" w:rsidRDefault="00D535E9" w:rsidP="00D535E9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8"/>
        <w:gridCol w:w="1372"/>
      </w:tblGrid>
      <w:tr w:rsidR="00D535E9" w:rsidTr="00547AE2">
        <w:tc>
          <w:tcPr>
            <w:tcW w:w="7838" w:type="dxa"/>
          </w:tcPr>
          <w:p w:rsidR="00D535E9" w:rsidRDefault="00D535E9" w:rsidP="001960FD">
            <w:pPr>
              <w:spacing w:line="280" w:lineRule="exact"/>
              <w:rPr>
                <w:rFonts w:ascii="Tahoma" w:hAnsi="Tahoma" w:cs="Tahoma"/>
              </w:rPr>
            </w:pPr>
          </w:p>
          <w:p w:rsidR="00D535E9" w:rsidRDefault="00D535E9" w:rsidP="001960FD">
            <w:pPr>
              <w:spacing w:line="280" w:lineRule="exact"/>
              <w:jc w:val="right"/>
              <w:rPr>
                <w:rFonts w:ascii="Tahoma" w:hAnsi="Tahoma" w:cs="Tahoma"/>
              </w:rPr>
            </w:pPr>
            <w:bookmarkStart w:id="1" w:name="Text43"/>
            <w:r>
              <w:rPr>
                <w:rFonts w:ascii="Tahoma" w:hAnsi="Tahoma" w:cs="Tahoma"/>
              </w:rPr>
              <w:t>Materiál č.:</w:t>
            </w:r>
          </w:p>
          <w:p w:rsidR="00D535E9" w:rsidRDefault="00D535E9" w:rsidP="001960FD">
            <w:pPr>
              <w:spacing w:line="280" w:lineRule="exact"/>
              <w:rPr>
                <w:rFonts w:ascii="Tahoma" w:hAnsi="Tahoma" w:cs="Tahoma"/>
              </w:rPr>
            </w:pPr>
          </w:p>
        </w:tc>
        <w:bookmarkEnd w:id="1"/>
        <w:tc>
          <w:tcPr>
            <w:tcW w:w="1372" w:type="dxa"/>
            <w:vAlign w:val="center"/>
          </w:tcPr>
          <w:p w:rsidR="00D535E9" w:rsidRDefault="00547AE2" w:rsidP="001960FD">
            <w:pPr>
              <w:pStyle w:val="Nadpis2"/>
              <w:spacing w:line="560" w:lineRule="exact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10/13</w:t>
            </w:r>
          </w:p>
        </w:tc>
      </w:tr>
    </w:tbl>
    <w:p w:rsidR="00D535E9" w:rsidRDefault="00D535E9" w:rsidP="00D535E9">
      <w:pPr>
        <w:spacing w:line="280" w:lineRule="exact"/>
        <w:rPr>
          <w:rFonts w:ascii="Tahoma" w:hAnsi="Tahoma" w:cs="Tahoma"/>
        </w:rPr>
      </w:pPr>
    </w:p>
    <w:p w:rsidR="00D535E9" w:rsidRDefault="00D535E9" w:rsidP="00D535E9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Pro 9</w:t>
      </w:r>
      <w:r w:rsidRPr="00196AC7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zasedání ZASTUPITELSTVA KRAJE, konané dne 24. 4. 2014</w:t>
      </w:r>
    </w:p>
    <w:p w:rsidR="00D535E9" w:rsidRDefault="00D535E9" w:rsidP="00D535E9">
      <w:pPr>
        <w:spacing w:line="280" w:lineRule="exact"/>
        <w:rPr>
          <w:rFonts w:ascii="Tahoma" w:hAnsi="Tahoma" w:cs="Tahoma"/>
        </w:rPr>
      </w:pPr>
    </w:p>
    <w:p w:rsidR="00D535E9" w:rsidRDefault="00D535E9" w:rsidP="00D535E9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D535E9" w:rsidTr="001960FD">
        <w:tc>
          <w:tcPr>
            <w:tcW w:w="779" w:type="dxa"/>
          </w:tcPr>
          <w:p w:rsidR="00D535E9" w:rsidRDefault="00D535E9" w:rsidP="001960FD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D535E9" w:rsidRPr="00911DFA" w:rsidRDefault="00D535E9" w:rsidP="005D069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Cs w:val="28"/>
              </w:rPr>
              <w:t>Návrh na poskytnutí dotace z rozpočtu Moravskoslezského kraje k projektu č.</w:t>
            </w:r>
            <w:r w:rsidR="005D0695">
              <w:rPr>
                <w:rFonts w:ascii="Tahoma" w:hAnsi="Tahoma" w:cs="Tahoma"/>
                <w:bCs/>
                <w:szCs w:val="28"/>
              </w:rPr>
              <w:t> </w:t>
            </w:r>
            <w:r>
              <w:rPr>
                <w:rFonts w:ascii="Tahoma" w:hAnsi="Tahoma" w:cs="Tahoma"/>
                <w:bCs/>
                <w:szCs w:val="28"/>
              </w:rPr>
              <w:t>CZ-51-E15-2013-R3 „Napříč krajem s mládeží“ realizovaného v rámci programu Mládež v akci 5.1</w:t>
            </w:r>
          </w:p>
        </w:tc>
      </w:tr>
    </w:tbl>
    <w:p w:rsidR="00D535E9" w:rsidRDefault="00D535E9" w:rsidP="00D535E9">
      <w:pPr>
        <w:pStyle w:val="Zpat"/>
        <w:tabs>
          <w:tab w:val="clear" w:pos="4536"/>
          <w:tab w:val="clear" w:pos="9072"/>
        </w:tabs>
        <w:rPr>
          <w:rFonts w:ascii="Tahoma" w:hAnsi="Tahoma" w:cs="Tahoma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378"/>
        <w:gridCol w:w="5362"/>
      </w:tblGrid>
      <w:tr w:rsidR="00D535E9" w:rsidRPr="00E83406" w:rsidTr="00D535E9">
        <w:tc>
          <w:tcPr>
            <w:tcW w:w="1630" w:type="dxa"/>
          </w:tcPr>
          <w:p w:rsidR="00D535E9" w:rsidRPr="00E83406" w:rsidRDefault="00D535E9" w:rsidP="001960FD">
            <w:pPr>
              <w:jc w:val="both"/>
              <w:rPr>
                <w:rFonts w:ascii="Tahoma" w:hAnsi="Tahoma" w:cs="Tahoma"/>
                <w:u w:val="single"/>
              </w:rPr>
            </w:pPr>
            <w:r w:rsidRPr="00E8340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842" w:type="dxa"/>
          </w:tcPr>
          <w:p w:rsidR="00D535E9" w:rsidRPr="00E83406" w:rsidRDefault="00D535E9" w:rsidP="001960FD">
            <w:pPr>
              <w:jc w:val="both"/>
              <w:rPr>
                <w:rFonts w:ascii="Tahoma" w:hAnsi="Tahoma" w:cs="Tahoma"/>
              </w:rPr>
            </w:pPr>
            <w:r w:rsidRPr="00E83406">
              <w:rPr>
                <w:rFonts w:ascii="Tahoma" w:hAnsi="Tahoma" w:cs="Tahoma"/>
              </w:rPr>
              <w:t xml:space="preserve">Návrh usnesení </w:t>
            </w:r>
          </w:p>
        </w:tc>
        <w:tc>
          <w:tcPr>
            <w:tcW w:w="5740" w:type="dxa"/>
            <w:gridSpan w:val="2"/>
          </w:tcPr>
          <w:p w:rsidR="00D535E9" w:rsidRPr="00E83406" w:rsidRDefault="00D535E9" w:rsidP="001960FD">
            <w:pPr>
              <w:jc w:val="both"/>
              <w:rPr>
                <w:rFonts w:ascii="Tahoma" w:hAnsi="Tahoma" w:cs="Tahoma"/>
              </w:rPr>
            </w:pPr>
          </w:p>
        </w:tc>
      </w:tr>
      <w:tr w:rsidR="00D535E9" w:rsidRPr="00E83406" w:rsidTr="00D535E9">
        <w:tc>
          <w:tcPr>
            <w:tcW w:w="1630" w:type="dxa"/>
          </w:tcPr>
          <w:p w:rsidR="00D535E9" w:rsidRPr="00E83406" w:rsidRDefault="00D535E9" w:rsidP="001960FD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7582" w:type="dxa"/>
            <w:gridSpan w:val="3"/>
          </w:tcPr>
          <w:p w:rsidR="00D535E9" w:rsidRPr="00E83406" w:rsidRDefault="00D535E9" w:rsidP="001960FD">
            <w:pPr>
              <w:jc w:val="both"/>
              <w:rPr>
                <w:rFonts w:ascii="Tahoma" w:hAnsi="Tahoma" w:cs="Tahoma"/>
              </w:rPr>
            </w:pPr>
            <w:r w:rsidRPr="00E83406">
              <w:rPr>
                <w:rFonts w:ascii="Tahoma" w:hAnsi="Tahoma" w:cs="Tahoma"/>
              </w:rPr>
              <w:t>Důvodová zpráva</w:t>
            </w:r>
          </w:p>
        </w:tc>
      </w:tr>
      <w:tr w:rsidR="00D535E9" w:rsidTr="00D535E9">
        <w:trPr>
          <w:cantSplit/>
        </w:trPr>
        <w:tc>
          <w:tcPr>
            <w:tcW w:w="1630" w:type="dxa"/>
          </w:tcPr>
          <w:p w:rsidR="00D535E9" w:rsidRDefault="00D535E9" w:rsidP="001960FD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2220" w:type="dxa"/>
            <w:gridSpan w:val="2"/>
          </w:tcPr>
          <w:p w:rsidR="00D535E9" w:rsidRPr="001A225F" w:rsidRDefault="00E26294" w:rsidP="001960FD">
            <w:pPr>
              <w:spacing w:line="280" w:lineRule="exact"/>
              <w:jc w:val="both"/>
              <w:rPr>
                <w:rFonts w:ascii="Tahoma" w:hAnsi="Tahoma" w:cs="Tahoma"/>
              </w:rPr>
            </w:pPr>
            <w:hyperlink r:id="rId8" w:history="1">
              <w:r w:rsidR="00D535E9" w:rsidRPr="005D0695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</w:p>
        </w:tc>
        <w:tc>
          <w:tcPr>
            <w:tcW w:w="5362" w:type="dxa"/>
          </w:tcPr>
          <w:p w:rsidR="00D535E9" w:rsidRDefault="00D535E9" w:rsidP="005D0695">
            <w:pPr>
              <w:spacing w:line="280" w:lineRule="exact"/>
              <w:rPr>
                <w:rFonts w:ascii="Tahoma" w:hAnsi="Tahoma" w:cs="Tahoma"/>
              </w:rPr>
            </w:pPr>
            <w:r w:rsidRPr="00CB0DBF">
              <w:rPr>
                <w:rFonts w:ascii="Tahoma" w:hAnsi="Tahoma" w:cs="Tahoma"/>
              </w:rPr>
              <w:t>Návrh Smlouvy o poskytnutí dotace uzavírané s</w:t>
            </w:r>
            <w:r>
              <w:rPr>
                <w:rFonts w:ascii="Tahoma" w:hAnsi="Tahoma" w:cs="Tahoma"/>
              </w:rPr>
              <w:t> organizací</w:t>
            </w:r>
            <w:r w:rsidRPr="00EE429B">
              <w:rPr>
                <w:rFonts w:ascii="Tahoma" w:hAnsi="Tahoma" w:cs="Tahoma"/>
                <w:bCs/>
                <w:szCs w:val="28"/>
              </w:rPr>
              <w:t xml:space="preserve"> Rad</w:t>
            </w:r>
            <w:r>
              <w:rPr>
                <w:rFonts w:ascii="Tahoma" w:hAnsi="Tahoma" w:cs="Tahoma"/>
                <w:bCs/>
                <w:szCs w:val="28"/>
              </w:rPr>
              <w:t>a</w:t>
            </w:r>
            <w:r w:rsidRPr="00EE429B">
              <w:rPr>
                <w:rFonts w:ascii="Tahoma" w:hAnsi="Tahoma" w:cs="Tahoma"/>
                <w:bCs/>
                <w:szCs w:val="28"/>
              </w:rPr>
              <w:t xml:space="preserve"> dětí a mládeže Moravskoslezského kraje</w:t>
            </w:r>
          </w:p>
        </w:tc>
      </w:tr>
    </w:tbl>
    <w:p w:rsidR="00D535E9" w:rsidRDefault="00D535E9" w:rsidP="00D535E9">
      <w:pPr>
        <w:pStyle w:val="Zkladntext3"/>
        <w:jc w:val="both"/>
        <w:rPr>
          <w:rFonts w:cs="Tahoma"/>
          <w:sz w:val="20"/>
        </w:rPr>
      </w:pPr>
    </w:p>
    <w:p w:rsidR="00D535E9" w:rsidRPr="00E83406" w:rsidRDefault="00D535E9" w:rsidP="00D535E9">
      <w:pPr>
        <w:pStyle w:val="Zkladntext3"/>
        <w:jc w:val="both"/>
        <w:rPr>
          <w:rFonts w:cs="Tahoma"/>
          <w:sz w:val="20"/>
        </w:rPr>
      </w:pPr>
    </w:p>
    <w:p w:rsidR="00D535E9" w:rsidRPr="00E83406" w:rsidRDefault="00D535E9" w:rsidP="00D535E9">
      <w:pPr>
        <w:pStyle w:val="Zkladntext3"/>
        <w:jc w:val="both"/>
        <w:rPr>
          <w:rFonts w:cs="Tahoma"/>
          <w:sz w:val="24"/>
          <w:szCs w:val="24"/>
        </w:rPr>
      </w:pPr>
      <w:r w:rsidRPr="00E83406">
        <w:rPr>
          <w:rFonts w:cs="Tahoma"/>
          <w:sz w:val="24"/>
          <w:szCs w:val="24"/>
          <w:u w:val="single"/>
        </w:rPr>
        <w:t xml:space="preserve">Předkládá: </w:t>
      </w:r>
      <w:r w:rsidRPr="00E83406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Martin Sikora</w:t>
      </w:r>
    </w:p>
    <w:p w:rsidR="00D535E9" w:rsidRPr="00E83406" w:rsidRDefault="00D535E9" w:rsidP="00D535E9">
      <w:pPr>
        <w:pStyle w:val="Zkladntext3"/>
        <w:ind w:left="1620" w:hanging="18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náměstek</w:t>
      </w:r>
      <w:r w:rsidRPr="00E83406">
        <w:rPr>
          <w:rFonts w:cs="Tahoma"/>
          <w:sz w:val="24"/>
          <w:szCs w:val="24"/>
        </w:rPr>
        <w:t xml:space="preserve"> hejtmana kraje</w:t>
      </w:r>
    </w:p>
    <w:p w:rsidR="00D535E9" w:rsidRPr="00E83406" w:rsidRDefault="00D535E9" w:rsidP="00D535E9">
      <w:pPr>
        <w:pStyle w:val="Zkladntext3"/>
        <w:ind w:left="1620"/>
        <w:jc w:val="both"/>
        <w:rPr>
          <w:rFonts w:cs="Tahoma"/>
          <w:sz w:val="24"/>
          <w:szCs w:val="24"/>
        </w:rPr>
      </w:pPr>
    </w:p>
    <w:p w:rsidR="00D535E9" w:rsidRPr="00E83406" w:rsidRDefault="00D535E9" w:rsidP="00D535E9">
      <w:pPr>
        <w:pStyle w:val="Zkladntext3"/>
        <w:jc w:val="both"/>
        <w:rPr>
          <w:rFonts w:cs="Tahoma"/>
          <w:sz w:val="24"/>
          <w:szCs w:val="24"/>
        </w:rPr>
      </w:pPr>
    </w:p>
    <w:p w:rsidR="00D535E9" w:rsidRPr="004C2D09" w:rsidRDefault="00D535E9" w:rsidP="00D535E9">
      <w:pPr>
        <w:pStyle w:val="Zkladntext3"/>
        <w:rPr>
          <w:rFonts w:cs="Tahoma"/>
          <w:sz w:val="24"/>
          <w:szCs w:val="24"/>
        </w:rPr>
      </w:pPr>
      <w:r w:rsidRPr="00E83406">
        <w:rPr>
          <w:rFonts w:cs="Tahoma"/>
          <w:sz w:val="24"/>
          <w:szCs w:val="24"/>
          <w:u w:val="single"/>
        </w:rPr>
        <w:t>Zpracoval</w:t>
      </w:r>
      <w:r w:rsidR="00547AE2">
        <w:rPr>
          <w:rFonts w:cs="Tahoma"/>
          <w:sz w:val="24"/>
          <w:szCs w:val="24"/>
          <w:u w:val="single"/>
        </w:rPr>
        <w:t>i</w:t>
      </w:r>
      <w:r w:rsidRPr="00E83406">
        <w:rPr>
          <w:rFonts w:cs="Tahoma"/>
          <w:sz w:val="24"/>
          <w:szCs w:val="24"/>
          <w:u w:val="single"/>
        </w:rPr>
        <w:t>:</w:t>
      </w:r>
      <w:r w:rsidRPr="00E83406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PaedDr. Jaromír Bönisch</w:t>
      </w:r>
    </w:p>
    <w:p w:rsidR="00D535E9" w:rsidRDefault="00D535E9" w:rsidP="00D535E9">
      <w:pPr>
        <w:pStyle w:val="Zkladntext3"/>
        <w:ind w:left="708" w:firstLine="70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evropských projektů</w:t>
      </w:r>
    </w:p>
    <w:p w:rsidR="00D535E9" w:rsidRDefault="00D535E9" w:rsidP="00D535E9">
      <w:pPr>
        <w:pStyle w:val="Zkladntext3"/>
        <w:jc w:val="both"/>
        <w:rPr>
          <w:rFonts w:cs="Tahoma"/>
          <w:sz w:val="24"/>
          <w:szCs w:val="24"/>
        </w:rPr>
      </w:pPr>
    </w:p>
    <w:p w:rsidR="00D535E9" w:rsidRDefault="00D535E9" w:rsidP="00D535E9">
      <w:pPr>
        <w:pStyle w:val="Zkladntext3"/>
        <w:ind w:left="144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 Hynek Orság</w:t>
      </w:r>
    </w:p>
    <w:p w:rsidR="00D535E9" w:rsidRDefault="00D535E9" w:rsidP="00D535E9">
      <w:pPr>
        <w:pStyle w:val="Zkladntext3"/>
        <w:ind w:left="708" w:firstLine="70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evropských projektů</w:t>
      </w:r>
    </w:p>
    <w:p w:rsidR="00D535E9" w:rsidRDefault="00D535E9" w:rsidP="00D535E9">
      <w:pPr>
        <w:pStyle w:val="Zkladntext3"/>
        <w:ind w:left="1620"/>
        <w:jc w:val="both"/>
        <w:rPr>
          <w:rFonts w:cs="Tahoma"/>
          <w:sz w:val="24"/>
          <w:szCs w:val="24"/>
        </w:rPr>
      </w:pPr>
    </w:p>
    <w:p w:rsidR="00D535E9" w:rsidRDefault="00D535E9" w:rsidP="00D535E9">
      <w:pPr>
        <w:pStyle w:val="Zkladntext3"/>
        <w:ind w:left="1620"/>
        <w:jc w:val="both"/>
        <w:rPr>
          <w:rFonts w:cs="Tahoma"/>
          <w:sz w:val="24"/>
          <w:szCs w:val="24"/>
        </w:rPr>
      </w:pPr>
    </w:p>
    <w:p w:rsidR="00D535E9" w:rsidRDefault="00D535E9" w:rsidP="00D535E9">
      <w:pPr>
        <w:pStyle w:val="Zkladntext3"/>
        <w:jc w:val="both"/>
        <w:rPr>
          <w:rFonts w:cs="Tahoma"/>
          <w:sz w:val="24"/>
          <w:szCs w:val="24"/>
        </w:rPr>
      </w:pPr>
    </w:p>
    <w:p w:rsidR="00547AE2" w:rsidRDefault="00547AE2" w:rsidP="00D535E9">
      <w:pPr>
        <w:pStyle w:val="Zkladntext3"/>
        <w:jc w:val="both"/>
        <w:rPr>
          <w:rFonts w:cs="Tahoma"/>
          <w:sz w:val="24"/>
          <w:szCs w:val="24"/>
        </w:rPr>
      </w:pPr>
    </w:p>
    <w:p w:rsidR="00D535E9" w:rsidRPr="00E83406" w:rsidRDefault="00D535E9" w:rsidP="00D535E9">
      <w:pPr>
        <w:pStyle w:val="Zkladntext3"/>
        <w:jc w:val="both"/>
        <w:rPr>
          <w:rFonts w:cs="Tahoma"/>
          <w:sz w:val="24"/>
          <w:szCs w:val="24"/>
        </w:rPr>
      </w:pPr>
      <w:r w:rsidRPr="00E83406">
        <w:rPr>
          <w:rFonts w:cs="Tahoma"/>
          <w:sz w:val="24"/>
          <w:szCs w:val="24"/>
          <w:u w:val="single"/>
        </w:rPr>
        <w:t>Projednáno</w:t>
      </w:r>
      <w:r>
        <w:rPr>
          <w:rFonts w:cs="Tahoma"/>
          <w:sz w:val="24"/>
          <w:szCs w:val="24"/>
        </w:rPr>
        <w:t>:</w:t>
      </w:r>
      <w:r>
        <w:rPr>
          <w:rFonts w:cs="Tahoma"/>
          <w:sz w:val="24"/>
          <w:szCs w:val="24"/>
        </w:rPr>
        <w:tab/>
        <w:t>v radě kraje dne 8. 4. 2014 – viz usnesení</w:t>
      </w:r>
    </w:p>
    <w:p w:rsidR="00D535E9" w:rsidRDefault="00D535E9" w:rsidP="00D535E9">
      <w:pPr>
        <w:pStyle w:val="Zkladntext3"/>
        <w:ind w:left="1620"/>
        <w:jc w:val="both"/>
        <w:rPr>
          <w:rFonts w:cs="Tahoma"/>
          <w:sz w:val="24"/>
          <w:szCs w:val="24"/>
        </w:rPr>
      </w:pPr>
    </w:p>
    <w:p w:rsidR="00547AE2" w:rsidRDefault="00547AE2" w:rsidP="00D535E9">
      <w:pPr>
        <w:pStyle w:val="Zkladntext3"/>
        <w:ind w:left="1620"/>
        <w:jc w:val="both"/>
        <w:rPr>
          <w:rFonts w:cs="Tahoma"/>
          <w:sz w:val="24"/>
          <w:szCs w:val="24"/>
        </w:rPr>
      </w:pPr>
    </w:p>
    <w:p w:rsidR="00547AE2" w:rsidRPr="00E83406" w:rsidRDefault="00547AE2" w:rsidP="00D535E9">
      <w:pPr>
        <w:pStyle w:val="Zkladntext3"/>
        <w:ind w:left="1620"/>
        <w:jc w:val="both"/>
        <w:rPr>
          <w:rFonts w:cs="Tahoma"/>
          <w:sz w:val="24"/>
          <w:szCs w:val="24"/>
        </w:rPr>
      </w:pPr>
    </w:p>
    <w:p w:rsidR="00D535E9" w:rsidRPr="00E83406" w:rsidRDefault="00547AE2" w:rsidP="00547AE2">
      <w:pPr>
        <w:pStyle w:val="Zkladntext3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 Ostravě dne 9. 4. 2014 </w:t>
      </w:r>
    </w:p>
    <w:p w:rsidR="00D535E9" w:rsidRPr="00E83406" w:rsidRDefault="00D535E9" w:rsidP="00D535E9">
      <w:pPr>
        <w:pStyle w:val="Zkladntext3"/>
        <w:ind w:left="1620" w:firstLine="81"/>
        <w:jc w:val="both"/>
        <w:rPr>
          <w:rFonts w:cs="Tahoma"/>
          <w:sz w:val="24"/>
          <w:szCs w:val="24"/>
        </w:rPr>
      </w:pPr>
    </w:p>
    <w:p w:rsidR="00D535E9" w:rsidRPr="00E83406" w:rsidRDefault="00D535E9" w:rsidP="00D535E9">
      <w:pPr>
        <w:pStyle w:val="Zkladntext3"/>
        <w:ind w:left="1620" w:firstLine="81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:rsidR="00D535E9" w:rsidRDefault="00D535E9" w:rsidP="00D535E9">
      <w:pPr>
        <w:jc w:val="both"/>
        <w:rPr>
          <w:rFonts w:ascii="Tahoma" w:hAnsi="Tahoma" w:cs="Tahoma"/>
        </w:rPr>
      </w:pPr>
    </w:p>
    <w:p w:rsidR="00D535E9" w:rsidRDefault="00D535E9" w:rsidP="00D535E9">
      <w:pPr>
        <w:jc w:val="both"/>
        <w:rPr>
          <w:rFonts w:ascii="Tahoma" w:hAnsi="Tahoma" w:cs="Tahoma"/>
        </w:rPr>
      </w:pPr>
    </w:p>
    <w:p w:rsidR="00D535E9" w:rsidRDefault="00D535E9" w:rsidP="00D535E9">
      <w:pPr>
        <w:jc w:val="both"/>
        <w:rPr>
          <w:rFonts w:ascii="Tahoma" w:hAnsi="Tahoma" w:cs="Tahoma"/>
        </w:rPr>
      </w:pPr>
    </w:p>
    <w:p w:rsidR="00D535E9" w:rsidRDefault="00D535E9" w:rsidP="00D535E9">
      <w:pPr>
        <w:jc w:val="both"/>
        <w:rPr>
          <w:rFonts w:ascii="Tahoma" w:hAnsi="Tahoma" w:cs="Tahoma"/>
        </w:rPr>
      </w:pPr>
    </w:p>
    <w:p w:rsidR="00D535E9" w:rsidRPr="00E83406" w:rsidRDefault="00D535E9" w:rsidP="00D535E9">
      <w:pPr>
        <w:jc w:val="both"/>
        <w:rPr>
          <w:rFonts w:ascii="Tahoma" w:hAnsi="Tahoma" w:cs="Tahoma"/>
        </w:rPr>
      </w:pPr>
    </w:p>
    <w:p w:rsidR="00D535E9" w:rsidRDefault="00D535E9" w:rsidP="00D535E9">
      <w:pPr>
        <w:pStyle w:val="Zpat"/>
        <w:tabs>
          <w:tab w:val="clear" w:pos="4536"/>
          <w:tab w:val="clear" w:pos="9072"/>
        </w:tabs>
        <w:rPr>
          <w:rFonts w:ascii="Tahoma" w:hAnsi="Tahoma" w:cs="Tahoma"/>
          <w:u w:val="single"/>
        </w:rPr>
      </w:pPr>
    </w:p>
    <w:p w:rsidR="00D535E9" w:rsidRDefault="00D535E9" w:rsidP="00D535E9">
      <w:pPr>
        <w:pStyle w:val="Zpat"/>
        <w:tabs>
          <w:tab w:val="clear" w:pos="4536"/>
          <w:tab w:val="clear" w:pos="9072"/>
        </w:tabs>
        <w:rPr>
          <w:rFonts w:ascii="Tahoma" w:hAnsi="Tahoma" w:cs="Tahoma"/>
          <w:u w:val="single"/>
        </w:rPr>
      </w:pPr>
      <w:r w:rsidRPr="00A06290">
        <w:rPr>
          <w:rFonts w:ascii="Tahoma" w:hAnsi="Tahoma" w:cs="Tahoma"/>
          <w:u w:val="single"/>
        </w:rPr>
        <w:lastRenderedPageBreak/>
        <w:t xml:space="preserve">Návrh usnesení: </w:t>
      </w:r>
    </w:p>
    <w:p w:rsidR="00D535E9" w:rsidRPr="00A06290" w:rsidRDefault="00D535E9" w:rsidP="00D535E9">
      <w:pPr>
        <w:pStyle w:val="Zpat"/>
        <w:tabs>
          <w:tab w:val="clear" w:pos="4536"/>
          <w:tab w:val="clear" w:pos="9072"/>
        </w:tabs>
        <w:rPr>
          <w:rFonts w:ascii="Tahoma" w:hAnsi="Tahoma" w:cs="Tahoma"/>
          <w:u w:val="single"/>
        </w:rPr>
      </w:pPr>
    </w:p>
    <w:p w:rsidR="00547AE2" w:rsidRDefault="00547AE2" w:rsidP="00D535E9">
      <w:pPr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547AE2" w:rsidRDefault="00547AE2" w:rsidP="00D535E9">
      <w:pPr>
        <w:rPr>
          <w:rFonts w:ascii="Tahoma" w:hAnsi="Tahoma" w:cs="Tahoma"/>
        </w:rPr>
      </w:pPr>
    </w:p>
    <w:p w:rsidR="00D535E9" w:rsidRDefault="00D535E9" w:rsidP="00D535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 rady kraje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č. </w:t>
      </w:r>
      <w:r w:rsidR="008F3326">
        <w:rPr>
          <w:rFonts w:ascii="Tahoma" w:hAnsi="Tahoma" w:cs="Tahoma"/>
        </w:rPr>
        <w:t>40</w:t>
      </w:r>
      <w:r w:rsidRPr="00BF45A1">
        <w:rPr>
          <w:rFonts w:ascii="Tahoma" w:hAnsi="Tahoma" w:cs="Tahoma"/>
        </w:rPr>
        <w:t>/</w:t>
      </w:r>
      <w:r w:rsidR="008F3326">
        <w:rPr>
          <w:rFonts w:ascii="Tahoma" w:hAnsi="Tahoma" w:cs="Tahoma"/>
        </w:rPr>
        <w:t>3036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8. 4. 2014</w:t>
      </w:r>
    </w:p>
    <w:p w:rsidR="00D535E9" w:rsidRDefault="00D535E9" w:rsidP="00D535E9">
      <w:pPr>
        <w:rPr>
          <w:rFonts w:ascii="Tahoma" w:hAnsi="Tahoma" w:cs="Tahoma"/>
        </w:rPr>
      </w:pPr>
    </w:p>
    <w:p w:rsidR="00D535E9" w:rsidRDefault="00D535E9" w:rsidP="00D535E9">
      <w:pPr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p w:rsidR="00D535E9" w:rsidRDefault="00D535E9" w:rsidP="00D535E9">
      <w:pPr>
        <w:pStyle w:val="Zpat"/>
        <w:tabs>
          <w:tab w:val="clear" w:pos="4536"/>
          <w:tab w:val="clear" w:pos="9072"/>
        </w:tabs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535E9" w:rsidTr="00D535E9">
        <w:tc>
          <w:tcPr>
            <w:tcW w:w="496" w:type="dxa"/>
          </w:tcPr>
          <w:p w:rsidR="00D535E9" w:rsidRDefault="00D535E9" w:rsidP="001960FD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D535E9" w:rsidRDefault="00D535E9" w:rsidP="001960FD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../....</w:t>
            </w:r>
          </w:p>
        </w:tc>
      </w:tr>
      <w:tr w:rsidR="00D535E9" w:rsidRPr="00E27C05" w:rsidTr="00D535E9">
        <w:tc>
          <w:tcPr>
            <w:tcW w:w="496" w:type="dxa"/>
          </w:tcPr>
          <w:p w:rsidR="00D535E9" w:rsidRPr="009F2028" w:rsidRDefault="00D535E9" w:rsidP="001960FD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9F2028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D535E9" w:rsidRPr="009F2028" w:rsidRDefault="00D535E9" w:rsidP="001960FD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9F2028">
              <w:rPr>
                <w:rFonts w:ascii="Tahoma" w:hAnsi="Tahoma" w:cs="Tahoma"/>
              </w:rPr>
              <w:t xml:space="preserve">r o z h o d l o </w:t>
            </w:r>
          </w:p>
          <w:p w:rsidR="00D535E9" w:rsidRPr="009F2028" w:rsidRDefault="00D535E9" w:rsidP="001960FD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D535E9" w:rsidRPr="009F2028" w:rsidRDefault="00D535E9" w:rsidP="00547AE2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poskytnout účelovou neinvestiční dotaci z rozpočtu kraje Radě dětí a mládeže Moravskoslezského kraje </w:t>
            </w:r>
            <w:r w:rsidRPr="00377DF5">
              <w:rPr>
                <w:rFonts w:ascii="Tahoma" w:hAnsi="Tahoma" w:cs="Tahoma"/>
                <w:bCs/>
              </w:rPr>
              <w:t xml:space="preserve">se sídlem </w:t>
            </w:r>
            <w:r w:rsidRPr="00377DF5">
              <w:rPr>
                <w:rFonts w:ascii="Tahoma" w:hAnsi="Tahoma" w:cs="Tahoma"/>
              </w:rPr>
              <w:t>Na Mýtě</w:t>
            </w:r>
            <w:r>
              <w:rPr>
                <w:rFonts w:ascii="Tahoma" w:hAnsi="Tahoma" w:cs="Tahoma"/>
              </w:rPr>
              <w:t> </w:t>
            </w:r>
            <w:r w:rsidRPr="00377DF5">
              <w:rPr>
                <w:rFonts w:ascii="Tahoma" w:hAnsi="Tahoma" w:cs="Tahoma"/>
              </w:rPr>
              <w:t>10, 700</w:t>
            </w:r>
            <w:r>
              <w:rPr>
                <w:rFonts w:ascii="Tahoma" w:hAnsi="Tahoma" w:cs="Tahoma"/>
              </w:rPr>
              <w:t xml:space="preserve"> 30 </w:t>
            </w:r>
            <w:r w:rsidRPr="00377DF5">
              <w:rPr>
                <w:rFonts w:ascii="Tahoma" w:hAnsi="Tahoma" w:cs="Tahoma"/>
              </w:rPr>
              <w:t>Ostrava Hrabůvka</w:t>
            </w:r>
            <w:r>
              <w:rPr>
                <w:rFonts w:ascii="Tahoma" w:hAnsi="Tahoma" w:cs="Tahoma"/>
              </w:rPr>
              <w:t>, IČ </w:t>
            </w:r>
            <w:r w:rsidRPr="00377DF5">
              <w:rPr>
                <w:rFonts w:ascii="Tahoma" w:hAnsi="Tahoma" w:cs="Tahoma"/>
              </w:rPr>
              <w:t>26523825</w:t>
            </w:r>
            <w:r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  <w:color w:val="000000"/>
              </w:rPr>
              <w:t xml:space="preserve"> v maximální výši </w:t>
            </w:r>
            <w:r w:rsidRPr="006A7600">
              <w:rPr>
                <w:rFonts w:ascii="Tahoma" w:hAnsi="Tahoma" w:cs="Tahoma"/>
              </w:rPr>
              <w:t>490.319</w:t>
            </w:r>
            <w:r w:rsidR="00547AE2">
              <w:rPr>
                <w:rFonts w:ascii="Tahoma" w:hAnsi="Tahoma" w:cs="Tahoma"/>
              </w:rPr>
              <w:t xml:space="preserve"> </w:t>
            </w:r>
            <w:r w:rsidRPr="006A7600">
              <w:rPr>
                <w:rFonts w:ascii="Tahoma" w:hAnsi="Tahoma" w:cs="Tahoma"/>
              </w:rPr>
              <w:t>Kč</w:t>
            </w:r>
            <w:r>
              <w:rPr>
                <w:rFonts w:ascii="Tahoma" w:hAnsi="Tahoma" w:cs="Tahoma"/>
              </w:rPr>
              <w:t xml:space="preserve"> určenou </w:t>
            </w:r>
            <w:r>
              <w:rPr>
                <w:rFonts w:ascii="Tahoma" w:hAnsi="Tahoma" w:cs="Tahoma"/>
                <w:color w:val="000000"/>
                <w:szCs w:val="28"/>
              </w:rPr>
              <w:t xml:space="preserve">na realizaci aktivit projektu </w:t>
            </w:r>
            <w:r>
              <w:rPr>
                <w:rFonts w:ascii="Tahoma" w:hAnsi="Tahoma" w:cs="Tahoma"/>
                <w:bCs/>
                <w:szCs w:val="28"/>
              </w:rPr>
              <w:t xml:space="preserve">č. CZ-51-E15-2013-R3 „Napříč krajem s mládeží“ realizovaného v rámci programu Mládež v akci 5.1, </w:t>
            </w:r>
            <w:r>
              <w:rPr>
                <w:rFonts w:ascii="Tahoma" w:hAnsi="Tahoma" w:cs="Tahoma"/>
              </w:rPr>
              <w:t>s časovou použitelností od 1. 4. 2014 do 30.</w:t>
            </w:r>
            <w:r w:rsidR="00547AE2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9.</w:t>
            </w:r>
            <w:r w:rsidR="00547AE2">
              <w:rPr>
                <w:rFonts w:ascii="Tahoma" w:hAnsi="Tahoma" w:cs="Tahoma"/>
              </w:rPr>
              <w:t> 2015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28"/>
              </w:rPr>
              <w:t>dle předloženého materiálu</w:t>
            </w:r>
          </w:p>
        </w:tc>
      </w:tr>
    </w:tbl>
    <w:p w:rsidR="00D535E9" w:rsidRDefault="00D535E9" w:rsidP="00D535E9">
      <w:pPr>
        <w:pStyle w:val="Zkladntext3"/>
        <w:spacing w:before="120" w:after="120" w:line="280" w:lineRule="exact"/>
        <w:jc w:val="both"/>
        <w:rPr>
          <w:rFonts w:cs="Tahoma"/>
          <w:sz w:val="24"/>
          <w:szCs w:val="24"/>
        </w:rPr>
      </w:pPr>
    </w:p>
    <w:p w:rsidR="00D535E9" w:rsidRDefault="00D535E9" w:rsidP="00D535E9">
      <w:pPr>
        <w:spacing w:line="280" w:lineRule="exact"/>
        <w:rPr>
          <w:rFonts w:ascii="Tahoma" w:hAnsi="Tahoma" w:cs="Tahoma"/>
        </w:rPr>
      </w:pPr>
    </w:p>
    <w:p w:rsidR="00D535E9" w:rsidRDefault="00D535E9" w:rsidP="00D535E9">
      <w:pPr>
        <w:spacing w:line="280" w:lineRule="exact"/>
        <w:rPr>
          <w:rFonts w:ascii="Tahoma" w:hAnsi="Tahoma" w:cs="Tahoma"/>
        </w:rPr>
      </w:pPr>
    </w:p>
    <w:p w:rsidR="00D535E9" w:rsidRDefault="00D535E9" w:rsidP="00D535E9">
      <w:pPr>
        <w:spacing w:line="280" w:lineRule="exact"/>
        <w:rPr>
          <w:rFonts w:ascii="Tahoma" w:hAnsi="Tahoma" w:cs="Tahoma"/>
        </w:rPr>
      </w:pPr>
    </w:p>
    <w:p w:rsidR="00D535E9" w:rsidRDefault="00D535E9" w:rsidP="00D535E9">
      <w:pPr>
        <w:rPr>
          <w:rFonts w:ascii="Tahoma" w:hAnsi="Tahoma" w:cs="Tahoma"/>
          <w:u w:val="single"/>
        </w:rPr>
      </w:pPr>
    </w:p>
    <w:p w:rsidR="00D535E9" w:rsidRDefault="00D535E9" w:rsidP="00D535E9">
      <w:pPr>
        <w:rPr>
          <w:rFonts w:ascii="Tahoma" w:hAnsi="Tahoma" w:cs="Tahoma"/>
          <w:u w:val="single"/>
        </w:rPr>
      </w:pPr>
    </w:p>
    <w:p w:rsidR="00D535E9" w:rsidRDefault="00D535E9" w:rsidP="00D535E9">
      <w:pPr>
        <w:rPr>
          <w:rFonts w:ascii="Tahoma" w:hAnsi="Tahoma" w:cs="Tahoma"/>
          <w:u w:val="single"/>
        </w:rPr>
      </w:pPr>
    </w:p>
    <w:p w:rsidR="00D535E9" w:rsidRDefault="00D535E9" w:rsidP="00D535E9"/>
    <w:p w:rsidR="00D535E9" w:rsidRPr="00A06290" w:rsidRDefault="00D535E9" w:rsidP="00D535E9"/>
    <w:p w:rsidR="00D535E9" w:rsidRDefault="00D535E9" w:rsidP="00D535E9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D535E9" w:rsidRDefault="00D535E9" w:rsidP="00D535E9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D535E9" w:rsidRDefault="00D535E9" w:rsidP="00D535E9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D535E9" w:rsidRDefault="00D535E9" w:rsidP="00D535E9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D535E9" w:rsidRDefault="00D535E9" w:rsidP="00D535E9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D535E9" w:rsidRDefault="00D535E9" w:rsidP="00D535E9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D535E9" w:rsidRDefault="00D535E9" w:rsidP="00D535E9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D535E9" w:rsidRDefault="00D535E9" w:rsidP="00D535E9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D535E9" w:rsidRDefault="00D535E9" w:rsidP="00D535E9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D535E9" w:rsidRDefault="00D535E9" w:rsidP="00D535E9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D535E9" w:rsidRDefault="00D535E9" w:rsidP="00D535E9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D535E9" w:rsidRDefault="00D535E9" w:rsidP="00D535E9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D535E9" w:rsidRDefault="00D535E9" w:rsidP="00D535E9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D535E9" w:rsidRDefault="00D535E9" w:rsidP="00D535E9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547AE2" w:rsidRDefault="00547AE2" w:rsidP="00D535E9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5D0695" w:rsidRDefault="005D0695" w:rsidP="00D535E9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D535E9" w:rsidRDefault="00D535E9" w:rsidP="00D535E9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lastRenderedPageBreak/>
        <w:t>Důvodová zpráva</w:t>
      </w:r>
      <w:r w:rsidRPr="00911DFA">
        <w:rPr>
          <w:rFonts w:cs="Tahoma"/>
          <w:sz w:val="24"/>
          <w:szCs w:val="24"/>
          <w:u w:val="single"/>
        </w:rPr>
        <w:t>:</w:t>
      </w:r>
    </w:p>
    <w:p w:rsidR="00D535E9" w:rsidRPr="008E056D" w:rsidRDefault="00D535E9" w:rsidP="00D535E9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</w:rPr>
        <w:t xml:space="preserve">Odbor evropských projektů ve spolupráci s odborem školství, mládeže a sportu realizuje projekt Napříč krajem s mládeží. </w:t>
      </w:r>
      <w:r w:rsidRPr="008E056D">
        <w:rPr>
          <w:rFonts w:ascii="Tahoma" w:eastAsia="Calibri" w:hAnsi="Tahoma" w:cs="Tahoma"/>
          <w:lang w:eastAsia="en-US"/>
        </w:rPr>
        <w:t>Cílem projektu je podpora strukturovaného dialogu mezi mladými lidmi, pracovníky s mládeží a politickými činiteli, který povede k</w:t>
      </w:r>
      <w:r w:rsidR="002B73FF">
        <w:rPr>
          <w:rFonts w:ascii="Tahoma" w:eastAsia="Calibri" w:hAnsi="Tahoma" w:cs="Tahoma"/>
          <w:lang w:eastAsia="en-US"/>
        </w:rPr>
        <w:t> </w:t>
      </w:r>
      <w:r w:rsidRPr="008E056D">
        <w:rPr>
          <w:rFonts w:ascii="Tahoma" w:eastAsia="Calibri" w:hAnsi="Tahoma" w:cs="Tahoma"/>
          <w:lang w:eastAsia="en-US"/>
        </w:rPr>
        <w:t>podpoře mladých lidí při realizaci jejich vlastních nápadů a vizí. V rámci těchto aktivit mládež využije a uplatní interkulturní učení, partnerskou a týmovou spolupráci a kreativní formy setkávání. Projekt dále usiluje o to, aby takto připravení mladí lidé byli schopni zprostředkovat přístup k nabídkám programu Mládež v akci těm mladým lidem, kteří dosud neměli žádné nebo jen velmi omezené možnosti získat zkušenosti s organizací takových aktivit.</w:t>
      </w:r>
    </w:p>
    <w:p w:rsidR="00D535E9" w:rsidRDefault="00D535E9" w:rsidP="00D535E9">
      <w:pPr>
        <w:pStyle w:val="Bezmezer10"/>
        <w:spacing w:before="120"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Dne 25. 3. 2014 rozhodla rada kraje usnesením č. 39/2921 (materiál č. 10/1) o uzavření partnerské smlouvy s Radou dětí a mládeže Moravskoslezského kraje, jež </w:t>
      </w:r>
      <w:r w:rsidRPr="00D75948">
        <w:rPr>
          <w:rFonts w:ascii="Tahoma" w:hAnsi="Tahoma" w:cs="Tahoma"/>
          <w:sz w:val="24"/>
          <w:szCs w:val="24"/>
        </w:rPr>
        <w:t>upravuje smluvní vztah Moravskoslezského kraje</w:t>
      </w:r>
      <w:r>
        <w:rPr>
          <w:rFonts w:ascii="Tahoma" w:hAnsi="Tahoma" w:cs="Tahoma"/>
          <w:sz w:val="24"/>
          <w:szCs w:val="24"/>
        </w:rPr>
        <w:t xml:space="preserve"> </w:t>
      </w:r>
      <w:r w:rsidRPr="00D75948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</w:t>
      </w:r>
      <w:r w:rsidRPr="00D75948">
        <w:rPr>
          <w:rFonts w:ascii="Tahoma" w:hAnsi="Tahoma" w:cs="Tahoma"/>
          <w:sz w:val="24"/>
          <w:szCs w:val="24"/>
        </w:rPr>
        <w:t> Rady dětí a mládeže Moravskoslezského kraje</w:t>
      </w:r>
      <w:r>
        <w:rPr>
          <w:rFonts w:ascii="Tahoma" w:hAnsi="Tahoma" w:cs="Tahoma"/>
          <w:sz w:val="24"/>
          <w:szCs w:val="24"/>
        </w:rPr>
        <w:t xml:space="preserve"> (dále jen RADAMOK)</w:t>
      </w:r>
      <w:r w:rsidRPr="00D75948">
        <w:rPr>
          <w:rFonts w:ascii="Tahoma" w:hAnsi="Tahoma" w:cs="Tahoma"/>
          <w:sz w:val="24"/>
          <w:szCs w:val="24"/>
        </w:rPr>
        <w:t xml:space="preserve"> v oblasti dělby činností, práv a povinností při zajišťování cílů projektu</w:t>
      </w:r>
      <w:r>
        <w:rPr>
          <w:rFonts w:ascii="Tahoma" w:hAnsi="Tahoma" w:cs="Tahoma"/>
          <w:sz w:val="24"/>
          <w:szCs w:val="24"/>
        </w:rPr>
        <w:t xml:space="preserve"> Napříč krajem s mládeží. Smlouva</w:t>
      </w:r>
      <w:r w:rsidRPr="00D75948">
        <w:rPr>
          <w:rFonts w:ascii="Tahoma" w:hAnsi="Tahoma" w:cs="Tahoma"/>
          <w:sz w:val="24"/>
          <w:szCs w:val="24"/>
        </w:rPr>
        <w:t xml:space="preserve"> obsahuje závazek MSK uzavřít s RADAMOK dotační smlouvu za účelem zajištění </w:t>
      </w:r>
      <w:r>
        <w:rPr>
          <w:rFonts w:ascii="Tahoma" w:hAnsi="Tahoma" w:cs="Tahoma"/>
          <w:sz w:val="24"/>
          <w:szCs w:val="24"/>
        </w:rPr>
        <w:t xml:space="preserve">finančních </w:t>
      </w:r>
      <w:r w:rsidRPr="00D75948">
        <w:rPr>
          <w:rFonts w:ascii="Tahoma" w:hAnsi="Tahoma" w:cs="Tahoma"/>
          <w:sz w:val="24"/>
          <w:szCs w:val="24"/>
        </w:rPr>
        <w:t>prostředků pro plnění povinností, k nimž se RADAMOK  v partnerské smlouvě zavazuje.</w:t>
      </w:r>
      <w:r w:rsidRPr="002F4EC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RADAMOK se bude podílet na všech klíčových aktivitách projektu:</w:t>
      </w:r>
    </w:p>
    <w:p w:rsidR="00D535E9" w:rsidRDefault="00D535E9" w:rsidP="00D535E9">
      <w:pPr>
        <w:pStyle w:val="Bezmezer10"/>
        <w:numPr>
          <w:ilvl w:val="0"/>
          <w:numId w:val="1"/>
        </w:numPr>
        <w:spacing w:after="12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Víkendová setkání mládeže a představitelů veřejného dění, která se budou konat v rámci MSK</w:t>
      </w:r>
    </w:p>
    <w:p w:rsidR="00D535E9" w:rsidRDefault="00D535E9" w:rsidP="00D535E9">
      <w:pPr>
        <w:pStyle w:val="Bezmezer10"/>
        <w:numPr>
          <w:ilvl w:val="0"/>
          <w:numId w:val="1"/>
        </w:numPr>
        <w:spacing w:after="12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Projekty mládeže – příprava vlastních projektů malými kolektivy mladých lidí na krajské úrovni</w:t>
      </w:r>
    </w:p>
    <w:p w:rsidR="00D535E9" w:rsidRDefault="00D535E9" w:rsidP="00D535E9">
      <w:pPr>
        <w:pStyle w:val="Bezmezer10"/>
        <w:numPr>
          <w:ilvl w:val="0"/>
          <w:numId w:val="1"/>
        </w:numPr>
        <w:spacing w:after="12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Příprava podkladů pro strategické dokumenty obcí a kraje v oblasti práce s mládeží</w:t>
      </w:r>
    </w:p>
    <w:p w:rsidR="00D535E9" w:rsidRPr="00CB0DBF" w:rsidRDefault="00D535E9" w:rsidP="00D535E9">
      <w:pPr>
        <w:pStyle w:val="Zkladntext"/>
        <w:tabs>
          <w:tab w:val="left" w:pos="3960"/>
        </w:tabs>
        <w:spacing w:before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Vzhledem k tomu, že partner RADAMOK není příspěvkovou organizací Moravskoslezského kraje, je s ním potřeba uzavřít Smlouvu o poskytnutí dotace z rozpočtu Moravskoslezského kraje.</w:t>
      </w:r>
    </w:p>
    <w:p w:rsidR="00D535E9" w:rsidRDefault="00D535E9" w:rsidP="00D535E9">
      <w:pPr>
        <w:pStyle w:val="Zkladntext"/>
        <w:tabs>
          <w:tab w:val="left" w:pos="3960"/>
        </w:tabs>
        <w:spacing w:before="120" w:line="280" w:lineRule="exact"/>
        <w:jc w:val="both"/>
        <w:rPr>
          <w:rFonts w:ascii="Tahoma" w:hAnsi="Tahoma" w:cs="Tahoma"/>
        </w:rPr>
      </w:pPr>
      <w:r w:rsidRPr="007D38AA">
        <w:rPr>
          <w:rFonts w:ascii="Tahoma" w:hAnsi="Tahoma" w:cs="Tahoma"/>
        </w:rPr>
        <w:t xml:space="preserve">Navrhovaná dotační smlouva poskytuje </w:t>
      </w:r>
      <w:r>
        <w:rPr>
          <w:rFonts w:ascii="Tahoma" w:hAnsi="Tahoma" w:cs="Tahoma"/>
        </w:rPr>
        <w:t xml:space="preserve">finanční </w:t>
      </w:r>
      <w:r w:rsidRPr="007D38AA">
        <w:rPr>
          <w:rFonts w:ascii="Tahoma" w:hAnsi="Tahoma" w:cs="Tahoma"/>
        </w:rPr>
        <w:t xml:space="preserve">prostředky </w:t>
      </w:r>
      <w:r>
        <w:rPr>
          <w:rFonts w:ascii="Tahoma" w:hAnsi="Tahoma" w:cs="Tahoma"/>
        </w:rPr>
        <w:t xml:space="preserve">na realizaci výše uvedených aktivit </w:t>
      </w:r>
      <w:r w:rsidRPr="007D38AA">
        <w:rPr>
          <w:rFonts w:ascii="Tahoma" w:hAnsi="Tahoma" w:cs="Tahoma"/>
        </w:rPr>
        <w:t xml:space="preserve">v celkové výši </w:t>
      </w:r>
      <w:r w:rsidRPr="006A7600">
        <w:rPr>
          <w:rFonts w:ascii="Tahoma" w:hAnsi="Tahoma" w:cs="Tahoma"/>
        </w:rPr>
        <w:t>490.319</w:t>
      </w:r>
      <w:r w:rsidR="00547AE2">
        <w:rPr>
          <w:rFonts w:ascii="Tahoma" w:hAnsi="Tahoma" w:cs="Tahoma"/>
        </w:rPr>
        <w:t xml:space="preserve"> </w:t>
      </w:r>
      <w:r w:rsidRPr="006A7600">
        <w:rPr>
          <w:rFonts w:ascii="Tahoma" w:hAnsi="Tahoma" w:cs="Tahoma"/>
        </w:rPr>
        <w:t>Kč</w:t>
      </w:r>
      <w:r>
        <w:rPr>
          <w:rFonts w:ascii="Tahoma" w:hAnsi="Tahoma" w:cs="Tahoma"/>
        </w:rPr>
        <w:t>,</w:t>
      </w:r>
      <w:r w:rsidRPr="007D38AA">
        <w:rPr>
          <w:rFonts w:ascii="Tahoma" w:hAnsi="Tahoma" w:cs="Tahoma"/>
        </w:rPr>
        <w:t xml:space="preserve"> které budou převedeny ve dvou splátkách</w:t>
      </w:r>
      <w:r>
        <w:rPr>
          <w:rFonts w:ascii="Tahoma" w:hAnsi="Tahoma" w:cs="Tahoma"/>
        </w:rPr>
        <w:t xml:space="preserve">, </w:t>
      </w:r>
      <w:r w:rsidRPr="00086C56">
        <w:rPr>
          <w:rFonts w:ascii="Tahoma" w:hAnsi="Tahoma" w:cs="Tahoma"/>
        </w:rPr>
        <w:t>z</w:t>
      </w:r>
      <w:r w:rsidRPr="00A46C46">
        <w:rPr>
          <w:rFonts w:ascii="Tahoma" w:hAnsi="Tahoma" w:cs="Tahoma"/>
          <w:sz w:val="20"/>
          <w:szCs w:val="20"/>
        </w:rPr>
        <w:t xml:space="preserve"> </w:t>
      </w:r>
      <w:r w:rsidRPr="006A7600">
        <w:rPr>
          <w:rFonts w:ascii="Tahoma" w:hAnsi="Tahoma" w:cs="Tahoma"/>
        </w:rPr>
        <w:t>nichž první bude poskytnuta ve výši 251.480</w:t>
      </w:r>
      <w:r w:rsidR="00547AE2">
        <w:rPr>
          <w:rFonts w:ascii="Tahoma" w:hAnsi="Tahoma" w:cs="Tahoma"/>
        </w:rPr>
        <w:t xml:space="preserve"> </w:t>
      </w:r>
      <w:r w:rsidRPr="006A7600">
        <w:rPr>
          <w:rFonts w:ascii="Tahoma" w:hAnsi="Tahoma" w:cs="Tahoma"/>
        </w:rPr>
        <w:t xml:space="preserve">Kč do 31. 5. 2014, druhá pak ve výši 238.839 Kč </w:t>
      </w:r>
      <w:r>
        <w:rPr>
          <w:rFonts w:ascii="Tahoma" w:hAnsi="Tahoma" w:cs="Tahoma"/>
        </w:rPr>
        <w:t>do 30 dnů po vyúčtování první části poskytnuté dotace</w:t>
      </w:r>
      <w:r w:rsidRPr="006A7600">
        <w:rPr>
          <w:rFonts w:ascii="Tahoma" w:hAnsi="Tahoma" w:cs="Tahoma"/>
        </w:rPr>
        <w:t>.</w:t>
      </w:r>
      <w:r w:rsidRPr="007D38AA">
        <w:rPr>
          <w:rFonts w:ascii="Tahoma" w:hAnsi="Tahoma" w:cs="Tahoma"/>
        </w:rPr>
        <w:t xml:space="preserve"> </w:t>
      </w:r>
    </w:p>
    <w:p w:rsidR="00D535E9" w:rsidRDefault="00D535E9" w:rsidP="00D535E9">
      <w:pPr>
        <w:pStyle w:val="Zkladntext"/>
        <w:tabs>
          <w:tab w:val="left" w:pos="3960"/>
        </w:tabs>
        <w:spacing w:before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Moravskoslezský kraj obdržel dne 20. 3. 2014 na projektový účet zálohu ve výši 32.525,22 EUR.</w:t>
      </w:r>
    </w:p>
    <w:p w:rsidR="00D535E9" w:rsidRDefault="00D535E9" w:rsidP="00D535E9">
      <w:pPr>
        <w:pStyle w:val="Zkladn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Rozhodovat o poskytnutí dotace je </w:t>
      </w:r>
      <w:r w:rsidRPr="00711CBD">
        <w:rPr>
          <w:rFonts w:ascii="Tahoma" w:hAnsi="Tahoma" w:cs="Tahoma"/>
        </w:rPr>
        <w:t xml:space="preserve">dle § 36 odst. 1 písm. </w:t>
      </w:r>
      <w:r>
        <w:rPr>
          <w:rFonts w:ascii="Tahoma" w:hAnsi="Tahoma" w:cs="Tahoma"/>
        </w:rPr>
        <w:t>c</w:t>
      </w:r>
      <w:r w:rsidRPr="00711CBD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zákona č. 129/2000 Sb., o krajích (krajské zřízení), ve znění pozdějších předpisů, vyhrazeno zastupitelstvu kraje.</w:t>
      </w:r>
    </w:p>
    <w:p w:rsidR="00D535E9" w:rsidRPr="009F302B" w:rsidRDefault="00D535E9" w:rsidP="002B73FF">
      <w:pPr>
        <w:pStyle w:val="Zkladntext3"/>
        <w:spacing w:after="120" w:line="280" w:lineRule="exact"/>
        <w:jc w:val="both"/>
        <w:rPr>
          <w:rFonts w:cs="Tahoma"/>
          <w:color w:val="000000"/>
          <w:sz w:val="24"/>
          <w:szCs w:val="24"/>
          <w:u w:val="single"/>
        </w:rPr>
      </w:pPr>
      <w:r w:rsidRPr="009F302B">
        <w:rPr>
          <w:rFonts w:cs="Tahoma"/>
          <w:sz w:val="24"/>
          <w:szCs w:val="24"/>
        </w:rPr>
        <w:t xml:space="preserve">Na základě výše uvedeného </w:t>
      </w:r>
      <w:r w:rsidR="009F302B" w:rsidRPr="009F302B">
        <w:rPr>
          <w:rFonts w:cs="Tahoma"/>
          <w:sz w:val="24"/>
          <w:szCs w:val="24"/>
        </w:rPr>
        <w:t xml:space="preserve">doporučuje </w:t>
      </w:r>
      <w:r w:rsidRPr="009F302B">
        <w:rPr>
          <w:rFonts w:cs="Tahoma"/>
          <w:sz w:val="24"/>
          <w:szCs w:val="24"/>
        </w:rPr>
        <w:t>rad</w:t>
      </w:r>
      <w:r w:rsidR="009F302B" w:rsidRPr="009F302B">
        <w:rPr>
          <w:rFonts w:cs="Tahoma"/>
          <w:sz w:val="24"/>
          <w:szCs w:val="24"/>
        </w:rPr>
        <w:t>a</w:t>
      </w:r>
      <w:r w:rsidRPr="009F302B">
        <w:rPr>
          <w:rFonts w:cs="Tahoma"/>
          <w:sz w:val="24"/>
          <w:szCs w:val="24"/>
        </w:rPr>
        <w:t xml:space="preserve"> kraje zastupitelstvu kraje rozhodnout o</w:t>
      </w:r>
      <w:r w:rsidR="002B73FF">
        <w:rPr>
          <w:rFonts w:cs="Tahoma"/>
          <w:sz w:val="24"/>
          <w:szCs w:val="24"/>
        </w:rPr>
        <w:t> </w:t>
      </w:r>
      <w:r w:rsidRPr="009F302B">
        <w:rPr>
          <w:rFonts w:cs="Tahoma"/>
          <w:sz w:val="24"/>
          <w:szCs w:val="24"/>
        </w:rPr>
        <w:t>poskytnutí dotace RADAMOK</w:t>
      </w:r>
      <w:r w:rsidRPr="009F302B">
        <w:rPr>
          <w:rFonts w:cs="Tahoma"/>
          <w:bCs/>
          <w:sz w:val="24"/>
          <w:szCs w:val="24"/>
        </w:rPr>
        <w:t xml:space="preserve"> k projektu „</w:t>
      </w:r>
      <w:r w:rsidRPr="009F302B">
        <w:rPr>
          <w:rFonts w:cs="Tahoma"/>
          <w:sz w:val="24"/>
          <w:szCs w:val="24"/>
        </w:rPr>
        <w:t>Napříč krajem s mládeží</w:t>
      </w:r>
      <w:r w:rsidRPr="009F302B">
        <w:rPr>
          <w:rFonts w:cs="Tahoma"/>
          <w:bCs/>
          <w:sz w:val="24"/>
          <w:szCs w:val="24"/>
        </w:rPr>
        <w:t xml:space="preserve">“ dle </w:t>
      </w:r>
      <w:r w:rsidR="009F302B" w:rsidRPr="009F302B">
        <w:rPr>
          <w:rFonts w:cs="Tahoma"/>
          <w:bCs/>
          <w:sz w:val="24"/>
          <w:szCs w:val="24"/>
        </w:rPr>
        <w:t xml:space="preserve">bodu 1) </w:t>
      </w:r>
      <w:r w:rsidRPr="009F302B">
        <w:rPr>
          <w:rFonts w:cs="Tahoma"/>
          <w:bCs/>
          <w:sz w:val="24"/>
          <w:szCs w:val="24"/>
        </w:rPr>
        <w:t>navrhovaného usnesení.</w:t>
      </w:r>
    </w:p>
    <w:p w:rsidR="00D535E9" w:rsidRDefault="00D535E9" w:rsidP="00D535E9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</w:p>
    <w:p w:rsidR="00D535E9" w:rsidRDefault="00D535E9" w:rsidP="00D535E9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</w:p>
    <w:p w:rsidR="00547AE2" w:rsidRDefault="00547AE2" w:rsidP="00D535E9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</w:p>
    <w:p w:rsidR="00547AE2" w:rsidRDefault="00547AE2" w:rsidP="00D535E9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</w:p>
    <w:p w:rsidR="00D535E9" w:rsidRPr="00133D78" w:rsidRDefault="00D535E9" w:rsidP="00D535E9">
      <w:pPr>
        <w:pStyle w:val="Zkladntext3"/>
        <w:spacing w:after="120" w:line="280" w:lineRule="exact"/>
        <w:jc w:val="both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lastRenderedPageBreak/>
        <w:t xml:space="preserve">Výpis z usnesení </w:t>
      </w:r>
      <w:r w:rsidR="005D0695">
        <w:rPr>
          <w:rFonts w:cs="Tahoma"/>
          <w:sz w:val="24"/>
          <w:szCs w:val="24"/>
          <w:u w:val="single"/>
        </w:rPr>
        <w:t>40</w:t>
      </w:r>
      <w:r w:rsidRPr="00BF45A1">
        <w:rPr>
          <w:rFonts w:cs="Tahoma"/>
          <w:sz w:val="24"/>
          <w:szCs w:val="24"/>
          <w:u w:val="single"/>
        </w:rPr>
        <w:t>.</w:t>
      </w:r>
      <w:r w:rsidRPr="00ED7EB6">
        <w:rPr>
          <w:rFonts w:cs="Tahoma"/>
          <w:sz w:val="24"/>
          <w:szCs w:val="24"/>
          <w:u w:val="single"/>
        </w:rPr>
        <w:t xml:space="preserve"> schůze rady kraje konané dne</w:t>
      </w:r>
      <w:r w:rsidR="009F302B">
        <w:rPr>
          <w:rFonts w:cs="Tahoma"/>
          <w:sz w:val="24"/>
          <w:szCs w:val="24"/>
          <w:u w:val="single"/>
        </w:rPr>
        <w:t xml:space="preserve"> 8</w:t>
      </w:r>
      <w:r>
        <w:rPr>
          <w:rFonts w:cs="Tahoma"/>
          <w:sz w:val="24"/>
          <w:szCs w:val="24"/>
          <w:u w:val="single"/>
        </w:rPr>
        <w:t xml:space="preserve">. </w:t>
      </w:r>
      <w:r w:rsidR="009F302B">
        <w:rPr>
          <w:rFonts w:cs="Tahoma"/>
          <w:sz w:val="24"/>
          <w:szCs w:val="24"/>
          <w:u w:val="single"/>
        </w:rPr>
        <w:t>4</w:t>
      </w:r>
      <w:r>
        <w:rPr>
          <w:rFonts w:cs="Tahoma"/>
          <w:sz w:val="24"/>
          <w:szCs w:val="24"/>
          <w:u w:val="single"/>
        </w:rPr>
        <w:t>. 201</w:t>
      </w:r>
      <w:r w:rsidR="009F302B">
        <w:rPr>
          <w:rFonts w:cs="Tahoma"/>
          <w:sz w:val="24"/>
          <w:szCs w:val="24"/>
          <w:u w:val="single"/>
        </w:rPr>
        <w:t>4</w:t>
      </w:r>
      <w:r w:rsidRPr="00ED7EB6">
        <w:rPr>
          <w:rFonts w:cs="Tahoma"/>
          <w:sz w:val="24"/>
          <w:szCs w:val="24"/>
          <w:u w:val="single"/>
        </w:rPr>
        <w:t>:</w:t>
      </w:r>
    </w:p>
    <w:p w:rsidR="00D535E9" w:rsidRDefault="00D535E9" w:rsidP="00D535E9">
      <w:pPr>
        <w:pStyle w:val="Zkladntext3"/>
        <w:spacing w:after="120" w:line="280" w:lineRule="exact"/>
        <w:rPr>
          <w:rFonts w:cs="Tahoma"/>
        </w:rPr>
      </w:pPr>
    </w:p>
    <w:p w:rsidR="00D535E9" w:rsidRDefault="00D535E9" w:rsidP="00D535E9">
      <w:pPr>
        <w:pStyle w:val="Zkladntext3"/>
        <w:spacing w:after="120" w:line="280" w:lineRule="exact"/>
        <w:rPr>
          <w:rFonts w:cs="Tahoma"/>
          <w:sz w:val="24"/>
          <w:szCs w:val="24"/>
        </w:rPr>
      </w:pPr>
      <w:r w:rsidRPr="00912382">
        <w:rPr>
          <w:rFonts w:cs="Tahoma"/>
          <w:sz w:val="24"/>
          <w:szCs w:val="24"/>
        </w:rPr>
        <w:t>Rada kraje</w:t>
      </w:r>
    </w:p>
    <w:p w:rsidR="00D535E9" w:rsidRDefault="00D535E9" w:rsidP="00D535E9">
      <w:pPr>
        <w:pStyle w:val="Zkladntext3"/>
        <w:spacing w:after="120" w:line="280" w:lineRule="exact"/>
        <w:rPr>
          <w:rFonts w:cs="Tahoma"/>
          <w:sz w:val="24"/>
          <w:szCs w:val="24"/>
        </w:rPr>
      </w:pPr>
    </w:p>
    <w:p w:rsidR="00D535E9" w:rsidRDefault="00D535E9" w:rsidP="00D535E9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535E9" w:rsidTr="001960FD">
        <w:tc>
          <w:tcPr>
            <w:tcW w:w="496" w:type="dxa"/>
          </w:tcPr>
          <w:p w:rsidR="00D535E9" w:rsidRDefault="00D535E9" w:rsidP="001960FD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D535E9" w:rsidRDefault="008F3326" w:rsidP="008F3326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  <w:r w:rsidR="00D535E9" w:rsidRPr="00BF45A1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3036</w:t>
            </w:r>
          </w:p>
        </w:tc>
      </w:tr>
      <w:tr w:rsidR="00D535E9" w:rsidTr="001960FD">
        <w:tc>
          <w:tcPr>
            <w:tcW w:w="496" w:type="dxa"/>
          </w:tcPr>
          <w:p w:rsidR="00D535E9" w:rsidRDefault="00D535E9" w:rsidP="001960FD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D535E9" w:rsidRDefault="00D535E9" w:rsidP="001960FD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o p o r u č u j e</w:t>
            </w:r>
          </w:p>
          <w:p w:rsidR="00D535E9" w:rsidRDefault="00D535E9" w:rsidP="001960FD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8F3326" w:rsidRPr="00091395" w:rsidRDefault="008F3326" w:rsidP="008F3326">
            <w:pPr>
              <w:jc w:val="both"/>
              <w:rPr>
                <w:rFonts w:ascii="Tahoma" w:hAnsi="Tahoma" w:cs="Tahoma"/>
                <w:color w:val="000000"/>
              </w:rPr>
            </w:pPr>
            <w:r w:rsidRPr="00091395">
              <w:rPr>
                <w:rFonts w:ascii="Tahoma" w:hAnsi="Tahoma" w:cs="Tahoma"/>
                <w:color w:val="000000"/>
              </w:rPr>
              <w:t>zastupitelstvu kraje</w:t>
            </w:r>
          </w:p>
          <w:p w:rsidR="00D535E9" w:rsidRPr="00C55DC4" w:rsidRDefault="008F3326" w:rsidP="00547AE2">
            <w:pPr>
              <w:pStyle w:val="Zkladntext2"/>
              <w:rPr>
                <w:color w:val="auto"/>
              </w:rPr>
            </w:pPr>
            <w:r w:rsidRPr="00091395">
              <w:rPr>
                <w:color w:val="000000"/>
              </w:rPr>
              <w:t>rozhodnout poskytnout účelovou neinvestiční dotaci z rozpočtu kraje Radě dětí a</w:t>
            </w:r>
            <w:r>
              <w:rPr>
                <w:color w:val="000000"/>
              </w:rPr>
              <w:t> </w:t>
            </w:r>
            <w:r w:rsidRPr="00091395">
              <w:rPr>
                <w:color w:val="000000"/>
              </w:rPr>
              <w:t xml:space="preserve">mládeže Moravskoslezského kraje </w:t>
            </w:r>
            <w:r w:rsidRPr="008F3326">
              <w:rPr>
                <w:bCs/>
                <w:color w:val="auto"/>
              </w:rPr>
              <w:t xml:space="preserve">se sídlem </w:t>
            </w:r>
            <w:r w:rsidRPr="008F3326">
              <w:rPr>
                <w:color w:val="auto"/>
              </w:rPr>
              <w:t>Na Mýtě 10, 700 30 Ostrava Hrabůvka, IČ 26523825, v maximální výši 490.319</w:t>
            </w:r>
            <w:r w:rsidR="00547AE2">
              <w:rPr>
                <w:color w:val="auto"/>
              </w:rPr>
              <w:t xml:space="preserve"> </w:t>
            </w:r>
            <w:r w:rsidRPr="008F3326">
              <w:rPr>
                <w:color w:val="auto"/>
              </w:rPr>
              <w:t xml:space="preserve">Kč určenou na realizaci aktivit projektu </w:t>
            </w:r>
            <w:r w:rsidRPr="008F3326">
              <w:rPr>
                <w:bCs/>
                <w:color w:val="auto"/>
              </w:rPr>
              <w:t xml:space="preserve">č. CZ-51-E15-2013-R3 „Napříč krajem s mládeží“ realizovaného v rámci programu Mládež v akci 5.1, </w:t>
            </w:r>
            <w:r w:rsidRPr="008F3326">
              <w:rPr>
                <w:color w:val="auto"/>
              </w:rPr>
              <w:t>s časovou použitelností od 1. 4. 2014 do 30. 9. 2015, dle předloženého materiálu</w:t>
            </w:r>
          </w:p>
        </w:tc>
      </w:tr>
    </w:tbl>
    <w:p w:rsidR="00D535E9" w:rsidRDefault="00D535E9" w:rsidP="00D535E9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535E9" w:rsidTr="001960FD">
        <w:tc>
          <w:tcPr>
            <w:tcW w:w="496" w:type="dxa"/>
          </w:tcPr>
          <w:p w:rsidR="00D535E9" w:rsidRDefault="00D535E9" w:rsidP="001960FD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D535E9" w:rsidRDefault="008F3326" w:rsidP="008F3326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  <w:r w:rsidR="00D535E9" w:rsidRPr="001D608A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2036</w:t>
            </w:r>
          </w:p>
        </w:tc>
      </w:tr>
      <w:tr w:rsidR="00D535E9" w:rsidTr="001960FD">
        <w:tc>
          <w:tcPr>
            <w:tcW w:w="496" w:type="dxa"/>
          </w:tcPr>
          <w:p w:rsidR="00D535E9" w:rsidRDefault="008F3326" w:rsidP="001960FD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D535E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8F3326" w:rsidRPr="00091395" w:rsidRDefault="008F3326" w:rsidP="008F3326">
            <w:pPr>
              <w:pStyle w:val="Zkladntext3"/>
              <w:jc w:val="both"/>
              <w:rPr>
                <w:sz w:val="24"/>
                <w:szCs w:val="24"/>
              </w:rPr>
            </w:pPr>
            <w:r w:rsidRPr="00091395">
              <w:rPr>
                <w:spacing w:val="80"/>
                <w:sz w:val="24"/>
                <w:szCs w:val="24"/>
              </w:rPr>
              <w:t>ukládá</w:t>
            </w:r>
          </w:p>
          <w:p w:rsidR="008F3326" w:rsidRPr="00091395" w:rsidRDefault="008F3326" w:rsidP="008F3326">
            <w:pPr>
              <w:pStyle w:val="Zkladntext3"/>
              <w:jc w:val="both"/>
              <w:rPr>
                <w:sz w:val="24"/>
                <w:szCs w:val="24"/>
              </w:rPr>
            </w:pPr>
          </w:p>
          <w:p w:rsidR="008F3326" w:rsidRPr="00091395" w:rsidRDefault="008F3326" w:rsidP="008F3326">
            <w:pPr>
              <w:jc w:val="both"/>
              <w:rPr>
                <w:rFonts w:ascii="Tahoma" w:hAnsi="Tahoma" w:cs="Tahoma"/>
              </w:rPr>
            </w:pPr>
            <w:r w:rsidRPr="00091395">
              <w:rPr>
                <w:rFonts w:ascii="Tahoma" w:hAnsi="Tahoma" w:cs="Tahoma"/>
              </w:rPr>
              <w:t>náměstkovi hejtmana kraje</w:t>
            </w:r>
          </w:p>
          <w:p w:rsidR="008F3326" w:rsidRPr="00091395" w:rsidRDefault="008F3326" w:rsidP="008F3326">
            <w:pPr>
              <w:jc w:val="both"/>
              <w:rPr>
                <w:rFonts w:ascii="Tahoma" w:hAnsi="Tahoma" w:cs="Tahoma"/>
              </w:rPr>
            </w:pPr>
            <w:r w:rsidRPr="00091395">
              <w:rPr>
                <w:rFonts w:ascii="Tahoma" w:hAnsi="Tahoma" w:cs="Tahoma"/>
              </w:rPr>
              <w:t>předložit návrh dle bodu 1) tohoto usnesení zastupitelstvu kraje</w:t>
            </w:r>
          </w:p>
          <w:p w:rsidR="008F3326" w:rsidRPr="00091395" w:rsidRDefault="008F3326" w:rsidP="008F3326">
            <w:pPr>
              <w:jc w:val="both"/>
              <w:rPr>
                <w:rFonts w:ascii="Tahoma" w:hAnsi="Tahoma" w:cs="Tahoma"/>
              </w:rPr>
            </w:pPr>
            <w:proofErr w:type="spellStart"/>
            <w:r w:rsidRPr="00091395">
              <w:rPr>
                <w:rFonts w:ascii="Tahoma" w:hAnsi="Tahoma" w:cs="Tahoma"/>
              </w:rPr>
              <w:t>Zodp</w:t>
            </w:r>
            <w:proofErr w:type="spellEnd"/>
            <w:r w:rsidRPr="00091395">
              <w:rPr>
                <w:rFonts w:ascii="Tahoma" w:hAnsi="Tahoma" w:cs="Tahoma"/>
              </w:rPr>
              <w:t>.: Martin Sikora</w:t>
            </w:r>
          </w:p>
          <w:p w:rsidR="00D535E9" w:rsidRDefault="008F3326" w:rsidP="008F3326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091395">
              <w:rPr>
                <w:rFonts w:ascii="Tahoma" w:hAnsi="Tahoma" w:cs="Tahoma"/>
              </w:rPr>
              <w:t>Termín: 24</w:t>
            </w:r>
            <w:r>
              <w:rPr>
                <w:rFonts w:ascii="Tahoma" w:hAnsi="Tahoma" w:cs="Tahoma"/>
              </w:rPr>
              <w:t>. </w:t>
            </w:r>
            <w:r w:rsidRPr="00091395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/>
              </w:rPr>
              <w:t> </w:t>
            </w:r>
            <w:r w:rsidRPr="00091395">
              <w:rPr>
                <w:rFonts w:ascii="Tahoma" w:hAnsi="Tahoma" w:cs="Tahoma"/>
              </w:rPr>
              <w:t>2014</w:t>
            </w:r>
          </w:p>
        </w:tc>
      </w:tr>
    </w:tbl>
    <w:p w:rsidR="00D535E9" w:rsidRDefault="00D535E9" w:rsidP="00D535E9">
      <w:pPr>
        <w:pStyle w:val="Zkladntext3"/>
        <w:spacing w:after="120" w:line="280" w:lineRule="exact"/>
        <w:rPr>
          <w:rFonts w:cs="Tahoma"/>
          <w:sz w:val="24"/>
          <w:szCs w:val="24"/>
        </w:rPr>
      </w:pPr>
    </w:p>
    <w:p w:rsidR="00D535E9" w:rsidRDefault="00D535E9" w:rsidP="00D535E9"/>
    <w:p w:rsidR="00D535E9" w:rsidRDefault="00D535E9" w:rsidP="00D535E9"/>
    <w:p w:rsidR="001F2F9D" w:rsidRDefault="001F2F9D"/>
    <w:sectPr w:rsidR="001F2F9D" w:rsidSect="00196AC7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94" w:rsidRDefault="00E26294">
      <w:r>
        <w:separator/>
      </w:r>
    </w:p>
  </w:endnote>
  <w:endnote w:type="continuationSeparator" w:id="0">
    <w:p w:rsidR="00E26294" w:rsidRDefault="00E2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C7" w:rsidRDefault="009F30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96AC7" w:rsidRDefault="00E262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C7" w:rsidRDefault="00E26294">
    <w:pPr>
      <w:pStyle w:val="Zpat"/>
      <w:spacing w:line="280" w:lineRule="exact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94" w:rsidRDefault="00E26294">
      <w:r>
        <w:separator/>
      </w:r>
    </w:p>
  </w:footnote>
  <w:footnote w:type="continuationSeparator" w:id="0">
    <w:p w:rsidR="00E26294" w:rsidRDefault="00E2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34F5"/>
    <w:multiLevelType w:val="hybridMultilevel"/>
    <w:tmpl w:val="BF687028"/>
    <w:lvl w:ilvl="0" w:tplc="2EEC90E8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E9"/>
    <w:rsid w:val="001F2F9D"/>
    <w:rsid w:val="0025073F"/>
    <w:rsid w:val="002720E3"/>
    <w:rsid w:val="002A4E96"/>
    <w:rsid w:val="002B73FF"/>
    <w:rsid w:val="00302B4F"/>
    <w:rsid w:val="00463C9D"/>
    <w:rsid w:val="00547AE2"/>
    <w:rsid w:val="005D0695"/>
    <w:rsid w:val="00836FF2"/>
    <w:rsid w:val="008B5593"/>
    <w:rsid w:val="008F3326"/>
    <w:rsid w:val="009F302B"/>
    <w:rsid w:val="00B44F75"/>
    <w:rsid w:val="00D535E9"/>
    <w:rsid w:val="00E2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35E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535E9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rsid w:val="00D535E9"/>
    <w:pPr>
      <w:keepNext/>
      <w:jc w:val="center"/>
      <w:outlineLvl w:val="1"/>
    </w:pPr>
    <w:rPr>
      <w:b/>
      <w:bCs/>
      <w:caps/>
      <w:sz w:val="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F33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35E9"/>
    <w:rPr>
      <w:b/>
      <w:bCs/>
      <w:caps/>
      <w:sz w:val="36"/>
      <w:szCs w:val="24"/>
    </w:rPr>
  </w:style>
  <w:style w:type="character" w:customStyle="1" w:styleId="Nadpis2Char">
    <w:name w:val="Nadpis 2 Char"/>
    <w:basedOn w:val="Standardnpsmoodstavce"/>
    <w:link w:val="Nadpis2"/>
    <w:rsid w:val="00D535E9"/>
    <w:rPr>
      <w:b/>
      <w:bCs/>
      <w:caps/>
      <w:sz w:val="40"/>
      <w:szCs w:val="24"/>
    </w:rPr>
  </w:style>
  <w:style w:type="paragraph" w:styleId="Zpat">
    <w:name w:val="footer"/>
    <w:basedOn w:val="Normln"/>
    <w:link w:val="ZpatChar"/>
    <w:rsid w:val="00D535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535E9"/>
    <w:rPr>
      <w:sz w:val="24"/>
      <w:szCs w:val="24"/>
    </w:rPr>
  </w:style>
  <w:style w:type="character" w:styleId="slostrnky">
    <w:name w:val="page number"/>
    <w:basedOn w:val="Standardnpsmoodstavce"/>
    <w:rsid w:val="00D535E9"/>
  </w:style>
  <w:style w:type="paragraph" w:styleId="Zkladntext3">
    <w:name w:val="Body Text 3"/>
    <w:aliases w:val=" Char,Char"/>
    <w:basedOn w:val="Normln"/>
    <w:link w:val="Zkladntext3Char"/>
    <w:rsid w:val="00D535E9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D535E9"/>
    <w:rPr>
      <w:rFonts w:ascii="Tahoma" w:hAnsi="Tahoma"/>
      <w:sz w:val="28"/>
    </w:rPr>
  </w:style>
  <w:style w:type="paragraph" w:styleId="Zkladntext2">
    <w:name w:val="Body Text 2"/>
    <w:basedOn w:val="Normln"/>
    <w:link w:val="Zkladntext2Char"/>
    <w:rsid w:val="00D535E9"/>
    <w:pPr>
      <w:spacing w:line="280" w:lineRule="exact"/>
      <w:jc w:val="both"/>
    </w:pPr>
    <w:rPr>
      <w:rFonts w:ascii="Tahoma" w:hAnsi="Tahoma" w:cs="Tahoma"/>
      <w:color w:val="FF0000"/>
    </w:rPr>
  </w:style>
  <w:style w:type="character" w:customStyle="1" w:styleId="Zkladntext2Char">
    <w:name w:val="Základní text 2 Char"/>
    <w:basedOn w:val="Standardnpsmoodstavce"/>
    <w:link w:val="Zkladntext2"/>
    <w:rsid w:val="00D535E9"/>
    <w:rPr>
      <w:rFonts w:ascii="Tahoma" w:hAnsi="Tahoma" w:cs="Tahoma"/>
      <w:color w:val="FF0000"/>
      <w:sz w:val="24"/>
      <w:szCs w:val="24"/>
    </w:rPr>
  </w:style>
  <w:style w:type="paragraph" w:customStyle="1" w:styleId="Bezmezer1">
    <w:name w:val="Bez mezer1"/>
    <w:rsid w:val="00D535E9"/>
    <w:rPr>
      <w:rFonts w:ascii="Calibri" w:eastAsia="Calibri" w:hAnsi="Calibri" w:cs="Calibri"/>
      <w:sz w:val="22"/>
      <w:szCs w:val="22"/>
      <w:lang w:eastAsia="en-US"/>
    </w:rPr>
  </w:style>
  <w:style w:type="character" w:styleId="Siln">
    <w:name w:val="Strong"/>
    <w:basedOn w:val="Standardnpsmoodstavce"/>
    <w:qFormat/>
    <w:rsid w:val="00D535E9"/>
    <w:rPr>
      <w:b/>
      <w:bCs/>
    </w:rPr>
  </w:style>
  <w:style w:type="paragraph" w:styleId="Zkladntext">
    <w:name w:val="Body Text"/>
    <w:basedOn w:val="Normln"/>
    <w:link w:val="ZkladntextChar"/>
    <w:rsid w:val="00D535E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535E9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D535E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535E9"/>
    <w:rPr>
      <w:sz w:val="24"/>
      <w:szCs w:val="24"/>
    </w:rPr>
  </w:style>
  <w:style w:type="paragraph" w:customStyle="1" w:styleId="Bezmezer10">
    <w:name w:val="Bez mezer1"/>
    <w:rsid w:val="00D535E9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8F3326"/>
    <w:rPr>
      <w:rFonts w:asciiTheme="majorHAnsi" w:eastAsiaTheme="majorEastAsia" w:hAnsiTheme="majorHAnsi" w:cstheme="majorBidi"/>
      <w:color w:val="404040" w:themeColor="text1" w:themeTint="BF"/>
    </w:rPr>
  </w:style>
  <w:style w:type="character" w:styleId="Hypertextovodkaz">
    <w:name w:val="Hyperlink"/>
    <w:basedOn w:val="Standardnpsmoodstavce"/>
    <w:rsid w:val="005D0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35E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535E9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rsid w:val="00D535E9"/>
    <w:pPr>
      <w:keepNext/>
      <w:jc w:val="center"/>
      <w:outlineLvl w:val="1"/>
    </w:pPr>
    <w:rPr>
      <w:b/>
      <w:bCs/>
      <w:caps/>
      <w:sz w:val="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F33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35E9"/>
    <w:rPr>
      <w:b/>
      <w:bCs/>
      <w:caps/>
      <w:sz w:val="36"/>
      <w:szCs w:val="24"/>
    </w:rPr>
  </w:style>
  <w:style w:type="character" w:customStyle="1" w:styleId="Nadpis2Char">
    <w:name w:val="Nadpis 2 Char"/>
    <w:basedOn w:val="Standardnpsmoodstavce"/>
    <w:link w:val="Nadpis2"/>
    <w:rsid w:val="00D535E9"/>
    <w:rPr>
      <w:b/>
      <w:bCs/>
      <w:caps/>
      <w:sz w:val="40"/>
      <w:szCs w:val="24"/>
    </w:rPr>
  </w:style>
  <w:style w:type="paragraph" w:styleId="Zpat">
    <w:name w:val="footer"/>
    <w:basedOn w:val="Normln"/>
    <w:link w:val="ZpatChar"/>
    <w:rsid w:val="00D535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535E9"/>
    <w:rPr>
      <w:sz w:val="24"/>
      <w:szCs w:val="24"/>
    </w:rPr>
  </w:style>
  <w:style w:type="character" w:styleId="slostrnky">
    <w:name w:val="page number"/>
    <w:basedOn w:val="Standardnpsmoodstavce"/>
    <w:rsid w:val="00D535E9"/>
  </w:style>
  <w:style w:type="paragraph" w:styleId="Zkladntext3">
    <w:name w:val="Body Text 3"/>
    <w:aliases w:val=" Char,Char"/>
    <w:basedOn w:val="Normln"/>
    <w:link w:val="Zkladntext3Char"/>
    <w:rsid w:val="00D535E9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D535E9"/>
    <w:rPr>
      <w:rFonts w:ascii="Tahoma" w:hAnsi="Tahoma"/>
      <w:sz w:val="28"/>
    </w:rPr>
  </w:style>
  <w:style w:type="paragraph" w:styleId="Zkladntext2">
    <w:name w:val="Body Text 2"/>
    <w:basedOn w:val="Normln"/>
    <w:link w:val="Zkladntext2Char"/>
    <w:rsid w:val="00D535E9"/>
    <w:pPr>
      <w:spacing w:line="280" w:lineRule="exact"/>
      <w:jc w:val="both"/>
    </w:pPr>
    <w:rPr>
      <w:rFonts w:ascii="Tahoma" w:hAnsi="Tahoma" w:cs="Tahoma"/>
      <w:color w:val="FF0000"/>
    </w:rPr>
  </w:style>
  <w:style w:type="character" w:customStyle="1" w:styleId="Zkladntext2Char">
    <w:name w:val="Základní text 2 Char"/>
    <w:basedOn w:val="Standardnpsmoodstavce"/>
    <w:link w:val="Zkladntext2"/>
    <w:rsid w:val="00D535E9"/>
    <w:rPr>
      <w:rFonts w:ascii="Tahoma" w:hAnsi="Tahoma" w:cs="Tahoma"/>
      <w:color w:val="FF0000"/>
      <w:sz w:val="24"/>
      <w:szCs w:val="24"/>
    </w:rPr>
  </w:style>
  <w:style w:type="paragraph" w:customStyle="1" w:styleId="Bezmezer1">
    <w:name w:val="Bez mezer1"/>
    <w:rsid w:val="00D535E9"/>
    <w:rPr>
      <w:rFonts w:ascii="Calibri" w:eastAsia="Calibri" w:hAnsi="Calibri" w:cs="Calibri"/>
      <w:sz w:val="22"/>
      <w:szCs w:val="22"/>
      <w:lang w:eastAsia="en-US"/>
    </w:rPr>
  </w:style>
  <w:style w:type="character" w:styleId="Siln">
    <w:name w:val="Strong"/>
    <w:basedOn w:val="Standardnpsmoodstavce"/>
    <w:qFormat/>
    <w:rsid w:val="00D535E9"/>
    <w:rPr>
      <w:b/>
      <w:bCs/>
    </w:rPr>
  </w:style>
  <w:style w:type="paragraph" w:styleId="Zkladntext">
    <w:name w:val="Body Text"/>
    <w:basedOn w:val="Normln"/>
    <w:link w:val="ZkladntextChar"/>
    <w:rsid w:val="00D535E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535E9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D535E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535E9"/>
    <w:rPr>
      <w:sz w:val="24"/>
      <w:szCs w:val="24"/>
    </w:rPr>
  </w:style>
  <w:style w:type="paragraph" w:customStyle="1" w:styleId="Bezmezer10">
    <w:name w:val="Bez mezer1"/>
    <w:rsid w:val="00D535E9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8F3326"/>
    <w:rPr>
      <w:rFonts w:asciiTheme="majorHAnsi" w:eastAsiaTheme="majorEastAsia" w:hAnsiTheme="majorHAnsi" w:cstheme="majorBidi"/>
      <w:color w:val="404040" w:themeColor="text1" w:themeTint="BF"/>
    </w:rPr>
  </w:style>
  <w:style w:type="character" w:styleId="Hypertextovodkaz">
    <w:name w:val="Hyperlink"/>
    <w:basedOn w:val="Standardnpsmoodstavce"/>
    <w:rsid w:val="005D0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40424_10_013_0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667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Bönisch Jaromír</dc:creator>
  <cp:lastModifiedBy>drobilova</cp:lastModifiedBy>
  <cp:revision>4</cp:revision>
  <dcterms:created xsi:type="dcterms:W3CDTF">2014-04-09T15:29:00Z</dcterms:created>
  <dcterms:modified xsi:type="dcterms:W3CDTF">2014-04-09T15:58:00Z</dcterms:modified>
</cp:coreProperties>
</file>