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2" w:rsidRDefault="009C0882" w:rsidP="009C0882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9C0882" w:rsidRDefault="009C0882" w:rsidP="009C0882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2C049A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. </w:t>
      </w:r>
      <w:r w:rsidR="002C049A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2014</w:t>
      </w:r>
    </w:p>
    <w:p w:rsidR="009C0882" w:rsidRDefault="009C0882" w:rsidP="009C08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9C0882" w:rsidRDefault="009C0882" w:rsidP="00A25665">
      <w:pPr>
        <w:jc w:val="both"/>
        <w:rPr>
          <w:rFonts w:ascii="Tahoma" w:hAnsi="Tahoma" w:cs="Tahoma"/>
          <w:b/>
        </w:rPr>
      </w:pPr>
    </w:p>
    <w:p w:rsidR="00A25665" w:rsidRDefault="00A25665" w:rsidP="00A25665">
      <w:pPr>
        <w:jc w:val="both"/>
        <w:rPr>
          <w:rFonts w:ascii="Tahoma" w:hAnsi="Tahoma" w:cs="Tahoma"/>
          <w:b/>
        </w:rPr>
      </w:pPr>
    </w:p>
    <w:p w:rsidR="002C049A" w:rsidRDefault="002C049A" w:rsidP="002C049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7/571, bod 3) ze dne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>
          <w:rPr>
            <w:rFonts w:ascii="Tahoma" w:hAnsi="Tahoma" w:cs="Tahoma"/>
            <w:b/>
          </w:rPr>
          <w:t>19. 12. 2013 (materiál č. 9/3)</w:t>
        </w:r>
      </w:smartTag>
    </w:p>
    <w:p w:rsidR="00A25665" w:rsidRDefault="00A25665" w:rsidP="00A25665">
      <w:pPr>
        <w:rPr>
          <w:rFonts w:ascii="Tahoma" w:hAnsi="Tahoma" w:cs="Tahoma"/>
        </w:rPr>
      </w:pPr>
    </w:p>
    <w:p w:rsidR="00A25665" w:rsidRDefault="00A25665" w:rsidP="00A25665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2C049A" w:rsidRDefault="002C049A" w:rsidP="002C04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ukládá náměstkovi hejtmana kraje v roce 2014 neprodleně po provedené výplatě státního příspěvku pro zřizovatele zařízení pro děti vyžadující okamžitou pomoc za pobyt a péči poskytovanou nezletilým dětem v případech, kdy je zřizovatelem obec Moravskoslezského kraje dle bodu 2) tohoto usnesení, informovat zastupitelstvo kraje o provedených úhradách</w:t>
      </w:r>
    </w:p>
    <w:p w:rsidR="00D170EF" w:rsidRDefault="00D170EF" w:rsidP="00D170EF">
      <w:pPr>
        <w:pStyle w:val="Zkladntext3"/>
        <w:spacing w:before="12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RSDr. Svatomír Recman, náměstek hejtmana kraje</w:t>
      </w:r>
    </w:p>
    <w:p w:rsidR="00D170EF" w:rsidRDefault="00D170EF" w:rsidP="00D170EF">
      <w:pPr>
        <w:pStyle w:val="Zkladntext3"/>
        <w:jc w:val="both"/>
        <w:rPr>
          <w:sz w:val="24"/>
        </w:rPr>
      </w:pPr>
      <w:r>
        <w:rPr>
          <w:sz w:val="24"/>
        </w:rPr>
        <w:t>Zprávu podal:</w:t>
      </w:r>
      <w:r>
        <w:rPr>
          <w:sz w:val="24"/>
        </w:rPr>
        <w:tab/>
        <w:t>odbor sociálních věcí</w:t>
      </w:r>
      <w:r>
        <w:rPr>
          <w:sz w:val="24"/>
        </w:rPr>
        <w:tab/>
      </w:r>
      <w:r>
        <w:rPr>
          <w:sz w:val="24"/>
        </w:rPr>
        <w:tab/>
      </w:r>
    </w:p>
    <w:p w:rsidR="00D170EF" w:rsidRDefault="00D170EF" w:rsidP="00D170EF">
      <w:pPr>
        <w:pStyle w:val="Zkladntext3"/>
        <w:spacing w:line="280" w:lineRule="exact"/>
        <w:ind w:left="2124" w:hanging="2124"/>
        <w:jc w:val="both"/>
        <w:rPr>
          <w:sz w:val="24"/>
          <w:szCs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  <w:szCs w:val="24"/>
        </w:rPr>
        <w:t>neprodleně po provedené výplatě</w:t>
      </w:r>
    </w:p>
    <w:p w:rsidR="00543E99" w:rsidRDefault="00D170EF" w:rsidP="002C049A">
      <w:pPr>
        <w:pStyle w:val="Zkladntext3"/>
        <w:spacing w:line="280" w:lineRule="exact"/>
        <w:ind w:left="2124" w:hanging="2124"/>
        <w:jc w:val="both"/>
        <w:rPr>
          <w:sz w:val="24"/>
        </w:rPr>
      </w:pPr>
      <w:r w:rsidRPr="00543E99">
        <w:rPr>
          <w:sz w:val="24"/>
        </w:rPr>
        <w:t>Způsob vyřízení:</w:t>
      </w:r>
      <w:r w:rsidRPr="00543E99">
        <w:rPr>
          <w:sz w:val="24"/>
        </w:rPr>
        <w:tab/>
      </w:r>
      <w:r w:rsidR="002C049A">
        <w:rPr>
          <w:sz w:val="24"/>
        </w:rPr>
        <w:t>Inf</w:t>
      </w:r>
      <w:r w:rsidR="002C049A" w:rsidRPr="002C049A">
        <w:rPr>
          <w:sz w:val="24"/>
        </w:rPr>
        <w:t xml:space="preserve">ormace předložena </w:t>
      </w:r>
      <w:r w:rsidR="002C049A">
        <w:rPr>
          <w:sz w:val="24"/>
        </w:rPr>
        <w:t>zastupitelstvu kraje</w:t>
      </w:r>
      <w:r w:rsidR="002C049A" w:rsidRPr="002C049A">
        <w:rPr>
          <w:sz w:val="24"/>
        </w:rPr>
        <w:t xml:space="preserve"> dne 24.</w:t>
      </w:r>
      <w:r w:rsidR="002C049A">
        <w:rPr>
          <w:sz w:val="24"/>
        </w:rPr>
        <w:t> </w:t>
      </w:r>
      <w:r w:rsidR="002C049A" w:rsidRPr="002C049A">
        <w:rPr>
          <w:sz w:val="24"/>
        </w:rPr>
        <w:t>4.</w:t>
      </w:r>
      <w:r w:rsidR="002C049A">
        <w:rPr>
          <w:sz w:val="24"/>
        </w:rPr>
        <w:t> </w:t>
      </w:r>
      <w:r w:rsidR="002C049A" w:rsidRPr="002C049A">
        <w:rPr>
          <w:sz w:val="24"/>
        </w:rPr>
        <w:t xml:space="preserve">2014 </w:t>
      </w:r>
      <w:r w:rsidR="002C049A">
        <w:rPr>
          <w:sz w:val="24"/>
        </w:rPr>
        <w:t>(</w:t>
      </w:r>
      <w:r w:rsidR="002C049A" w:rsidRPr="002C049A">
        <w:rPr>
          <w:sz w:val="24"/>
        </w:rPr>
        <w:t>přij</w:t>
      </w:r>
      <w:r w:rsidR="00C83BBB">
        <w:rPr>
          <w:sz w:val="24"/>
        </w:rPr>
        <w:t>a</w:t>
      </w:r>
      <w:r w:rsidR="002C049A" w:rsidRPr="002C049A">
        <w:rPr>
          <w:sz w:val="24"/>
        </w:rPr>
        <w:t>t</w:t>
      </w:r>
      <w:r w:rsidR="002C049A">
        <w:rPr>
          <w:sz w:val="24"/>
        </w:rPr>
        <w:t>o</w:t>
      </w:r>
      <w:r w:rsidR="002C049A" w:rsidRPr="002C049A">
        <w:rPr>
          <w:sz w:val="24"/>
        </w:rPr>
        <w:t xml:space="preserve"> usnesení č. 9/765</w:t>
      </w:r>
      <w:r w:rsidR="002C049A">
        <w:rPr>
          <w:sz w:val="24"/>
        </w:rPr>
        <w:t>).</w:t>
      </w:r>
    </w:p>
    <w:p w:rsidR="00C83BBB" w:rsidRPr="009B1863" w:rsidRDefault="00C83BBB" w:rsidP="00C83BBB">
      <w:pPr>
        <w:jc w:val="both"/>
        <w:rPr>
          <w:rFonts w:ascii="Tahoma" w:hAnsi="Tahoma" w:cs="Tahoma"/>
        </w:rPr>
      </w:pPr>
      <w:r w:rsidRPr="00A1159F">
        <w:rPr>
          <w:rFonts w:ascii="Tahoma" w:hAnsi="Tahoma" w:cs="Tahoma"/>
          <w:b/>
        </w:rPr>
        <w:t>Úkol trvá</w:t>
      </w:r>
      <w:r>
        <w:rPr>
          <w:rFonts w:ascii="Tahoma" w:hAnsi="Tahoma" w:cs="Tahoma"/>
        </w:rPr>
        <w:t xml:space="preserve"> - </w:t>
      </w:r>
      <w:r w:rsidRPr="009B1863">
        <w:rPr>
          <w:rFonts w:ascii="Tahoma" w:hAnsi="Tahoma" w:cs="Tahoma"/>
        </w:rPr>
        <w:t xml:space="preserve">navrhuje se stanovit termín další kontroly </w:t>
      </w:r>
      <w:r w:rsidRPr="00C83BBB"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leden 2015</w:t>
      </w:r>
      <w:r w:rsidRPr="009B1863">
        <w:rPr>
          <w:rFonts w:ascii="Tahoma" w:hAnsi="Tahoma" w:cs="Tahoma"/>
        </w:rPr>
        <w:t>.</w:t>
      </w:r>
    </w:p>
    <w:p w:rsidR="00A25665" w:rsidRDefault="00A25665" w:rsidP="00A25665">
      <w:pPr>
        <w:jc w:val="both"/>
        <w:rPr>
          <w:rFonts w:ascii="Tahoma" w:hAnsi="Tahoma" w:cs="Tahoma"/>
        </w:rPr>
      </w:pPr>
    </w:p>
    <w:p w:rsidR="009C0882" w:rsidRDefault="009C0882" w:rsidP="009C0882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A25665" w:rsidRDefault="00A25665" w:rsidP="00A25665">
      <w:pPr>
        <w:jc w:val="both"/>
        <w:rPr>
          <w:rFonts w:ascii="Tahoma" w:hAnsi="Tahoma" w:cs="Tahoma"/>
        </w:rPr>
      </w:pPr>
    </w:p>
    <w:p w:rsidR="002C049A" w:rsidRDefault="002C049A" w:rsidP="00A25665">
      <w:pPr>
        <w:jc w:val="both"/>
        <w:rPr>
          <w:rFonts w:ascii="Tahoma" w:hAnsi="Tahoma" w:cs="Tahoma"/>
        </w:rPr>
      </w:pPr>
    </w:p>
    <w:p w:rsidR="002C049A" w:rsidRDefault="002C049A" w:rsidP="00A25665">
      <w:pPr>
        <w:jc w:val="both"/>
        <w:rPr>
          <w:rFonts w:ascii="Tahoma" w:hAnsi="Tahoma" w:cs="Tahoma"/>
        </w:rPr>
      </w:pPr>
    </w:p>
    <w:p w:rsidR="00D170EF" w:rsidRPr="002C049A" w:rsidRDefault="00D170EF" w:rsidP="00D170EF">
      <w:pPr>
        <w:rPr>
          <w:b/>
          <w:u w:val="single"/>
        </w:rPr>
      </w:pPr>
    </w:p>
    <w:p w:rsidR="00D170EF" w:rsidRPr="002C049A" w:rsidRDefault="00D170EF" w:rsidP="00D170EF">
      <w:pPr>
        <w:rPr>
          <w:b/>
          <w:u w:val="single"/>
        </w:rPr>
      </w:pPr>
    </w:p>
    <w:p w:rsidR="002C049A" w:rsidRPr="00056497" w:rsidRDefault="002C049A" w:rsidP="002C049A">
      <w:pPr>
        <w:jc w:val="both"/>
        <w:rPr>
          <w:rFonts w:ascii="Tahoma" w:hAnsi="Tahoma" w:cs="Tahoma"/>
          <w:b/>
        </w:rPr>
      </w:pPr>
      <w:r w:rsidRPr="00AC6664">
        <w:rPr>
          <w:rFonts w:ascii="Tahoma" w:hAnsi="Tahoma" w:cs="Tahoma"/>
          <w:b/>
        </w:rPr>
        <w:t>3/2</w:t>
      </w:r>
      <w:r>
        <w:rPr>
          <w:rFonts w:ascii="Tahoma" w:hAnsi="Tahoma" w:cs="Tahoma"/>
          <w:b/>
        </w:rPr>
        <w:t>51, bod 3)</w:t>
      </w:r>
      <w:r w:rsidRPr="00AC666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ze dne </w:t>
      </w:r>
      <w:smartTag w:uri="urn:schemas-microsoft-com:office:smarttags" w:element="date">
        <w:smartTagPr>
          <w:attr w:name="Year" w:val="2013"/>
          <w:attr w:name="Day" w:val="21"/>
          <w:attr w:name="Month" w:val="3"/>
          <w:attr w:name="ls" w:val="trans"/>
        </w:smartTagPr>
        <w:r>
          <w:rPr>
            <w:rFonts w:ascii="Tahoma" w:hAnsi="Tahoma" w:cs="Tahoma"/>
            <w:b/>
          </w:rPr>
          <w:t xml:space="preserve">21. 3. 2013 </w:t>
        </w:r>
        <w:r w:rsidRPr="0067474F">
          <w:rPr>
            <w:rFonts w:ascii="Tahoma" w:hAnsi="Tahoma" w:cs="Tahoma"/>
            <w:b/>
          </w:rPr>
          <w:t xml:space="preserve">(materiál č. </w:t>
        </w:r>
        <w:r>
          <w:rPr>
            <w:rFonts w:ascii="Tahoma" w:hAnsi="Tahoma" w:cs="Tahoma"/>
            <w:b/>
          </w:rPr>
          <w:t>85</w:t>
        </w:r>
        <w:r w:rsidRPr="0067474F">
          <w:rPr>
            <w:rFonts w:ascii="Tahoma" w:hAnsi="Tahoma" w:cs="Tahoma"/>
            <w:b/>
          </w:rPr>
          <w:t>)</w:t>
        </w:r>
      </w:smartTag>
    </w:p>
    <w:p w:rsidR="002C049A" w:rsidRDefault="002C049A" w:rsidP="002C049A">
      <w:pPr>
        <w:rPr>
          <w:rFonts w:ascii="Tahoma" w:hAnsi="Tahoma" w:cs="Tahoma"/>
        </w:rPr>
      </w:pPr>
    </w:p>
    <w:p w:rsidR="002C049A" w:rsidRPr="00C476DA" w:rsidRDefault="002C049A" w:rsidP="002C049A">
      <w:pPr>
        <w:rPr>
          <w:rFonts w:ascii="Tahoma" w:hAnsi="Tahoma" w:cs="Tahoma"/>
        </w:rPr>
      </w:pPr>
      <w:r w:rsidRPr="00C476DA">
        <w:rPr>
          <w:rFonts w:ascii="Tahoma" w:hAnsi="Tahoma" w:cs="Tahoma"/>
        </w:rPr>
        <w:t>Zastupitelstvo kraje</w:t>
      </w:r>
    </w:p>
    <w:p w:rsidR="002C049A" w:rsidRPr="00C47BFE" w:rsidRDefault="002C049A" w:rsidP="002C049A">
      <w:pPr>
        <w:pStyle w:val="Zkladntext3"/>
        <w:jc w:val="both"/>
        <w:rPr>
          <w:sz w:val="24"/>
          <w:szCs w:val="24"/>
        </w:rPr>
      </w:pPr>
      <w:r>
        <w:rPr>
          <w:sz w:val="24"/>
        </w:rPr>
        <w:t xml:space="preserve">ukládá </w:t>
      </w:r>
      <w:r w:rsidRPr="00C47BFE">
        <w:rPr>
          <w:sz w:val="24"/>
          <w:szCs w:val="24"/>
        </w:rPr>
        <w:t>náměstkovi hejtmana kraje</w:t>
      </w:r>
      <w:r>
        <w:rPr>
          <w:sz w:val="24"/>
          <w:szCs w:val="24"/>
        </w:rPr>
        <w:t xml:space="preserve"> </w:t>
      </w:r>
      <w:r w:rsidRPr="00C47BFE">
        <w:rPr>
          <w:sz w:val="24"/>
          <w:szCs w:val="24"/>
        </w:rPr>
        <w:t>provádět všechny relevantní aktivity vedoucí k urychlení přípravy a</w:t>
      </w:r>
      <w:r>
        <w:rPr>
          <w:sz w:val="24"/>
          <w:szCs w:val="24"/>
        </w:rPr>
        <w:t> </w:t>
      </w:r>
      <w:r w:rsidRPr="00C47BFE">
        <w:rPr>
          <w:sz w:val="24"/>
          <w:szCs w:val="24"/>
        </w:rPr>
        <w:t>realizace těchto staveb a</w:t>
      </w:r>
      <w:r>
        <w:rPr>
          <w:sz w:val="24"/>
          <w:szCs w:val="24"/>
        </w:rPr>
        <w:t> </w:t>
      </w:r>
      <w:r w:rsidRPr="00C47BFE">
        <w:rPr>
          <w:sz w:val="24"/>
          <w:szCs w:val="24"/>
        </w:rPr>
        <w:t>předložit informaci o</w:t>
      </w:r>
      <w:r>
        <w:rPr>
          <w:sz w:val="24"/>
          <w:szCs w:val="24"/>
        </w:rPr>
        <w:t> </w:t>
      </w:r>
      <w:r w:rsidRPr="00C47BFE">
        <w:rPr>
          <w:sz w:val="24"/>
          <w:szCs w:val="24"/>
        </w:rPr>
        <w:t>plnění tohoto úkolu zastupitelstvu kraje</w:t>
      </w:r>
    </w:p>
    <w:p w:rsidR="002C049A" w:rsidRPr="00AA4424" w:rsidRDefault="002C049A" w:rsidP="002C049A">
      <w:pPr>
        <w:pStyle w:val="Zkladntext3"/>
        <w:jc w:val="both"/>
        <w:rPr>
          <w:i/>
          <w:sz w:val="24"/>
          <w:szCs w:val="24"/>
        </w:rPr>
      </w:pPr>
      <w:r w:rsidRPr="00AA4424">
        <w:rPr>
          <w:i/>
          <w:sz w:val="24"/>
          <w:szCs w:val="24"/>
        </w:rPr>
        <w:t>(k „Informaci o stavu přípravy a realizace významných pozemních komunikací v Moravskoslezském kraji“)</w:t>
      </w:r>
    </w:p>
    <w:p w:rsidR="002C049A" w:rsidRDefault="002C049A" w:rsidP="002C049A">
      <w:pPr>
        <w:pStyle w:val="Zkladntext3"/>
        <w:spacing w:before="120"/>
        <w:jc w:val="both"/>
        <w:rPr>
          <w:sz w:val="24"/>
          <w:szCs w:val="24"/>
        </w:rPr>
      </w:pPr>
      <w:r w:rsidRPr="003F39F9">
        <w:rPr>
          <w:sz w:val="24"/>
          <w:szCs w:val="24"/>
        </w:rPr>
        <w:t>Zodp</w:t>
      </w:r>
      <w:r>
        <w:rPr>
          <w:sz w:val="24"/>
          <w:szCs w:val="24"/>
        </w:rPr>
        <w:t>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7BFE">
        <w:rPr>
          <w:sz w:val="24"/>
          <w:szCs w:val="24"/>
        </w:rPr>
        <w:t>Mgr. Daniel Havlík</w:t>
      </w:r>
      <w:r>
        <w:rPr>
          <w:sz w:val="24"/>
          <w:szCs w:val="24"/>
        </w:rPr>
        <w:t xml:space="preserve">, náměstek </w:t>
      </w:r>
      <w:r w:rsidRPr="003F39F9">
        <w:rPr>
          <w:sz w:val="24"/>
          <w:szCs w:val="24"/>
        </w:rPr>
        <w:t>hejtman</w:t>
      </w:r>
      <w:r>
        <w:rPr>
          <w:sz w:val="24"/>
          <w:szCs w:val="24"/>
        </w:rPr>
        <w:t>a</w:t>
      </w:r>
      <w:r w:rsidRPr="003F39F9">
        <w:rPr>
          <w:sz w:val="24"/>
          <w:szCs w:val="24"/>
        </w:rPr>
        <w:t xml:space="preserve"> kraje</w:t>
      </w:r>
    </w:p>
    <w:p w:rsidR="002C049A" w:rsidRPr="008E54BC" w:rsidRDefault="002C049A" w:rsidP="002C049A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Zprávu podal:</w:t>
      </w:r>
      <w:r w:rsidRPr="00EC649F">
        <w:rPr>
          <w:sz w:val="24"/>
          <w:szCs w:val="24"/>
        </w:rPr>
        <w:tab/>
      </w:r>
      <w:r>
        <w:rPr>
          <w:sz w:val="24"/>
          <w:szCs w:val="24"/>
        </w:rPr>
        <w:t>odbor dopravy</w:t>
      </w:r>
      <w:r>
        <w:rPr>
          <w:sz w:val="24"/>
          <w:szCs w:val="24"/>
        </w:rPr>
        <w:tab/>
      </w:r>
    </w:p>
    <w:p w:rsidR="002C049A" w:rsidRPr="002C049A" w:rsidRDefault="002C049A" w:rsidP="002C049A">
      <w:pPr>
        <w:pStyle w:val="Zkladntext3"/>
        <w:ind w:left="1080" w:hanging="1080"/>
        <w:jc w:val="both"/>
        <w:rPr>
          <w:sz w:val="24"/>
          <w:szCs w:val="24"/>
        </w:rPr>
      </w:pPr>
      <w:r w:rsidRPr="00AC6664">
        <w:rPr>
          <w:sz w:val="24"/>
          <w:szCs w:val="24"/>
        </w:rPr>
        <w:t>Termín:</w:t>
      </w:r>
      <w:r w:rsidRPr="00AC6664">
        <w:rPr>
          <w:sz w:val="24"/>
          <w:szCs w:val="24"/>
        </w:rPr>
        <w:tab/>
      </w:r>
      <w:r w:rsidRPr="00AC6664"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date">
        <w:smartTagPr>
          <w:attr w:name="Year" w:val="2014"/>
          <w:attr w:name="Day" w:val="30"/>
          <w:attr w:name="Month" w:val="4"/>
          <w:attr w:name="ls" w:val="trans"/>
        </w:smartTagPr>
        <w:r w:rsidRPr="002C049A">
          <w:rPr>
            <w:sz w:val="24"/>
            <w:szCs w:val="24"/>
          </w:rPr>
          <w:t>30. 4. 2014</w:t>
        </w:r>
      </w:smartTag>
    </w:p>
    <w:p w:rsidR="000C35AA" w:rsidRDefault="002C049A" w:rsidP="000C35AA">
      <w:pPr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Způsob vyřízení:</w:t>
      </w:r>
      <w:r>
        <w:rPr>
          <w:rFonts w:ascii="Tahoma" w:hAnsi="Tahoma" w:cs="Tahoma"/>
        </w:rPr>
        <w:tab/>
      </w:r>
      <w:r w:rsidR="000C35AA">
        <w:rPr>
          <w:rFonts w:ascii="Tahoma" w:hAnsi="Tahoma" w:cs="Tahoma"/>
        </w:rPr>
        <w:t xml:space="preserve">Informace o plnění výše uvedeného úkolu byla zastupitelstvu kraje předložena prostřednictvím materiálu </w:t>
      </w:r>
      <w:r w:rsidR="00B80B9E">
        <w:rPr>
          <w:rFonts w:ascii="Tahoma" w:hAnsi="Tahoma" w:cs="Tahoma"/>
        </w:rPr>
        <w:t>„</w:t>
      </w:r>
      <w:r w:rsidR="000C35AA" w:rsidRPr="005A3BA6">
        <w:rPr>
          <w:rFonts w:ascii="Tahoma" w:hAnsi="Tahoma" w:cs="Tahoma"/>
        </w:rPr>
        <w:t>Informace o stavu přípravy a realizace významných pozemních komunikací v Moravskoslezském kraji</w:t>
      </w:r>
      <w:r w:rsidR="00B80B9E">
        <w:rPr>
          <w:rFonts w:ascii="Tahoma" w:hAnsi="Tahoma" w:cs="Tahoma"/>
        </w:rPr>
        <w:t xml:space="preserve">“ na zasedání </w:t>
      </w:r>
      <w:r w:rsidR="000C35AA">
        <w:rPr>
          <w:rFonts w:ascii="Tahoma" w:hAnsi="Tahoma" w:cs="Tahoma"/>
        </w:rPr>
        <w:t xml:space="preserve">dne </w:t>
      </w:r>
      <w:r w:rsidR="000C35AA" w:rsidRPr="005A3BA6">
        <w:rPr>
          <w:rFonts w:ascii="Tahoma" w:hAnsi="Tahoma" w:cs="Tahoma"/>
        </w:rPr>
        <w:t>27. 2. 2014</w:t>
      </w:r>
      <w:r w:rsidR="000C35AA">
        <w:rPr>
          <w:rFonts w:ascii="Tahoma" w:hAnsi="Tahoma" w:cs="Tahoma"/>
        </w:rPr>
        <w:t xml:space="preserve"> </w:t>
      </w:r>
      <w:r w:rsidR="00B80B9E">
        <w:rPr>
          <w:rFonts w:ascii="Tahoma" w:hAnsi="Tahoma" w:cs="Tahoma"/>
        </w:rPr>
        <w:t xml:space="preserve">(přijato usnesení č. </w:t>
      </w:r>
      <w:r w:rsidR="000C35AA">
        <w:rPr>
          <w:rFonts w:ascii="Tahoma" w:hAnsi="Tahoma" w:cs="Tahoma"/>
        </w:rPr>
        <w:t>8/676</w:t>
      </w:r>
      <w:r w:rsidR="00B80B9E">
        <w:rPr>
          <w:rFonts w:ascii="Tahoma" w:hAnsi="Tahoma" w:cs="Tahoma"/>
        </w:rPr>
        <w:t>)</w:t>
      </w:r>
      <w:r w:rsidR="000C35AA">
        <w:rPr>
          <w:rFonts w:ascii="Tahoma" w:hAnsi="Tahoma" w:cs="Tahoma"/>
        </w:rPr>
        <w:t>.</w:t>
      </w:r>
    </w:p>
    <w:p w:rsidR="002C049A" w:rsidRPr="00E971CF" w:rsidRDefault="002C049A" w:rsidP="000C35AA">
      <w:pPr>
        <w:jc w:val="both"/>
        <w:rPr>
          <w:rFonts w:ascii="Tahoma" w:hAnsi="Tahoma" w:cs="Tahoma"/>
          <w:b/>
        </w:rPr>
      </w:pPr>
      <w:r w:rsidRPr="00E971CF">
        <w:rPr>
          <w:rFonts w:ascii="Tahoma" w:hAnsi="Tahoma" w:cs="Tahoma"/>
          <w:b/>
        </w:rPr>
        <w:t>Úkol splněn.</w:t>
      </w:r>
    </w:p>
    <w:p w:rsidR="002C049A" w:rsidRDefault="002C049A" w:rsidP="002C049A">
      <w:pPr>
        <w:jc w:val="center"/>
        <w:rPr>
          <w:rFonts w:ascii="Tahoma" w:hAnsi="Tahoma" w:cs="Tahoma"/>
        </w:rPr>
      </w:pPr>
    </w:p>
    <w:p w:rsidR="004816CC" w:rsidRPr="002C049A" w:rsidRDefault="002C049A" w:rsidP="000C35AA">
      <w:pPr>
        <w:jc w:val="center"/>
        <w:rPr>
          <w:b/>
          <w:u w:val="single"/>
        </w:rPr>
      </w:pPr>
      <w:r>
        <w:rPr>
          <w:rFonts w:ascii="Tahoma" w:hAnsi="Tahoma" w:cs="Tahoma"/>
        </w:rPr>
        <w:t xml:space="preserve">x </w:t>
      </w:r>
      <w:proofErr w:type="spellStart"/>
      <w:r>
        <w:rPr>
          <w:rFonts w:ascii="Tahoma" w:hAnsi="Tahoma" w:cs="Tahoma"/>
        </w:rPr>
        <w:t>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</w:t>
      </w:r>
      <w:proofErr w:type="spellEnd"/>
    </w:p>
    <w:sectPr w:rsidR="004816CC" w:rsidRPr="002C049A" w:rsidSect="00FC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A3" w:rsidRDefault="00795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62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A3" w:rsidRDefault="00795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A3" w:rsidRDefault="007958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</w:t>
    </w:r>
    <w:r>
      <w:rPr>
        <w:rFonts w:ascii="Tahoma" w:hAnsi="Tahoma" w:cs="Tahoma"/>
      </w:rPr>
      <w:t xml:space="preserve">: </w:t>
    </w:r>
    <w:r>
      <w:rPr>
        <w:rFonts w:ascii="Tahoma" w:hAnsi="Tahoma" w:cs="Tahoma"/>
      </w:rPr>
      <w:t>4/</w:t>
    </w:r>
    <w:r w:rsidR="00ED1162">
      <w:rPr>
        <w:rFonts w:ascii="Tahoma" w:hAnsi="Tahoma" w:cs="Tahoma"/>
      </w:rPr>
      <w:t>10</w:t>
    </w:r>
    <w:bookmarkStart w:id="0" w:name="_GoBack"/>
    <w:bookmarkEnd w:id="0"/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</w:t>
    </w:r>
    <w:r w:rsidR="007958A3">
      <w:rPr>
        <w:rFonts w:ascii="Tahoma" w:hAnsi="Tahoma" w:cs="Tahoma"/>
      </w:rPr>
      <w:t>1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A3" w:rsidRDefault="007958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35AA"/>
    <w:rsid w:val="001B4FFB"/>
    <w:rsid w:val="002C049A"/>
    <w:rsid w:val="003433A2"/>
    <w:rsid w:val="004816CC"/>
    <w:rsid w:val="00543E99"/>
    <w:rsid w:val="00566D0C"/>
    <w:rsid w:val="007272FC"/>
    <w:rsid w:val="007602D8"/>
    <w:rsid w:val="007958A3"/>
    <w:rsid w:val="008F05E8"/>
    <w:rsid w:val="009C0882"/>
    <w:rsid w:val="009D776C"/>
    <w:rsid w:val="00A25665"/>
    <w:rsid w:val="00B80B9E"/>
    <w:rsid w:val="00B827D0"/>
    <w:rsid w:val="00BF6159"/>
    <w:rsid w:val="00C83BBB"/>
    <w:rsid w:val="00D170EF"/>
    <w:rsid w:val="00E348AF"/>
    <w:rsid w:val="00ED1162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25</cp:revision>
  <cp:lastPrinted>2014-05-20T07:01:00Z</cp:lastPrinted>
  <dcterms:created xsi:type="dcterms:W3CDTF">2014-01-27T12:57:00Z</dcterms:created>
  <dcterms:modified xsi:type="dcterms:W3CDTF">2014-05-20T13:30:00Z</dcterms:modified>
</cp:coreProperties>
</file>