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E1" w:rsidRPr="006A1093" w:rsidRDefault="00B211E1" w:rsidP="00B211E1">
      <w:pPr>
        <w:pStyle w:val="Normaln"/>
        <w:jc w:val="left"/>
        <w:outlineLvl w:val="0"/>
        <w:rPr>
          <w:rFonts w:ascii="Tahoma" w:hAnsi="Tahoma" w:cs="Tahoma"/>
          <w:b/>
          <w:noProof/>
        </w:rPr>
      </w:pPr>
      <w:r w:rsidRPr="006A1093">
        <w:rPr>
          <w:rFonts w:ascii="Tahoma" w:hAnsi="Tahoma" w:cs="Tahoma"/>
          <w:b/>
          <w:noProof/>
        </w:rPr>
        <w:t xml:space="preserve">Příloha č.: 2 k materiálu č.: </w:t>
      </w:r>
      <w:r w:rsidR="00381AE8">
        <w:rPr>
          <w:rFonts w:ascii="Tahoma" w:hAnsi="Tahoma" w:cs="Tahoma"/>
          <w:b/>
          <w:noProof/>
        </w:rPr>
        <w:t>8/7</w:t>
      </w:r>
      <w:bookmarkStart w:id="0" w:name="_GoBack"/>
      <w:bookmarkEnd w:id="0"/>
    </w:p>
    <w:p w:rsidR="00B211E1" w:rsidRPr="006A1093" w:rsidRDefault="00B211E1" w:rsidP="00B211E1">
      <w:pPr>
        <w:pStyle w:val="Normaln"/>
        <w:jc w:val="left"/>
        <w:outlineLvl w:val="0"/>
        <w:rPr>
          <w:rFonts w:ascii="Tahoma" w:hAnsi="Tahoma" w:cs="Tahoma"/>
          <w:bCs/>
          <w:noProof/>
        </w:rPr>
      </w:pPr>
      <w:r w:rsidRPr="006A1093">
        <w:rPr>
          <w:rFonts w:ascii="Tahoma" w:hAnsi="Tahoma" w:cs="Tahoma"/>
          <w:bCs/>
          <w:noProof/>
        </w:rPr>
        <w:t xml:space="preserve">Počet stran přílohy: </w:t>
      </w:r>
      <w:r w:rsidR="0055511D" w:rsidRPr="006A1093">
        <w:rPr>
          <w:rFonts w:ascii="Tahoma" w:hAnsi="Tahoma" w:cs="Tahoma"/>
          <w:bCs/>
          <w:noProof/>
        </w:rPr>
        <w:t>3</w:t>
      </w:r>
      <w:r w:rsidR="00715D7A" w:rsidRPr="006A1093">
        <w:rPr>
          <w:rFonts w:ascii="Tahoma" w:hAnsi="Tahoma" w:cs="Tahoma"/>
          <w:bCs/>
          <w:noProof/>
        </w:rPr>
        <w:t>9</w:t>
      </w:r>
    </w:p>
    <w:p w:rsidR="00B211E1" w:rsidRPr="006A1093" w:rsidRDefault="00B211E1" w:rsidP="00B211E1">
      <w:pPr>
        <w:pStyle w:val="Nzev"/>
        <w:rPr>
          <w:rFonts w:ascii="Tahoma" w:hAnsi="Tahoma" w:cs="Tahoma"/>
          <w:caps/>
          <w:noProof/>
          <w:sz w:val="20"/>
        </w:rPr>
      </w:pPr>
    </w:p>
    <w:p w:rsidR="00B211E1" w:rsidRPr="006A1093" w:rsidRDefault="00B211E1" w:rsidP="00000F94">
      <w:pPr>
        <w:pStyle w:val="Nzev"/>
        <w:outlineLvl w:val="0"/>
        <w:rPr>
          <w:rFonts w:ascii="Tahoma" w:hAnsi="Tahoma" w:cs="Tahoma"/>
          <w:caps/>
          <w:noProof/>
        </w:rPr>
      </w:pPr>
      <w:r w:rsidRPr="006A1093">
        <w:rPr>
          <w:rFonts w:ascii="Tahoma" w:hAnsi="Tahoma" w:cs="Tahoma"/>
          <w:caps/>
          <w:noProof/>
        </w:rPr>
        <w:t xml:space="preserve">10. aktualizace </w:t>
      </w:r>
      <w:r w:rsidR="00000F94" w:rsidRPr="006A1093">
        <w:rPr>
          <w:rFonts w:ascii="Tahoma" w:hAnsi="Tahoma" w:cs="Tahoma"/>
          <w:caps/>
          <w:noProof/>
        </w:rPr>
        <w:t>textové části Plánu rozvoje vodovodů a </w:t>
      </w:r>
      <w:r w:rsidRPr="006A1093">
        <w:rPr>
          <w:rFonts w:ascii="Tahoma" w:hAnsi="Tahoma" w:cs="Tahoma"/>
          <w:caps/>
          <w:noProof/>
        </w:rPr>
        <w:t>kanalizací</w:t>
      </w:r>
    </w:p>
    <w:p w:rsidR="00B211E1" w:rsidRPr="006A1093" w:rsidRDefault="00B211E1" w:rsidP="00B211E1">
      <w:pPr>
        <w:pStyle w:val="Nzev"/>
        <w:outlineLvl w:val="0"/>
        <w:rPr>
          <w:rFonts w:ascii="Tahoma" w:hAnsi="Tahoma" w:cs="Tahoma"/>
          <w:caps/>
          <w:noProof/>
        </w:rPr>
      </w:pPr>
    </w:p>
    <w:p w:rsidR="00B211E1" w:rsidRPr="006A1093" w:rsidRDefault="00B211E1" w:rsidP="00B211E1">
      <w:pPr>
        <w:rPr>
          <w:rFonts w:ascii="Tahoma" w:hAnsi="Tahoma" w:cs="Tahoma"/>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C73F0A" w:rsidRPr="006A1093" w:rsidTr="00FE64A6">
        <w:tc>
          <w:tcPr>
            <w:tcW w:w="1330" w:type="dxa"/>
            <w:tcBorders>
              <w:top w:val="nil"/>
              <w:left w:val="nil"/>
              <w:bottom w:val="nil"/>
              <w:right w:val="nil"/>
            </w:tcBorders>
          </w:tcPr>
          <w:p w:rsidR="00C73F0A" w:rsidRPr="006A1093" w:rsidRDefault="00C73F0A" w:rsidP="002A2679">
            <w:pPr>
              <w:keepNext/>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C73F0A" w:rsidRPr="006A1093" w:rsidRDefault="00C73F0A" w:rsidP="002A2679">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Bocanovice</w:t>
            </w:r>
            <w:r w:rsidR="00A34314" w:rsidRPr="006A1093">
              <w:rPr>
                <w:rFonts w:ascii="Tahoma" w:hAnsi="Tahoma" w:cs="Tahoma"/>
                <w:b/>
                <w:bCs/>
                <w:color w:val="000000"/>
                <w:sz w:val="20"/>
              </w:rPr>
              <w:t>*</w:t>
            </w:r>
          </w:p>
        </w:tc>
        <w:tc>
          <w:tcPr>
            <w:tcW w:w="1620" w:type="dxa"/>
            <w:tcBorders>
              <w:top w:val="nil"/>
              <w:left w:val="nil"/>
              <w:bottom w:val="nil"/>
              <w:right w:val="nil"/>
            </w:tcBorders>
          </w:tcPr>
          <w:p w:rsidR="00C73F0A" w:rsidRPr="006A1093" w:rsidRDefault="00C73F0A" w:rsidP="002A2679">
            <w:pPr>
              <w:keepNext/>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C73F0A" w:rsidRPr="006A1093" w:rsidRDefault="00C73F0A" w:rsidP="002A2679">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Jablunkov</w:t>
            </w:r>
          </w:p>
        </w:tc>
      </w:tr>
      <w:tr w:rsidR="00C73F0A" w:rsidRPr="006A1093" w:rsidTr="00FE64A6">
        <w:tc>
          <w:tcPr>
            <w:tcW w:w="1330" w:type="dxa"/>
            <w:tcBorders>
              <w:top w:val="nil"/>
              <w:left w:val="nil"/>
              <w:bottom w:val="nil"/>
              <w:right w:val="nil"/>
            </w:tcBorders>
          </w:tcPr>
          <w:p w:rsidR="00C73F0A" w:rsidRPr="006A1093" w:rsidRDefault="00C73F0A" w:rsidP="002A2679">
            <w:pPr>
              <w:keepNext/>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C73F0A" w:rsidRPr="006A1093" w:rsidRDefault="00C73F0A" w:rsidP="002A2679">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w:t>
            </w:r>
          </w:p>
        </w:tc>
        <w:tc>
          <w:tcPr>
            <w:tcW w:w="1620" w:type="dxa"/>
            <w:tcBorders>
              <w:top w:val="nil"/>
              <w:left w:val="nil"/>
              <w:bottom w:val="nil"/>
              <w:right w:val="nil"/>
            </w:tcBorders>
          </w:tcPr>
          <w:p w:rsidR="00C73F0A" w:rsidRPr="006A1093" w:rsidRDefault="00C73F0A" w:rsidP="002A2679">
            <w:pPr>
              <w:keepNext/>
              <w:rPr>
                <w:rFonts w:ascii="Tahoma" w:hAnsi="Tahoma" w:cs="Tahoma"/>
                <w:color w:val="000000"/>
                <w:sz w:val="20"/>
              </w:rPr>
            </w:pPr>
          </w:p>
        </w:tc>
        <w:tc>
          <w:tcPr>
            <w:tcW w:w="2662" w:type="dxa"/>
            <w:tcBorders>
              <w:top w:val="nil"/>
              <w:left w:val="nil"/>
              <w:bottom w:val="nil"/>
              <w:right w:val="nil"/>
            </w:tcBorders>
          </w:tcPr>
          <w:p w:rsidR="00C73F0A" w:rsidRPr="006A1093" w:rsidRDefault="00C73F0A" w:rsidP="002A2679">
            <w:pPr>
              <w:keepNext/>
              <w:rPr>
                <w:rFonts w:ascii="Tahoma" w:hAnsi="Tahoma" w:cs="Tahoma"/>
                <w:b/>
                <w:bCs/>
                <w:color w:val="000000"/>
                <w:sz w:val="20"/>
              </w:rPr>
            </w:pPr>
          </w:p>
        </w:tc>
      </w:tr>
    </w:tbl>
    <w:p w:rsidR="00C73F0A" w:rsidRPr="006A1093" w:rsidRDefault="00C73F0A" w:rsidP="002A2679">
      <w:pPr>
        <w:keepNext/>
        <w:rPr>
          <w:rFonts w:ascii="Tahoma" w:hAnsi="Tahoma" w:cs="Tahoma"/>
          <w:color w:val="000000"/>
          <w:sz w:val="20"/>
        </w:rPr>
      </w:pPr>
    </w:p>
    <w:p w:rsidR="00C73F0A" w:rsidRPr="006A1093" w:rsidRDefault="00C73F0A" w:rsidP="002A2679">
      <w:pPr>
        <w:pStyle w:val="xl23"/>
        <w:keepNext/>
        <w:spacing w:before="0" w:beforeAutospacing="0" w:after="12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 xml:space="preserve">změna: </w:t>
      </w:r>
      <w:r w:rsidR="00407ABC" w:rsidRPr="006A1093">
        <w:rPr>
          <w:rFonts w:ascii="Tahoma" w:eastAsia="Times New Roman" w:hAnsi="Tahoma" w:cs="Tahoma"/>
          <w:color w:val="000000"/>
          <w:sz w:val="20"/>
        </w:rPr>
        <w:t>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C73F0A" w:rsidRPr="006A1093" w:rsidTr="00813A87">
        <w:tc>
          <w:tcPr>
            <w:tcW w:w="1150" w:type="dxa"/>
            <w:tcBorders>
              <w:top w:val="single" w:sz="12" w:space="0" w:color="auto"/>
              <w:left w:val="single" w:sz="12" w:space="0" w:color="auto"/>
              <w:bottom w:val="single" w:sz="12" w:space="0" w:color="auto"/>
            </w:tcBorders>
          </w:tcPr>
          <w:p w:rsidR="00C73F0A" w:rsidRPr="006A1093" w:rsidRDefault="00C73F0A" w:rsidP="00FE64A6">
            <w:pPr>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bottom w:val="single" w:sz="12" w:space="0" w:color="auto"/>
            </w:tcBorders>
            <w:vAlign w:val="center"/>
          </w:tcPr>
          <w:p w:rsidR="00C73F0A" w:rsidRPr="006A1093" w:rsidRDefault="00C73F0A" w:rsidP="00FE64A6">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C73F0A" w:rsidRPr="006A1093" w:rsidRDefault="00C73F0A" w:rsidP="00FE64A6">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aktualizovaný text</w:t>
            </w:r>
          </w:p>
        </w:tc>
      </w:tr>
      <w:tr w:rsidR="00813A87" w:rsidRPr="006A1093" w:rsidTr="00813A87">
        <w:tc>
          <w:tcPr>
            <w:tcW w:w="1150" w:type="dxa"/>
            <w:tcBorders>
              <w:top w:val="single" w:sz="4" w:space="0" w:color="auto"/>
              <w:left w:val="single" w:sz="12" w:space="0" w:color="auto"/>
              <w:bottom w:val="single" w:sz="4" w:space="0" w:color="auto"/>
            </w:tcBorders>
            <w:vAlign w:val="center"/>
          </w:tcPr>
          <w:p w:rsidR="00813A87" w:rsidRPr="006A1093" w:rsidRDefault="00813A87" w:rsidP="00813A87">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1.1.1.</w:t>
            </w:r>
          </w:p>
        </w:tc>
        <w:tc>
          <w:tcPr>
            <w:tcW w:w="4031" w:type="dxa"/>
            <w:tcBorders>
              <w:top w:val="single" w:sz="4" w:space="0" w:color="auto"/>
              <w:bottom w:val="single" w:sz="4" w:space="0" w:color="auto"/>
            </w:tcBorders>
          </w:tcPr>
          <w:p w:rsidR="00813A87" w:rsidRPr="006A1093" w:rsidRDefault="00813A87" w:rsidP="00813A87">
            <w:pPr>
              <w:rPr>
                <w:rFonts w:ascii="Tahoma" w:hAnsi="Tahoma" w:cs="Tahoma"/>
                <w:noProof/>
                <w:color w:val="000000"/>
                <w:sz w:val="20"/>
                <w:szCs w:val="22"/>
              </w:rPr>
            </w:pPr>
            <w:r w:rsidRPr="006A1093">
              <w:rPr>
                <w:rFonts w:ascii="Tahoma" w:hAnsi="Tahoma" w:cs="Tahoma"/>
                <w:i/>
                <w:iCs/>
                <w:noProof/>
                <w:color w:val="000000"/>
                <w:sz w:val="20"/>
                <w:szCs w:val="22"/>
              </w:rPr>
              <w:t>údaje v tabulce</w:t>
            </w:r>
            <w:r w:rsidRPr="006A1093">
              <w:rPr>
                <w:rFonts w:ascii="Tahoma" w:hAnsi="Tahoma" w:cs="Tahoma"/>
                <w:noProof/>
                <w:color w:val="000000"/>
                <w:sz w:val="20"/>
                <w:szCs w:val="22"/>
              </w:rPr>
              <w:t>:</w:t>
            </w:r>
          </w:p>
          <w:p w:rsidR="00813A87" w:rsidRPr="006A1093" w:rsidRDefault="00813A87" w:rsidP="00813A87">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p>
          <w:p w:rsidR="00813A87" w:rsidRPr="006A1093" w:rsidRDefault="00813A87" w:rsidP="00813A87">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430</w:t>
            </w:r>
          </w:p>
        </w:tc>
        <w:tc>
          <w:tcPr>
            <w:tcW w:w="4031" w:type="dxa"/>
            <w:tcBorders>
              <w:top w:val="single" w:sz="4" w:space="0" w:color="auto"/>
              <w:bottom w:val="single" w:sz="4" w:space="0" w:color="auto"/>
              <w:right w:val="single" w:sz="12" w:space="0" w:color="auto"/>
            </w:tcBorders>
          </w:tcPr>
          <w:p w:rsidR="00813A87" w:rsidRPr="006A1093" w:rsidRDefault="00813A87" w:rsidP="00813A87">
            <w:pPr>
              <w:rPr>
                <w:rFonts w:ascii="Tahoma" w:hAnsi="Tahoma" w:cs="Tahoma"/>
                <w:noProof/>
                <w:color w:val="000000"/>
                <w:sz w:val="20"/>
                <w:szCs w:val="22"/>
              </w:rPr>
            </w:pPr>
            <w:r w:rsidRPr="006A1093">
              <w:rPr>
                <w:rFonts w:ascii="Tahoma" w:hAnsi="Tahoma" w:cs="Tahoma"/>
                <w:i/>
                <w:iCs/>
                <w:noProof/>
                <w:color w:val="000000"/>
                <w:sz w:val="20"/>
                <w:szCs w:val="22"/>
              </w:rPr>
              <w:t>údaje v tabulce</w:t>
            </w:r>
            <w:r w:rsidRPr="006A1093">
              <w:rPr>
                <w:rFonts w:ascii="Tahoma" w:hAnsi="Tahoma" w:cs="Tahoma"/>
                <w:noProof/>
                <w:color w:val="000000"/>
                <w:sz w:val="20"/>
                <w:szCs w:val="22"/>
              </w:rPr>
              <w:t>:</w:t>
            </w:r>
          </w:p>
          <w:p w:rsidR="00813A87" w:rsidRPr="006A1093" w:rsidRDefault="00813A87" w:rsidP="00813A87">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r w:rsidRPr="006A1093">
              <w:rPr>
                <w:rFonts w:ascii="Tahoma" w:eastAsia="Arial Unicode MS" w:hAnsi="Tahoma" w:cs="Tahoma"/>
                <w:b/>
                <w:noProof/>
                <w:color w:val="000000"/>
                <w:sz w:val="20"/>
                <w:szCs w:val="20"/>
              </w:rPr>
              <w:tab/>
              <w:t>2025</w:t>
            </w:r>
          </w:p>
          <w:p w:rsidR="00813A87" w:rsidRPr="006A1093" w:rsidRDefault="00813A87" w:rsidP="00813A87">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434</w:t>
            </w:r>
            <w:r w:rsidRPr="006A1093">
              <w:rPr>
                <w:rFonts w:ascii="Tahoma" w:eastAsia="Arial Unicode MS" w:hAnsi="Tahoma" w:cs="Tahoma"/>
                <w:noProof/>
                <w:color w:val="000000"/>
                <w:sz w:val="20"/>
                <w:szCs w:val="20"/>
              </w:rPr>
              <w:tab/>
              <w:t>460</w:t>
            </w:r>
          </w:p>
        </w:tc>
      </w:tr>
      <w:tr w:rsidR="00C209D7" w:rsidRPr="006A1093" w:rsidTr="00813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0" w:type="dxa"/>
            <w:tcBorders>
              <w:top w:val="single" w:sz="6" w:space="0" w:color="auto"/>
              <w:left w:val="single" w:sz="12" w:space="0" w:color="auto"/>
              <w:bottom w:val="single" w:sz="6" w:space="0" w:color="auto"/>
              <w:right w:val="single" w:sz="6" w:space="0" w:color="auto"/>
            </w:tcBorders>
            <w:vAlign w:val="center"/>
          </w:tcPr>
          <w:p w:rsidR="00C209D7" w:rsidRPr="006A1093" w:rsidRDefault="00C209D7" w:rsidP="00407ABC">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1.1.</w:t>
            </w:r>
            <w:r w:rsidR="00407ABC" w:rsidRPr="006A1093">
              <w:rPr>
                <w:rFonts w:ascii="Tahoma" w:eastAsia="Arial Unicode MS" w:hAnsi="Tahoma" w:cs="Tahoma"/>
                <w:color w:val="000000"/>
                <w:sz w:val="20"/>
                <w:szCs w:val="20"/>
              </w:rPr>
              <w:t>2.</w:t>
            </w:r>
          </w:p>
        </w:tc>
        <w:tc>
          <w:tcPr>
            <w:tcW w:w="4031" w:type="dxa"/>
            <w:tcBorders>
              <w:top w:val="single" w:sz="6" w:space="0" w:color="auto"/>
              <w:left w:val="single" w:sz="6" w:space="0" w:color="auto"/>
              <w:bottom w:val="single" w:sz="6" w:space="0" w:color="auto"/>
              <w:right w:val="single" w:sz="6" w:space="0" w:color="auto"/>
            </w:tcBorders>
          </w:tcPr>
          <w:p w:rsidR="00C209D7" w:rsidRPr="006A1093" w:rsidRDefault="00407ABC" w:rsidP="00794405">
            <w:pPr>
              <w:rPr>
                <w:rFonts w:ascii="Tahoma" w:hAnsi="Tahoma" w:cs="Tahoma"/>
                <w:color w:val="000000"/>
                <w:sz w:val="20"/>
                <w:szCs w:val="22"/>
              </w:rPr>
            </w:pPr>
            <w:r w:rsidRPr="006A1093">
              <w:rPr>
                <w:rFonts w:ascii="Tahoma" w:hAnsi="Tahoma" w:cs="Tahoma"/>
                <w:color w:val="000000"/>
                <w:sz w:val="20"/>
              </w:rPr>
              <w:t>V obci žije v současné době okolo 434 obyvatel, do výhledu roku 2015 se uvažuje se setrvalým stavem.</w:t>
            </w:r>
          </w:p>
        </w:tc>
        <w:tc>
          <w:tcPr>
            <w:tcW w:w="4031" w:type="dxa"/>
            <w:tcBorders>
              <w:top w:val="single" w:sz="6" w:space="0" w:color="auto"/>
              <w:left w:val="single" w:sz="6" w:space="0" w:color="auto"/>
              <w:bottom w:val="single" w:sz="6" w:space="0" w:color="auto"/>
              <w:right w:val="single" w:sz="12" w:space="0" w:color="auto"/>
            </w:tcBorders>
          </w:tcPr>
          <w:p w:rsidR="00C209D7" w:rsidRPr="006A1093" w:rsidRDefault="00407ABC" w:rsidP="00FE64A6">
            <w:pPr>
              <w:rPr>
                <w:rFonts w:ascii="Tahoma" w:eastAsia="Arial Unicode MS" w:hAnsi="Tahoma" w:cs="Tahoma"/>
                <w:color w:val="000000"/>
                <w:sz w:val="20"/>
                <w:szCs w:val="20"/>
              </w:rPr>
            </w:pPr>
            <w:r w:rsidRPr="006A1093">
              <w:rPr>
                <w:rFonts w:ascii="Tahoma" w:hAnsi="Tahoma" w:cs="Tahoma"/>
                <w:color w:val="000000"/>
                <w:sz w:val="20"/>
              </w:rPr>
              <w:t>Obec Bocanovice leží jihozápadně od města Jablunkov, v jeho těsné blízkosti. Rozkládá se v podhůří severovýchodního okraje Moravskoslezských Beskyd, s katastrem spadajícím do IV. zóny CHKO Beskydy.</w:t>
            </w:r>
          </w:p>
        </w:tc>
      </w:tr>
      <w:tr w:rsidR="00C73F0A" w:rsidRPr="006A1093" w:rsidTr="00813A87">
        <w:tc>
          <w:tcPr>
            <w:tcW w:w="1150" w:type="dxa"/>
            <w:tcBorders>
              <w:left w:val="single" w:sz="12" w:space="0" w:color="auto"/>
            </w:tcBorders>
            <w:vAlign w:val="center"/>
          </w:tcPr>
          <w:p w:rsidR="00C73F0A" w:rsidRPr="006A1093" w:rsidRDefault="00C73F0A" w:rsidP="00FE64A6">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1.3.2.</w:t>
            </w:r>
          </w:p>
        </w:tc>
        <w:tc>
          <w:tcPr>
            <w:tcW w:w="4031" w:type="dxa"/>
          </w:tcPr>
          <w:p w:rsidR="00C73F0A" w:rsidRPr="006A1093" w:rsidRDefault="00794405" w:rsidP="00FE64A6">
            <w:pPr>
              <w:rPr>
                <w:rFonts w:ascii="Tahoma" w:hAnsi="Tahoma" w:cs="Tahoma"/>
                <w:color w:val="000000"/>
                <w:sz w:val="20"/>
                <w:szCs w:val="22"/>
              </w:rPr>
            </w:pPr>
            <w:r w:rsidRPr="006A1093">
              <w:rPr>
                <w:rFonts w:ascii="Tahoma" w:hAnsi="Tahoma" w:cs="Tahoma"/>
                <w:color w:val="000000"/>
                <w:sz w:val="20"/>
                <w:szCs w:val="22"/>
              </w:rPr>
              <w:t>Zdrojem pitné vody je jímání z Černého potoka v množství 2 l/s. Jímací území nemá vyhlášena pásma hygienické ochrany (PHO).</w:t>
            </w:r>
          </w:p>
        </w:tc>
        <w:tc>
          <w:tcPr>
            <w:tcW w:w="4031" w:type="dxa"/>
            <w:tcBorders>
              <w:right w:val="single" w:sz="12" w:space="0" w:color="auto"/>
            </w:tcBorders>
          </w:tcPr>
          <w:p w:rsidR="00C73F0A" w:rsidRPr="006A1093" w:rsidRDefault="00794405" w:rsidP="00206EEC">
            <w:pPr>
              <w:rPr>
                <w:rFonts w:ascii="Tahoma" w:eastAsia="Arial Unicode MS" w:hAnsi="Tahoma" w:cs="Tahoma"/>
                <w:iCs/>
                <w:color w:val="000000"/>
                <w:sz w:val="20"/>
                <w:szCs w:val="20"/>
              </w:rPr>
            </w:pPr>
            <w:r w:rsidRPr="006A1093">
              <w:rPr>
                <w:rFonts w:ascii="Tahoma" w:eastAsia="Arial Unicode MS" w:hAnsi="Tahoma" w:cs="Tahoma"/>
                <w:iCs/>
                <w:color w:val="000000"/>
                <w:sz w:val="20"/>
                <w:szCs w:val="20"/>
              </w:rPr>
              <w:t>Zdrojem pitné vody jsou 2 vrtané studny v lokalitě Vytopec. Třetí studna ve stejné lokalitě je v současné době ve výstavbě. Původní povrchové jímání z Černého potoka bylo kvůli nedodržení průtočnosti opuštěno</w:t>
            </w:r>
          </w:p>
        </w:tc>
      </w:tr>
      <w:tr w:rsidR="00C73F0A" w:rsidRPr="006A1093" w:rsidTr="00813A87">
        <w:tc>
          <w:tcPr>
            <w:tcW w:w="1150" w:type="dxa"/>
            <w:tcBorders>
              <w:left w:val="single" w:sz="12" w:space="0" w:color="auto"/>
            </w:tcBorders>
            <w:vAlign w:val="center"/>
          </w:tcPr>
          <w:p w:rsidR="00C73F0A" w:rsidRPr="006A1093" w:rsidRDefault="00C73F0A" w:rsidP="00FE64A6">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1.3.3.</w:t>
            </w:r>
          </w:p>
        </w:tc>
        <w:tc>
          <w:tcPr>
            <w:tcW w:w="4031" w:type="dxa"/>
          </w:tcPr>
          <w:p w:rsidR="00C73F0A" w:rsidRPr="006A1093" w:rsidRDefault="00794405" w:rsidP="00FE64A6">
            <w:pPr>
              <w:rPr>
                <w:rFonts w:ascii="Tahoma" w:eastAsia="Arial Unicode MS" w:hAnsi="Tahoma" w:cs="Tahoma"/>
                <w:color w:val="000000"/>
                <w:sz w:val="20"/>
                <w:szCs w:val="20"/>
              </w:rPr>
            </w:pPr>
            <w:r w:rsidRPr="006A1093">
              <w:rPr>
                <w:rFonts w:ascii="Tahoma" w:hAnsi="Tahoma" w:cs="Tahoma"/>
                <w:color w:val="000000"/>
                <w:sz w:val="20"/>
              </w:rPr>
              <w:t>Stávající systém zásobování vodou je vyhovující i do budoucna. Nové vodovodní řady budou budovány pro lokality s novou zástavbou.</w:t>
            </w:r>
          </w:p>
        </w:tc>
        <w:tc>
          <w:tcPr>
            <w:tcW w:w="4031" w:type="dxa"/>
            <w:tcBorders>
              <w:right w:val="single" w:sz="12" w:space="0" w:color="auto"/>
            </w:tcBorders>
          </w:tcPr>
          <w:p w:rsidR="00794405" w:rsidRPr="006A1093" w:rsidRDefault="00794405" w:rsidP="00794405">
            <w:pPr>
              <w:rPr>
                <w:rFonts w:ascii="Tahoma" w:eastAsia="Arial Unicode MS" w:hAnsi="Tahoma" w:cs="Tahoma"/>
                <w:color w:val="000000"/>
                <w:sz w:val="20"/>
                <w:szCs w:val="20"/>
              </w:rPr>
            </w:pPr>
            <w:r w:rsidRPr="006A1093">
              <w:rPr>
                <w:rFonts w:ascii="Tahoma" w:eastAsia="Arial Unicode MS" w:hAnsi="Tahoma" w:cs="Tahoma"/>
                <w:color w:val="000000"/>
                <w:sz w:val="20"/>
                <w:szCs w:val="20"/>
              </w:rPr>
              <w:t>Vzhledem k nové zástavbě je v období 2016 – 2020 plánována výstavba nových úseků vodovodu, které by napojily nově zastavěné plochy a posílily kapacitu stávajících řadů. Dále je plánována postupná modernizace stávajících vodovodních řadů. Celková délka nově navržených úseků je 2350 m.</w:t>
            </w:r>
          </w:p>
          <w:p w:rsidR="00C73F0A" w:rsidRPr="006A1093" w:rsidRDefault="00206EEC" w:rsidP="00794405">
            <w:pPr>
              <w:rPr>
                <w:rFonts w:ascii="Tahoma" w:eastAsia="Arial Unicode MS" w:hAnsi="Tahoma" w:cs="Tahoma"/>
                <w:color w:val="000000"/>
                <w:sz w:val="20"/>
                <w:szCs w:val="20"/>
              </w:rPr>
            </w:pPr>
            <w:r w:rsidRPr="006A1093">
              <w:rPr>
                <w:rFonts w:ascii="Tahoma" w:eastAsia="Arial Unicode MS" w:hAnsi="Tahoma" w:cs="Tahoma"/>
                <w:color w:val="000000"/>
                <w:sz w:val="20"/>
                <w:szCs w:val="20"/>
              </w:rPr>
              <w:t>Plánovány jsou rovněž opravy a </w:t>
            </w:r>
            <w:r w:rsidR="00794405" w:rsidRPr="006A1093">
              <w:rPr>
                <w:rFonts w:ascii="Tahoma" w:eastAsia="Arial Unicode MS" w:hAnsi="Tahoma" w:cs="Tahoma"/>
                <w:color w:val="000000"/>
                <w:sz w:val="20"/>
                <w:szCs w:val="20"/>
              </w:rPr>
              <w:t>modernizace stávajícího zastaralého systému úpravy vody tvořeného 2 nádržemi o objemu 50 m</w:t>
            </w:r>
            <w:r w:rsidR="00794405" w:rsidRPr="006A1093">
              <w:rPr>
                <w:rFonts w:ascii="Tahoma" w:eastAsia="Arial Unicode MS" w:hAnsi="Tahoma" w:cs="Tahoma"/>
                <w:color w:val="000000"/>
                <w:sz w:val="20"/>
                <w:szCs w:val="20"/>
                <w:vertAlign w:val="superscript"/>
              </w:rPr>
              <w:t>3</w:t>
            </w:r>
            <w:r w:rsidR="00794405" w:rsidRPr="006A1093">
              <w:rPr>
                <w:rFonts w:ascii="Tahoma" w:eastAsia="Arial Unicode MS" w:hAnsi="Tahoma" w:cs="Tahoma"/>
                <w:color w:val="000000"/>
                <w:sz w:val="20"/>
                <w:szCs w:val="20"/>
              </w:rPr>
              <w:t xml:space="preserve"> a rezervoárem v lokalitě Vytopec a Závodí.</w:t>
            </w:r>
          </w:p>
        </w:tc>
      </w:tr>
      <w:tr w:rsidR="00C73F0A" w:rsidRPr="006A1093" w:rsidTr="00813A87">
        <w:tc>
          <w:tcPr>
            <w:tcW w:w="1150" w:type="dxa"/>
            <w:tcBorders>
              <w:left w:val="single" w:sz="12" w:space="0" w:color="auto"/>
            </w:tcBorders>
            <w:vAlign w:val="center"/>
          </w:tcPr>
          <w:p w:rsidR="00C73F0A" w:rsidRPr="006A1093" w:rsidRDefault="00C73F0A" w:rsidP="00794405">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w:t>
            </w:r>
            <w:r w:rsidR="00794405" w:rsidRPr="006A1093">
              <w:rPr>
                <w:rFonts w:ascii="Tahoma" w:eastAsia="Arial Unicode MS" w:hAnsi="Tahoma" w:cs="Tahoma"/>
                <w:color w:val="000000"/>
                <w:sz w:val="20"/>
                <w:szCs w:val="20"/>
              </w:rPr>
              <w:t>6</w:t>
            </w:r>
            <w:r w:rsidRPr="006A1093">
              <w:rPr>
                <w:rFonts w:ascii="Tahoma" w:eastAsia="Arial Unicode MS" w:hAnsi="Tahoma" w:cs="Tahoma"/>
                <w:color w:val="000000"/>
                <w:sz w:val="20"/>
                <w:szCs w:val="20"/>
              </w:rPr>
              <w:t>.</w:t>
            </w:r>
          </w:p>
        </w:tc>
        <w:tc>
          <w:tcPr>
            <w:tcW w:w="4031" w:type="dxa"/>
          </w:tcPr>
          <w:p w:rsidR="00C73F0A" w:rsidRPr="006A1093" w:rsidRDefault="00794405" w:rsidP="00FE64A6">
            <w:pPr>
              <w:rPr>
                <w:rFonts w:ascii="Tahoma" w:eastAsia="Arial Unicode MS" w:hAnsi="Tahoma" w:cs="Tahoma"/>
                <w:color w:val="000000"/>
                <w:sz w:val="20"/>
                <w:szCs w:val="20"/>
              </w:rPr>
            </w:pPr>
            <w:r w:rsidRPr="006A1093">
              <w:rPr>
                <w:rFonts w:ascii="Tahoma" w:eastAsia="Arial Unicode MS" w:hAnsi="Tahoma" w:cs="Tahoma"/>
                <w:color w:val="000000"/>
                <w:sz w:val="20"/>
                <w:szCs w:val="20"/>
              </w:rPr>
              <w:t>Ve výhledovém období se neuvažuje s výstavbou.</w:t>
            </w:r>
          </w:p>
        </w:tc>
        <w:tc>
          <w:tcPr>
            <w:tcW w:w="4031" w:type="dxa"/>
            <w:tcBorders>
              <w:right w:val="single" w:sz="12" w:space="0" w:color="auto"/>
            </w:tcBorders>
          </w:tcPr>
          <w:p w:rsidR="00794405" w:rsidRPr="006A1093" w:rsidRDefault="00794405" w:rsidP="00794405">
            <w:pPr>
              <w:rPr>
                <w:rFonts w:ascii="Tahoma" w:eastAsia="Arial Unicode MS" w:hAnsi="Tahoma" w:cs="Tahoma"/>
                <w:color w:val="000000"/>
                <w:sz w:val="20"/>
                <w:szCs w:val="20"/>
              </w:rPr>
            </w:pPr>
            <w:r w:rsidRPr="006A1093">
              <w:rPr>
                <w:rFonts w:ascii="Tahoma" w:eastAsia="Arial Unicode MS" w:hAnsi="Tahoma" w:cs="Tahoma"/>
                <w:color w:val="000000"/>
                <w:sz w:val="20"/>
                <w:szCs w:val="20"/>
              </w:rPr>
              <w:t>Výstavba nových řadů: 2016 – 2020</w:t>
            </w:r>
          </w:p>
          <w:p w:rsidR="00C73F0A" w:rsidRPr="006A1093" w:rsidRDefault="00794405" w:rsidP="00794405">
            <w:pPr>
              <w:rPr>
                <w:rFonts w:ascii="Tahoma" w:eastAsia="Arial Unicode MS" w:hAnsi="Tahoma" w:cs="Tahoma"/>
                <w:color w:val="000000"/>
                <w:sz w:val="20"/>
                <w:szCs w:val="20"/>
              </w:rPr>
            </w:pPr>
            <w:r w:rsidRPr="006A1093">
              <w:rPr>
                <w:rFonts w:ascii="Tahoma" w:eastAsia="Arial Unicode MS" w:hAnsi="Tahoma" w:cs="Tahoma"/>
                <w:color w:val="000000"/>
                <w:sz w:val="20"/>
                <w:szCs w:val="20"/>
              </w:rPr>
              <w:t>Rekonstrukce: 2016 – 2020</w:t>
            </w:r>
          </w:p>
        </w:tc>
      </w:tr>
      <w:tr w:rsidR="00C73F0A" w:rsidRPr="006A1093" w:rsidTr="00813A87">
        <w:tc>
          <w:tcPr>
            <w:tcW w:w="1150" w:type="dxa"/>
            <w:tcBorders>
              <w:left w:val="single" w:sz="12" w:space="0" w:color="auto"/>
              <w:bottom w:val="single" w:sz="12" w:space="0" w:color="auto"/>
            </w:tcBorders>
            <w:vAlign w:val="center"/>
          </w:tcPr>
          <w:p w:rsidR="00C73F0A" w:rsidRPr="006A1093" w:rsidRDefault="00FA1561" w:rsidP="00FE64A6">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1.4.</w:t>
            </w:r>
          </w:p>
        </w:tc>
        <w:tc>
          <w:tcPr>
            <w:tcW w:w="4031" w:type="dxa"/>
            <w:tcBorders>
              <w:bottom w:val="single" w:sz="12" w:space="0" w:color="auto"/>
            </w:tcBorders>
          </w:tcPr>
          <w:p w:rsidR="00794405" w:rsidRPr="006A1093" w:rsidRDefault="00794405" w:rsidP="00794405">
            <w:pPr>
              <w:rPr>
                <w:rFonts w:ascii="Tahoma" w:hAnsi="Tahoma" w:cs="Tahoma"/>
                <w:noProof/>
                <w:color w:val="000000"/>
                <w:sz w:val="20"/>
              </w:rPr>
            </w:pPr>
            <w:r w:rsidRPr="006A1093">
              <w:rPr>
                <w:rFonts w:ascii="Tahoma" w:hAnsi="Tahoma" w:cs="Tahoma"/>
                <w:noProof/>
                <w:color w:val="000000"/>
                <w:sz w:val="20"/>
              </w:rPr>
              <w:t>Výpočet nákladů na výstavbu vodovodů byl proveden dle metodického pokynu Mze ČR, č.j. 20494/2002-6000.</w:t>
            </w:r>
          </w:p>
          <w:p w:rsidR="00794405" w:rsidRPr="006A1093" w:rsidRDefault="00794405" w:rsidP="00FE64A6">
            <w:pPr>
              <w:rPr>
                <w:rFonts w:ascii="Tahoma" w:hAnsi="Tahoma" w:cs="Tahoma"/>
                <w:i/>
                <w:iCs/>
                <w:noProof/>
                <w:color w:val="000000"/>
                <w:sz w:val="20"/>
                <w:szCs w:val="22"/>
              </w:rPr>
            </w:pPr>
          </w:p>
          <w:p w:rsidR="00C73F0A" w:rsidRPr="006A1093" w:rsidRDefault="00C73F0A" w:rsidP="00FE64A6">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C73F0A" w:rsidRPr="006A1093" w:rsidRDefault="00794405" w:rsidP="00FE64A6">
            <w:pPr>
              <w:pStyle w:val="xl23"/>
              <w:spacing w:before="0" w:beforeAutospacing="0" w:after="0" w:afterAutospacing="0"/>
              <w:textAlignment w:val="auto"/>
              <w:rPr>
                <w:rFonts w:ascii="Tahoma" w:hAnsi="Tahoma" w:cs="Tahoma"/>
                <w:color w:val="000000"/>
                <w:sz w:val="20"/>
                <w:szCs w:val="20"/>
              </w:rPr>
            </w:pPr>
            <w:r w:rsidRPr="006A1093">
              <w:rPr>
                <w:rFonts w:ascii="Tahoma" w:hAnsi="Tahoma" w:cs="Tahoma"/>
                <w:color w:val="000000"/>
                <w:sz w:val="20"/>
                <w:szCs w:val="20"/>
              </w:rPr>
              <w:t>Vodovody v mil Kč: 0,0</w:t>
            </w:r>
          </w:p>
        </w:tc>
        <w:tc>
          <w:tcPr>
            <w:tcW w:w="4031" w:type="dxa"/>
            <w:tcBorders>
              <w:bottom w:val="single" w:sz="12" w:space="0" w:color="auto"/>
              <w:right w:val="single" w:sz="12" w:space="0" w:color="auto"/>
            </w:tcBorders>
          </w:tcPr>
          <w:p w:rsidR="00794405" w:rsidRPr="006A1093" w:rsidRDefault="00794405" w:rsidP="00FE64A6">
            <w:pPr>
              <w:rPr>
                <w:rFonts w:ascii="Tahoma" w:hAnsi="Tahoma" w:cs="Tahoma"/>
                <w:iCs/>
                <w:noProof/>
                <w:color w:val="000000"/>
                <w:sz w:val="20"/>
                <w:szCs w:val="22"/>
              </w:rPr>
            </w:pPr>
            <w:r w:rsidRPr="006A1093">
              <w:rPr>
                <w:rFonts w:ascii="Tahoma" w:eastAsia="Arial Unicode MS" w:hAnsi="Tahoma" w:cs="Tahoma"/>
                <w:noProof/>
                <w:color w:val="000000"/>
                <w:sz w:val="20"/>
                <w:szCs w:val="20"/>
              </w:rPr>
              <w:t>Výpočet</w:t>
            </w:r>
            <w:r w:rsidR="007D6499" w:rsidRPr="006A1093">
              <w:rPr>
                <w:rFonts w:ascii="Tahoma" w:eastAsia="Arial Unicode MS" w:hAnsi="Tahoma" w:cs="Tahoma"/>
                <w:noProof/>
                <w:color w:val="000000"/>
                <w:sz w:val="20"/>
                <w:szCs w:val="20"/>
              </w:rPr>
              <w:t xml:space="preserve"> nákladů na výstavbu vodovodů </w:t>
            </w:r>
            <w:r w:rsidRPr="006A1093">
              <w:rPr>
                <w:rFonts w:ascii="Tahoma" w:eastAsia="Arial Unicode MS" w:hAnsi="Tahoma" w:cs="Tahoma"/>
                <w:noProof/>
                <w:color w:val="000000"/>
                <w:sz w:val="20"/>
                <w:szCs w:val="20"/>
              </w:rPr>
              <w:t>byl proveden dle metodického pokynu Mze ČR, č.j. </w:t>
            </w:r>
            <w:r w:rsidRPr="006A1093">
              <w:rPr>
                <w:rFonts w:ascii="Tahoma" w:hAnsi="Tahoma" w:cs="Tahoma"/>
                <w:color w:val="000000"/>
                <w:sz w:val="20"/>
              </w:rPr>
              <w:t>401/2010-15000.</w:t>
            </w:r>
          </w:p>
          <w:p w:rsidR="00794405" w:rsidRPr="006A1093" w:rsidRDefault="00794405" w:rsidP="00FE64A6">
            <w:pPr>
              <w:rPr>
                <w:rFonts w:ascii="Tahoma" w:hAnsi="Tahoma" w:cs="Tahoma"/>
                <w:iCs/>
                <w:noProof/>
                <w:color w:val="000000"/>
                <w:sz w:val="20"/>
                <w:szCs w:val="22"/>
              </w:rPr>
            </w:pPr>
          </w:p>
          <w:p w:rsidR="00C73F0A" w:rsidRPr="006A1093" w:rsidRDefault="00C73F0A" w:rsidP="00FE64A6">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C73F0A" w:rsidRPr="006A1093" w:rsidRDefault="00794405" w:rsidP="007D6499">
            <w:pPr>
              <w:pStyle w:val="xl23"/>
              <w:spacing w:before="0" w:beforeAutospacing="0" w:after="0" w:afterAutospacing="0"/>
              <w:textAlignment w:val="auto"/>
              <w:rPr>
                <w:rFonts w:ascii="Tahoma" w:hAnsi="Tahoma" w:cs="Tahoma"/>
                <w:color w:val="000000"/>
                <w:sz w:val="20"/>
                <w:szCs w:val="20"/>
              </w:rPr>
            </w:pPr>
            <w:r w:rsidRPr="006A1093">
              <w:rPr>
                <w:rFonts w:ascii="Tahoma" w:hAnsi="Tahoma" w:cs="Tahoma"/>
                <w:color w:val="000000"/>
                <w:sz w:val="20"/>
                <w:szCs w:val="20"/>
              </w:rPr>
              <w:t>Vodovody v mil Kč</w:t>
            </w:r>
            <w:r w:rsidR="007D6499" w:rsidRPr="006A1093">
              <w:rPr>
                <w:rFonts w:ascii="Tahoma" w:hAnsi="Tahoma" w:cs="Tahoma"/>
                <w:iCs/>
                <w:color w:val="000000"/>
                <w:sz w:val="20"/>
                <w:szCs w:val="20"/>
              </w:rPr>
              <w:t>: 7,04</w:t>
            </w:r>
          </w:p>
        </w:tc>
      </w:tr>
    </w:tbl>
    <w:p w:rsidR="00B211E1" w:rsidRPr="006A1093" w:rsidRDefault="00B211E1" w:rsidP="00B211E1">
      <w:pPr>
        <w:rPr>
          <w:rFonts w:ascii="Tahoma" w:hAnsi="Tahoma" w:cs="Tahoma"/>
          <w:noProof/>
          <w:color w:val="000000"/>
          <w:sz w:val="20"/>
          <w:szCs w:val="20"/>
        </w:rPr>
      </w:pPr>
    </w:p>
    <w:p w:rsidR="00C73F0A" w:rsidRPr="006A1093" w:rsidRDefault="00C73F0A" w:rsidP="00B211E1">
      <w:pPr>
        <w:rPr>
          <w:rFonts w:ascii="Tahoma" w:hAnsi="Tahoma" w:cs="Tahoma"/>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DC4257" w:rsidRPr="006A1093">
        <w:tc>
          <w:tcPr>
            <w:tcW w:w="1330" w:type="dxa"/>
            <w:tcBorders>
              <w:top w:val="nil"/>
              <w:left w:val="nil"/>
              <w:bottom w:val="nil"/>
              <w:right w:val="nil"/>
            </w:tcBorders>
          </w:tcPr>
          <w:p w:rsidR="00DC4257" w:rsidRPr="006A1093" w:rsidRDefault="00DC4257" w:rsidP="002A2679">
            <w:pPr>
              <w:keepNext/>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DC4257" w:rsidRPr="006A1093" w:rsidRDefault="00DC4257" w:rsidP="002A2679">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Bohumín</w:t>
            </w:r>
          </w:p>
        </w:tc>
        <w:tc>
          <w:tcPr>
            <w:tcW w:w="1620" w:type="dxa"/>
            <w:tcBorders>
              <w:top w:val="nil"/>
              <w:left w:val="nil"/>
              <w:bottom w:val="nil"/>
              <w:right w:val="nil"/>
            </w:tcBorders>
          </w:tcPr>
          <w:p w:rsidR="00DC4257" w:rsidRPr="006A1093" w:rsidRDefault="00DC4257" w:rsidP="002A2679">
            <w:pPr>
              <w:keepNext/>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DC4257" w:rsidRPr="006A1093" w:rsidRDefault="00DC4257" w:rsidP="002A2679">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Bohumín</w:t>
            </w:r>
          </w:p>
        </w:tc>
      </w:tr>
      <w:tr w:rsidR="00DC4257" w:rsidRPr="006A1093">
        <w:tc>
          <w:tcPr>
            <w:tcW w:w="1330" w:type="dxa"/>
            <w:tcBorders>
              <w:top w:val="nil"/>
              <w:left w:val="nil"/>
              <w:bottom w:val="nil"/>
              <w:right w:val="nil"/>
            </w:tcBorders>
          </w:tcPr>
          <w:p w:rsidR="00DC4257" w:rsidRPr="006A1093" w:rsidRDefault="00DC4257" w:rsidP="002A2679">
            <w:pPr>
              <w:keepNext/>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DC4257" w:rsidRPr="006A1093" w:rsidRDefault="00DC4257" w:rsidP="002A2679">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Nový Bohumín</w:t>
            </w:r>
          </w:p>
        </w:tc>
        <w:tc>
          <w:tcPr>
            <w:tcW w:w="1620" w:type="dxa"/>
            <w:tcBorders>
              <w:top w:val="nil"/>
              <w:left w:val="nil"/>
              <w:bottom w:val="nil"/>
              <w:right w:val="nil"/>
            </w:tcBorders>
          </w:tcPr>
          <w:p w:rsidR="00DC4257" w:rsidRPr="006A1093" w:rsidRDefault="00DC4257" w:rsidP="002A2679">
            <w:pPr>
              <w:keepNext/>
              <w:rPr>
                <w:rFonts w:ascii="Tahoma" w:hAnsi="Tahoma" w:cs="Tahoma"/>
                <w:color w:val="000000"/>
                <w:sz w:val="20"/>
              </w:rPr>
            </w:pPr>
          </w:p>
        </w:tc>
        <w:tc>
          <w:tcPr>
            <w:tcW w:w="2662" w:type="dxa"/>
            <w:tcBorders>
              <w:top w:val="nil"/>
              <w:left w:val="nil"/>
              <w:bottom w:val="nil"/>
              <w:right w:val="nil"/>
            </w:tcBorders>
          </w:tcPr>
          <w:p w:rsidR="00DC4257" w:rsidRPr="006A1093" w:rsidRDefault="00DC4257" w:rsidP="002A2679">
            <w:pPr>
              <w:keepNext/>
              <w:rPr>
                <w:rFonts w:ascii="Tahoma" w:hAnsi="Tahoma" w:cs="Tahoma"/>
                <w:b/>
                <w:bCs/>
                <w:color w:val="000000"/>
                <w:sz w:val="20"/>
              </w:rPr>
            </w:pPr>
          </w:p>
        </w:tc>
      </w:tr>
    </w:tbl>
    <w:p w:rsidR="00DC4257" w:rsidRPr="006A1093" w:rsidRDefault="00DC4257" w:rsidP="002A2679">
      <w:pPr>
        <w:keepNext/>
        <w:rPr>
          <w:rFonts w:ascii="Tahoma" w:hAnsi="Tahoma" w:cs="Tahoma"/>
          <w:color w:val="000000"/>
          <w:sz w:val="20"/>
        </w:rPr>
      </w:pPr>
    </w:p>
    <w:p w:rsidR="00DC4257" w:rsidRPr="006A1093" w:rsidRDefault="00DC4257" w:rsidP="002A2679">
      <w:pPr>
        <w:pStyle w:val="xl23"/>
        <w:keepNext/>
        <w:spacing w:before="0" w:beforeAutospacing="0" w:after="12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DC4257" w:rsidRPr="006A1093">
        <w:tc>
          <w:tcPr>
            <w:tcW w:w="1150" w:type="dxa"/>
            <w:tcBorders>
              <w:top w:val="single" w:sz="12" w:space="0" w:color="auto"/>
              <w:left w:val="single" w:sz="12" w:space="0" w:color="auto"/>
              <w:bottom w:val="single" w:sz="12" w:space="0" w:color="auto"/>
            </w:tcBorders>
          </w:tcPr>
          <w:p w:rsidR="00DC4257" w:rsidRPr="006A1093" w:rsidRDefault="00DC4257" w:rsidP="00EF3821">
            <w:pPr>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bottom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aktualizovaný text</w:t>
            </w:r>
          </w:p>
        </w:tc>
      </w:tr>
      <w:tr w:rsidR="00AE4DC1" w:rsidRPr="006A1093">
        <w:tc>
          <w:tcPr>
            <w:tcW w:w="1150" w:type="dxa"/>
            <w:tcBorders>
              <w:left w:val="single" w:sz="12" w:space="0" w:color="auto"/>
              <w:bottom w:val="single" w:sz="12" w:space="0" w:color="auto"/>
            </w:tcBorders>
            <w:vAlign w:val="center"/>
          </w:tcPr>
          <w:p w:rsidR="00AE4DC1" w:rsidRPr="006A1093" w:rsidRDefault="00AE4DC1" w:rsidP="00FE64A6">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1.3.1.</w:t>
            </w:r>
          </w:p>
        </w:tc>
        <w:tc>
          <w:tcPr>
            <w:tcW w:w="4031" w:type="dxa"/>
            <w:tcBorders>
              <w:bottom w:val="single" w:sz="12" w:space="0" w:color="auto"/>
            </w:tcBorders>
          </w:tcPr>
          <w:p w:rsidR="00AE4DC1" w:rsidRPr="006A1093" w:rsidRDefault="00AE4DC1" w:rsidP="00AE4DC1">
            <w:pPr>
              <w:rPr>
                <w:rFonts w:ascii="Tahoma" w:hAnsi="Tahoma" w:cs="Tahoma"/>
                <w:color w:val="000000"/>
                <w:sz w:val="20"/>
              </w:rPr>
            </w:pPr>
            <w:r w:rsidRPr="006A1093">
              <w:rPr>
                <w:rFonts w:ascii="Tahoma" w:hAnsi="Tahoma" w:cs="Tahoma"/>
                <w:color w:val="000000"/>
                <w:sz w:val="20"/>
              </w:rPr>
              <w:t xml:space="preserve">K větším producentům odpadních vod patří společnosti ROCKWOOL a.s., ŽDB GROUP a.s., BEKAERT BOHUMÍN s.r.o., </w:t>
            </w:r>
            <w:r w:rsidRPr="006A1093">
              <w:rPr>
                <w:rFonts w:ascii="Tahoma" w:hAnsi="Tahoma" w:cs="Tahoma"/>
                <w:color w:val="000000"/>
                <w:sz w:val="20"/>
              </w:rPr>
              <w:lastRenderedPageBreak/>
              <w:t>BONATRANS GROUP a.s. a Bochemie a.s.</w:t>
            </w:r>
          </w:p>
        </w:tc>
        <w:tc>
          <w:tcPr>
            <w:tcW w:w="4031" w:type="dxa"/>
            <w:tcBorders>
              <w:bottom w:val="single" w:sz="12" w:space="0" w:color="auto"/>
              <w:right w:val="single" w:sz="12" w:space="0" w:color="auto"/>
            </w:tcBorders>
          </w:tcPr>
          <w:p w:rsidR="00AE4DC1" w:rsidRPr="006A1093" w:rsidRDefault="00AE4DC1" w:rsidP="00AE4DC1">
            <w:pPr>
              <w:rPr>
                <w:rFonts w:ascii="Tahoma" w:hAnsi="Tahoma" w:cs="Tahoma"/>
                <w:color w:val="000000"/>
                <w:sz w:val="20"/>
              </w:rPr>
            </w:pPr>
            <w:r w:rsidRPr="006A1093">
              <w:rPr>
                <w:rFonts w:ascii="Tahoma" w:hAnsi="Tahoma" w:cs="Tahoma"/>
                <w:color w:val="000000"/>
                <w:sz w:val="20"/>
              </w:rPr>
              <w:lastRenderedPageBreak/>
              <w:t xml:space="preserve">K větším producentům odpadních vod patří společnosti ROCKWOOL a.s., MS UTILITIES &amp; SERVICES  a.s., BEKAERT BOHUMÍN </w:t>
            </w:r>
            <w:r w:rsidRPr="006A1093">
              <w:rPr>
                <w:rFonts w:ascii="Tahoma" w:hAnsi="Tahoma" w:cs="Tahoma"/>
                <w:color w:val="000000"/>
                <w:sz w:val="20"/>
              </w:rPr>
              <w:lastRenderedPageBreak/>
              <w:t>s.r.o., Viadrus a.s., BONATRANS GROUP a.s. a Bochemie a.s.</w:t>
            </w:r>
          </w:p>
        </w:tc>
      </w:tr>
    </w:tbl>
    <w:p w:rsidR="00DC4257" w:rsidRPr="006A1093" w:rsidRDefault="00DC4257" w:rsidP="00DC4257">
      <w:pPr>
        <w:tabs>
          <w:tab w:val="left" w:pos="4500"/>
          <w:tab w:val="left" w:pos="5580"/>
        </w:tabs>
        <w:spacing w:before="720"/>
        <w:ind w:left="-539"/>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440"/>
        <w:gridCol w:w="2842"/>
      </w:tblGrid>
      <w:tr w:rsidR="00DC4257" w:rsidRPr="006A1093">
        <w:tc>
          <w:tcPr>
            <w:tcW w:w="1330" w:type="dxa"/>
            <w:tcBorders>
              <w:top w:val="nil"/>
              <w:left w:val="nil"/>
              <w:bottom w:val="nil"/>
              <w:right w:val="nil"/>
            </w:tcBorders>
          </w:tcPr>
          <w:p w:rsidR="00DC4257" w:rsidRPr="006A1093" w:rsidRDefault="00DC4257" w:rsidP="00EF3821">
            <w:pPr>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DC4257" w:rsidRPr="006A1093" w:rsidRDefault="00DC4257" w:rsidP="000D2A5E">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Bohumín</w:t>
            </w:r>
          </w:p>
        </w:tc>
        <w:tc>
          <w:tcPr>
            <w:tcW w:w="1440" w:type="dxa"/>
            <w:tcBorders>
              <w:top w:val="nil"/>
              <w:left w:val="nil"/>
              <w:bottom w:val="nil"/>
              <w:right w:val="nil"/>
            </w:tcBorders>
          </w:tcPr>
          <w:p w:rsidR="00DC4257" w:rsidRPr="006A1093" w:rsidRDefault="00DC4257" w:rsidP="00EF3821">
            <w:pPr>
              <w:rPr>
                <w:rFonts w:ascii="Tahoma" w:hAnsi="Tahoma" w:cs="Tahoma"/>
                <w:color w:val="000000"/>
                <w:sz w:val="20"/>
              </w:rPr>
            </w:pPr>
            <w:r w:rsidRPr="006A1093">
              <w:rPr>
                <w:rFonts w:ascii="Tahoma" w:hAnsi="Tahoma" w:cs="Tahoma"/>
                <w:color w:val="000000"/>
                <w:sz w:val="20"/>
              </w:rPr>
              <w:t>ORP</w:t>
            </w:r>
          </w:p>
        </w:tc>
        <w:tc>
          <w:tcPr>
            <w:tcW w:w="2842" w:type="dxa"/>
            <w:tcBorders>
              <w:top w:val="nil"/>
              <w:left w:val="nil"/>
              <w:bottom w:val="nil"/>
              <w:right w:val="nil"/>
            </w:tcBorders>
          </w:tcPr>
          <w:p w:rsidR="00DC4257" w:rsidRPr="006A1093" w:rsidRDefault="00DC4257" w:rsidP="000D2A5E">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Bohumín</w:t>
            </w:r>
          </w:p>
        </w:tc>
      </w:tr>
      <w:tr w:rsidR="00DC4257" w:rsidRPr="006A1093">
        <w:tc>
          <w:tcPr>
            <w:tcW w:w="1330" w:type="dxa"/>
            <w:tcBorders>
              <w:top w:val="nil"/>
              <w:left w:val="nil"/>
              <w:bottom w:val="nil"/>
              <w:right w:val="nil"/>
            </w:tcBorders>
          </w:tcPr>
          <w:p w:rsidR="00DC4257" w:rsidRPr="006A1093" w:rsidRDefault="00DC4257" w:rsidP="00EF3821">
            <w:pPr>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DC4257" w:rsidRPr="006A1093" w:rsidRDefault="00DC4257" w:rsidP="000D2A5E">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Pudlov</w:t>
            </w:r>
          </w:p>
        </w:tc>
        <w:tc>
          <w:tcPr>
            <w:tcW w:w="1440" w:type="dxa"/>
            <w:tcBorders>
              <w:top w:val="nil"/>
              <w:left w:val="nil"/>
              <w:bottom w:val="nil"/>
              <w:right w:val="nil"/>
            </w:tcBorders>
          </w:tcPr>
          <w:p w:rsidR="00DC4257" w:rsidRPr="006A1093" w:rsidRDefault="00DC4257" w:rsidP="00EF3821">
            <w:pPr>
              <w:rPr>
                <w:rFonts w:ascii="Tahoma" w:hAnsi="Tahoma" w:cs="Tahoma"/>
                <w:color w:val="000000"/>
                <w:sz w:val="20"/>
              </w:rPr>
            </w:pPr>
          </w:p>
        </w:tc>
        <w:tc>
          <w:tcPr>
            <w:tcW w:w="2842" w:type="dxa"/>
            <w:tcBorders>
              <w:top w:val="nil"/>
              <w:left w:val="nil"/>
              <w:bottom w:val="nil"/>
              <w:right w:val="nil"/>
            </w:tcBorders>
          </w:tcPr>
          <w:p w:rsidR="00DC4257" w:rsidRPr="006A1093" w:rsidRDefault="00DC4257" w:rsidP="00EF3821">
            <w:pPr>
              <w:rPr>
                <w:rFonts w:ascii="Tahoma" w:hAnsi="Tahoma" w:cs="Tahoma"/>
                <w:b/>
                <w:bCs/>
                <w:color w:val="000000"/>
                <w:sz w:val="20"/>
              </w:rPr>
            </w:pPr>
          </w:p>
        </w:tc>
      </w:tr>
    </w:tbl>
    <w:p w:rsidR="00DC4257" w:rsidRPr="006A1093" w:rsidRDefault="00DC4257" w:rsidP="00DC4257">
      <w:pPr>
        <w:rPr>
          <w:rFonts w:ascii="Tahoma" w:hAnsi="Tahoma" w:cs="Tahoma"/>
          <w:color w:val="000000"/>
          <w:sz w:val="20"/>
        </w:rPr>
      </w:pPr>
    </w:p>
    <w:p w:rsidR="00DC4257" w:rsidRPr="006A1093" w:rsidRDefault="00DC4257" w:rsidP="00DC4257">
      <w:pPr>
        <w:pStyle w:val="xl23"/>
        <w:spacing w:before="0" w:beforeAutospacing="0" w:after="12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DC4257" w:rsidRPr="006A1093">
        <w:tc>
          <w:tcPr>
            <w:tcW w:w="1150" w:type="dxa"/>
            <w:tcBorders>
              <w:top w:val="single" w:sz="12" w:space="0" w:color="auto"/>
              <w:left w:val="single" w:sz="12" w:space="0" w:color="auto"/>
              <w:bottom w:val="single" w:sz="12" w:space="0" w:color="auto"/>
            </w:tcBorders>
          </w:tcPr>
          <w:p w:rsidR="00DC4257" w:rsidRPr="006A1093" w:rsidRDefault="00DC4257" w:rsidP="00EF3821">
            <w:pPr>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bottom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aktualizovaný text</w:t>
            </w:r>
          </w:p>
        </w:tc>
      </w:tr>
      <w:tr w:rsidR="006F1495" w:rsidRPr="006A1093">
        <w:tc>
          <w:tcPr>
            <w:tcW w:w="1150" w:type="dxa"/>
            <w:tcBorders>
              <w:left w:val="single" w:sz="12" w:space="0" w:color="auto"/>
              <w:bottom w:val="single" w:sz="12" w:space="0" w:color="auto"/>
            </w:tcBorders>
            <w:vAlign w:val="center"/>
          </w:tcPr>
          <w:p w:rsidR="006F1495" w:rsidRPr="006A1093" w:rsidRDefault="006F1495" w:rsidP="00FE64A6">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1.3.1.</w:t>
            </w:r>
          </w:p>
        </w:tc>
        <w:tc>
          <w:tcPr>
            <w:tcW w:w="4031" w:type="dxa"/>
            <w:tcBorders>
              <w:bottom w:val="single" w:sz="12" w:space="0" w:color="auto"/>
            </w:tcBorders>
          </w:tcPr>
          <w:p w:rsidR="006F1495" w:rsidRPr="006A1093" w:rsidRDefault="006F1495" w:rsidP="006F1495">
            <w:pPr>
              <w:rPr>
                <w:rFonts w:ascii="Tahoma" w:hAnsi="Tahoma" w:cs="Tahoma"/>
                <w:noProof/>
                <w:color w:val="000000"/>
                <w:sz w:val="20"/>
                <w:szCs w:val="20"/>
              </w:rPr>
            </w:pPr>
            <w:r w:rsidRPr="006A1093">
              <w:rPr>
                <w:rFonts w:ascii="Tahoma" w:hAnsi="Tahoma" w:cs="Tahoma"/>
                <w:noProof/>
                <w:color w:val="000000"/>
                <w:sz w:val="20"/>
                <w:szCs w:val="20"/>
              </w:rPr>
              <w:t>Mimo klasické objekty občanské vybavenosti se na katastrálním území Pudlova nachází areál ŽDB GROUP a.s., BEKAERT BOHUMÍN s.r.o. a ČEMAT trading, spol. s r.o. Likvidace odpadních vod z areálu ŽDB a.s. a BEKAERT ŽDB s.r.o. je zajištěna na podnikové ČOV.</w:t>
            </w:r>
          </w:p>
        </w:tc>
        <w:tc>
          <w:tcPr>
            <w:tcW w:w="4031" w:type="dxa"/>
            <w:tcBorders>
              <w:bottom w:val="single" w:sz="12" w:space="0" w:color="auto"/>
              <w:right w:val="single" w:sz="12" w:space="0" w:color="auto"/>
            </w:tcBorders>
          </w:tcPr>
          <w:p w:rsidR="006F1495" w:rsidRPr="006A1093" w:rsidRDefault="006F1495" w:rsidP="006F1495">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Mimo klasické objekty občanské vybavenosti se na katastrálním území Pudlova nachází areál MS UTILITIES &amp; SERVICES a.s., ŽDB Drátovna a.s., BEKAERT BOHUMÍN s.r.o. a ČEMAT trading, spol. s r.o. Likvidace odpadních vod z areálu MS UTILITIES &amp; SERVICES a.s., ŽDB Drátovna a.s. a BEKAERT ŽDB s.r.o. je zajištěna na podnikové ČOV.</w:t>
            </w:r>
          </w:p>
        </w:tc>
      </w:tr>
    </w:tbl>
    <w:p w:rsidR="00DC4257" w:rsidRPr="006A1093" w:rsidRDefault="00DC4257" w:rsidP="00DC4257">
      <w:pPr>
        <w:tabs>
          <w:tab w:val="left" w:pos="4500"/>
          <w:tab w:val="left" w:pos="5580"/>
        </w:tabs>
        <w:spacing w:before="720"/>
        <w:ind w:left="-539"/>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440"/>
        <w:gridCol w:w="2842"/>
      </w:tblGrid>
      <w:tr w:rsidR="00DC4257" w:rsidRPr="006A1093">
        <w:tc>
          <w:tcPr>
            <w:tcW w:w="1330" w:type="dxa"/>
            <w:tcBorders>
              <w:top w:val="nil"/>
              <w:left w:val="nil"/>
              <w:bottom w:val="nil"/>
              <w:right w:val="nil"/>
            </w:tcBorders>
          </w:tcPr>
          <w:p w:rsidR="00DC4257" w:rsidRPr="006A1093" w:rsidRDefault="00DC4257" w:rsidP="00EF3821">
            <w:pPr>
              <w:rPr>
                <w:rFonts w:ascii="Tahoma" w:hAnsi="Tahoma" w:cs="Tahoma"/>
                <w:color w:val="000000"/>
                <w:sz w:val="20"/>
              </w:rPr>
            </w:pPr>
            <w:r w:rsidRPr="006A1093">
              <w:rPr>
                <w:rFonts w:ascii="Tahoma" w:hAnsi="Tahoma" w:cs="Tahoma"/>
                <w:color w:val="000000"/>
                <w:sz w:val="20"/>
              </w:rPr>
              <w:br w:type="page"/>
              <w:t>obec</w:t>
            </w:r>
          </w:p>
        </w:tc>
        <w:tc>
          <w:tcPr>
            <w:tcW w:w="3600" w:type="dxa"/>
            <w:tcBorders>
              <w:top w:val="nil"/>
              <w:left w:val="nil"/>
              <w:bottom w:val="nil"/>
              <w:right w:val="nil"/>
            </w:tcBorders>
          </w:tcPr>
          <w:p w:rsidR="00DC4257" w:rsidRPr="006A1093" w:rsidRDefault="00DC4257" w:rsidP="000D2A5E">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Bohumín</w:t>
            </w:r>
          </w:p>
        </w:tc>
        <w:tc>
          <w:tcPr>
            <w:tcW w:w="1440" w:type="dxa"/>
            <w:tcBorders>
              <w:top w:val="nil"/>
              <w:left w:val="nil"/>
              <w:bottom w:val="nil"/>
              <w:right w:val="nil"/>
            </w:tcBorders>
          </w:tcPr>
          <w:p w:rsidR="00DC4257" w:rsidRPr="006A1093" w:rsidRDefault="00DC4257" w:rsidP="00EF3821">
            <w:pPr>
              <w:rPr>
                <w:rFonts w:ascii="Tahoma" w:hAnsi="Tahoma" w:cs="Tahoma"/>
                <w:color w:val="000000"/>
                <w:sz w:val="20"/>
              </w:rPr>
            </w:pPr>
            <w:r w:rsidRPr="006A1093">
              <w:rPr>
                <w:rFonts w:ascii="Tahoma" w:hAnsi="Tahoma" w:cs="Tahoma"/>
                <w:color w:val="000000"/>
                <w:sz w:val="20"/>
              </w:rPr>
              <w:t>ORP</w:t>
            </w:r>
          </w:p>
        </w:tc>
        <w:tc>
          <w:tcPr>
            <w:tcW w:w="2842" w:type="dxa"/>
            <w:tcBorders>
              <w:top w:val="nil"/>
              <w:left w:val="nil"/>
              <w:bottom w:val="nil"/>
              <w:right w:val="nil"/>
            </w:tcBorders>
          </w:tcPr>
          <w:p w:rsidR="00DC4257" w:rsidRPr="006A1093" w:rsidRDefault="00DC4257" w:rsidP="000D2A5E">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Bohumín</w:t>
            </w:r>
          </w:p>
        </w:tc>
      </w:tr>
      <w:tr w:rsidR="00DC4257" w:rsidRPr="006A1093">
        <w:tc>
          <w:tcPr>
            <w:tcW w:w="1330" w:type="dxa"/>
            <w:tcBorders>
              <w:top w:val="nil"/>
              <w:left w:val="nil"/>
              <w:bottom w:val="nil"/>
              <w:right w:val="nil"/>
            </w:tcBorders>
          </w:tcPr>
          <w:p w:rsidR="00DC4257" w:rsidRPr="006A1093" w:rsidRDefault="00DC4257" w:rsidP="00EF3821">
            <w:pPr>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DC4257" w:rsidRPr="006A1093" w:rsidRDefault="00DC4257" w:rsidP="000D2A5E">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Skřečoň</w:t>
            </w:r>
          </w:p>
        </w:tc>
        <w:tc>
          <w:tcPr>
            <w:tcW w:w="1440" w:type="dxa"/>
            <w:tcBorders>
              <w:top w:val="nil"/>
              <w:left w:val="nil"/>
              <w:bottom w:val="nil"/>
              <w:right w:val="nil"/>
            </w:tcBorders>
          </w:tcPr>
          <w:p w:rsidR="00DC4257" w:rsidRPr="006A1093" w:rsidRDefault="00DC4257" w:rsidP="00EF3821">
            <w:pPr>
              <w:rPr>
                <w:rFonts w:ascii="Tahoma" w:hAnsi="Tahoma" w:cs="Tahoma"/>
                <w:color w:val="000000"/>
                <w:sz w:val="20"/>
              </w:rPr>
            </w:pPr>
          </w:p>
        </w:tc>
        <w:tc>
          <w:tcPr>
            <w:tcW w:w="2842" w:type="dxa"/>
            <w:tcBorders>
              <w:top w:val="nil"/>
              <w:left w:val="nil"/>
              <w:bottom w:val="nil"/>
              <w:right w:val="nil"/>
            </w:tcBorders>
          </w:tcPr>
          <w:p w:rsidR="00DC4257" w:rsidRPr="006A1093" w:rsidRDefault="00DC4257" w:rsidP="00EF3821">
            <w:pPr>
              <w:rPr>
                <w:rFonts w:ascii="Tahoma" w:hAnsi="Tahoma" w:cs="Tahoma"/>
                <w:b/>
                <w:bCs/>
                <w:color w:val="000000"/>
                <w:sz w:val="20"/>
              </w:rPr>
            </w:pPr>
          </w:p>
        </w:tc>
      </w:tr>
    </w:tbl>
    <w:p w:rsidR="00DC4257" w:rsidRPr="006A1093" w:rsidRDefault="00DC4257" w:rsidP="00DC4257">
      <w:pPr>
        <w:rPr>
          <w:rFonts w:ascii="Tahoma" w:hAnsi="Tahoma" w:cs="Tahoma"/>
          <w:color w:val="000000"/>
          <w:sz w:val="20"/>
        </w:rPr>
      </w:pPr>
    </w:p>
    <w:p w:rsidR="00DC4257" w:rsidRPr="006A1093" w:rsidRDefault="00DC4257" w:rsidP="00DC4257">
      <w:pPr>
        <w:pStyle w:val="xl23"/>
        <w:spacing w:before="0" w:beforeAutospacing="0" w:after="12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DC4257" w:rsidRPr="006A1093">
        <w:tc>
          <w:tcPr>
            <w:tcW w:w="1150" w:type="dxa"/>
            <w:tcBorders>
              <w:top w:val="single" w:sz="12" w:space="0" w:color="auto"/>
              <w:left w:val="single" w:sz="12" w:space="0" w:color="auto"/>
              <w:bottom w:val="single" w:sz="12" w:space="0" w:color="auto"/>
            </w:tcBorders>
          </w:tcPr>
          <w:p w:rsidR="00DC4257" w:rsidRPr="006A1093" w:rsidRDefault="00DC4257" w:rsidP="00EF3821">
            <w:pPr>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bottom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aktualizovaný text</w:t>
            </w:r>
          </w:p>
        </w:tc>
      </w:tr>
      <w:tr w:rsidR="00DC4257" w:rsidRPr="006A1093">
        <w:tc>
          <w:tcPr>
            <w:tcW w:w="1150" w:type="dxa"/>
            <w:tcBorders>
              <w:left w:val="single" w:sz="12" w:space="0" w:color="auto"/>
            </w:tcBorders>
            <w:vAlign w:val="center"/>
          </w:tcPr>
          <w:p w:rsidR="00DC4257" w:rsidRPr="006A1093" w:rsidRDefault="00DC4257" w:rsidP="00EF3821">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1.3.2.</w:t>
            </w:r>
          </w:p>
        </w:tc>
        <w:tc>
          <w:tcPr>
            <w:tcW w:w="4031" w:type="dxa"/>
          </w:tcPr>
          <w:p w:rsidR="00D47139" w:rsidRPr="006A1093" w:rsidRDefault="00D47139" w:rsidP="00D47139">
            <w:pPr>
              <w:autoSpaceDE w:val="0"/>
              <w:autoSpaceDN w:val="0"/>
              <w:adjustRightInd w:val="0"/>
              <w:rPr>
                <w:rFonts w:ascii="Tahoma" w:hAnsi="Tahoma" w:cs="Tahoma"/>
                <w:color w:val="000000"/>
                <w:sz w:val="20"/>
              </w:rPr>
            </w:pPr>
            <w:r w:rsidRPr="006A1093">
              <w:rPr>
                <w:rFonts w:ascii="Tahoma" w:hAnsi="Tahoma" w:cs="Tahoma"/>
                <w:color w:val="000000"/>
                <w:sz w:val="20"/>
              </w:rPr>
              <w:t xml:space="preserve">V lokalitě Nová Ves a lokalitě „Úvozní“ není vybudována soustavná kanalizační síť. </w:t>
            </w:r>
          </w:p>
          <w:p w:rsidR="00D47139" w:rsidRPr="006A1093" w:rsidRDefault="00D47139" w:rsidP="00D47139">
            <w:pPr>
              <w:autoSpaceDE w:val="0"/>
              <w:autoSpaceDN w:val="0"/>
              <w:adjustRightInd w:val="0"/>
              <w:rPr>
                <w:rFonts w:ascii="Tahoma" w:hAnsi="Tahoma" w:cs="Tahoma"/>
                <w:color w:val="000000"/>
                <w:sz w:val="20"/>
              </w:rPr>
            </w:pPr>
          </w:p>
          <w:p w:rsidR="00DC4257" w:rsidRPr="006A1093" w:rsidRDefault="00DC4257" w:rsidP="00D47139">
            <w:pPr>
              <w:autoSpaceDE w:val="0"/>
              <w:autoSpaceDN w:val="0"/>
              <w:adjustRightInd w:val="0"/>
              <w:rPr>
                <w:rFonts w:ascii="Tahoma" w:hAnsi="Tahoma" w:cs="Tahoma"/>
                <w:color w:val="000000"/>
                <w:sz w:val="20"/>
                <w:szCs w:val="22"/>
              </w:rPr>
            </w:pPr>
          </w:p>
        </w:tc>
        <w:tc>
          <w:tcPr>
            <w:tcW w:w="4031" w:type="dxa"/>
            <w:tcBorders>
              <w:right w:val="single" w:sz="12" w:space="0" w:color="auto"/>
            </w:tcBorders>
            <w:vAlign w:val="center"/>
          </w:tcPr>
          <w:p w:rsidR="00D47139" w:rsidRPr="006A1093" w:rsidRDefault="00D47139" w:rsidP="00D47139">
            <w:pPr>
              <w:autoSpaceDE w:val="0"/>
              <w:autoSpaceDN w:val="0"/>
              <w:adjustRightInd w:val="0"/>
              <w:rPr>
                <w:rFonts w:ascii="Tahoma" w:hAnsi="Tahoma" w:cs="Tahoma"/>
                <w:color w:val="000000"/>
                <w:sz w:val="20"/>
              </w:rPr>
            </w:pPr>
            <w:r w:rsidRPr="006A1093">
              <w:rPr>
                <w:rFonts w:ascii="Tahoma" w:hAnsi="Tahoma" w:cs="Tahoma"/>
                <w:color w:val="000000"/>
                <w:sz w:val="20"/>
              </w:rPr>
              <w:t xml:space="preserve">V lokalitě Nová Ves není vybudována kanalizační síť. </w:t>
            </w:r>
          </w:p>
          <w:p w:rsidR="00D47139" w:rsidRPr="006A1093" w:rsidRDefault="00D47139" w:rsidP="00D47139">
            <w:pPr>
              <w:autoSpaceDE w:val="0"/>
              <w:autoSpaceDN w:val="0"/>
              <w:adjustRightInd w:val="0"/>
              <w:rPr>
                <w:rFonts w:ascii="Tahoma" w:hAnsi="Tahoma" w:cs="Tahoma"/>
                <w:color w:val="000000"/>
                <w:sz w:val="20"/>
              </w:rPr>
            </w:pPr>
          </w:p>
          <w:p w:rsidR="00D47139" w:rsidRPr="006A1093" w:rsidRDefault="00D47139" w:rsidP="00D47139">
            <w:pPr>
              <w:autoSpaceDE w:val="0"/>
              <w:autoSpaceDN w:val="0"/>
              <w:adjustRightInd w:val="0"/>
              <w:rPr>
                <w:rFonts w:ascii="Tahoma" w:hAnsi="Tahoma" w:cs="Tahoma"/>
                <w:i/>
                <w:color w:val="000000"/>
                <w:sz w:val="20"/>
              </w:rPr>
            </w:pPr>
            <w:r w:rsidRPr="006A1093">
              <w:rPr>
                <w:rFonts w:ascii="Tahoma" w:hAnsi="Tahoma" w:cs="Tahoma"/>
                <w:i/>
                <w:color w:val="000000"/>
                <w:sz w:val="20"/>
              </w:rPr>
              <w:t>doplnit text na konec odstavce:</w:t>
            </w:r>
          </w:p>
          <w:p w:rsidR="00DC4257" w:rsidRPr="006A1093" w:rsidRDefault="00D47139" w:rsidP="00D47139">
            <w:pPr>
              <w:pStyle w:val="xl23"/>
              <w:spacing w:before="0" w:beforeAutospacing="0" w:after="0" w:afterAutospacing="0"/>
              <w:textAlignment w:val="auto"/>
              <w:rPr>
                <w:rFonts w:ascii="Tahoma" w:eastAsia="Times New Roman" w:hAnsi="Tahoma" w:cs="Tahoma"/>
                <w:color w:val="000000"/>
                <w:sz w:val="20"/>
                <w:szCs w:val="22"/>
              </w:rPr>
            </w:pPr>
            <w:r w:rsidRPr="006A1093">
              <w:rPr>
                <w:rFonts w:ascii="Tahoma" w:eastAsia="Times New Roman" w:hAnsi="Tahoma" w:cs="Tahoma"/>
                <w:color w:val="000000"/>
                <w:sz w:val="20"/>
              </w:rPr>
              <w:t>V lokalitě Úvozní a Rychvaldská byl v roce 2013-2014 vybudován nový kanalizační řad o délce 890,01m a DN 250 – 300.</w:t>
            </w:r>
          </w:p>
        </w:tc>
      </w:tr>
      <w:tr w:rsidR="00DC4257" w:rsidRPr="006A1093">
        <w:tc>
          <w:tcPr>
            <w:tcW w:w="1150" w:type="dxa"/>
            <w:tcBorders>
              <w:left w:val="single" w:sz="12" w:space="0" w:color="auto"/>
            </w:tcBorders>
            <w:vAlign w:val="center"/>
          </w:tcPr>
          <w:p w:rsidR="00DC4257" w:rsidRPr="006A1093" w:rsidRDefault="00DC4257" w:rsidP="00EF3821">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1.3.3.</w:t>
            </w:r>
          </w:p>
        </w:tc>
        <w:tc>
          <w:tcPr>
            <w:tcW w:w="4031" w:type="dxa"/>
          </w:tcPr>
          <w:p w:rsidR="00D47139" w:rsidRPr="006A1093" w:rsidRDefault="00D47139" w:rsidP="00D47139">
            <w:pPr>
              <w:pStyle w:val="xl23"/>
              <w:rPr>
                <w:rFonts w:ascii="Tahoma" w:hAnsi="Tahoma" w:cs="Tahoma"/>
                <w:color w:val="000000"/>
                <w:sz w:val="20"/>
                <w:szCs w:val="22"/>
              </w:rPr>
            </w:pPr>
            <w:r w:rsidRPr="006A1093">
              <w:rPr>
                <w:rFonts w:ascii="Tahoma" w:hAnsi="Tahoma" w:cs="Tahoma"/>
                <w:color w:val="000000"/>
                <w:sz w:val="20"/>
                <w:szCs w:val="22"/>
              </w:rPr>
              <w:t xml:space="preserve">V zájmovém území jsou zpracovány projekty na dostavbu splaškové kanalizace oddílné stokové soustavy o celkové délce 5 451,25 m. Celkem je navrženo 3 067 m gravitačního potrubí DN 250 a 2 384, 25 m gravitačního potrubí DN 300. </w:t>
            </w:r>
          </w:p>
          <w:p w:rsidR="00DC4257" w:rsidRPr="006A1093" w:rsidRDefault="00D47139" w:rsidP="00D47139">
            <w:pPr>
              <w:pStyle w:val="xl23"/>
              <w:spacing w:before="0" w:beforeAutospacing="0" w:after="0" w:afterAutospacing="0"/>
              <w:textAlignment w:val="auto"/>
              <w:rPr>
                <w:rFonts w:ascii="Tahoma" w:eastAsia="Times New Roman" w:hAnsi="Tahoma" w:cs="Tahoma"/>
                <w:color w:val="000000"/>
                <w:sz w:val="20"/>
                <w:szCs w:val="22"/>
              </w:rPr>
            </w:pPr>
            <w:r w:rsidRPr="006A1093">
              <w:rPr>
                <w:rFonts w:ascii="Tahoma" w:hAnsi="Tahoma" w:cs="Tahoma"/>
                <w:color w:val="000000"/>
                <w:sz w:val="20"/>
                <w:szCs w:val="22"/>
              </w:rPr>
              <w:t>Dostavba kanalizace mimo lokalitu „Úvozní“  je součástí souhrnného projektu uvedeného v kap. 3.2. - „Kanalizace Bohumín – m.č. Starý Bohumín 1, Šunychl 2, Skřečoň 3, Záblatí 2“</w:t>
            </w:r>
          </w:p>
        </w:tc>
        <w:tc>
          <w:tcPr>
            <w:tcW w:w="4031" w:type="dxa"/>
            <w:tcBorders>
              <w:right w:val="single" w:sz="12" w:space="0" w:color="auto"/>
            </w:tcBorders>
            <w:vAlign w:val="center"/>
          </w:tcPr>
          <w:p w:rsidR="00D47139" w:rsidRPr="006A1093" w:rsidRDefault="00D47139" w:rsidP="00D47139">
            <w:pPr>
              <w:pStyle w:val="xl23"/>
              <w:rPr>
                <w:rFonts w:ascii="Tahoma" w:hAnsi="Tahoma" w:cs="Tahoma"/>
                <w:color w:val="000000"/>
                <w:sz w:val="20"/>
                <w:szCs w:val="20"/>
              </w:rPr>
            </w:pPr>
            <w:r w:rsidRPr="006A1093">
              <w:rPr>
                <w:rFonts w:ascii="Tahoma" w:hAnsi="Tahoma" w:cs="Tahoma"/>
                <w:color w:val="000000"/>
                <w:sz w:val="20"/>
                <w:szCs w:val="20"/>
              </w:rPr>
              <w:t xml:space="preserve">V zájmovém území jsou zpracovány projekty na dostavbu splaškové kanalizace oddílné stokové soustavy o celkové délce 4 561,24 m. </w:t>
            </w:r>
          </w:p>
          <w:p w:rsidR="00D47139" w:rsidRPr="006A1093" w:rsidRDefault="00D47139" w:rsidP="00D47139">
            <w:pPr>
              <w:pStyle w:val="xl23"/>
              <w:spacing w:before="0" w:beforeAutospacing="0" w:after="0" w:afterAutospacing="0"/>
              <w:textAlignment w:val="auto"/>
              <w:rPr>
                <w:rFonts w:ascii="Tahoma" w:hAnsi="Tahoma" w:cs="Tahoma"/>
                <w:color w:val="000000"/>
                <w:sz w:val="20"/>
                <w:szCs w:val="20"/>
              </w:rPr>
            </w:pPr>
          </w:p>
          <w:p w:rsidR="00D47139" w:rsidRPr="006A1093" w:rsidRDefault="00D47139" w:rsidP="00D47139">
            <w:pPr>
              <w:pStyle w:val="xl23"/>
              <w:spacing w:before="0" w:beforeAutospacing="0" w:after="0" w:afterAutospacing="0"/>
              <w:textAlignment w:val="auto"/>
              <w:rPr>
                <w:rFonts w:ascii="Tahoma" w:hAnsi="Tahoma" w:cs="Tahoma"/>
                <w:color w:val="000000"/>
                <w:sz w:val="20"/>
                <w:szCs w:val="20"/>
              </w:rPr>
            </w:pPr>
          </w:p>
          <w:p w:rsidR="00DC4257" w:rsidRPr="006A1093" w:rsidRDefault="00D47139" w:rsidP="00D47139">
            <w:pPr>
              <w:pStyle w:val="xl23"/>
              <w:spacing w:before="0" w:beforeAutospacing="0" w:after="0" w:afterAutospacing="0"/>
              <w:textAlignment w:val="auto"/>
              <w:rPr>
                <w:rFonts w:ascii="Tahoma" w:eastAsia="Times New Roman" w:hAnsi="Tahoma" w:cs="Tahoma"/>
                <w:color w:val="000000"/>
                <w:sz w:val="20"/>
                <w:szCs w:val="22"/>
              </w:rPr>
            </w:pPr>
            <w:r w:rsidRPr="006A1093">
              <w:rPr>
                <w:rFonts w:ascii="Tahoma" w:hAnsi="Tahoma" w:cs="Tahoma"/>
                <w:color w:val="000000"/>
                <w:sz w:val="20"/>
                <w:szCs w:val="20"/>
              </w:rPr>
              <w:t>Dostavba kanalizace v lokalitě „Úvozní“  je rozvržena do dalších 6 etap s předpokladem realizace do roku 2020. Dostavba kanalizace mimo lokalitu „Úvozní“  je součástí souhrnného projektu uvedeného v kap. 3.2. - „Kanalizace Bohumín – m.č. Starý Bohumín 1, Šunychl 2, Skřečoň 3, Záblatí 2“</w:t>
            </w:r>
          </w:p>
        </w:tc>
      </w:tr>
      <w:tr w:rsidR="00DC4257" w:rsidRPr="006A1093">
        <w:tc>
          <w:tcPr>
            <w:tcW w:w="1150" w:type="dxa"/>
            <w:tcBorders>
              <w:left w:val="single" w:sz="12" w:space="0" w:color="auto"/>
              <w:bottom w:val="single" w:sz="12" w:space="0" w:color="auto"/>
            </w:tcBorders>
            <w:vAlign w:val="center"/>
          </w:tcPr>
          <w:p w:rsidR="00DC4257" w:rsidRPr="006A1093" w:rsidRDefault="00FA1561" w:rsidP="00EF3821">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bottom w:val="single" w:sz="12" w:space="0" w:color="auto"/>
            </w:tcBorders>
          </w:tcPr>
          <w:p w:rsidR="00DC4257" w:rsidRPr="006A1093" w:rsidRDefault="00DC4257" w:rsidP="00EF3821">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DC4257" w:rsidRPr="006A1093" w:rsidRDefault="00DC4257" w:rsidP="00D47139">
            <w:pPr>
              <w:rPr>
                <w:rFonts w:ascii="Tahoma" w:hAnsi="Tahoma" w:cs="Tahoma"/>
                <w:noProof/>
                <w:color w:val="000000"/>
                <w:sz w:val="20"/>
                <w:szCs w:val="20"/>
              </w:rPr>
            </w:pPr>
            <w:r w:rsidRPr="006A1093">
              <w:rPr>
                <w:rFonts w:ascii="Tahoma" w:eastAsia="Arial Unicode MS" w:hAnsi="Tahoma" w:cs="Tahoma"/>
                <w:noProof/>
                <w:color w:val="000000"/>
                <w:sz w:val="20"/>
                <w:szCs w:val="20"/>
              </w:rPr>
              <w:t xml:space="preserve">Stoková síť: </w:t>
            </w:r>
            <w:r w:rsidRPr="006A1093">
              <w:rPr>
                <w:rFonts w:ascii="Tahoma" w:eastAsia="Arial Unicode MS" w:hAnsi="Tahoma" w:cs="Tahoma"/>
                <w:color w:val="000000"/>
                <w:sz w:val="20"/>
                <w:szCs w:val="20"/>
              </w:rPr>
              <w:t>3</w:t>
            </w:r>
            <w:r w:rsidR="00D47139" w:rsidRPr="006A1093">
              <w:rPr>
                <w:rFonts w:ascii="Tahoma" w:eastAsia="Arial Unicode MS" w:hAnsi="Tahoma" w:cs="Tahoma"/>
                <w:color w:val="000000"/>
                <w:sz w:val="20"/>
                <w:szCs w:val="20"/>
              </w:rPr>
              <w:t>3,0</w:t>
            </w:r>
          </w:p>
        </w:tc>
        <w:tc>
          <w:tcPr>
            <w:tcW w:w="4031" w:type="dxa"/>
            <w:tcBorders>
              <w:bottom w:val="single" w:sz="12" w:space="0" w:color="auto"/>
              <w:right w:val="single" w:sz="12" w:space="0" w:color="auto"/>
            </w:tcBorders>
          </w:tcPr>
          <w:p w:rsidR="00DC4257" w:rsidRPr="006A1093" w:rsidRDefault="00DC4257" w:rsidP="00EF3821">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DC4257" w:rsidRPr="006A1093" w:rsidRDefault="00DC4257" w:rsidP="00D47139">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 xml:space="preserve">Stoková síť: </w:t>
            </w:r>
            <w:r w:rsidR="00D47139" w:rsidRPr="006A1093">
              <w:rPr>
                <w:rFonts w:ascii="Tahoma" w:eastAsia="Arial Unicode MS" w:hAnsi="Tahoma" w:cs="Tahoma"/>
                <w:noProof/>
                <w:color w:val="000000"/>
                <w:sz w:val="20"/>
                <w:szCs w:val="20"/>
              </w:rPr>
              <w:t>27</w:t>
            </w:r>
            <w:r w:rsidRPr="006A1093">
              <w:rPr>
                <w:rFonts w:ascii="Tahoma" w:eastAsia="Arial Unicode MS" w:hAnsi="Tahoma" w:cs="Tahoma"/>
                <w:noProof/>
                <w:color w:val="000000"/>
                <w:sz w:val="20"/>
                <w:szCs w:val="20"/>
              </w:rPr>
              <w:t>,</w:t>
            </w:r>
            <w:r w:rsidR="00D47139" w:rsidRPr="006A1093">
              <w:rPr>
                <w:rFonts w:ascii="Tahoma" w:eastAsia="Arial Unicode MS" w:hAnsi="Tahoma" w:cs="Tahoma"/>
                <w:noProof/>
                <w:color w:val="000000"/>
                <w:sz w:val="20"/>
                <w:szCs w:val="20"/>
              </w:rPr>
              <w:t>61</w:t>
            </w:r>
          </w:p>
        </w:tc>
      </w:tr>
    </w:tbl>
    <w:p w:rsidR="00DC4257" w:rsidRPr="006A1093" w:rsidRDefault="00DC4257" w:rsidP="00DC4257">
      <w:pPr>
        <w:tabs>
          <w:tab w:val="left" w:pos="4500"/>
          <w:tab w:val="left" w:pos="5580"/>
        </w:tabs>
        <w:spacing w:before="720"/>
        <w:ind w:left="-539"/>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440"/>
        <w:gridCol w:w="2842"/>
      </w:tblGrid>
      <w:tr w:rsidR="00DC4257" w:rsidRPr="006A1093">
        <w:tc>
          <w:tcPr>
            <w:tcW w:w="1330" w:type="dxa"/>
            <w:tcBorders>
              <w:top w:val="nil"/>
              <w:left w:val="nil"/>
              <w:bottom w:val="nil"/>
              <w:right w:val="nil"/>
            </w:tcBorders>
          </w:tcPr>
          <w:p w:rsidR="00DC4257" w:rsidRPr="006A1093" w:rsidRDefault="00DC4257" w:rsidP="000D2A5E">
            <w:pPr>
              <w:keepNext/>
              <w:rPr>
                <w:rFonts w:ascii="Tahoma" w:hAnsi="Tahoma" w:cs="Tahoma"/>
                <w:color w:val="000000"/>
                <w:sz w:val="20"/>
              </w:rPr>
            </w:pPr>
            <w:r w:rsidRPr="006A1093">
              <w:rPr>
                <w:rFonts w:ascii="Tahoma" w:hAnsi="Tahoma" w:cs="Tahoma"/>
                <w:color w:val="000000"/>
                <w:sz w:val="20"/>
              </w:rPr>
              <w:br w:type="page"/>
              <w:t>obec</w:t>
            </w:r>
          </w:p>
        </w:tc>
        <w:tc>
          <w:tcPr>
            <w:tcW w:w="3600" w:type="dxa"/>
            <w:tcBorders>
              <w:top w:val="nil"/>
              <w:left w:val="nil"/>
              <w:bottom w:val="nil"/>
              <w:right w:val="nil"/>
            </w:tcBorders>
          </w:tcPr>
          <w:p w:rsidR="00DC4257" w:rsidRPr="006A1093" w:rsidRDefault="00DC4257" w:rsidP="000D2A5E">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Bohumín</w:t>
            </w:r>
          </w:p>
        </w:tc>
        <w:tc>
          <w:tcPr>
            <w:tcW w:w="1440" w:type="dxa"/>
            <w:tcBorders>
              <w:top w:val="nil"/>
              <w:left w:val="nil"/>
              <w:bottom w:val="nil"/>
              <w:right w:val="nil"/>
            </w:tcBorders>
          </w:tcPr>
          <w:p w:rsidR="00DC4257" w:rsidRPr="006A1093" w:rsidRDefault="00DC4257" w:rsidP="000D2A5E">
            <w:pPr>
              <w:keepNext/>
              <w:rPr>
                <w:rFonts w:ascii="Tahoma" w:hAnsi="Tahoma" w:cs="Tahoma"/>
                <w:color w:val="000000"/>
                <w:sz w:val="20"/>
              </w:rPr>
            </w:pPr>
            <w:r w:rsidRPr="006A1093">
              <w:rPr>
                <w:rFonts w:ascii="Tahoma" w:hAnsi="Tahoma" w:cs="Tahoma"/>
                <w:color w:val="000000"/>
                <w:sz w:val="20"/>
              </w:rPr>
              <w:t>ORP</w:t>
            </w:r>
          </w:p>
        </w:tc>
        <w:tc>
          <w:tcPr>
            <w:tcW w:w="2842" w:type="dxa"/>
            <w:tcBorders>
              <w:top w:val="nil"/>
              <w:left w:val="nil"/>
              <w:bottom w:val="nil"/>
              <w:right w:val="nil"/>
            </w:tcBorders>
          </w:tcPr>
          <w:p w:rsidR="00DC4257" w:rsidRPr="006A1093" w:rsidRDefault="00DC4257" w:rsidP="000D2A5E">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Bohumín</w:t>
            </w:r>
          </w:p>
        </w:tc>
      </w:tr>
      <w:tr w:rsidR="00DC4257" w:rsidRPr="006A1093">
        <w:tc>
          <w:tcPr>
            <w:tcW w:w="1330" w:type="dxa"/>
            <w:tcBorders>
              <w:top w:val="nil"/>
              <w:left w:val="nil"/>
              <w:bottom w:val="nil"/>
              <w:right w:val="nil"/>
            </w:tcBorders>
          </w:tcPr>
          <w:p w:rsidR="00DC4257" w:rsidRPr="006A1093" w:rsidRDefault="00DC4257" w:rsidP="000D2A5E">
            <w:pPr>
              <w:keepNext/>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DC4257" w:rsidRPr="006A1093" w:rsidRDefault="00DC4257" w:rsidP="000D2A5E">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Starý Bohumín</w:t>
            </w:r>
          </w:p>
        </w:tc>
        <w:tc>
          <w:tcPr>
            <w:tcW w:w="1440" w:type="dxa"/>
            <w:tcBorders>
              <w:top w:val="nil"/>
              <w:left w:val="nil"/>
              <w:bottom w:val="nil"/>
              <w:right w:val="nil"/>
            </w:tcBorders>
          </w:tcPr>
          <w:p w:rsidR="00DC4257" w:rsidRPr="006A1093" w:rsidRDefault="00DC4257" w:rsidP="000D2A5E">
            <w:pPr>
              <w:keepNext/>
              <w:rPr>
                <w:rFonts w:ascii="Tahoma" w:hAnsi="Tahoma" w:cs="Tahoma"/>
                <w:color w:val="000000"/>
                <w:sz w:val="20"/>
              </w:rPr>
            </w:pPr>
          </w:p>
        </w:tc>
        <w:tc>
          <w:tcPr>
            <w:tcW w:w="2842" w:type="dxa"/>
            <w:tcBorders>
              <w:top w:val="nil"/>
              <w:left w:val="nil"/>
              <w:bottom w:val="nil"/>
              <w:right w:val="nil"/>
            </w:tcBorders>
          </w:tcPr>
          <w:p w:rsidR="00DC4257" w:rsidRPr="006A1093" w:rsidRDefault="00DC4257" w:rsidP="000D2A5E">
            <w:pPr>
              <w:keepNext/>
              <w:rPr>
                <w:rFonts w:ascii="Tahoma" w:hAnsi="Tahoma" w:cs="Tahoma"/>
                <w:b/>
                <w:bCs/>
                <w:color w:val="000000"/>
                <w:sz w:val="20"/>
              </w:rPr>
            </w:pPr>
          </w:p>
        </w:tc>
      </w:tr>
    </w:tbl>
    <w:p w:rsidR="00DC4257" w:rsidRPr="006A1093" w:rsidRDefault="00DC4257" w:rsidP="000D2A5E">
      <w:pPr>
        <w:keepNext/>
        <w:rPr>
          <w:rFonts w:ascii="Tahoma" w:hAnsi="Tahoma" w:cs="Tahoma"/>
          <w:color w:val="000000"/>
          <w:sz w:val="20"/>
        </w:rPr>
      </w:pPr>
    </w:p>
    <w:p w:rsidR="00DC4257" w:rsidRPr="006A1093" w:rsidRDefault="00DC4257" w:rsidP="000D2A5E">
      <w:pPr>
        <w:pStyle w:val="xl23"/>
        <w:keepNext/>
        <w:spacing w:before="0" w:beforeAutospacing="0" w:after="12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DC4257" w:rsidRPr="006A1093">
        <w:tc>
          <w:tcPr>
            <w:tcW w:w="1150" w:type="dxa"/>
            <w:tcBorders>
              <w:top w:val="single" w:sz="12" w:space="0" w:color="auto"/>
              <w:left w:val="single" w:sz="12" w:space="0" w:color="auto"/>
              <w:bottom w:val="single" w:sz="12" w:space="0" w:color="auto"/>
            </w:tcBorders>
          </w:tcPr>
          <w:p w:rsidR="00DC4257" w:rsidRPr="006A1093" w:rsidRDefault="00DC4257" w:rsidP="00EF3821">
            <w:pPr>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bottom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aktualizovaný text</w:t>
            </w:r>
          </w:p>
        </w:tc>
      </w:tr>
      <w:tr w:rsidR="00DC4257" w:rsidRPr="006A1093">
        <w:tc>
          <w:tcPr>
            <w:tcW w:w="1150" w:type="dxa"/>
            <w:tcBorders>
              <w:left w:val="single" w:sz="12" w:space="0" w:color="auto"/>
            </w:tcBorders>
            <w:vAlign w:val="center"/>
          </w:tcPr>
          <w:p w:rsidR="00DC4257" w:rsidRPr="006A1093" w:rsidRDefault="00DC4257" w:rsidP="00EF3821">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1.3.2.</w:t>
            </w:r>
          </w:p>
        </w:tc>
        <w:tc>
          <w:tcPr>
            <w:tcW w:w="4031" w:type="dxa"/>
          </w:tcPr>
          <w:p w:rsidR="00DC4257" w:rsidRPr="006A1093" w:rsidRDefault="00DC4257" w:rsidP="00EF3821">
            <w:pPr>
              <w:pStyle w:val="xl23"/>
              <w:spacing w:before="0" w:beforeAutospacing="0" w:after="0" w:afterAutospacing="0"/>
              <w:textAlignment w:val="auto"/>
              <w:rPr>
                <w:rFonts w:ascii="Tahoma" w:eastAsia="Times New Roman" w:hAnsi="Tahoma" w:cs="Tahoma"/>
                <w:color w:val="000000"/>
                <w:sz w:val="20"/>
                <w:szCs w:val="22"/>
              </w:rPr>
            </w:pPr>
          </w:p>
        </w:tc>
        <w:tc>
          <w:tcPr>
            <w:tcW w:w="4031" w:type="dxa"/>
            <w:tcBorders>
              <w:right w:val="single" w:sz="12" w:space="0" w:color="auto"/>
            </w:tcBorders>
            <w:vAlign w:val="center"/>
          </w:tcPr>
          <w:p w:rsidR="008A70A0" w:rsidRPr="006A1093" w:rsidRDefault="008A70A0" w:rsidP="008A70A0">
            <w:pPr>
              <w:autoSpaceDE w:val="0"/>
              <w:autoSpaceDN w:val="0"/>
              <w:adjustRightInd w:val="0"/>
              <w:rPr>
                <w:rFonts w:ascii="Tahoma" w:hAnsi="Tahoma" w:cs="Tahoma"/>
                <w:i/>
                <w:color w:val="000000"/>
                <w:sz w:val="20"/>
              </w:rPr>
            </w:pPr>
            <w:r w:rsidRPr="006A1093">
              <w:rPr>
                <w:rFonts w:ascii="Tahoma" w:hAnsi="Tahoma" w:cs="Tahoma"/>
                <w:i/>
                <w:color w:val="000000"/>
                <w:sz w:val="20"/>
              </w:rPr>
              <w:t>doplnit text na konec odstavce:</w:t>
            </w:r>
          </w:p>
          <w:p w:rsidR="00DC4257" w:rsidRPr="006A1093" w:rsidRDefault="008A70A0" w:rsidP="00EF3821">
            <w:pPr>
              <w:pStyle w:val="xl23"/>
              <w:spacing w:before="0" w:beforeAutospacing="0" w:after="0" w:afterAutospacing="0"/>
              <w:textAlignment w:val="auto"/>
              <w:rPr>
                <w:rFonts w:ascii="Tahoma" w:eastAsia="Times New Roman" w:hAnsi="Tahoma" w:cs="Tahoma"/>
                <w:color w:val="000000"/>
                <w:sz w:val="20"/>
                <w:szCs w:val="22"/>
              </w:rPr>
            </w:pPr>
            <w:r w:rsidRPr="006A1093">
              <w:rPr>
                <w:rFonts w:ascii="Tahoma" w:eastAsia="Times New Roman" w:hAnsi="Tahoma" w:cs="Tahoma"/>
                <w:color w:val="000000"/>
                <w:sz w:val="20"/>
              </w:rPr>
              <w:t>V roce 2011 byla provedena dostavba kanalizačního řadu na ul. Sokolovské o DN 250 a délky 111,1 m.</w:t>
            </w:r>
          </w:p>
        </w:tc>
      </w:tr>
      <w:tr w:rsidR="008A70A0" w:rsidRPr="006A1093" w:rsidTr="00FE64A6">
        <w:tc>
          <w:tcPr>
            <w:tcW w:w="1150" w:type="dxa"/>
            <w:tcBorders>
              <w:left w:val="single" w:sz="12" w:space="0" w:color="auto"/>
            </w:tcBorders>
            <w:vAlign w:val="center"/>
          </w:tcPr>
          <w:p w:rsidR="008A70A0" w:rsidRPr="006A1093" w:rsidRDefault="008A70A0" w:rsidP="00FE64A6">
            <w:pPr>
              <w:jc w:val="center"/>
              <w:rPr>
                <w:rFonts w:ascii="Tahoma" w:eastAsia="Arial Unicode MS" w:hAnsi="Tahoma" w:cs="Tahoma"/>
                <w:noProof/>
                <w:color w:val="000000"/>
                <w:sz w:val="20"/>
                <w:szCs w:val="20"/>
              </w:rPr>
            </w:pPr>
            <w:r w:rsidRPr="006A1093">
              <w:rPr>
                <w:rFonts w:ascii="Tahoma" w:eastAsia="Arial Unicode MS" w:hAnsi="Tahoma" w:cs="Tahoma"/>
                <w:color w:val="000000"/>
                <w:sz w:val="20"/>
                <w:szCs w:val="20"/>
              </w:rPr>
              <w:t>1.3.3.</w:t>
            </w:r>
          </w:p>
        </w:tc>
        <w:tc>
          <w:tcPr>
            <w:tcW w:w="4031" w:type="dxa"/>
          </w:tcPr>
          <w:p w:rsidR="008A70A0" w:rsidRPr="006A1093" w:rsidRDefault="008A70A0" w:rsidP="00FE64A6">
            <w:pPr>
              <w:rPr>
                <w:rFonts w:ascii="Tahoma" w:hAnsi="Tahoma" w:cs="Tahoma"/>
                <w:noProof/>
                <w:color w:val="000000"/>
                <w:sz w:val="20"/>
                <w:szCs w:val="20"/>
              </w:rPr>
            </w:pPr>
            <w:r w:rsidRPr="006A1093">
              <w:rPr>
                <w:rFonts w:ascii="Tahoma" w:hAnsi="Tahoma" w:cs="Tahoma"/>
                <w:noProof/>
                <w:color w:val="000000"/>
                <w:sz w:val="20"/>
              </w:rPr>
              <w:t>V zájmovém území se plánuje pouze dostavba místních úseků kanalizace, např. ul. Sokolovská, Smuteční, Malá. Dostavba kanalizace v ulicích Smuteční a Malá je součástí souhrnného projektu uvedeného v kap. 1.2.</w:t>
            </w:r>
          </w:p>
        </w:tc>
        <w:tc>
          <w:tcPr>
            <w:tcW w:w="4031" w:type="dxa"/>
            <w:tcBorders>
              <w:right w:val="single" w:sz="12" w:space="0" w:color="auto"/>
            </w:tcBorders>
          </w:tcPr>
          <w:p w:rsidR="008A70A0" w:rsidRPr="006A1093" w:rsidRDefault="008A70A0" w:rsidP="00FE64A6">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V zájmovém území se plánuje dostavba kanalizace na ul. Smuteční a Malá. Dostavba kanalizace v ulicích Smuteční a Malá bude realizována do roku 2016.</w:t>
            </w:r>
          </w:p>
        </w:tc>
      </w:tr>
      <w:tr w:rsidR="008A70A0" w:rsidRPr="006A1093" w:rsidTr="00FE64A6">
        <w:tc>
          <w:tcPr>
            <w:tcW w:w="1150" w:type="dxa"/>
            <w:tcBorders>
              <w:left w:val="single" w:sz="12" w:space="0" w:color="auto"/>
            </w:tcBorders>
            <w:vAlign w:val="center"/>
          </w:tcPr>
          <w:p w:rsidR="008A70A0" w:rsidRPr="006A1093" w:rsidRDefault="008A70A0" w:rsidP="00FE64A6">
            <w:pPr>
              <w:jc w:val="center"/>
              <w:rPr>
                <w:rFonts w:ascii="Tahoma" w:eastAsia="Arial Unicode MS" w:hAnsi="Tahoma" w:cs="Tahoma"/>
                <w:sz w:val="20"/>
                <w:szCs w:val="20"/>
              </w:rPr>
            </w:pPr>
            <w:r w:rsidRPr="006A1093">
              <w:rPr>
                <w:rFonts w:ascii="Tahoma" w:eastAsia="Arial Unicode MS" w:hAnsi="Tahoma" w:cs="Tahoma"/>
                <w:sz w:val="20"/>
                <w:szCs w:val="20"/>
              </w:rPr>
              <w:t>1.3.4.</w:t>
            </w:r>
          </w:p>
        </w:tc>
        <w:tc>
          <w:tcPr>
            <w:tcW w:w="4031" w:type="dxa"/>
            <w:vAlign w:val="center"/>
          </w:tcPr>
          <w:p w:rsidR="008A70A0" w:rsidRPr="006A1093" w:rsidRDefault="008A70A0" w:rsidP="00FE64A6">
            <w:pPr>
              <w:pStyle w:val="xl23"/>
              <w:spacing w:before="0" w:beforeAutospacing="0" w:after="0" w:afterAutospacing="0"/>
              <w:textAlignment w:val="auto"/>
              <w:rPr>
                <w:rFonts w:ascii="Tahoma" w:eastAsia="Times New Roman" w:hAnsi="Tahoma" w:cs="Tahoma"/>
                <w:sz w:val="20"/>
                <w:szCs w:val="20"/>
              </w:rPr>
            </w:pPr>
            <w:r w:rsidRPr="006A1093">
              <w:rPr>
                <w:rFonts w:ascii="Tahoma" w:eastAsia="Times New Roman" w:hAnsi="Tahoma" w:cs="Tahoma"/>
                <w:sz w:val="20"/>
                <w:szCs w:val="20"/>
              </w:rPr>
              <w:t>Výstavba kanalizace: 2010 - 2020</w:t>
            </w:r>
          </w:p>
        </w:tc>
        <w:tc>
          <w:tcPr>
            <w:tcW w:w="4031" w:type="dxa"/>
            <w:tcBorders>
              <w:right w:val="single" w:sz="12" w:space="0" w:color="auto"/>
            </w:tcBorders>
            <w:vAlign w:val="center"/>
          </w:tcPr>
          <w:p w:rsidR="008A70A0" w:rsidRPr="006A1093" w:rsidRDefault="008A70A0" w:rsidP="00FE64A6">
            <w:pPr>
              <w:pStyle w:val="xl23"/>
              <w:spacing w:before="0" w:beforeAutospacing="0" w:after="0" w:afterAutospacing="0"/>
              <w:textAlignment w:val="auto"/>
              <w:rPr>
                <w:rFonts w:ascii="Tahoma" w:eastAsia="Times New Roman" w:hAnsi="Tahoma" w:cs="Tahoma"/>
                <w:sz w:val="20"/>
                <w:szCs w:val="20"/>
              </w:rPr>
            </w:pPr>
            <w:r w:rsidRPr="006A1093">
              <w:rPr>
                <w:rFonts w:ascii="Tahoma" w:eastAsia="Times New Roman" w:hAnsi="Tahoma" w:cs="Tahoma"/>
                <w:sz w:val="20"/>
                <w:szCs w:val="20"/>
              </w:rPr>
              <w:t>Výstavba kanalizace: 2010 - 2016</w:t>
            </w:r>
          </w:p>
        </w:tc>
      </w:tr>
      <w:tr w:rsidR="008A70A0" w:rsidRPr="006A1093">
        <w:tc>
          <w:tcPr>
            <w:tcW w:w="1150" w:type="dxa"/>
            <w:tcBorders>
              <w:left w:val="single" w:sz="12" w:space="0" w:color="auto"/>
              <w:bottom w:val="single" w:sz="12" w:space="0" w:color="auto"/>
            </w:tcBorders>
            <w:vAlign w:val="center"/>
          </w:tcPr>
          <w:p w:rsidR="008A70A0" w:rsidRPr="006A1093" w:rsidRDefault="00FA1561" w:rsidP="008A70A0">
            <w:pPr>
              <w:jc w:val="center"/>
              <w:rPr>
                <w:rFonts w:ascii="Tahoma" w:eastAsia="Arial Unicode MS" w:hAnsi="Tahoma" w:cs="Tahoma"/>
                <w:noProof/>
                <w:color w:val="000000"/>
                <w:sz w:val="20"/>
                <w:szCs w:val="20"/>
              </w:rPr>
            </w:pPr>
            <w:r w:rsidRPr="006A1093">
              <w:rPr>
                <w:rFonts w:ascii="Tahoma" w:eastAsia="Arial Unicode MS" w:hAnsi="Tahoma" w:cs="Tahoma"/>
                <w:color w:val="000000"/>
                <w:sz w:val="20"/>
                <w:szCs w:val="20"/>
              </w:rPr>
              <w:t>1.4.</w:t>
            </w:r>
          </w:p>
        </w:tc>
        <w:tc>
          <w:tcPr>
            <w:tcW w:w="4031" w:type="dxa"/>
            <w:tcBorders>
              <w:bottom w:val="single" w:sz="12" w:space="0" w:color="auto"/>
            </w:tcBorders>
          </w:tcPr>
          <w:p w:rsidR="008A70A0" w:rsidRPr="006A1093" w:rsidRDefault="008A70A0" w:rsidP="00EF3821">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8A70A0" w:rsidRPr="006A1093" w:rsidRDefault="008A70A0" w:rsidP="008A70A0">
            <w:pPr>
              <w:rPr>
                <w:rFonts w:ascii="Tahoma" w:hAnsi="Tahoma" w:cs="Tahoma"/>
                <w:noProof/>
                <w:color w:val="000000"/>
                <w:sz w:val="20"/>
                <w:szCs w:val="20"/>
              </w:rPr>
            </w:pPr>
            <w:r w:rsidRPr="006A1093">
              <w:rPr>
                <w:rFonts w:ascii="Tahoma" w:eastAsia="Arial Unicode MS" w:hAnsi="Tahoma" w:cs="Tahoma"/>
                <w:noProof/>
                <w:color w:val="000000"/>
                <w:sz w:val="20"/>
                <w:szCs w:val="20"/>
              </w:rPr>
              <w:t xml:space="preserve">Stoková síť: </w:t>
            </w:r>
            <w:r w:rsidRPr="006A1093">
              <w:rPr>
                <w:rFonts w:ascii="Tahoma" w:eastAsia="Arial Unicode MS" w:hAnsi="Tahoma" w:cs="Tahoma"/>
                <w:color w:val="000000"/>
                <w:sz w:val="20"/>
                <w:szCs w:val="20"/>
              </w:rPr>
              <w:t>4,0</w:t>
            </w:r>
          </w:p>
        </w:tc>
        <w:tc>
          <w:tcPr>
            <w:tcW w:w="4031" w:type="dxa"/>
            <w:tcBorders>
              <w:bottom w:val="single" w:sz="12" w:space="0" w:color="auto"/>
              <w:right w:val="single" w:sz="12" w:space="0" w:color="auto"/>
            </w:tcBorders>
          </w:tcPr>
          <w:p w:rsidR="008A70A0" w:rsidRPr="006A1093" w:rsidRDefault="008A70A0" w:rsidP="00EF3821">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8A70A0" w:rsidRPr="006A1093" w:rsidRDefault="008A70A0" w:rsidP="008A70A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Stoková síť: 2,17</w:t>
            </w:r>
          </w:p>
        </w:tc>
      </w:tr>
    </w:tbl>
    <w:p w:rsidR="00DC4257" w:rsidRPr="006A1093" w:rsidRDefault="00DC4257" w:rsidP="00DC4257">
      <w:pPr>
        <w:tabs>
          <w:tab w:val="left" w:pos="4500"/>
          <w:tab w:val="left" w:pos="5580"/>
        </w:tabs>
        <w:spacing w:before="720"/>
        <w:ind w:left="-539"/>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DC4257" w:rsidRPr="006A1093">
        <w:tc>
          <w:tcPr>
            <w:tcW w:w="1330" w:type="dxa"/>
            <w:tcBorders>
              <w:top w:val="nil"/>
              <w:left w:val="nil"/>
              <w:bottom w:val="nil"/>
              <w:right w:val="nil"/>
            </w:tcBorders>
          </w:tcPr>
          <w:p w:rsidR="00DC4257" w:rsidRPr="006A1093" w:rsidRDefault="00DC4257" w:rsidP="000D2A5E">
            <w:pPr>
              <w:keepNext/>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DC4257" w:rsidRPr="006A1093" w:rsidRDefault="00DC4257" w:rsidP="000D2A5E">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Bohumín</w:t>
            </w:r>
          </w:p>
        </w:tc>
        <w:tc>
          <w:tcPr>
            <w:tcW w:w="1620" w:type="dxa"/>
            <w:tcBorders>
              <w:top w:val="nil"/>
              <w:left w:val="nil"/>
              <w:bottom w:val="nil"/>
              <w:right w:val="nil"/>
            </w:tcBorders>
          </w:tcPr>
          <w:p w:rsidR="00DC4257" w:rsidRPr="006A1093" w:rsidRDefault="00DC4257" w:rsidP="000D2A5E">
            <w:pPr>
              <w:keepNext/>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DC4257" w:rsidRPr="006A1093" w:rsidRDefault="00DC4257" w:rsidP="000D2A5E">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Bohumín</w:t>
            </w:r>
          </w:p>
        </w:tc>
      </w:tr>
      <w:tr w:rsidR="00DC4257" w:rsidRPr="006A1093">
        <w:tc>
          <w:tcPr>
            <w:tcW w:w="1330" w:type="dxa"/>
            <w:tcBorders>
              <w:top w:val="nil"/>
              <w:left w:val="nil"/>
              <w:bottom w:val="nil"/>
              <w:right w:val="nil"/>
            </w:tcBorders>
          </w:tcPr>
          <w:p w:rsidR="00DC4257" w:rsidRPr="006A1093" w:rsidRDefault="00DC4257" w:rsidP="000D2A5E">
            <w:pPr>
              <w:keepNext/>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DC4257" w:rsidRPr="006A1093" w:rsidRDefault="00DC4257" w:rsidP="000D2A5E">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Šunychl</w:t>
            </w:r>
            <w:r w:rsidR="0001399B" w:rsidRPr="006A1093">
              <w:rPr>
                <w:rFonts w:ascii="Tahoma" w:hAnsi="Tahoma" w:cs="Tahoma"/>
                <w:b/>
                <w:bCs/>
                <w:color w:val="000000"/>
                <w:sz w:val="20"/>
              </w:rPr>
              <w:t>*</w:t>
            </w:r>
          </w:p>
        </w:tc>
        <w:tc>
          <w:tcPr>
            <w:tcW w:w="1620" w:type="dxa"/>
            <w:tcBorders>
              <w:top w:val="nil"/>
              <w:left w:val="nil"/>
              <w:bottom w:val="nil"/>
              <w:right w:val="nil"/>
            </w:tcBorders>
          </w:tcPr>
          <w:p w:rsidR="00DC4257" w:rsidRPr="006A1093" w:rsidRDefault="00DC4257" w:rsidP="000D2A5E">
            <w:pPr>
              <w:keepNext/>
              <w:rPr>
                <w:rFonts w:ascii="Tahoma" w:hAnsi="Tahoma" w:cs="Tahoma"/>
                <w:color w:val="000000"/>
                <w:sz w:val="20"/>
              </w:rPr>
            </w:pPr>
          </w:p>
        </w:tc>
        <w:tc>
          <w:tcPr>
            <w:tcW w:w="2662" w:type="dxa"/>
            <w:tcBorders>
              <w:top w:val="nil"/>
              <w:left w:val="nil"/>
              <w:bottom w:val="nil"/>
              <w:right w:val="nil"/>
            </w:tcBorders>
          </w:tcPr>
          <w:p w:rsidR="00DC4257" w:rsidRPr="006A1093" w:rsidRDefault="00DC4257" w:rsidP="000D2A5E">
            <w:pPr>
              <w:keepNext/>
              <w:rPr>
                <w:rFonts w:ascii="Tahoma" w:hAnsi="Tahoma" w:cs="Tahoma"/>
                <w:b/>
                <w:bCs/>
                <w:color w:val="000000"/>
                <w:sz w:val="20"/>
              </w:rPr>
            </w:pPr>
          </w:p>
        </w:tc>
      </w:tr>
    </w:tbl>
    <w:p w:rsidR="00DC4257" w:rsidRPr="006A1093" w:rsidRDefault="00DC4257" w:rsidP="000D2A5E">
      <w:pPr>
        <w:keepNext/>
        <w:rPr>
          <w:rFonts w:ascii="Tahoma" w:hAnsi="Tahoma" w:cs="Tahoma"/>
          <w:color w:val="000000"/>
          <w:sz w:val="20"/>
        </w:rPr>
      </w:pPr>
    </w:p>
    <w:p w:rsidR="00DC4257" w:rsidRPr="006A1093" w:rsidRDefault="00DC4257" w:rsidP="000D2A5E">
      <w:pPr>
        <w:pStyle w:val="xl23"/>
        <w:keepNext/>
        <w:spacing w:before="0" w:beforeAutospacing="0" w:after="12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DC4257" w:rsidRPr="006A1093">
        <w:tc>
          <w:tcPr>
            <w:tcW w:w="1150" w:type="dxa"/>
            <w:tcBorders>
              <w:top w:val="single" w:sz="12" w:space="0" w:color="auto"/>
              <w:left w:val="single" w:sz="12" w:space="0" w:color="auto"/>
              <w:bottom w:val="single" w:sz="12" w:space="0" w:color="auto"/>
            </w:tcBorders>
          </w:tcPr>
          <w:p w:rsidR="00DC4257" w:rsidRPr="006A1093" w:rsidRDefault="00DC4257" w:rsidP="00EF3821">
            <w:pPr>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bottom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aktualizovaný text</w:t>
            </w:r>
          </w:p>
        </w:tc>
      </w:tr>
      <w:tr w:rsidR="00DC4257" w:rsidRPr="006A1093">
        <w:tc>
          <w:tcPr>
            <w:tcW w:w="1150" w:type="dxa"/>
            <w:tcBorders>
              <w:left w:val="single" w:sz="12" w:space="0" w:color="auto"/>
            </w:tcBorders>
            <w:vAlign w:val="center"/>
          </w:tcPr>
          <w:p w:rsidR="00DC4257" w:rsidRPr="006A1093" w:rsidRDefault="00DC4257" w:rsidP="00D8468F">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w:t>
            </w:r>
            <w:r w:rsidR="00D8468F" w:rsidRPr="006A1093">
              <w:rPr>
                <w:rFonts w:ascii="Tahoma" w:eastAsia="Arial Unicode MS" w:hAnsi="Tahoma" w:cs="Tahoma"/>
                <w:color w:val="000000"/>
                <w:sz w:val="20"/>
                <w:szCs w:val="20"/>
              </w:rPr>
              <w:t>2</w:t>
            </w:r>
            <w:r w:rsidRPr="006A1093">
              <w:rPr>
                <w:rFonts w:ascii="Tahoma" w:eastAsia="Arial Unicode MS" w:hAnsi="Tahoma" w:cs="Tahoma"/>
                <w:color w:val="000000"/>
                <w:sz w:val="20"/>
                <w:szCs w:val="20"/>
              </w:rPr>
              <w:t>.</w:t>
            </w:r>
          </w:p>
        </w:tc>
        <w:tc>
          <w:tcPr>
            <w:tcW w:w="4031" w:type="dxa"/>
          </w:tcPr>
          <w:p w:rsidR="00DC4257" w:rsidRPr="006A1093" w:rsidRDefault="00DC4257" w:rsidP="00EF3821">
            <w:pPr>
              <w:rPr>
                <w:rFonts w:ascii="Tahoma" w:eastAsia="Arial Unicode MS" w:hAnsi="Tahoma" w:cs="Tahoma"/>
                <w:color w:val="000000"/>
                <w:sz w:val="20"/>
                <w:szCs w:val="20"/>
              </w:rPr>
            </w:pPr>
          </w:p>
        </w:tc>
        <w:tc>
          <w:tcPr>
            <w:tcW w:w="4031" w:type="dxa"/>
            <w:tcBorders>
              <w:right w:val="single" w:sz="12" w:space="0" w:color="auto"/>
            </w:tcBorders>
          </w:tcPr>
          <w:p w:rsidR="00DC4257" w:rsidRPr="006A1093" w:rsidRDefault="00E30F42" w:rsidP="008345CC">
            <w:pPr>
              <w:rPr>
                <w:rFonts w:ascii="Tahoma" w:hAnsi="Tahoma" w:cs="Tahoma"/>
                <w:color w:val="000000"/>
                <w:sz w:val="20"/>
                <w:szCs w:val="20"/>
              </w:rPr>
            </w:pPr>
            <w:r w:rsidRPr="006A1093">
              <w:rPr>
                <w:rFonts w:ascii="Tahoma" w:hAnsi="Tahoma" w:cs="Tahoma"/>
                <w:i/>
                <w:color w:val="000000"/>
                <w:sz w:val="20"/>
                <w:szCs w:val="20"/>
              </w:rPr>
              <w:t>doplnění textu na konec odstavce</w:t>
            </w:r>
            <w:r w:rsidR="00DC4257" w:rsidRPr="006A1093">
              <w:rPr>
                <w:rFonts w:ascii="Tahoma" w:hAnsi="Tahoma" w:cs="Tahoma"/>
                <w:i/>
                <w:color w:val="000000"/>
                <w:sz w:val="20"/>
                <w:szCs w:val="20"/>
              </w:rPr>
              <w:t>:</w:t>
            </w:r>
          </w:p>
          <w:p w:rsidR="00DC4257" w:rsidRPr="006A1093" w:rsidRDefault="00E30F42" w:rsidP="008345CC">
            <w:pPr>
              <w:rPr>
                <w:rFonts w:ascii="Tahoma" w:eastAsia="Arial Unicode MS" w:hAnsi="Tahoma" w:cs="Tahoma"/>
                <w:color w:val="000000"/>
                <w:sz w:val="20"/>
                <w:szCs w:val="20"/>
              </w:rPr>
            </w:pPr>
            <w:r w:rsidRPr="006A1093">
              <w:rPr>
                <w:rFonts w:ascii="Tahoma" w:hAnsi="Tahoma" w:cs="Tahoma"/>
                <w:color w:val="000000"/>
                <w:sz w:val="20"/>
                <w:szCs w:val="20"/>
              </w:rPr>
              <w:t>V roce 2013 byla provedena dostavba kanalizace DN 300 na ul. Mlýnské a ul. Ovocné o celkové délce 286,7 m.</w:t>
            </w:r>
          </w:p>
        </w:tc>
      </w:tr>
      <w:tr w:rsidR="00DC4257" w:rsidRPr="006A1093" w:rsidTr="00E30F42">
        <w:tc>
          <w:tcPr>
            <w:tcW w:w="1150" w:type="dxa"/>
            <w:tcBorders>
              <w:left w:val="single" w:sz="12" w:space="0" w:color="auto"/>
            </w:tcBorders>
            <w:vAlign w:val="center"/>
          </w:tcPr>
          <w:p w:rsidR="00DC4257" w:rsidRPr="006A1093" w:rsidRDefault="00DC4257" w:rsidP="00E30F42">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w:t>
            </w:r>
            <w:r w:rsidR="00E30F42" w:rsidRPr="006A1093">
              <w:rPr>
                <w:rFonts w:ascii="Tahoma" w:eastAsia="Arial Unicode MS" w:hAnsi="Tahoma" w:cs="Tahoma"/>
                <w:color w:val="000000"/>
                <w:sz w:val="20"/>
                <w:szCs w:val="20"/>
              </w:rPr>
              <w:t>3</w:t>
            </w:r>
            <w:r w:rsidRPr="006A1093">
              <w:rPr>
                <w:rFonts w:ascii="Tahoma" w:eastAsia="Arial Unicode MS" w:hAnsi="Tahoma" w:cs="Tahoma"/>
                <w:color w:val="000000"/>
                <w:sz w:val="20"/>
                <w:szCs w:val="20"/>
              </w:rPr>
              <w:t>.</w:t>
            </w:r>
          </w:p>
        </w:tc>
        <w:tc>
          <w:tcPr>
            <w:tcW w:w="4031" w:type="dxa"/>
          </w:tcPr>
          <w:p w:rsidR="00DC4257" w:rsidRPr="006A1093" w:rsidRDefault="00DC4257" w:rsidP="00E30F42">
            <w:pPr>
              <w:rPr>
                <w:rFonts w:ascii="Tahoma" w:eastAsia="Arial Unicode MS" w:hAnsi="Tahoma" w:cs="Tahoma"/>
                <w:color w:val="000000"/>
                <w:sz w:val="20"/>
                <w:szCs w:val="20"/>
              </w:rPr>
            </w:pPr>
          </w:p>
        </w:tc>
        <w:tc>
          <w:tcPr>
            <w:tcW w:w="4031" w:type="dxa"/>
            <w:tcBorders>
              <w:right w:val="single" w:sz="12" w:space="0" w:color="auto"/>
            </w:tcBorders>
            <w:vAlign w:val="center"/>
          </w:tcPr>
          <w:p w:rsidR="00DC4257" w:rsidRPr="006A1093" w:rsidRDefault="00E30F42" w:rsidP="00EF3821">
            <w:pPr>
              <w:pStyle w:val="xl23"/>
              <w:spacing w:before="0" w:beforeAutospacing="0" w:after="0" w:afterAutospacing="0"/>
              <w:textAlignment w:val="auto"/>
              <w:rPr>
                <w:rFonts w:ascii="Tahoma" w:eastAsia="Times New Roman" w:hAnsi="Tahoma" w:cs="Tahoma"/>
                <w:i/>
                <w:color w:val="000000"/>
                <w:sz w:val="20"/>
                <w:szCs w:val="22"/>
              </w:rPr>
            </w:pPr>
            <w:r w:rsidRPr="006A1093">
              <w:rPr>
                <w:rFonts w:ascii="Tahoma" w:eastAsia="Times New Roman" w:hAnsi="Tahoma" w:cs="Tahoma"/>
                <w:i/>
                <w:color w:val="000000"/>
                <w:sz w:val="20"/>
                <w:szCs w:val="22"/>
              </w:rPr>
              <w:t>doplnění textu na konec odstavce:</w:t>
            </w:r>
          </w:p>
          <w:p w:rsidR="00E30F42" w:rsidRPr="006A1093" w:rsidRDefault="00E30F42" w:rsidP="00EF3821">
            <w:pPr>
              <w:pStyle w:val="xl23"/>
              <w:spacing w:before="0" w:beforeAutospacing="0" w:after="0" w:afterAutospacing="0"/>
              <w:textAlignment w:val="auto"/>
              <w:rPr>
                <w:rFonts w:ascii="Tahoma" w:eastAsia="Times New Roman" w:hAnsi="Tahoma" w:cs="Tahoma"/>
                <w:color w:val="000000"/>
                <w:sz w:val="20"/>
                <w:szCs w:val="22"/>
              </w:rPr>
            </w:pPr>
            <w:r w:rsidRPr="006A1093">
              <w:rPr>
                <w:rFonts w:ascii="Tahoma" w:eastAsia="Times New Roman" w:hAnsi="Tahoma" w:cs="Tahoma"/>
                <w:color w:val="000000"/>
                <w:sz w:val="20"/>
                <w:szCs w:val="22"/>
              </w:rPr>
              <w:t>Dále je navrženo odkanalizování ul. Mlýnské, kde budou osazeny domovní ČS s výtlačným řadem o délce 232,5 m a DN 63 a gravitační kanalizaci o délce 10,85 m a DN 250.</w:t>
            </w:r>
          </w:p>
        </w:tc>
      </w:tr>
      <w:tr w:rsidR="00DC4257" w:rsidRPr="006A1093">
        <w:tc>
          <w:tcPr>
            <w:tcW w:w="1150" w:type="dxa"/>
            <w:tcBorders>
              <w:left w:val="single" w:sz="12" w:space="0" w:color="auto"/>
              <w:bottom w:val="single" w:sz="12" w:space="0" w:color="auto"/>
            </w:tcBorders>
            <w:vAlign w:val="center"/>
          </w:tcPr>
          <w:p w:rsidR="00DC4257" w:rsidRPr="006A1093" w:rsidRDefault="00FA1561" w:rsidP="00EF3821">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bottom w:val="single" w:sz="12" w:space="0" w:color="auto"/>
            </w:tcBorders>
          </w:tcPr>
          <w:p w:rsidR="00DC4257" w:rsidRPr="006A1093" w:rsidRDefault="00DC4257" w:rsidP="00EF3821">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DC4257" w:rsidRPr="006A1093" w:rsidRDefault="00DC4257" w:rsidP="00E30F42">
            <w:pPr>
              <w:rPr>
                <w:rFonts w:ascii="Tahoma" w:hAnsi="Tahoma" w:cs="Tahoma"/>
                <w:noProof/>
                <w:color w:val="000000"/>
                <w:sz w:val="20"/>
                <w:szCs w:val="20"/>
              </w:rPr>
            </w:pPr>
            <w:r w:rsidRPr="006A1093">
              <w:rPr>
                <w:rFonts w:ascii="Tahoma" w:eastAsia="Arial Unicode MS" w:hAnsi="Tahoma" w:cs="Tahoma"/>
                <w:noProof/>
                <w:color w:val="000000"/>
                <w:sz w:val="20"/>
                <w:szCs w:val="20"/>
              </w:rPr>
              <w:t xml:space="preserve">Stoková síť: </w:t>
            </w:r>
            <w:r w:rsidR="00E30F42" w:rsidRPr="006A1093">
              <w:rPr>
                <w:rFonts w:ascii="Tahoma" w:eastAsia="Arial Unicode MS" w:hAnsi="Tahoma" w:cs="Tahoma"/>
                <w:noProof/>
                <w:color w:val="000000"/>
                <w:sz w:val="20"/>
                <w:szCs w:val="20"/>
              </w:rPr>
              <w:t>8,36</w:t>
            </w:r>
          </w:p>
        </w:tc>
        <w:tc>
          <w:tcPr>
            <w:tcW w:w="4031" w:type="dxa"/>
            <w:tcBorders>
              <w:bottom w:val="single" w:sz="12" w:space="0" w:color="auto"/>
              <w:right w:val="single" w:sz="12" w:space="0" w:color="auto"/>
            </w:tcBorders>
          </w:tcPr>
          <w:p w:rsidR="00DC4257" w:rsidRPr="006A1093" w:rsidRDefault="00DC4257" w:rsidP="00EF3821">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DC4257" w:rsidRPr="006A1093" w:rsidRDefault="00DC4257" w:rsidP="00E30F42">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 xml:space="preserve">Stoková síť: </w:t>
            </w:r>
            <w:r w:rsidR="00E30F42" w:rsidRPr="006A1093">
              <w:rPr>
                <w:rFonts w:ascii="Tahoma" w:eastAsia="Arial Unicode MS" w:hAnsi="Tahoma" w:cs="Tahoma"/>
                <w:noProof/>
                <w:color w:val="000000"/>
                <w:sz w:val="20"/>
                <w:szCs w:val="20"/>
              </w:rPr>
              <w:t>10,56</w:t>
            </w:r>
          </w:p>
        </w:tc>
      </w:tr>
    </w:tbl>
    <w:p w:rsidR="00D8468F" w:rsidRPr="006A1093" w:rsidRDefault="00D8468F" w:rsidP="00D8468F">
      <w:pPr>
        <w:tabs>
          <w:tab w:val="left" w:pos="4500"/>
          <w:tab w:val="left" w:pos="5580"/>
        </w:tabs>
        <w:spacing w:before="720"/>
        <w:ind w:left="-539"/>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440"/>
        <w:gridCol w:w="2842"/>
      </w:tblGrid>
      <w:tr w:rsidR="00D8468F" w:rsidRPr="006A1093" w:rsidTr="00D85C63">
        <w:tc>
          <w:tcPr>
            <w:tcW w:w="1330" w:type="dxa"/>
            <w:tcBorders>
              <w:top w:val="nil"/>
              <w:left w:val="nil"/>
              <w:bottom w:val="nil"/>
              <w:right w:val="nil"/>
            </w:tcBorders>
          </w:tcPr>
          <w:p w:rsidR="00D8468F" w:rsidRPr="006A1093" w:rsidRDefault="00D8468F" w:rsidP="00D85C63">
            <w:pPr>
              <w:keepNext/>
              <w:rPr>
                <w:rFonts w:ascii="Tahoma" w:hAnsi="Tahoma" w:cs="Tahoma"/>
                <w:color w:val="000000"/>
                <w:sz w:val="20"/>
              </w:rPr>
            </w:pPr>
            <w:r w:rsidRPr="006A1093">
              <w:rPr>
                <w:rFonts w:ascii="Tahoma" w:hAnsi="Tahoma" w:cs="Tahoma"/>
                <w:color w:val="000000"/>
                <w:sz w:val="20"/>
              </w:rPr>
              <w:br w:type="page"/>
              <w:t>obec</w:t>
            </w:r>
          </w:p>
        </w:tc>
        <w:tc>
          <w:tcPr>
            <w:tcW w:w="3600" w:type="dxa"/>
            <w:tcBorders>
              <w:top w:val="nil"/>
              <w:left w:val="nil"/>
              <w:bottom w:val="nil"/>
              <w:right w:val="nil"/>
            </w:tcBorders>
          </w:tcPr>
          <w:p w:rsidR="00D8468F" w:rsidRPr="006A1093" w:rsidRDefault="00D8468F" w:rsidP="00D85C63">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Bohumín</w:t>
            </w:r>
          </w:p>
        </w:tc>
        <w:tc>
          <w:tcPr>
            <w:tcW w:w="1440" w:type="dxa"/>
            <w:tcBorders>
              <w:top w:val="nil"/>
              <w:left w:val="nil"/>
              <w:bottom w:val="nil"/>
              <w:right w:val="nil"/>
            </w:tcBorders>
          </w:tcPr>
          <w:p w:rsidR="00D8468F" w:rsidRPr="006A1093" w:rsidRDefault="00D8468F" w:rsidP="00D85C63">
            <w:pPr>
              <w:keepNext/>
              <w:rPr>
                <w:rFonts w:ascii="Tahoma" w:hAnsi="Tahoma" w:cs="Tahoma"/>
                <w:color w:val="000000"/>
                <w:sz w:val="20"/>
              </w:rPr>
            </w:pPr>
            <w:r w:rsidRPr="006A1093">
              <w:rPr>
                <w:rFonts w:ascii="Tahoma" w:hAnsi="Tahoma" w:cs="Tahoma"/>
                <w:color w:val="000000"/>
                <w:sz w:val="20"/>
              </w:rPr>
              <w:t>ORP</w:t>
            </w:r>
          </w:p>
        </w:tc>
        <w:tc>
          <w:tcPr>
            <w:tcW w:w="2842" w:type="dxa"/>
            <w:tcBorders>
              <w:top w:val="nil"/>
              <w:left w:val="nil"/>
              <w:bottom w:val="nil"/>
              <w:right w:val="nil"/>
            </w:tcBorders>
          </w:tcPr>
          <w:p w:rsidR="00D8468F" w:rsidRPr="006A1093" w:rsidRDefault="00D8468F" w:rsidP="00D85C63">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Bohumín</w:t>
            </w:r>
          </w:p>
        </w:tc>
      </w:tr>
      <w:tr w:rsidR="00D8468F" w:rsidRPr="006A1093" w:rsidTr="00D85C63">
        <w:tc>
          <w:tcPr>
            <w:tcW w:w="1330" w:type="dxa"/>
            <w:tcBorders>
              <w:top w:val="nil"/>
              <w:left w:val="nil"/>
              <w:bottom w:val="nil"/>
              <w:right w:val="nil"/>
            </w:tcBorders>
          </w:tcPr>
          <w:p w:rsidR="00D8468F" w:rsidRPr="006A1093" w:rsidRDefault="00D8468F" w:rsidP="00D85C63">
            <w:pPr>
              <w:keepNext/>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D8468F" w:rsidRPr="006A1093" w:rsidRDefault="00D8468F" w:rsidP="00D85C63">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Vrbice</w:t>
            </w:r>
            <w:r w:rsidR="0001399B" w:rsidRPr="006A1093">
              <w:rPr>
                <w:rFonts w:ascii="Tahoma" w:hAnsi="Tahoma" w:cs="Tahoma"/>
                <w:b/>
                <w:bCs/>
                <w:color w:val="000000"/>
                <w:sz w:val="20"/>
              </w:rPr>
              <w:t>*</w:t>
            </w:r>
          </w:p>
        </w:tc>
        <w:tc>
          <w:tcPr>
            <w:tcW w:w="1440" w:type="dxa"/>
            <w:tcBorders>
              <w:top w:val="nil"/>
              <w:left w:val="nil"/>
              <w:bottom w:val="nil"/>
              <w:right w:val="nil"/>
            </w:tcBorders>
          </w:tcPr>
          <w:p w:rsidR="00D8468F" w:rsidRPr="006A1093" w:rsidRDefault="00D8468F" w:rsidP="00D85C63">
            <w:pPr>
              <w:keepNext/>
              <w:rPr>
                <w:rFonts w:ascii="Tahoma" w:hAnsi="Tahoma" w:cs="Tahoma"/>
                <w:color w:val="000000"/>
                <w:sz w:val="20"/>
              </w:rPr>
            </w:pPr>
          </w:p>
        </w:tc>
        <w:tc>
          <w:tcPr>
            <w:tcW w:w="2842" w:type="dxa"/>
            <w:tcBorders>
              <w:top w:val="nil"/>
              <w:left w:val="nil"/>
              <w:bottom w:val="nil"/>
              <w:right w:val="nil"/>
            </w:tcBorders>
          </w:tcPr>
          <w:p w:rsidR="00D8468F" w:rsidRPr="006A1093" w:rsidRDefault="00D8468F" w:rsidP="00D85C63">
            <w:pPr>
              <w:keepNext/>
              <w:rPr>
                <w:rFonts w:ascii="Tahoma" w:hAnsi="Tahoma" w:cs="Tahoma"/>
                <w:b/>
                <w:bCs/>
                <w:color w:val="000000"/>
                <w:sz w:val="20"/>
              </w:rPr>
            </w:pPr>
          </w:p>
        </w:tc>
      </w:tr>
    </w:tbl>
    <w:p w:rsidR="00D8468F" w:rsidRPr="006A1093" w:rsidRDefault="00D8468F" w:rsidP="00D8468F">
      <w:pPr>
        <w:keepNext/>
        <w:rPr>
          <w:rFonts w:ascii="Tahoma" w:hAnsi="Tahoma" w:cs="Tahoma"/>
          <w:color w:val="000000"/>
          <w:sz w:val="20"/>
        </w:rPr>
      </w:pPr>
    </w:p>
    <w:p w:rsidR="00D8468F" w:rsidRPr="006A1093" w:rsidRDefault="00D8468F" w:rsidP="00D8468F">
      <w:pPr>
        <w:pStyle w:val="xl23"/>
        <w:keepNext/>
        <w:spacing w:before="0" w:beforeAutospacing="0" w:after="12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D8468F" w:rsidRPr="006A1093" w:rsidTr="00D85C63">
        <w:tc>
          <w:tcPr>
            <w:tcW w:w="1150" w:type="dxa"/>
            <w:tcBorders>
              <w:top w:val="single" w:sz="12" w:space="0" w:color="auto"/>
              <w:left w:val="single" w:sz="12" w:space="0" w:color="auto"/>
              <w:bottom w:val="single" w:sz="12" w:space="0" w:color="auto"/>
            </w:tcBorders>
          </w:tcPr>
          <w:p w:rsidR="00D8468F" w:rsidRPr="006A1093" w:rsidRDefault="00D8468F" w:rsidP="00D85C63">
            <w:pPr>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bottom w:val="single" w:sz="12" w:space="0" w:color="auto"/>
            </w:tcBorders>
            <w:vAlign w:val="center"/>
          </w:tcPr>
          <w:p w:rsidR="00D8468F" w:rsidRPr="006A1093" w:rsidRDefault="00D8468F" w:rsidP="00D85C63">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D8468F" w:rsidRPr="006A1093" w:rsidRDefault="00D8468F" w:rsidP="00D85C63">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aktualizovaný text</w:t>
            </w:r>
          </w:p>
        </w:tc>
      </w:tr>
      <w:tr w:rsidR="00D8468F" w:rsidRPr="006A1093" w:rsidTr="00D85C63">
        <w:tc>
          <w:tcPr>
            <w:tcW w:w="1150" w:type="dxa"/>
            <w:tcBorders>
              <w:left w:val="single" w:sz="12" w:space="0" w:color="auto"/>
            </w:tcBorders>
            <w:vAlign w:val="center"/>
          </w:tcPr>
          <w:p w:rsidR="00D8468F" w:rsidRPr="006A1093" w:rsidRDefault="00D8468F" w:rsidP="00D8468F">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1.2.</w:t>
            </w:r>
          </w:p>
        </w:tc>
        <w:tc>
          <w:tcPr>
            <w:tcW w:w="4031" w:type="dxa"/>
          </w:tcPr>
          <w:p w:rsidR="00D8468F" w:rsidRPr="006A1093" w:rsidRDefault="00D8468F" w:rsidP="00D85C63">
            <w:pPr>
              <w:pStyle w:val="xl23"/>
              <w:spacing w:before="0" w:beforeAutospacing="0" w:after="0" w:afterAutospacing="0"/>
              <w:textAlignment w:val="auto"/>
              <w:rPr>
                <w:rFonts w:ascii="Tahoma" w:eastAsia="Times New Roman" w:hAnsi="Tahoma" w:cs="Tahoma"/>
                <w:color w:val="000000"/>
                <w:sz w:val="20"/>
                <w:szCs w:val="22"/>
              </w:rPr>
            </w:pPr>
          </w:p>
        </w:tc>
        <w:tc>
          <w:tcPr>
            <w:tcW w:w="4031" w:type="dxa"/>
            <w:tcBorders>
              <w:right w:val="single" w:sz="12" w:space="0" w:color="auto"/>
            </w:tcBorders>
            <w:vAlign w:val="center"/>
          </w:tcPr>
          <w:p w:rsidR="00D8468F" w:rsidRPr="006A1093" w:rsidRDefault="00D8468F" w:rsidP="00D85C63">
            <w:pPr>
              <w:autoSpaceDE w:val="0"/>
              <w:autoSpaceDN w:val="0"/>
              <w:adjustRightInd w:val="0"/>
              <w:rPr>
                <w:rFonts w:ascii="Tahoma" w:hAnsi="Tahoma" w:cs="Tahoma"/>
                <w:i/>
                <w:color w:val="000000"/>
                <w:sz w:val="20"/>
              </w:rPr>
            </w:pPr>
            <w:r w:rsidRPr="006A1093">
              <w:rPr>
                <w:rFonts w:ascii="Tahoma" w:hAnsi="Tahoma" w:cs="Tahoma"/>
                <w:i/>
                <w:color w:val="000000"/>
                <w:sz w:val="20"/>
              </w:rPr>
              <w:t>doplnit text na konec odstavce:</w:t>
            </w:r>
          </w:p>
          <w:p w:rsidR="00D8468F" w:rsidRPr="006A1093" w:rsidRDefault="00D8468F" w:rsidP="00D8468F">
            <w:pPr>
              <w:pStyle w:val="xl23"/>
              <w:spacing w:before="0" w:beforeAutospacing="0" w:after="0" w:afterAutospacing="0"/>
              <w:textAlignment w:val="auto"/>
              <w:rPr>
                <w:rFonts w:ascii="Tahoma" w:eastAsia="Times New Roman" w:hAnsi="Tahoma" w:cs="Tahoma"/>
                <w:color w:val="000000"/>
                <w:sz w:val="20"/>
                <w:szCs w:val="22"/>
              </w:rPr>
            </w:pPr>
            <w:r w:rsidRPr="006A1093">
              <w:rPr>
                <w:rFonts w:ascii="Tahoma" w:eastAsia="Times New Roman" w:hAnsi="Tahoma" w:cs="Tahoma"/>
                <w:color w:val="000000"/>
                <w:sz w:val="20"/>
              </w:rPr>
              <w:t>Projektová dokumentace „Odkanalizování splaškových vod s čištěním na lokální ČOV v Bohumíně – Vr</w:t>
            </w:r>
            <w:r w:rsidR="00D65E14" w:rsidRPr="006A1093">
              <w:rPr>
                <w:rFonts w:ascii="Tahoma" w:eastAsia="Times New Roman" w:hAnsi="Tahoma" w:cs="Tahoma"/>
                <w:color w:val="000000"/>
                <w:sz w:val="20"/>
              </w:rPr>
              <w:t>bici, lokalita ul. </w:t>
            </w:r>
            <w:r w:rsidRPr="006A1093">
              <w:rPr>
                <w:rFonts w:ascii="Tahoma" w:eastAsia="Times New Roman" w:hAnsi="Tahoma" w:cs="Tahoma"/>
                <w:color w:val="000000"/>
                <w:sz w:val="20"/>
              </w:rPr>
              <w:t>Krajní.</w:t>
            </w:r>
          </w:p>
        </w:tc>
      </w:tr>
      <w:tr w:rsidR="00D8468F" w:rsidRPr="006A1093" w:rsidTr="00D85C63">
        <w:tc>
          <w:tcPr>
            <w:tcW w:w="1150" w:type="dxa"/>
            <w:tcBorders>
              <w:left w:val="single" w:sz="12" w:space="0" w:color="auto"/>
            </w:tcBorders>
            <w:vAlign w:val="center"/>
          </w:tcPr>
          <w:p w:rsidR="00D8468F" w:rsidRPr="006A1093" w:rsidRDefault="00D8468F" w:rsidP="00D85C63">
            <w:pPr>
              <w:jc w:val="center"/>
              <w:rPr>
                <w:rFonts w:ascii="Tahoma" w:eastAsia="Arial Unicode MS" w:hAnsi="Tahoma" w:cs="Tahoma"/>
                <w:noProof/>
                <w:color w:val="000000"/>
                <w:sz w:val="20"/>
                <w:szCs w:val="20"/>
              </w:rPr>
            </w:pPr>
            <w:r w:rsidRPr="006A1093">
              <w:rPr>
                <w:rFonts w:ascii="Tahoma" w:eastAsia="Arial Unicode MS" w:hAnsi="Tahoma" w:cs="Tahoma"/>
                <w:color w:val="000000"/>
                <w:sz w:val="20"/>
                <w:szCs w:val="20"/>
              </w:rPr>
              <w:t>1.3.3.</w:t>
            </w:r>
          </w:p>
        </w:tc>
        <w:tc>
          <w:tcPr>
            <w:tcW w:w="4031" w:type="dxa"/>
          </w:tcPr>
          <w:p w:rsidR="00D8468F" w:rsidRPr="006A1093" w:rsidRDefault="00D8468F" w:rsidP="00D85C63">
            <w:pPr>
              <w:rPr>
                <w:rFonts w:ascii="Tahoma" w:hAnsi="Tahoma" w:cs="Tahoma"/>
                <w:noProof/>
                <w:color w:val="000000"/>
                <w:sz w:val="20"/>
                <w:szCs w:val="20"/>
              </w:rPr>
            </w:pPr>
          </w:p>
        </w:tc>
        <w:tc>
          <w:tcPr>
            <w:tcW w:w="4031" w:type="dxa"/>
            <w:tcBorders>
              <w:right w:val="single" w:sz="12" w:space="0" w:color="auto"/>
            </w:tcBorders>
          </w:tcPr>
          <w:p w:rsidR="00692E65" w:rsidRPr="006A1093" w:rsidRDefault="00692E65" w:rsidP="00692E65">
            <w:pPr>
              <w:autoSpaceDE w:val="0"/>
              <w:autoSpaceDN w:val="0"/>
              <w:adjustRightInd w:val="0"/>
              <w:rPr>
                <w:rFonts w:ascii="Tahoma" w:hAnsi="Tahoma" w:cs="Tahoma"/>
                <w:i/>
                <w:color w:val="000000"/>
                <w:sz w:val="20"/>
              </w:rPr>
            </w:pPr>
            <w:r w:rsidRPr="006A1093">
              <w:rPr>
                <w:rFonts w:ascii="Tahoma" w:hAnsi="Tahoma" w:cs="Tahoma"/>
                <w:i/>
                <w:color w:val="000000"/>
                <w:sz w:val="20"/>
              </w:rPr>
              <w:t>doplnit text na konec odstavce:</w:t>
            </w:r>
          </w:p>
          <w:p w:rsidR="00D8468F" w:rsidRPr="006A1093" w:rsidRDefault="00692E65" w:rsidP="00D85C63">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 xml:space="preserve">Odkanalizování jižní části Vrbice je řešeno </w:t>
            </w:r>
            <w:r w:rsidRPr="006A1093">
              <w:rPr>
                <w:rFonts w:ascii="Tahoma" w:eastAsia="Arial Unicode MS" w:hAnsi="Tahoma" w:cs="Tahoma"/>
                <w:noProof/>
                <w:color w:val="000000"/>
                <w:sz w:val="20"/>
                <w:szCs w:val="20"/>
              </w:rPr>
              <w:lastRenderedPageBreak/>
              <w:t>v samostatné projektové dokumentaci, která navrhuje výstavbu nové splaškové kanalizace pro 33 rodinných domů. Nový řad bude napojen do nově vybudované lokální ČOV včetně ČS a odlehčovací komory. Délka nového řadu je 710 m o průměru DN 250. Z ČOV budou odpadní vody odvedeny do místní štěrkovny</w:t>
            </w:r>
          </w:p>
        </w:tc>
      </w:tr>
      <w:tr w:rsidR="00D8468F" w:rsidRPr="006A1093" w:rsidTr="00841C12">
        <w:tc>
          <w:tcPr>
            <w:tcW w:w="1150" w:type="dxa"/>
            <w:tcBorders>
              <w:left w:val="single" w:sz="12" w:space="0" w:color="auto"/>
            </w:tcBorders>
            <w:vAlign w:val="center"/>
          </w:tcPr>
          <w:p w:rsidR="00D8468F" w:rsidRPr="006A1093" w:rsidRDefault="00D8468F" w:rsidP="00D85C63">
            <w:pPr>
              <w:jc w:val="center"/>
              <w:rPr>
                <w:rFonts w:ascii="Tahoma" w:eastAsia="Arial Unicode MS" w:hAnsi="Tahoma" w:cs="Tahoma"/>
                <w:sz w:val="20"/>
                <w:szCs w:val="20"/>
              </w:rPr>
            </w:pPr>
            <w:r w:rsidRPr="006A1093">
              <w:rPr>
                <w:rFonts w:ascii="Tahoma" w:eastAsia="Arial Unicode MS" w:hAnsi="Tahoma" w:cs="Tahoma"/>
                <w:sz w:val="20"/>
                <w:szCs w:val="20"/>
              </w:rPr>
              <w:lastRenderedPageBreak/>
              <w:t>1.3.4.</w:t>
            </w:r>
          </w:p>
        </w:tc>
        <w:tc>
          <w:tcPr>
            <w:tcW w:w="4031" w:type="dxa"/>
          </w:tcPr>
          <w:p w:rsidR="00D8468F" w:rsidRPr="006A1093" w:rsidRDefault="00841C12" w:rsidP="00841C12">
            <w:pPr>
              <w:pStyle w:val="xl23"/>
              <w:spacing w:before="0" w:beforeAutospacing="0" w:after="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Rekonstrukce ČOV:</w:t>
            </w:r>
          </w:p>
          <w:p w:rsidR="00841C12" w:rsidRPr="006A1093" w:rsidRDefault="00841C12" w:rsidP="00841C12">
            <w:pPr>
              <w:pStyle w:val="xl23"/>
              <w:spacing w:before="0" w:beforeAutospacing="0" w:after="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Výstavba kanalizace: 2010-2020</w:t>
            </w:r>
          </w:p>
        </w:tc>
        <w:tc>
          <w:tcPr>
            <w:tcW w:w="4031" w:type="dxa"/>
            <w:tcBorders>
              <w:right w:val="single" w:sz="12" w:space="0" w:color="auto"/>
            </w:tcBorders>
          </w:tcPr>
          <w:p w:rsidR="00D8468F" w:rsidRPr="006A1093" w:rsidRDefault="00841C12" w:rsidP="00841C12">
            <w:pPr>
              <w:pStyle w:val="xl23"/>
              <w:spacing w:before="0" w:beforeAutospacing="0" w:after="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Výstavba ČOV: 2017</w:t>
            </w:r>
          </w:p>
          <w:p w:rsidR="00841C12" w:rsidRPr="006A1093" w:rsidRDefault="00841C12" w:rsidP="00841C12">
            <w:pPr>
              <w:pStyle w:val="xl23"/>
              <w:spacing w:before="0" w:beforeAutospacing="0" w:after="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Výstavba kanalizace: 2015-2020</w:t>
            </w:r>
          </w:p>
        </w:tc>
      </w:tr>
      <w:tr w:rsidR="00D8468F" w:rsidRPr="006A1093" w:rsidTr="00D85C63">
        <w:tc>
          <w:tcPr>
            <w:tcW w:w="1150" w:type="dxa"/>
            <w:tcBorders>
              <w:left w:val="single" w:sz="12" w:space="0" w:color="auto"/>
              <w:bottom w:val="single" w:sz="12" w:space="0" w:color="auto"/>
            </w:tcBorders>
            <w:vAlign w:val="center"/>
          </w:tcPr>
          <w:p w:rsidR="00D8468F" w:rsidRPr="006A1093" w:rsidRDefault="00FA1561" w:rsidP="00D85C63">
            <w:pPr>
              <w:jc w:val="center"/>
              <w:rPr>
                <w:rFonts w:ascii="Tahoma" w:eastAsia="Arial Unicode MS" w:hAnsi="Tahoma" w:cs="Tahoma"/>
                <w:noProof/>
                <w:color w:val="000000"/>
                <w:sz w:val="20"/>
                <w:szCs w:val="20"/>
              </w:rPr>
            </w:pPr>
            <w:r w:rsidRPr="006A1093">
              <w:rPr>
                <w:rFonts w:ascii="Tahoma" w:eastAsia="Arial Unicode MS" w:hAnsi="Tahoma" w:cs="Tahoma"/>
                <w:color w:val="000000"/>
                <w:sz w:val="20"/>
                <w:szCs w:val="20"/>
              </w:rPr>
              <w:t>1.4.</w:t>
            </w:r>
          </w:p>
        </w:tc>
        <w:tc>
          <w:tcPr>
            <w:tcW w:w="4031" w:type="dxa"/>
            <w:tcBorders>
              <w:bottom w:val="single" w:sz="12" w:space="0" w:color="auto"/>
            </w:tcBorders>
          </w:tcPr>
          <w:p w:rsidR="00D8468F" w:rsidRPr="006A1093" w:rsidRDefault="00D8468F" w:rsidP="00D85C6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D8468F" w:rsidRPr="006A1093" w:rsidRDefault="00841C12" w:rsidP="00841C12">
            <w:pPr>
              <w:rPr>
                <w:rFonts w:ascii="Tahoma" w:hAnsi="Tahoma" w:cs="Tahoma"/>
                <w:noProof/>
                <w:color w:val="000000"/>
                <w:sz w:val="20"/>
                <w:szCs w:val="20"/>
              </w:rPr>
            </w:pPr>
            <w:r w:rsidRPr="006A1093">
              <w:rPr>
                <w:rFonts w:ascii="Tahoma" w:eastAsia="Arial Unicode MS" w:hAnsi="Tahoma" w:cs="Tahoma"/>
                <w:noProof/>
                <w:color w:val="000000"/>
                <w:sz w:val="20"/>
                <w:szCs w:val="20"/>
              </w:rPr>
              <w:t>ČOV</w:t>
            </w:r>
            <w:r w:rsidR="00D8468F" w:rsidRPr="006A1093">
              <w:rPr>
                <w:rFonts w:ascii="Tahoma" w:eastAsia="Arial Unicode MS" w:hAnsi="Tahoma" w:cs="Tahoma"/>
                <w:noProof/>
                <w:color w:val="000000"/>
                <w:sz w:val="20"/>
                <w:szCs w:val="20"/>
              </w:rPr>
              <w:t xml:space="preserve">: </w:t>
            </w:r>
            <w:r w:rsidRPr="006A1093">
              <w:rPr>
                <w:rFonts w:ascii="Tahoma" w:eastAsia="Arial Unicode MS" w:hAnsi="Tahoma" w:cs="Tahoma"/>
                <w:noProof/>
                <w:color w:val="000000"/>
                <w:sz w:val="20"/>
                <w:szCs w:val="20"/>
              </w:rPr>
              <w:t>0</w:t>
            </w:r>
            <w:r w:rsidR="00D8468F" w:rsidRPr="006A1093">
              <w:rPr>
                <w:rFonts w:ascii="Tahoma" w:eastAsia="Arial Unicode MS" w:hAnsi="Tahoma" w:cs="Tahoma"/>
                <w:color w:val="000000"/>
                <w:sz w:val="20"/>
                <w:szCs w:val="20"/>
              </w:rPr>
              <w:t>,0</w:t>
            </w:r>
          </w:p>
        </w:tc>
        <w:tc>
          <w:tcPr>
            <w:tcW w:w="4031" w:type="dxa"/>
            <w:tcBorders>
              <w:bottom w:val="single" w:sz="12" w:space="0" w:color="auto"/>
              <w:right w:val="single" w:sz="12" w:space="0" w:color="auto"/>
            </w:tcBorders>
          </w:tcPr>
          <w:p w:rsidR="00D8468F" w:rsidRPr="006A1093" w:rsidRDefault="00D8468F" w:rsidP="00D85C6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D8468F" w:rsidRPr="006A1093" w:rsidRDefault="00841C12" w:rsidP="00213E03">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ČOV</w:t>
            </w:r>
            <w:r w:rsidR="00D8468F" w:rsidRPr="006A1093">
              <w:rPr>
                <w:rFonts w:ascii="Tahoma" w:eastAsia="Arial Unicode MS" w:hAnsi="Tahoma" w:cs="Tahoma"/>
                <w:noProof/>
                <w:color w:val="000000"/>
                <w:sz w:val="20"/>
                <w:szCs w:val="20"/>
              </w:rPr>
              <w:t xml:space="preserve">: </w:t>
            </w:r>
            <w:r w:rsidR="00213E03" w:rsidRPr="006A1093">
              <w:rPr>
                <w:rFonts w:ascii="Tahoma" w:eastAsia="Arial Unicode MS" w:hAnsi="Tahoma" w:cs="Tahoma"/>
                <w:noProof/>
                <w:color w:val="000000"/>
                <w:sz w:val="20"/>
                <w:szCs w:val="20"/>
              </w:rPr>
              <w:t>5</w:t>
            </w:r>
            <w:r w:rsidR="00D8468F" w:rsidRPr="006A1093">
              <w:rPr>
                <w:rFonts w:ascii="Tahoma" w:eastAsia="Arial Unicode MS" w:hAnsi="Tahoma" w:cs="Tahoma"/>
                <w:noProof/>
                <w:color w:val="000000"/>
                <w:sz w:val="20"/>
                <w:szCs w:val="20"/>
              </w:rPr>
              <w:t>,1</w:t>
            </w:r>
            <w:r w:rsidR="00213E03" w:rsidRPr="006A1093">
              <w:rPr>
                <w:rFonts w:ascii="Tahoma" w:eastAsia="Arial Unicode MS" w:hAnsi="Tahoma" w:cs="Tahoma"/>
                <w:noProof/>
                <w:color w:val="000000"/>
                <w:sz w:val="20"/>
                <w:szCs w:val="20"/>
              </w:rPr>
              <w:t>1</w:t>
            </w:r>
          </w:p>
        </w:tc>
      </w:tr>
    </w:tbl>
    <w:p w:rsidR="00D8468F" w:rsidRPr="006A1093" w:rsidRDefault="00D8468F" w:rsidP="00DC4257">
      <w:pPr>
        <w:pStyle w:val="Normlnweb"/>
        <w:spacing w:before="720" w:beforeAutospacing="0" w:after="0" w:afterAutospacing="0"/>
        <w:rPr>
          <w:rFonts w:ascii="Tahoma" w:eastAsia="Times New Roman"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AA68CB" w:rsidRPr="006A1093" w:rsidTr="00FE64A6">
        <w:tc>
          <w:tcPr>
            <w:tcW w:w="1330" w:type="dxa"/>
            <w:tcBorders>
              <w:top w:val="nil"/>
              <w:left w:val="nil"/>
              <w:bottom w:val="nil"/>
              <w:right w:val="nil"/>
            </w:tcBorders>
          </w:tcPr>
          <w:p w:rsidR="00AA68CB" w:rsidRPr="006A1093" w:rsidRDefault="00AA68CB" w:rsidP="00FE64A6">
            <w:pPr>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AA68CB" w:rsidRPr="006A1093" w:rsidRDefault="00AA68CB" w:rsidP="0001399B">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Bohumín</w:t>
            </w:r>
          </w:p>
        </w:tc>
        <w:tc>
          <w:tcPr>
            <w:tcW w:w="1620" w:type="dxa"/>
            <w:tcBorders>
              <w:top w:val="nil"/>
              <w:left w:val="nil"/>
              <w:bottom w:val="nil"/>
              <w:right w:val="nil"/>
            </w:tcBorders>
          </w:tcPr>
          <w:p w:rsidR="00AA68CB" w:rsidRPr="006A1093" w:rsidRDefault="00AA68CB" w:rsidP="00FE64A6">
            <w:pPr>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AA68CB" w:rsidRPr="006A1093" w:rsidRDefault="00AA68CB" w:rsidP="00FE64A6">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Bohumín</w:t>
            </w:r>
          </w:p>
        </w:tc>
      </w:tr>
      <w:tr w:rsidR="00AA68CB" w:rsidRPr="006A1093" w:rsidTr="00FE64A6">
        <w:tc>
          <w:tcPr>
            <w:tcW w:w="1330" w:type="dxa"/>
            <w:tcBorders>
              <w:top w:val="nil"/>
              <w:left w:val="nil"/>
              <w:bottom w:val="nil"/>
              <w:right w:val="nil"/>
            </w:tcBorders>
          </w:tcPr>
          <w:p w:rsidR="00AA68CB" w:rsidRPr="006A1093" w:rsidRDefault="00AA68CB" w:rsidP="00FE64A6">
            <w:pPr>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AA68CB" w:rsidRPr="006A1093" w:rsidRDefault="00AA68CB" w:rsidP="00FE64A6">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Záblatí</w:t>
            </w:r>
            <w:r w:rsidR="0001399B" w:rsidRPr="006A1093">
              <w:rPr>
                <w:rFonts w:ascii="Tahoma" w:hAnsi="Tahoma" w:cs="Tahoma"/>
                <w:b/>
                <w:bCs/>
                <w:color w:val="000000"/>
                <w:sz w:val="20"/>
              </w:rPr>
              <w:t>*</w:t>
            </w:r>
          </w:p>
        </w:tc>
        <w:tc>
          <w:tcPr>
            <w:tcW w:w="1620" w:type="dxa"/>
            <w:tcBorders>
              <w:top w:val="nil"/>
              <w:left w:val="nil"/>
              <w:bottom w:val="nil"/>
              <w:right w:val="nil"/>
            </w:tcBorders>
          </w:tcPr>
          <w:p w:rsidR="00AA68CB" w:rsidRPr="006A1093" w:rsidRDefault="00AA68CB" w:rsidP="00FE64A6">
            <w:pPr>
              <w:rPr>
                <w:rFonts w:ascii="Tahoma" w:hAnsi="Tahoma" w:cs="Tahoma"/>
                <w:color w:val="000000"/>
                <w:sz w:val="20"/>
              </w:rPr>
            </w:pPr>
          </w:p>
        </w:tc>
        <w:tc>
          <w:tcPr>
            <w:tcW w:w="2662" w:type="dxa"/>
            <w:tcBorders>
              <w:top w:val="nil"/>
              <w:left w:val="nil"/>
              <w:bottom w:val="nil"/>
              <w:right w:val="nil"/>
            </w:tcBorders>
          </w:tcPr>
          <w:p w:rsidR="00AA68CB" w:rsidRPr="006A1093" w:rsidRDefault="00AA68CB" w:rsidP="00FE64A6">
            <w:pPr>
              <w:rPr>
                <w:rFonts w:ascii="Tahoma" w:hAnsi="Tahoma" w:cs="Tahoma"/>
                <w:b/>
                <w:bCs/>
                <w:color w:val="000000"/>
                <w:sz w:val="20"/>
              </w:rPr>
            </w:pPr>
          </w:p>
        </w:tc>
      </w:tr>
    </w:tbl>
    <w:p w:rsidR="00DC4257" w:rsidRPr="006A1093" w:rsidRDefault="00DC4257" w:rsidP="00DC4257">
      <w:pPr>
        <w:rPr>
          <w:rFonts w:ascii="Tahoma" w:hAnsi="Tahoma" w:cs="Tahoma"/>
          <w:color w:val="000000"/>
          <w:sz w:val="20"/>
        </w:rPr>
      </w:pPr>
    </w:p>
    <w:p w:rsidR="00DC4257" w:rsidRPr="006A1093" w:rsidRDefault="00DC4257" w:rsidP="00DC4257">
      <w:pPr>
        <w:pStyle w:val="xl23"/>
        <w:spacing w:before="0" w:beforeAutospacing="0" w:after="12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 xml:space="preserve">změna: </w:t>
      </w:r>
      <w:r w:rsidR="00AA68CB" w:rsidRPr="006A1093">
        <w:rPr>
          <w:rFonts w:ascii="Tahoma" w:eastAsia="Times New Roman" w:hAnsi="Tahoma" w:cs="Tahoma"/>
          <w:color w:val="000000"/>
          <w:sz w:val="20"/>
        </w:rPr>
        <w:t>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DC4257" w:rsidRPr="006A1093">
        <w:tc>
          <w:tcPr>
            <w:tcW w:w="1150" w:type="dxa"/>
            <w:tcBorders>
              <w:top w:val="single" w:sz="12" w:space="0" w:color="auto"/>
              <w:left w:val="single" w:sz="12" w:space="0" w:color="auto"/>
              <w:bottom w:val="single" w:sz="12" w:space="0" w:color="auto"/>
            </w:tcBorders>
          </w:tcPr>
          <w:p w:rsidR="00DC4257" w:rsidRPr="006A1093" w:rsidRDefault="00DC4257" w:rsidP="00EF3821">
            <w:pPr>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bottom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aktualizovaný text</w:t>
            </w:r>
          </w:p>
        </w:tc>
      </w:tr>
      <w:tr w:rsidR="00DC4257" w:rsidRPr="006A1093">
        <w:tc>
          <w:tcPr>
            <w:tcW w:w="1150" w:type="dxa"/>
            <w:tcBorders>
              <w:left w:val="single" w:sz="12" w:space="0" w:color="auto"/>
            </w:tcBorders>
            <w:vAlign w:val="center"/>
          </w:tcPr>
          <w:p w:rsidR="00DC4257" w:rsidRPr="006A1093" w:rsidRDefault="00DC4257" w:rsidP="00EF3821">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1.3.3.</w:t>
            </w:r>
          </w:p>
        </w:tc>
        <w:tc>
          <w:tcPr>
            <w:tcW w:w="4031" w:type="dxa"/>
          </w:tcPr>
          <w:p w:rsidR="00DC4257" w:rsidRPr="006A1093" w:rsidRDefault="00DC4257" w:rsidP="00EF3821">
            <w:pPr>
              <w:rPr>
                <w:rFonts w:ascii="Tahoma" w:eastAsia="Arial Unicode MS" w:hAnsi="Tahoma" w:cs="Tahoma"/>
                <w:color w:val="000000"/>
                <w:sz w:val="20"/>
                <w:szCs w:val="20"/>
              </w:rPr>
            </w:pPr>
          </w:p>
        </w:tc>
        <w:tc>
          <w:tcPr>
            <w:tcW w:w="4031" w:type="dxa"/>
            <w:tcBorders>
              <w:right w:val="single" w:sz="12" w:space="0" w:color="auto"/>
            </w:tcBorders>
          </w:tcPr>
          <w:p w:rsidR="00DC4257" w:rsidRPr="006A1093" w:rsidRDefault="00FE64A6" w:rsidP="00EF3821">
            <w:pPr>
              <w:rPr>
                <w:rFonts w:ascii="Tahoma" w:hAnsi="Tahoma" w:cs="Tahoma"/>
                <w:i/>
                <w:color w:val="000000"/>
                <w:sz w:val="20"/>
                <w:szCs w:val="20"/>
              </w:rPr>
            </w:pPr>
            <w:r w:rsidRPr="006A1093">
              <w:rPr>
                <w:rFonts w:ascii="Tahoma" w:hAnsi="Tahoma" w:cs="Tahoma"/>
                <w:i/>
                <w:color w:val="000000"/>
                <w:sz w:val="20"/>
                <w:szCs w:val="20"/>
              </w:rPr>
              <w:t>doplnění textu na konec odstavce:</w:t>
            </w:r>
          </w:p>
          <w:p w:rsidR="00FE64A6" w:rsidRPr="006A1093" w:rsidRDefault="00FE64A6" w:rsidP="00FE64A6">
            <w:pPr>
              <w:rPr>
                <w:rFonts w:ascii="Tahoma" w:eastAsia="Arial Unicode MS" w:hAnsi="Tahoma" w:cs="Tahoma"/>
                <w:color w:val="000000"/>
                <w:sz w:val="20"/>
                <w:szCs w:val="20"/>
              </w:rPr>
            </w:pPr>
            <w:r w:rsidRPr="006A1093">
              <w:rPr>
                <w:rFonts w:ascii="Tahoma" w:eastAsia="Arial Unicode MS" w:hAnsi="Tahoma" w:cs="Tahoma"/>
                <w:color w:val="000000"/>
                <w:sz w:val="20"/>
                <w:szCs w:val="20"/>
              </w:rPr>
              <w:t>Dostavba vodovodního řadu bude realizována na ul. Anenská – Rychvaldská o délce 402,6 m a DN 80.</w:t>
            </w:r>
          </w:p>
        </w:tc>
      </w:tr>
      <w:tr w:rsidR="00DC4257" w:rsidRPr="006A1093">
        <w:tc>
          <w:tcPr>
            <w:tcW w:w="1150" w:type="dxa"/>
            <w:tcBorders>
              <w:left w:val="single" w:sz="12" w:space="0" w:color="auto"/>
            </w:tcBorders>
            <w:vAlign w:val="center"/>
          </w:tcPr>
          <w:p w:rsidR="00DC4257" w:rsidRPr="006A1093" w:rsidRDefault="00DC4257" w:rsidP="00FE64A6">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w:t>
            </w:r>
            <w:r w:rsidR="00FE64A6" w:rsidRPr="006A1093">
              <w:rPr>
                <w:rFonts w:ascii="Tahoma" w:eastAsia="Arial Unicode MS" w:hAnsi="Tahoma" w:cs="Tahoma"/>
                <w:color w:val="000000"/>
                <w:sz w:val="20"/>
                <w:szCs w:val="20"/>
              </w:rPr>
              <w:t>6</w:t>
            </w:r>
            <w:r w:rsidRPr="006A1093">
              <w:rPr>
                <w:rFonts w:ascii="Tahoma" w:eastAsia="Arial Unicode MS" w:hAnsi="Tahoma" w:cs="Tahoma"/>
                <w:color w:val="000000"/>
                <w:sz w:val="20"/>
                <w:szCs w:val="20"/>
              </w:rPr>
              <w:t>.</w:t>
            </w:r>
          </w:p>
        </w:tc>
        <w:tc>
          <w:tcPr>
            <w:tcW w:w="4031" w:type="dxa"/>
            <w:vAlign w:val="center"/>
          </w:tcPr>
          <w:p w:rsidR="00DC4257" w:rsidRPr="006A1093" w:rsidRDefault="00FE64A6" w:rsidP="00FE64A6">
            <w:pPr>
              <w:rPr>
                <w:rFonts w:ascii="Tahoma" w:eastAsia="Arial Unicode MS" w:hAnsi="Tahoma" w:cs="Tahoma"/>
                <w:color w:val="000000"/>
                <w:sz w:val="20"/>
                <w:szCs w:val="20"/>
              </w:rPr>
            </w:pPr>
            <w:r w:rsidRPr="006A1093">
              <w:rPr>
                <w:rFonts w:ascii="Tahoma" w:eastAsia="Arial Unicode MS" w:hAnsi="Tahoma" w:cs="Tahoma"/>
                <w:color w:val="000000"/>
                <w:sz w:val="20"/>
                <w:szCs w:val="20"/>
              </w:rPr>
              <w:t>Výstavba nových řadů</w:t>
            </w:r>
            <w:r w:rsidR="00DC4257" w:rsidRPr="006A1093">
              <w:rPr>
                <w:rFonts w:ascii="Tahoma" w:eastAsia="Arial Unicode MS" w:hAnsi="Tahoma" w:cs="Tahoma"/>
                <w:color w:val="000000"/>
                <w:sz w:val="20"/>
                <w:szCs w:val="20"/>
              </w:rPr>
              <w:t>: 20</w:t>
            </w:r>
            <w:r w:rsidRPr="006A1093">
              <w:rPr>
                <w:rFonts w:ascii="Tahoma" w:eastAsia="Arial Unicode MS" w:hAnsi="Tahoma" w:cs="Tahoma"/>
                <w:color w:val="000000"/>
                <w:sz w:val="20"/>
                <w:szCs w:val="20"/>
              </w:rPr>
              <w:t>10</w:t>
            </w:r>
            <w:r w:rsidR="00DC4257" w:rsidRPr="006A1093">
              <w:rPr>
                <w:rFonts w:ascii="Tahoma" w:eastAsia="Arial Unicode MS" w:hAnsi="Tahoma" w:cs="Tahoma"/>
                <w:color w:val="000000"/>
                <w:sz w:val="20"/>
                <w:szCs w:val="20"/>
              </w:rPr>
              <w:t xml:space="preserve"> - 201</w:t>
            </w:r>
            <w:r w:rsidRPr="006A1093">
              <w:rPr>
                <w:rFonts w:ascii="Tahoma" w:eastAsia="Arial Unicode MS" w:hAnsi="Tahoma" w:cs="Tahoma"/>
                <w:color w:val="000000"/>
                <w:sz w:val="20"/>
                <w:szCs w:val="20"/>
              </w:rPr>
              <w:t>4</w:t>
            </w:r>
          </w:p>
        </w:tc>
        <w:tc>
          <w:tcPr>
            <w:tcW w:w="4031" w:type="dxa"/>
            <w:tcBorders>
              <w:right w:val="single" w:sz="12" w:space="0" w:color="auto"/>
            </w:tcBorders>
            <w:vAlign w:val="center"/>
          </w:tcPr>
          <w:p w:rsidR="00DC4257" w:rsidRPr="006A1093" w:rsidRDefault="00DC4257" w:rsidP="00FE64A6">
            <w:pPr>
              <w:pStyle w:val="xl23"/>
              <w:spacing w:before="0" w:beforeAutospacing="0" w:after="0" w:afterAutospacing="0"/>
              <w:textAlignment w:val="auto"/>
              <w:rPr>
                <w:rFonts w:ascii="Tahoma" w:eastAsia="Times New Roman" w:hAnsi="Tahoma" w:cs="Tahoma"/>
                <w:color w:val="000000"/>
                <w:sz w:val="20"/>
                <w:szCs w:val="22"/>
              </w:rPr>
            </w:pPr>
            <w:r w:rsidRPr="006A1093">
              <w:rPr>
                <w:rFonts w:ascii="Tahoma" w:eastAsia="Times New Roman" w:hAnsi="Tahoma" w:cs="Tahoma"/>
                <w:color w:val="000000"/>
                <w:sz w:val="20"/>
                <w:szCs w:val="22"/>
              </w:rPr>
              <w:t>Výstavba kanalizace: 201</w:t>
            </w:r>
            <w:r w:rsidR="00FE64A6" w:rsidRPr="006A1093">
              <w:rPr>
                <w:rFonts w:ascii="Tahoma" w:eastAsia="Times New Roman" w:hAnsi="Tahoma" w:cs="Tahoma"/>
                <w:color w:val="000000"/>
                <w:sz w:val="20"/>
                <w:szCs w:val="22"/>
              </w:rPr>
              <w:t>5</w:t>
            </w:r>
            <w:r w:rsidRPr="006A1093">
              <w:rPr>
                <w:rFonts w:ascii="Tahoma" w:eastAsia="Times New Roman" w:hAnsi="Tahoma" w:cs="Tahoma"/>
                <w:color w:val="000000"/>
                <w:sz w:val="20"/>
                <w:szCs w:val="22"/>
              </w:rPr>
              <w:t xml:space="preserve"> - 20</w:t>
            </w:r>
            <w:r w:rsidR="00FE64A6" w:rsidRPr="006A1093">
              <w:rPr>
                <w:rFonts w:ascii="Tahoma" w:eastAsia="Times New Roman" w:hAnsi="Tahoma" w:cs="Tahoma"/>
                <w:color w:val="000000"/>
                <w:sz w:val="20"/>
                <w:szCs w:val="22"/>
              </w:rPr>
              <w:t>16</w:t>
            </w:r>
          </w:p>
        </w:tc>
      </w:tr>
      <w:tr w:rsidR="00DC4257" w:rsidRPr="006A1093">
        <w:tc>
          <w:tcPr>
            <w:tcW w:w="1150" w:type="dxa"/>
            <w:tcBorders>
              <w:left w:val="single" w:sz="12" w:space="0" w:color="auto"/>
              <w:bottom w:val="single" w:sz="12" w:space="0" w:color="auto"/>
            </w:tcBorders>
            <w:vAlign w:val="center"/>
          </w:tcPr>
          <w:p w:rsidR="00DC4257" w:rsidRPr="006A1093" w:rsidRDefault="00FA1561" w:rsidP="00EF3821">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bottom w:val="single" w:sz="12" w:space="0" w:color="auto"/>
            </w:tcBorders>
          </w:tcPr>
          <w:p w:rsidR="00DC4257" w:rsidRPr="006A1093" w:rsidRDefault="00DC4257" w:rsidP="00EF3821">
            <w:pPr>
              <w:rPr>
                <w:rFonts w:ascii="Tahoma" w:hAnsi="Tahoma" w:cs="Tahoma"/>
                <w:noProof/>
                <w:color w:val="000000"/>
                <w:sz w:val="20"/>
              </w:rPr>
            </w:pPr>
            <w:r w:rsidRPr="006A1093">
              <w:rPr>
                <w:rFonts w:ascii="Tahoma" w:hAnsi="Tahoma" w:cs="Tahoma"/>
                <w:noProof/>
                <w:color w:val="000000"/>
                <w:sz w:val="20"/>
              </w:rPr>
              <w:t>Výpočet nákladů na výstavbu vodovodů byl proveden dle metodického pokynu Mze ČR, č.j. 20494/2002-6000.</w:t>
            </w:r>
          </w:p>
          <w:p w:rsidR="00DC4257" w:rsidRPr="006A1093" w:rsidRDefault="00DC4257" w:rsidP="00EF3821">
            <w:pPr>
              <w:rPr>
                <w:rFonts w:ascii="Tahoma" w:hAnsi="Tahoma" w:cs="Tahoma"/>
                <w:noProof/>
                <w:color w:val="000000"/>
                <w:sz w:val="20"/>
                <w:szCs w:val="20"/>
              </w:rPr>
            </w:pPr>
          </w:p>
          <w:p w:rsidR="00DC4257" w:rsidRPr="006A1093" w:rsidRDefault="00DC4257" w:rsidP="00EF3821">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DC4257" w:rsidRPr="006A1093" w:rsidRDefault="00FE64A6" w:rsidP="00890EAB">
            <w:pPr>
              <w:rPr>
                <w:rFonts w:ascii="Tahoma" w:hAnsi="Tahoma" w:cs="Tahoma"/>
                <w:noProof/>
                <w:color w:val="000000"/>
                <w:sz w:val="20"/>
                <w:szCs w:val="20"/>
              </w:rPr>
            </w:pPr>
            <w:r w:rsidRPr="006A1093">
              <w:rPr>
                <w:rFonts w:ascii="Tahoma" w:eastAsia="Arial Unicode MS" w:hAnsi="Tahoma" w:cs="Tahoma"/>
                <w:noProof/>
                <w:color w:val="000000"/>
                <w:sz w:val="20"/>
                <w:szCs w:val="20"/>
              </w:rPr>
              <w:t>Vodovody v mil Kč</w:t>
            </w:r>
            <w:r w:rsidR="00DC4257" w:rsidRPr="006A1093">
              <w:rPr>
                <w:rFonts w:ascii="Tahoma" w:eastAsia="Arial Unicode MS" w:hAnsi="Tahoma" w:cs="Tahoma"/>
                <w:noProof/>
                <w:color w:val="000000"/>
                <w:sz w:val="20"/>
                <w:szCs w:val="20"/>
              </w:rPr>
              <w:t>:</w:t>
            </w:r>
            <w:r w:rsidR="00890EAB" w:rsidRPr="006A1093">
              <w:rPr>
                <w:rFonts w:ascii="Tahoma" w:eastAsia="Arial Unicode MS" w:hAnsi="Tahoma" w:cs="Tahoma"/>
                <w:noProof/>
                <w:color w:val="000000"/>
                <w:sz w:val="20"/>
                <w:szCs w:val="20"/>
              </w:rPr>
              <w:t xml:space="preserve"> 0,0</w:t>
            </w:r>
          </w:p>
        </w:tc>
        <w:tc>
          <w:tcPr>
            <w:tcW w:w="4031" w:type="dxa"/>
            <w:tcBorders>
              <w:bottom w:val="single" w:sz="12" w:space="0" w:color="auto"/>
              <w:right w:val="single" w:sz="12" w:space="0" w:color="auto"/>
            </w:tcBorders>
          </w:tcPr>
          <w:p w:rsidR="00DC4257" w:rsidRPr="006A1093" w:rsidRDefault="00DC4257" w:rsidP="00EF3821">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Výpočet</w:t>
            </w:r>
            <w:r w:rsidR="00FE64A6" w:rsidRPr="006A1093">
              <w:rPr>
                <w:rFonts w:ascii="Tahoma" w:eastAsia="Arial Unicode MS" w:hAnsi="Tahoma" w:cs="Tahoma"/>
                <w:noProof/>
                <w:color w:val="000000"/>
                <w:sz w:val="20"/>
                <w:szCs w:val="20"/>
              </w:rPr>
              <w:t xml:space="preserve"> nákladů na výstavbu vodovodů </w:t>
            </w:r>
            <w:r w:rsidRPr="006A1093">
              <w:rPr>
                <w:rFonts w:ascii="Tahoma" w:eastAsia="Arial Unicode MS" w:hAnsi="Tahoma" w:cs="Tahoma"/>
                <w:noProof/>
                <w:color w:val="000000"/>
                <w:sz w:val="20"/>
                <w:szCs w:val="20"/>
              </w:rPr>
              <w:t>byl proveden dle metodického pokynu Mze ČR, č.j. </w:t>
            </w:r>
            <w:r w:rsidRPr="006A1093">
              <w:rPr>
                <w:rFonts w:ascii="Tahoma" w:hAnsi="Tahoma" w:cs="Tahoma"/>
                <w:color w:val="000000"/>
                <w:sz w:val="20"/>
              </w:rPr>
              <w:t>401/2010-15000</w:t>
            </w:r>
            <w:r w:rsidRPr="006A1093">
              <w:rPr>
                <w:rFonts w:ascii="Tahoma" w:eastAsia="Arial Unicode MS" w:hAnsi="Tahoma" w:cs="Tahoma"/>
                <w:noProof/>
                <w:color w:val="000000"/>
                <w:sz w:val="20"/>
                <w:szCs w:val="20"/>
              </w:rPr>
              <w:t>.</w:t>
            </w:r>
          </w:p>
          <w:p w:rsidR="00DC4257" w:rsidRPr="006A1093" w:rsidRDefault="00DC4257" w:rsidP="00EF3821">
            <w:pPr>
              <w:rPr>
                <w:rFonts w:ascii="Tahoma" w:eastAsia="Arial Unicode MS" w:hAnsi="Tahoma" w:cs="Tahoma"/>
                <w:noProof/>
                <w:color w:val="000000"/>
                <w:sz w:val="20"/>
                <w:szCs w:val="20"/>
              </w:rPr>
            </w:pPr>
          </w:p>
          <w:p w:rsidR="00DC4257" w:rsidRPr="006A1093" w:rsidRDefault="00DC4257" w:rsidP="00EF3821">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DC4257" w:rsidRPr="006A1093" w:rsidRDefault="00FE64A6" w:rsidP="00FE64A6">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Vodovody v mil Kč</w:t>
            </w:r>
            <w:r w:rsidR="00DC4257" w:rsidRPr="006A1093">
              <w:rPr>
                <w:rFonts w:ascii="Tahoma" w:eastAsia="Arial Unicode MS" w:hAnsi="Tahoma" w:cs="Tahoma"/>
                <w:noProof/>
                <w:color w:val="000000"/>
                <w:sz w:val="20"/>
                <w:szCs w:val="20"/>
              </w:rPr>
              <w:t>: 1,</w:t>
            </w:r>
            <w:r w:rsidRPr="006A1093">
              <w:rPr>
                <w:rFonts w:ascii="Tahoma" w:eastAsia="Arial Unicode MS" w:hAnsi="Tahoma" w:cs="Tahoma"/>
                <w:noProof/>
                <w:color w:val="000000"/>
                <w:sz w:val="20"/>
                <w:szCs w:val="20"/>
              </w:rPr>
              <w:t>8</w:t>
            </w:r>
          </w:p>
        </w:tc>
      </w:tr>
    </w:tbl>
    <w:p w:rsidR="00DC4257" w:rsidRPr="006A1093" w:rsidRDefault="00DC4257" w:rsidP="00DC4257">
      <w:pPr>
        <w:rPr>
          <w:rFonts w:ascii="Tahoma" w:hAnsi="Tahoma" w:cs="Tahoma"/>
          <w:color w:val="000000"/>
          <w:sz w:val="20"/>
        </w:rPr>
      </w:pPr>
    </w:p>
    <w:p w:rsidR="00DC4257" w:rsidRPr="006A1093" w:rsidRDefault="00DC4257" w:rsidP="00DC4257">
      <w:pPr>
        <w:pStyle w:val="xl23"/>
        <w:spacing w:before="0" w:beforeAutospacing="0" w:after="12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DC4257" w:rsidRPr="006A1093">
        <w:tc>
          <w:tcPr>
            <w:tcW w:w="1150" w:type="dxa"/>
            <w:tcBorders>
              <w:top w:val="single" w:sz="12" w:space="0" w:color="auto"/>
              <w:left w:val="single" w:sz="12" w:space="0" w:color="auto"/>
              <w:bottom w:val="single" w:sz="12" w:space="0" w:color="auto"/>
            </w:tcBorders>
          </w:tcPr>
          <w:p w:rsidR="00DC4257" w:rsidRPr="006A1093" w:rsidRDefault="00DC4257" w:rsidP="00EF3821">
            <w:pPr>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bottom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DC4257" w:rsidRPr="006A1093" w:rsidRDefault="00DC4257" w:rsidP="00EF3821">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aktualizovaný text</w:t>
            </w:r>
          </w:p>
        </w:tc>
      </w:tr>
      <w:tr w:rsidR="00DC4257" w:rsidRPr="006A1093">
        <w:tc>
          <w:tcPr>
            <w:tcW w:w="1150" w:type="dxa"/>
            <w:tcBorders>
              <w:left w:val="single" w:sz="12" w:space="0" w:color="auto"/>
            </w:tcBorders>
            <w:vAlign w:val="center"/>
          </w:tcPr>
          <w:p w:rsidR="00DC4257" w:rsidRPr="006A1093" w:rsidRDefault="00DC4257" w:rsidP="00EF3821">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1.3.2.</w:t>
            </w:r>
          </w:p>
        </w:tc>
        <w:tc>
          <w:tcPr>
            <w:tcW w:w="4031" w:type="dxa"/>
          </w:tcPr>
          <w:p w:rsidR="00DC4257" w:rsidRPr="006A1093" w:rsidRDefault="00DC4257" w:rsidP="00255776">
            <w:pPr>
              <w:autoSpaceDE w:val="0"/>
              <w:autoSpaceDN w:val="0"/>
              <w:adjustRightInd w:val="0"/>
              <w:rPr>
                <w:rFonts w:ascii="Tahoma" w:hAnsi="Tahoma" w:cs="Tahoma"/>
                <w:color w:val="000000"/>
                <w:sz w:val="20"/>
              </w:rPr>
            </w:pPr>
          </w:p>
        </w:tc>
        <w:tc>
          <w:tcPr>
            <w:tcW w:w="4031" w:type="dxa"/>
            <w:tcBorders>
              <w:right w:val="single" w:sz="12" w:space="0" w:color="auto"/>
            </w:tcBorders>
          </w:tcPr>
          <w:p w:rsidR="00255776" w:rsidRPr="006A1093" w:rsidRDefault="00255776" w:rsidP="00255776">
            <w:pPr>
              <w:rPr>
                <w:rFonts w:ascii="Tahoma" w:hAnsi="Tahoma" w:cs="Tahoma"/>
                <w:i/>
                <w:color w:val="000000"/>
                <w:sz w:val="20"/>
                <w:szCs w:val="20"/>
              </w:rPr>
            </w:pPr>
            <w:r w:rsidRPr="006A1093">
              <w:rPr>
                <w:rFonts w:ascii="Tahoma" w:hAnsi="Tahoma" w:cs="Tahoma"/>
                <w:i/>
                <w:color w:val="000000"/>
                <w:sz w:val="20"/>
                <w:szCs w:val="20"/>
              </w:rPr>
              <w:t>doplnění textu na konec odstavce:</w:t>
            </w:r>
          </w:p>
          <w:p w:rsidR="00255776" w:rsidRPr="006A1093" w:rsidRDefault="00255776" w:rsidP="00255776">
            <w:pPr>
              <w:autoSpaceDE w:val="0"/>
              <w:autoSpaceDN w:val="0"/>
              <w:adjustRightInd w:val="0"/>
              <w:rPr>
                <w:rFonts w:ascii="Tahoma" w:hAnsi="Tahoma" w:cs="Tahoma"/>
                <w:color w:val="000000"/>
                <w:sz w:val="20"/>
              </w:rPr>
            </w:pPr>
            <w:r w:rsidRPr="006A1093">
              <w:rPr>
                <w:rFonts w:ascii="Tahoma" w:hAnsi="Tahoma" w:cs="Tahoma"/>
                <w:color w:val="000000"/>
                <w:sz w:val="20"/>
              </w:rPr>
              <w:t>V roce 2013 byla realizována dostavba splaškové kanalizace na ul. Rovná, Sokolská, Stará a Anenská o celkové délce 1400,79m a DN 300-500 s napojením do stávající kanalizace na ul. Na Úvoze, která odvádí splaškové a částečně dešťové vody na centrální městskou ČOV.</w:t>
            </w:r>
          </w:p>
          <w:p w:rsidR="00DC4257" w:rsidRPr="006A1093" w:rsidRDefault="00255776" w:rsidP="00255776">
            <w:pPr>
              <w:rPr>
                <w:rFonts w:ascii="Tahoma" w:eastAsia="Arial Unicode MS" w:hAnsi="Tahoma" w:cs="Tahoma"/>
                <w:color w:val="000000"/>
                <w:sz w:val="20"/>
                <w:szCs w:val="20"/>
              </w:rPr>
            </w:pPr>
            <w:r w:rsidRPr="006A1093">
              <w:rPr>
                <w:rFonts w:ascii="Tahoma" w:hAnsi="Tahoma" w:cs="Tahoma"/>
                <w:color w:val="000000"/>
                <w:sz w:val="20"/>
              </w:rPr>
              <w:t>V roce 2015 byl vybudován kanalizační řad na ul. Sokolské o délce 84m DN 250.</w:t>
            </w:r>
          </w:p>
        </w:tc>
      </w:tr>
      <w:tr w:rsidR="003121B1" w:rsidRPr="006A1093" w:rsidTr="00255776">
        <w:tc>
          <w:tcPr>
            <w:tcW w:w="1150" w:type="dxa"/>
            <w:tcBorders>
              <w:left w:val="single" w:sz="12" w:space="0" w:color="auto"/>
            </w:tcBorders>
            <w:vAlign w:val="center"/>
          </w:tcPr>
          <w:p w:rsidR="003121B1" w:rsidRPr="006A1093" w:rsidRDefault="003121B1" w:rsidP="00EF3821">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1.3.3.</w:t>
            </w:r>
          </w:p>
        </w:tc>
        <w:tc>
          <w:tcPr>
            <w:tcW w:w="4031" w:type="dxa"/>
          </w:tcPr>
          <w:p w:rsidR="003121B1" w:rsidRPr="006A1093" w:rsidRDefault="003121B1" w:rsidP="00D85C63">
            <w:pPr>
              <w:rPr>
                <w:rFonts w:ascii="Tahoma" w:eastAsia="Arial Unicode MS" w:hAnsi="Tahoma" w:cs="Tahoma"/>
                <w:sz w:val="22"/>
                <w:szCs w:val="22"/>
              </w:rPr>
            </w:pPr>
            <w:r w:rsidRPr="006A1093">
              <w:rPr>
                <w:rFonts w:ascii="Tahoma" w:hAnsi="Tahoma" w:cs="Tahoma"/>
                <w:color w:val="000000"/>
                <w:sz w:val="20"/>
                <w:szCs w:val="20"/>
              </w:rPr>
              <w:t>Pro odkanalizování stávající zástavby je zpracován projekt na realizaci splaškové kanalizace oddílné stokové soustavy, která zajistí transport koncentrovaných odpadních vod na ČOV města Bohumín. Celková délka nově navržené kanalizace je 1 430,5 m, profil kanalizace je DN 300 - DN 500.</w:t>
            </w:r>
          </w:p>
        </w:tc>
        <w:tc>
          <w:tcPr>
            <w:tcW w:w="4031" w:type="dxa"/>
            <w:tcBorders>
              <w:right w:val="single" w:sz="12" w:space="0" w:color="auto"/>
            </w:tcBorders>
          </w:tcPr>
          <w:p w:rsidR="003121B1" w:rsidRPr="006A1093" w:rsidRDefault="003121B1" w:rsidP="003121B1">
            <w:pPr>
              <w:rPr>
                <w:rFonts w:ascii="Tahoma" w:hAnsi="Tahoma" w:cs="Tahoma"/>
                <w:color w:val="000000"/>
                <w:sz w:val="20"/>
                <w:szCs w:val="20"/>
              </w:rPr>
            </w:pPr>
            <w:r w:rsidRPr="006A1093">
              <w:rPr>
                <w:rFonts w:ascii="Tahoma" w:hAnsi="Tahoma" w:cs="Tahoma"/>
                <w:color w:val="000000"/>
                <w:sz w:val="20"/>
                <w:szCs w:val="20"/>
              </w:rPr>
              <w:t>Pro odkanalizování stávající zástavby je zpracováván projekt, který řeší odkanalizování ul. Anenské – Rychvaldské v délce 299 m o průměru DN 250,ul. Sokolské – Rychvaldské v délce 6,5 m o průměru DN 250 a 477,5 m o průměru DN 300 a 1 ks ČS, ze které povede výtlačné potrubí do gravitační kanalizace v délce 323,5 m o průměru DN 80.</w:t>
            </w:r>
          </w:p>
        </w:tc>
      </w:tr>
      <w:tr w:rsidR="003121B1" w:rsidRPr="006A1093">
        <w:tc>
          <w:tcPr>
            <w:tcW w:w="1150" w:type="dxa"/>
            <w:tcBorders>
              <w:left w:val="single" w:sz="12" w:space="0" w:color="auto"/>
              <w:bottom w:val="single" w:sz="12" w:space="0" w:color="auto"/>
            </w:tcBorders>
            <w:vAlign w:val="center"/>
          </w:tcPr>
          <w:p w:rsidR="003121B1" w:rsidRPr="006A1093" w:rsidRDefault="00FA1561" w:rsidP="00EF3821">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1.4.</w:t>
            </w:r>
          </w:p>
        </w:tc>
        <w:tc>
          <w:tcPr>
            <w:tcW w:w="4031" w:type="dxa"/>
            <w:tcBorders>
              <w:bottom w:val="single" w:sz="12" w:space="0" w:color="auto"/>
            </w:tcBorders>
          </w:tcPr>
          <w:p w:rsidR="003121B1" w:rsidRPr="006A1093" w:rsidRDefault="003121B1" w:rsidP="00EF3821">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3121B1" w:rsidRPr="006A1093" w:rsidRDefault="003121B1" w:rsidP="00EF3821">
            <w:pPr>
              <w:rPr>
                <w:rFonts w:ascii="Tahoma" w:hAnsi="Tahoma" w:cs="Tahoma"/>
                <w:noProof/>
                <w:color w:val="000000"/>
                <w:sz w:val="20"/>
                <w:szCs w:val="20"/>
              </w:rPr>
            </w:pPr>
            <w:r w:rsidRPr="006A1093">
              <w:rPr>
                <w:rFonts w:ascii="Tahoma" w:eastAsia="Arial Unicode MS" w:hAnsi="Tahoma" w:cs="Tahoma"/>
                <w:noProof/>
                <w:color w:val="000000"/>
                <w:sz w:val="20"/>
                <w:szCs w:val="20"/>
              </w:rPr>
              <w:t xml:space="preserve">Stoková síť: </w:t>
            </w:r>
            <w:r w:rsidRPr="006A1093">
              <w:rPr>
                <w:rFonts w:ascii="Tahoma" w:eastAsia="Arial Unicode MS" w:hAnsi="Tahoma" w:cs="Tahoma"/>
                <w:color w:val="000000"/>
                <w:sz w:val="20"/>
                <w:szCs w:val="20"/>
              </w:rPr>
              <w:t>9,25</w:t>
            </w:r>
          </w:p>
        </w:tc>
        <w:tc>
          <w:tcPr>
            <w:tcW w:w="4031" w:type="dxa"/>
            <w:tcBorders>
              <w:bottom w:val="single" w:sz="12" w:space="0" w:color="auto"/>
              <w:right w:val="single" w:sz="12" w:space="0" w:color="auto"/>
            </w:tcBorders>
          </w:tcPr>
          <w:p w:rsidR="003121B1" w:rsidRPr="006A1093" w:rsidRDefault="003121B1" w:rsidP="008345CC">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3121B1" w:rsidRPr="006A1093" w:rsidRDefault="003121B1" w:rsidP="00DA142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 xml:space="preserve">Stoková síť: </w:t>
            </w:r>
            <w:r w:rsidR="00DA1420">
              <w:rPr>
                <w:rFonts w:ascii="Tahoma" w:eastAsia="Arial Unicode MS" w:hAnsi="Tahoma" w:cs="Tahoma"/>
                <w:noProof/>
                <w:color w:val="000000"/>
                <w:sz w:val="20"/>
                <w:szCs w:val="20"/>
              </w:rPr>
              <w:t>12</w:t>
            </w:r>
            <w:r w:rsidRPr="006A1093">
              <w:rPr>
                <w:rFonts w:ascii="Tahoma" w:eastAsia="Arial Unicode MS" w:hAnsi="Tahoma" w:cs="Tahoma"/>
                <w:noProof/>
                <w:color w:val="000000"/>
                <w:sz w:val="20"/>
                <w:szCs w:val="20"/>
              </w:rPr>
              <w:t>,</w:t>
            </w:r>
            <w:r w:rsidR="00DA1420">
              <w:rPr>
                <w:rFonts w:ascii="Tahoma" w:eastAsia="Arial Unicode MS" w:hAnsi="Tahoma" w:cs="Tahoma"/>
                <w:noProof/>
                <w:color w:val="000000"/>
                <w:sz w:val="20"/>
                <w:szCs w:val="20"/>
              </w:rPr>
              <w:t>32</w:t>
            </w:r>
          </w:p>
        </w:tc>
      </w:tr>
    </w:tbl>
    <w:p w:rsidR="00DC4257" w:rsidRPr="006A1093" w:rsidRDefault="00DC4257" w:rsidP="00DC4257">
      <w:pPr>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796453" w:rsidRPr="006A1093">
        <w:tc>
          <w:tcPr>
            <w:tcW w:w="133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796453" w:rsidRPr="006A1093" w:rsidRDefault="00F648A9">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Havířov</w:t>
            </w:r>
          </w:p>
        </w:tc>
        <w:tc>
          <w:tcPr>
            <w:tcW w:w="162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796453" w:rsidRPr="006A1093" w:rsidRDefault="00F648A9">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Havířov</w:t>
            </w:r>
          </w:p>
        </w:tc>
      </w:tr>
      <w:tr w:rsidR="00796453" w:rsidRPr="006A1093">
        <w:tc>
          <w:tcPr>
            <w:tcW w:w="133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796453" w:rsidRPr="006A1093" w:rsidRDefault="00F648A9">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Bludovice</w:t>
            </w:r>
            <w:r w:rsidR="0001399B" w:rsidRPr="006A1093">
              <w:rPr>
                <w:rFonts w:ascii="Tahoma" w:hAnsi="Tahoma" w:cs="Tahoma"/>
                <w:b/>
                <w:bCs/>
                <w:color w:val="000000"/>
                <w:sz w:val="20"/>
              </w:rPr>
              <w:t>*</w:t>
            </w:r>
          </w:p>
        </w:tc>
        <w:tc>
          <w:tcPr>
            <w:tcW w:w="162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p>
        </w:tc>
        <w:tc>
          <w:tcPr>
            <w:tcW w:w="2662"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b/>
                <w:bCs/>
                <w:color w:val="000000"/>
                <w:sz w:val="20"/>
              </w:rPr>
            </w:pPr>
          </w:p>
        </w:tc>
      </w:tr>
    </w:tbl>
    <w:p w:rsidR="00796453" w:rsidRPr="006A1093" w:rsidRDefault="00796453">
      <w:pPr>
        <w:keepNext/>
        <w:widowControl w:val="0"/>
        <w:autoSpaceDE w:val="0"/>
        <w:autoSpaceDN w:val="0"/>
        <w:adjustRightInd w:val="0"/>
        <w:rPr>
          <w:rFonts w:ascii="Tahoma" w:hAnsi="Tahoma" w:cs="Tahoma"/>
          <w:color w:val="000000"/>
          <w:sz w:val="20"/>
        </w:rPr>
      </w:pPr>
    </w:p>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796453" w:rsidRPr="006A1093">
        <w:tc>
          <w:tcPr>
            <w:tcW w:w="1150" w:type="dxa"/>
            <w:tcBorders>
              <w:top w:val="single" w:sz="12" w:space="0" w:color="auto"/>
              <w:left w:val="single" w:sz="12" w:space="0" w:color="auto"/>
              <w:bottom w:val="single" w:sz="12" w:space="0" w:color="auto"/>
              <w:right w:val="single" w:sz="6" w:space="0" w:color="auto"/>
            </w:tcBorders>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aktualizovaný text</w:t>
            </w:r>
          </w:p>
        </w:tc>
      </w:tr>
      <w:tr w:rsidR="00796453" w:rsidRPr="006A1093">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rsidP="00F648A9">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w:t>
            </w:r>
            <w:r w:rsidR="00F648A9" w:rsidRPr="006A1093">
              <w:rPr>
                <w:rFonts w:ascii="Tahoma" w:hAnsi="Tahoma" w:cs="Tahoma"/>
                <w:color w:val="000000"/>
                <w:sz w:val="20"/>
              </w:rPr>
              <w:t>3</w:t>
            </w:r>
            <w:r w:rsidRPr="006A1093">
              <w:rPr>
                <w:rFonts w:ascii="Tahoma" w:hAnsi="Tahoma" w:cs="Tahoma"/>
                <w:color w:val="000000"/>
                <w:sz w:val="20"/>
              </w:rPr>
              <w:t>.</w:t>
            </w:r>
            <w:r w:rsidR="00F648A9" w:rsidRPr="006A1093">
              <w:rPr>
                <w:rFonts w:ascii="Tahoma" w:hAnsi="Tahoma" w:cs="Tahoma"/>
                <w:color w:val="000000"/>
                <w:sz w:val="20"/>
              </w:rPr>
              <w:t>3</w:t>
            </w:r>
            <w:r w:rsidRPr="006A1093">
              <w:rPr>
                <w:rFonts w:ascii="Tahoma" w:hAnsi="Tahoma" w:cs="Tahoma"/>
                <w:color w:val="000000"/>
                <w:sz w:val="20"/>
              </w:rPr>
              <w:t>.</w:t>
            </w:r>
          </w:p>
        </w:tc>
        <w:tc>
          <w:tcPr>
            <w:tcW w:w="4031" w:type="dxa"/>
            <w:tcBorders>
              <w:top w:val="single" w:sz="6" w:space="0" w:color="auto"/>
              <w:left w:val="single" w:sz="6" w:space="0" w:color="auto"/>
              <w:bottom w:val="single" w:sz="6" w:space="0" w:color="auto"/>
              <w:right w:val="single" w:sz="6" w:space="0" w:color="auto"/>
            </w:tcBorders>
          </w:tcPr>
          <w:p w:rsidR="00796453" w:rsidRPr="006A1093" w:rsidRDefault="00796453">
            <w:pPr>
              <w:widowControl w:val="0"/>
              <w:autoSpaceDE w:val="0"/>
              <w:autoSpaceDN w:val="0"/>
              <w:adjustRightInd w:val="0"/>
              <w:rPr>
                <w:rFonts w:ascii="Tahoma" w:hAnsi="Tahoma" w:cs="Tahoma"/>
                <w:color w:val="000000"/>
                <w:sz w:val="20"/>
              </w:rPr>
            </w:pPr>
          </w:p>
        </w:tc>
        <w:tc>
          <w:tcPr>
            <w:tcW w:w="4031" w:type="dxa"/>
            <w:tcBorders>
              <w:top w:val="single" w:sz="6" w:space="0" w:color="auto"/>
              <w:left w:val="single" w:sz="6" w:space="0" w:color="auto"/>
              <w:bottom w:val="single" w:sz="6" w:space="0" w:color="auto"/>
              <w:right w:val="single" w:sz="12" w:space="0" w:color="auto"/>
            </w:tcBorders>
          </w:tcPr>
          <w:p w:rsidR="00F648A9" w:rsidRPr="006A1093" w:rsidRDefault="00F648A9" w:rsidP="00F648A9">
            <w:pPr>
              <w:rPr>
                <w:rFonts w:ascii="Tahoma" w:hAnsi="Tahoma" w:cs="Tahoma"/>
                <w:i/>
                <w:color w:val="000000"/>
                <w:sz w:val="20"/>
                <w:szCs w:val="20"/>
              </w:rPr>
            </w:pPr>
            <w:r w:rsidRPr="006A1093">
              <w:rPr>
                <w:rFonts w:ascii="Tahoma" w:hAnsi="Tahoma" w:cs="Tahoma"/>
                <w:i/>
                <w:color w:val="000000"/>
                <w:sz w:val="20"/>
                <w:szCs w:val="20"/>
              </w:rPr>
              <w:t>doplnění textu na konec odstavce:</w:t>
            </w:r>
          </w:p>
          <w:p w:rsidR="00796453" w:rsidRPr="006A1093" w:rsidRDefault="00F648A9">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části města je dále navržena výstavba oddílné kanalizace v ulicích U Kostela, Farská, Zákostelí, Záhumenková a U Lipek. Navržený kanalizační systém bude napojen na stoku „C“ v Havířově Bludovicích, která byla vybudována v rámci stavby „Odkanalizování části města Havířova - Bludovice“.</w:t>
            </w:r>
          </w:p>
        </w:tc>
      </w:tr>
      <w:tr w:rsidR="00796453" w:rsidRPr="006A1093">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rsidP="00F648A9">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w:t>
            </w:r>
            <w:r w:rsidR="00F648A9" w:rsidRPr="006A1093">
              <w:rPr>
                <w:rFonts w:ascii="Tahoma" w:hAnsi="Tahoma" w:cs="Tahoma"/>
                <w:color w:val="000000"/>
                <w:sz w:val="20"/>
              </w:rPr>
              <w:t>3</w:t>
            </w:r>
            <w:r w:rsidRPr="006A1093">
              <w:rPr>
                <w:rFonts w:ascii="Tahoma" w:hAnsi="Tahoma" w:cs="Tahoma"/>
                <w:color w:val="000000"/>
                <w:sz w:val="20"/>
              </w:rPr>
              <w:t>.</w:t>
            </w:r>
            <w:r w:rsidR="00F648A9" w:rsidRPr="006A1093">
              <w:rPr>
                <w:rFonts w:ascii="Tahoma" w:hAnsi="Tahoma" w:cs="Tahoma"/>
                <w:color w:val="000000"/>
                <w:sz w:val="20"/>
              </w:rPr>
              <w:t>4</w:t>
            </w:r>
            <w:r w:rsidRPr="006A1093">
              <w:rPr>
                <w:rFonts w:ascii="Tahoma" w:hAnsi="Tahoma" w:cs="Tahoma"/>
                <w:color w:val="000000"/>
                <w:sz w:val="20"/>
              </w:rPr>
              <w:t>.</w:t>
            </w:r>
          </w:p>
        </w:tc>
        <w:tc>
          <w:tcPr>
            <w:tcW w:w="4031" w:type="dxa"/>
            <w:tcBorders>
              <w:top w:val="single" w:sz="6" w:space="0" w:color="auto"/>
              <w:left w:val="single" w:sz="6" w:space="0" w:color="auto"/>
              <w:bottom w:val="single" w:sz="6" w:space="0" w:color="auto"/>
              <w:right w:val="single" w:sz="6" w:space="0" w:color="auto"/>
            </w:tcBorders>
          </w:tcPr>
          <w:p w:rsidR="00F648A9" w:rsidRPr="006A1093" w:rsidRDefault="00F648A9" w:rsidP="00F648A9">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Výstavba lokální ČOV:</w:t>
            </w:r>
            <w:r w:rsidRPr="006A1093">
              <w:rPr>
                <w:rFonts w:ascii="Tahoma" w:hAnsi="Tahoma" w:cs="Tahoma"/>
                <w:color w:val="000000"/>
                <w:sz w:val="20"/>
              </w:rPr>
              <w:tab/>
              <w:t>2006 - 2007</w:t>
            </w:r>
          </w:p>
          <w:p w:rsidR="00796453" w:rsidRPr="006A1093" w:rsidRDefault="00F648A9" w:rsidP="00F648A9">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Výstavba kanalizace: </w:t>
            </w:r>
            <w:r w:rsidRPr="006A1093">
              <w:rPr>
                <w:rFonts w:ascii="Tahoma" w:hAnsi="Tahoma" w:cs="Tahoma"/>
                <w:color w:val="000000"/>
                <w:sz w:val="20"/>
              </w:rPr>
              <w:tab/>
              <w:t>2004 - 2007</w:t>
            </w:r>
          </w:p>
        </w:tc>
        <w:tc>
          <w:tcPr>
            <w:tcW w:w="4031" w:type="dxa"/>
            <w:tcBorders>
              <w:top w:val="single" w:sz="6" w:space="0" w:color="auto"/>
              <w:left w:val="single" w:sz="6" w:space="0" w:color="auto"/>
              <w:bottom w:val="single" w:sz="6" w:space="0" w:color="auto"/>
              <w:right w:val="single" w:sz="12" w:space="0" w:color="auto"/>
            </w:tcBorders>
          </w:tcPr>
          <w:p w:rsidR="00F648A9" w:rsidRPr="006A1093" w:rsidRDefault="00F648A9" w:rsidP="00F648A9">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Výstavba lokální ČOV:</w:t>
            </w:r>
            <w:r w:rsidRPr="006A1093">
              <w:rPr>
                <w:rFonts w:ascii="Tahoma" w:hAnsi="Tahoma" w:cs="Tahoma"/>
                <w:color w:val="000000"/>
                <w:sz w:val="20"/>
              </w:rPr>
              <w:tab/>
              <w:t>2016 – 2020</w:t>
            </w:r>
          </w:p>
          <w:p w:rsidR="00796453" w:rsidRPr="006A1093" w:rsidRDefault="00F648A9" w:rsidP="00F648A9">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Výstavba kanalizace: </w:t>
            </w:r>
            <w:r w:rsidRPr="006A1093">
              <w:rPr>
                <w:rFonts w:ascii="Tahoma" w:hAnsi="Tahoma" w:cs="Tahoma"/>
                <w:color w:val="000000"/>
                <w:sz w:val="20"/>
              </w:rPr>
              <w:tab/>
              <w:t>2016 – 2020</w:t>
            </w:r>
          </w:p>
        </w:tc>
      </w:tr>
      <w:tr w:rsidR="00F648A9" w:rsidRPr="006A1093">
        <w:tc>
          <w:tcPr>
            <w:tcW w:w="1150" w:type="dxa"/>
            <w:tcBorders>
              <w:top w:val="single" w:sz="6" w:space="0" w:color="auto"/>
              <w:left w:val="single" w:sz="12" w:space="0" w:color="auto"/>
              <w:bottom w:val="single" w:sz="12" w:space="0" w:color="auto"/>
              <w:right w:val="single" w:sz="6" w:space="0" w:color="auto"/>
            </w:tcBorders>
            <w:vAlign w:val="center"/>
          </w:tcPr>
          <w:p w:rsidR="00F648A9" w:rsidRPr="006A1093" w:rsidRDefault="00FA1561" w:rsidP="00F648A9">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1.4.</w:t>
            </w:r>
          </w:p>
        </w:tc>
        <w:tc>
          <w:tcPr>
            <w:tcW w:w="4031" w:type="dxa"/>
            <w:tcBorders>
              <w:top w:val="single" w:sz="6" w:space="0" w:color="auto"/>
              <w:left w:val="single" w:sz="6" w:space="0" w:color="auto"/>
              <w:bottom w:val="single" w:sz="12" w:space="0" w:color="auto"/>
              <w:right w:val="single" w:sz="6" w:space="0" w:color="auto"/>
            </w:tcBorders>
          </w:tcPr>
          <w:p w:rsidR="00F648A9" w:rsidRPr="006A1093" w:rsidRDefault="00F648A9"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20494/2002-6000.</w:t>
            </w:r>
          </w:p>
          <w:p w:rsidR="00F648A9" w:rsidRPr="006A1093" w:rsidRDefault="00F648A9" w:rsidP="00D85C63">
            <w:pPr>
              <w:widowControl w:val="0"/>
              <w:autoSpaceDE w:val="0"/>
              <w:autoSpaceDN w:val="0"/>
              <w:adjustRightInd w:val="0"/>
              <w:rPr>
                <w:rFonts w:ascii="Tahoma" w:hAnsi="Tahoma" w:cs="Tahoma"/>
                <w:color w:val="000000"/>
                <w:sz w:val="20"/>
              </w:rPr>
            </w:pPr>
          </w:p>
          <w:p w:rsidR="00F648A9" w:rsidRPr="006A1093" w:rsidRDefault="00F648A9" w:rsidP="00D85C63">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F648A9" w:rsidRPr="006A1093" w:rsidRDefault="00F648A9"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Stoková síť: </w:t>
            </w:r>
            <w:r w:rsidR="00D42751" w:rsidRPr="006A1093">
              <w:rPr>
                <w:rFonts w:ascii="Tahoma" w:hAnsi="Tahoma" w:cs="Tahoma"/>
                <w:bCs/>
                <w:color w:val="000000"/>
                <w:sz w:val="20"/>
              </w:rPr>
              <w:t>27,91</w:t>
            </w:r>
          </w:p>
          <w:p w:rsidR="00F648A9" w:rsidRPr="006A1093" w:rsidRDefault="00F648A9" w:rsidP="00D42751">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ČOV: </w:t>
            </w:r>
            <w:r w:rsidR="00D42751" w:rsidRPr="006A1093">
              <w:rPr>
                <w:rFonts w:ascii="Tahoma" w:hAnsi="Tahoma" w:cs="Tahoma"/>
                <w:color w:val="000000"/>
                <w:sz w:val="20"/>
              </w:rPr>
              <w:t>7,50</w:t>
            </w:r>
          </w:p>
        </w:tc>
        <w:tc>
          <w:tcPr>
            <w:tcW w:w="4031" w:type="dxa"/>
            <w:tcBorders>
              <w:top w:val="single" w:sz="6" w:space="0" w:color="auto"/>
              <w:left w:val="single" w:sz="6" w:space="0" w:color="auto"/>
              <w:bottom w:val="single" w:sz="12" w:space="0" w:color="auto"/>
              <w:right w:val="single" w:sz="12" w:space="0" w:color="auto"/>
            </w:tcBorders>
          </w:tcPr>
          <w:p w:rsidR="00F648A9" w:rsidRPr="006A1093" w:rsidRDefault="00F648A9"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401/2010-15000.</w:t>
            </w:r>
          </w:p>
          <w:p w:rsidR="00F648A9" w:rsidRPr="006A1093" w:rsidRDefault="00F648A9" w:rsidP="00D85C63">
            <w:pPr>
              <w:widowControl w:val="0"/>
              <w:autoSpaceDE w:val="0"/>
              <w:autoSpaceDN w:val="0"/>
              <w:adjustRightInd w:val="0"/>
              <w:rPr>
                <w:rFonts w:ascii="Tahoma" w:hAnsi="Tahoma" w:cs="Tahoma"/>
                <w:color w:val="000000"/>
                <w:sz w:val="20"/>
              </w:rPr>
            </w:pPr>
          </w:p>
          <w:p w:rsidR="00F648A9" w:rsidRPr="006A1093" w:rsidRDefault="00F648A9" w:rsidP="00D85C63">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F648A9" w:rsidRPr="006A1093" w:rsidRDefault="00F648A9"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Stoková síť: </w:t>
            </w:r>
            <w:r w:rsidR="00D42751" w:rsidRPr="006A1093">
              <w:rPr>
                <w:rFonts w:ascii="Tahoma" w:hAnsi="Tahoma" w:cs="Tahoma"/>
                <w:color w:val="000000"/>
                <w:sz w:val="20"/>
              </w:rPr>
              <w:t>4</w:t>
            </w:r>
            <w:r w:rsidRPr="006A1093">
              <w:rPr>
                <w:rFonts w:ascii="Tahoma" w:hAnsi="Tahoma" w:cs="Tahoma"/>
                <w:color w:val="000000"/>
                <w:sz w:val="20"/>
              </w:rPr>
              <w:t>8,</w:t>
            </w:r>
            <w:r w:rsidR="00D42751" w:rsidRPr="006A1093">
              <w:rPr>
                <w:rFonts w:ascii="Tahoma" w:hAnsi="Tahoma" w:cs="Tahoma"/>
                <w:color w:val="000000"/>
                <w:sz w:val="20"/>
              </w:rPr>
              <w:t>51</w:t>
            </w:r>
            <w:r w:rsidRPr="006A1093">
              <w:rPr>
                <w:rFonts w:ascii="Tahoma" w:hAnsi="Tahoma" w:cs="Tahoma"/>
                <w:color w:val="000000"/>
                <w:sz w:val="20"/>
              </w:rPr>
              <w:t xml:space="preserve"> </w:t>
            </w:r>
          </w:p>
          <w:p w:rsidR="00F648A9" w:rsidRPr="006A1093" w:rsidRDefault="00F648A9"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ČOV: </w:t>
            </w:r>
            <w:r w:rsidR="00D42751" w:rsidRPr="006A1093">
              <w:rPr>
                <w:rFonts w:ascii="Tahoma" w:hAnsi="Tahoma" w:cs="Tahoma"/>
                <w:color w:val="000000"/>
                <w:sz w:val="20"/>
              </w:rPr>
              <w:t>11,11</w:t>
            </w:r>
          </w:p>
        </w:tc>
      </w:tr>
    </w:tbl>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796453" w:rsidRPr="006A1093">
        <w:tc>
          <w:tcPr>
            <w:tcW w:w="133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796453" w:rsidRPr="006A1093" w:rsidRDefault="00045113" w:rsidP="0001399B">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Havířov</w:t>
            </w:r>
          </w:p>
        </w:tc>
        <w:tc>
          <w:tcPr>
            <w:tcW w:w="162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796453" w:rsidRPr="006A1093" w:rsidRDefault="00045113">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Havířov</w:t>
            </w:r>
          </w:p>
        </w:tc>
      </w:tr>
      <w:tr w:rsidR="00796453" w:rsidRPr="006A1093">
        <w:tc>
          <w:tcPr>
            <w:tcW w:w="133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796453" w:rsidRPr="006A1093" w:rsidRDefault="00045113">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Město</w:t>
            </w:r>
            <w:r w:rsidR="0001399B" w:rsidRPr="006A1093">
              <w:rPr>
                <w:rFonts w:ascii="Tahoma" w:hAnsi="Tahoma" w:cs="Tahoma"/>
                <w:b/>
                <w:bCs/>
                <w:color w:val="000000"/>
                <w:sz w:val="20"/>
              </w:rPr>
              <w:t>*</w:t>
            </w:r>
          </w:p>
        </w:tc>
        <w:tc>
          <w:tcPr>
            <w:tcW w:w="162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p>
        </w:tc>
        <w:tc>
          <w:tcPr>
            <w:tcW w:w="2662"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b/>
                <w:bCs/>
                <w:color w:val="000000"/>
                <w:sz w:val="20"/>
              </w:rPr>
            </w:pPr>
          </w:p>
        </w:tc>
      </w:tr>
    </w:tbl>
    <w:p w:rsidR="00796453" w:rsidRPr="006A1093" w:rsidRDefault="00796453">
      <w:pPr>
        <w:keepNext/>
        <w:widowControl w:val="0"/>
        <w:autoSpaceDE w:val="0"/>
        <w:autoSpaceDN w:val="0"/>
        <w:adjustRightInd w:val="0"/>
        <w:rPr>
          <w:rFonts w:ascii="Tahoma" w:hAnsi="Tahoma" w:cs="Tahoma"/>
          <w:color w:val="000000"/>
          <w:sz w:val="20"/>
        </w:rPr>
      </w:pPr>
    </w:p>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796453" w:rsidRPr="006A1093">
        <w:tc>
          <w:tcPr>
            <w:tcW w:w="1150" w:type="dxa"/>
            <w:tcBorders>
              <w:top w:val="single" w:sz="12" w:space="0" w:color="auto"/>
              <w:left w:val="single" w:sz="12" w:space="0" w:color="auto"/>
              <w:bottom w:val="single" w:sz="12" w:space="0" w:color="auto"/>
              <w:right w:val="single" w:sz="6" w:space="0" w:color="auto"/>
            </w:tcBorders>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aktualizovaný text</w:t>
            </w:r>
          </w:p>
        </w:tc>
      </w:tr>
      <w:tr w:rsidR="00796453" w:rsidRPr="006A1093">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1.3.3.</w:t>
            </w:r>
          </w:p>
        </w:tc>
        <w:tc>
          <w:tcPr>
            <w:tcW w:w="4031" w:type="dxa"/>
            <w:tcBorders>
              <w:top w:val="single" w:sz="6" w:space="0" w:color="auto"/>
              <w:left w:val="single" w:sz="6" w:space="0" w:color="auto"/>
              <w:bottom w:val="single" w:sz="6" w:space="0" w:color="auto"/>
              <w:right w:val="single" w:sz="6" w:space="0" w:color="auto"/>
            </w:tcBorders>
          </w:tcPr>
          <w:p w:rsidR="00796453" w:rsidRPr="006A1093" w:rsidRDefault="001945CE" w:rsidP="001945CE">
            <w:pPr>
              <w:widowControl w:val="0"/>
              <w:autoSpaceDE w:val="0"/>
              <w:autoSpaceDN w:val="0"/>
              <w:adjustRightInd w:val="0"/>
              <w:rPr>
                <w:rFonts w:ascii="Tahoma" w:hAnsi="Tahoma" w:cs="Tahoma"/>
                <w:color w:val="000000"/>
                <w:sz w:val="20"/>
              </w:rPr>
            </w:pPr>
            <w:r w:rsidRPr="006A1093">
              <w:rPr>
                <w:rFonts w:ascii="Tahoma" w:hAnsi="Tahoma" w:cs="Tahoma"/>
                <w:color w:val="000000"/>
                <w:sz w:val="20"/>
              </w:rPr>
              <w:t>Zájmové území je odkanalizováno stávající kanalizací, která je vyhovující jak kapacitně, tak i po strance technické.</w:t>
            </w:r>
          </w:p>
        </w:tc>
        <w:tc>
          <w:tcPr>
            <w:tcW w:w="4031" w:type="dxa"/>
            <w:tcBorders>
              <w:top w:val="single" w:sz="6" w:space="0" w:color="auto"/>
              <w:left w:val="single" w:sz="6" w:space="0" w:color="auto"/>
              <w:bottom w:val="single" w:sz="6" w:space="0" w:color="auto"/>
              <w:right w:val="single" w:sz="12" w:space="0" w:color="auto"/>
            </w:tcBorders>
          </w:tcPr>
          <w:p w:rsidR="00796453" w:rsidRPr="006A1093" w:rsidRDefault="001945CE" w:rsidP="00AD33D4">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části města je navržena výstavba oddílné kanalizace v ulicích Na Důlňáku, Na Prostředňáku, Spádová a Formanská. Navržený kanalizační systém bude ukončen v čerpací stanici odpadních vod ČS Důlňák. Výtlak z ČS bude napojen do kanalizační šachty Š 37 stoky U, která bude vybudována v rámci stavby „Kanalizace Šenov - JIH“.</w:t>
            </w:r>
          </w:p>
        </w:tc>
      </w:tr>
      <w:tr w:rsidR="00796453" w:rsidRPr="006A1093">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1.3.4.</w:t>
            </w:r>
          </w:p>
        </w:tc>
        <w:tc>
          <w:tcPr>
            <w:tcW w:w="4031" w:type="dxa"/>
            <w:tcBorders>
              <w:top w:val="single" w:sz="6" w:space="0" w:color="auto"/>
              <w:left w:val="single" w:sz="6" w:space="0" w:color="auto"/>
              <w:bottom w:val="single" w:sz="6" w:space="0" w:color="auto"/>
              <w:right w:val="single" w:sz="6" w:space="0" w:color="auto"/>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lang w:val="en-US"/>
              </w:rPr>
              <w:t xml:space="preserve">Výstavba kanalizace: </w:t>
            </w:r>
            <w:r w:rsidRPr="006A1093">
              <w:rPr>
                <w:rFonts w:ascii="Tahoma" w:hAnsi="Tahoma" w:cs="Tahoma"/>
                <w:i/>
                <w:iCs/>
                <w:color w:val="000000"/>
                <w:sz w:val="20"/>
                <w:lang w:val="en-US"/>
              </w:rPr>
              <w:t>neuvedeno</w:t>
            </w:r>
          </w:p>
        </w:tc>
        <w:tc>
          <w:tcPr>
            <w:tcW w:w="4031" w:type="dxa"/>
            <w:tcBorders>
              <w:top w:val="single" w:sz="6" w:space="0" w:color="auto"/>
              <w:left w:val="single" w:sz="6" w:space="0" w:color="auto"/>
              <w:bottom w:val="single" w:sz="6" w:space="0" w:color="auto"/>
              <w:right w:val="single" w:sz="12" w:space="0" w:color="auto"/>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Výstavba kanalizace: </w:t>
            </w:r>
            <w:r w:rsidRPr="006A1093">
              <w:rPr>
                <w:rFonts w:ascii="Tahoma" w:hAnsi="Tahoma" w:cs="Tahoma"/>
                <w:color w:val="000000"/>
                <w:sz w:val="20"/>
              </w:rPr>
              <w:tab/>
            </w:r>
            <w:r w:rsidR="003B6089" w:rsidRPr="006A1093">
              <w:rPr>
                <w:rFonts w:ascii="Tahoma" w:hAnsi="Tahoma" w:cs="Tahoma"/>
                <w:color w:val="000000"/>
                <w:sz w:val="20"/>
              </w:rPr>
              <w:t>2016 – 2020</w:t>
            </w:r>
          </w:p>
        </w:tc>
      </w:tr>
      <w:tr w:rsidR="00796453" w:rsidRPr="006A1093">
        <w:tc>
          <w:tcPr>
            <w:tcW w:w="1150" w:type="dxa"/>
            <w:tcBorders>
              <w:top w:val="single" w:sz="6" w:space="0" w:color="auto"/>
              <w:left w:val="single" w:sz="12" w:space="0" w:color="auto"/>
              <w:bottom w:val="single" w:sz="12" w:space="0" w:color="auto"/>
              <w:right w:val="single" w:sz="6" w:space="0" w:color="auto"/>
            </w:tcBorders>
            <w:vAlign w:val="center"/>
          </w:tcPr>
          <w:p w:rsidR="00796453" w:rsidRPr="006A1093" w:rsidRDefault="00FA1561">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1.4.</w:t>
            </w:r>
          </w:p>
        </w:tc>
        <w:tc>
          <w:tcPr>
            <w:tcW w:w="4031" w:type="dxa"/>
            <w:tcBorders>
              <w:top w:val="single" w:sz="6" w:space="0" w:color="auto"/>
              <w:left w:val="single" w:sz="6" w:space="0" w:color="auto"/>
              <w:bottom w:val="single" w:sz="12" w:space="0" w:color="auto"/>
              <w:right w:val="single" w:sz="6" w:space="0" w:color="auto"/>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20494/2002-6000.</w:t>
            </w:r>
          </w:p>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Stoková síť</w:t>
            </w:r>
            <w:r w:rsidR="00AD33D4" w:rsidRPr="006A1093">
              <w:rPr>
                <w:rFonts w:ascii="Tahoma" w:hAnsi="Tahoma" w:cs="Tahoma"/>
                <w:color w:val="000000"/>
                <w:sz w:val="20"/>
              </w:rPr>
              <w:t>:</w:t>
            </w:r>
            <w:r w:rsidRPr="006A1093">
              <w:rPr>
                <w:rFonts w:ascii="Tahoma" w:hAnsi="Tahoma" w:cs="Tahoma"/>
                <w:color w:val="000000"/>
                <w:sz w:val="20"/>
              </w:rPr>
              <w:t xml:space="preserve"> </w:t>
            </w:r>
            <w:r w:rsidRPr="006A1093">
              <w:rPr>
                <w:rFonts w:ascii="Tahoma" w:hAnsi="Tahoma" w:cs="Tahoma"/>
                <w:i/>
                <w:iCs/>
                <w:color w:val="000000"/>
                <w:sz w:val="20"/>
              </w:rPr>
              <w:t>neuvedeno</w:t>
            </w:r>
          </w:p>
        </w:tc>
        <w:tc>
          <w:tcPr>
            <w:tcW w:w="4031" w:type="dxa"/>
            <w:tcBorders>
              <w:top w:val="single" w:sz="6" w:space="0" w:color="auto"/>
              <w:left w:val="single" w:sz="6" w:space="0" w:color="auto"/>
              <w:bottom w:val="single" w:sz="12" w:space="0" w:color="auto"/>
              <w:right w:val="single" w:sz="12" w:space="0" w:color="auto"/>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401/2010-15000.</w:t>
            </w:r>
          </w:p>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796453" w:rsidRPr="006A1093" w:rsidRDefault="00796453" w:rsidP="003B6089">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Stoková síť</w:t>
            </w:r>
            <w:r w:rsidR="00AD33D4" w:rsidRPr="006A1093">
              <w:rPr>
                <w:rFonts w:ascii="Tahoma" w:hAnsi="Tahoma" w:cs="Tahoma"/>
                <w:color w:val="000000"/>
                <w:sz w:val="20"/>
              </w:rPr>
              <w:t xml:space="preserve">: </w:t>
            </w:r>
            <w:r w:rsidR="003B6089" w:rsidRPr="006A1093">
              <w:rPr>
                <w:rFonts w:ascii="Tahoma" w:hAnsi="Tahoma" w:cs="Tahoma"/>
                <w:color w:val="000000"/>
                <w:sz w:val="20"/>
              </w:rPr>
              <w:t>22</w:t>
            </w:r>
            <w:r w:rsidRPr="006A1093">
              <w:rPr>
                <w:rFonts w:ascii="Tahoma" w:hAnsi="Tahoma" w:cs="Tahoma"/>
                <w:color w:val="000000"/>
                <w:sz w:val="20"/>
              </w:rPr>
              <w:t>,8</w:t>
            </w:r>
            <w:r w:rsidR="003B6089" w:rsidRPr="006A1093">
              <w:rPr>
                <w:rFonts w:ascii="Tahoma" w:hAnsi="Tahoma" w:cs="Tahoma"/>
                <w:color w:val="000000"/>
                <w:sz w:val="20"/>
              </w:rPr>
              <w:t>5</w:t>
            </w:r>
            <w:r w:rsidRPr="006A1093">
              <w:rPr>
                <w:rFonts w:ascii="Tahoma" w:hAnsi="Tahoma" w:cs="Tahoma"/>
                <w:color w:val="000000"/>
                <w:sz w:val="20"/>
              </w:rPr>
              <w:t xml:space="preserve"> </w:t>
            </w:r>
          </w:p>
        </w:tc>
      </w:tr>
    </w:tbl>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p>
    <w:p w:rsidR="003B6089" w:rsidRPr="006A1093" w:rsidRDefault="003B6089" w:rsidP="003B6089">
      <w:pPr>
        <w:widowControl w:val="0"/>
        <w:autoSpaceDE w:val="0"/>
        <w:autoSpaceDN w:val="0"/>
        <w:adjustRightInd w:val="0"/>
        <w:rPr>
          <w:rFonts w:ascii="Tahoma" w:hAnsi="Tahoma" w:cs="Tahoma"/>
          <w:color w:val="000000"/>
          <w:sz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3B6089" w:rsidRPr="006A1093" w:rsidTr="00D85C63">
        <w:tc>
          <w:tcPr>
            <w:tcW w:w="1330" w:type="dxa"/>
            <w:tcBorders>
              <w:top w:val="nil"/>
              <w:left w:val="nil"/>
              <w:bottom w:val="nil"/>
              <w:right w:val="nil"/>
            </w:tcBorders>
          </w:tcPr>
          <w:p w:rsidR="003B6089" w:rsidRPr="006A1093" w:rsidRDefault="003B6089" w:rsidP="00D85C6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lastRenderedPageBreak/>
              <w:t>obec</w:t>
            </w:r>
          </w:p>
        </w:tc>
        <w:tc>
          <w:tcPr>
            <w:tcW w:w="3600" w:type="dxa"/>
            <w:tcBorders>
              <w:top w:val="nil"/>
              <w:left w:val="nil"/>
              <w:bottom w:val="nil"/>
              <w:right w:val="nil"/>
            </w:tcBorders>
          </w:tcPr>
          <w:p w:rsidR="003B6089" w:rsidRPr="006A1093" w:rsidRDefault="003B6089" w:rsidP="00D85C63">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Havířov</w:t>
            </w:r>
          </w:p>
        </w:tc>
        <w:tc>
          <w:tcPr>
            <w:tcW w:w="1620" w:type="dxa"/>
            <w:tcBorders>
              <w:top w:val="nil"/>
              <w:left w:val="nil"/>
              <w:bottom w:val="nil"/>
              <w:right w:val="nil"/>
            </w:tcBorders>
          </w:tcPr>
          <w:p w:rsidR="003B6089" w:rsidRPr="006A1093" w:rsidRDefault="003B6089" w:rsidP="00D85C6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3B6089" w:rsidRPr="006A1093" w:rsidRDefault="003B6089" w:rsidP="00D85C63">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Havířov</w:t>
            </w:r>
          </w:p>
        </w:tc>
      </w:tr>
      <w:tr w:rsidR="003B6089" w:rsidRPr="006A1093" w:rsidTr="00D85C63">
        <w:tc>
          <w:tcPr>
            <w:tcW w:w="1330" w:type="dxa"/>
            <w:tcBorders>
              <w:top w:val="nil"/>
              <w:left w:val="nil"/>
              <w:bottom w:val="nil"/>
              <w:right w:val="nil"/>
            </w:tcBorders>
          </w:tcPr>
          <w:p w:rsidR="003B6089" w:rsidRPr="006A1093" w:rsidRDefault="003B6089" w:rsidP="00D85C6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3B6089" w:rsidRPr="006A1093" w:rsidRDefault="004D4A42" w:rsidP="00D85C63">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Prostřední Suchá</w:t>
            </w:r>
            <w:r w:rsidR="0001399B" w:rsidRPr="006A1093">
              <w:rPr>
                <w:rFonts w:ascii="Tahoma" w:hAnsi="Tahoma" w:cs="Tahoma"/>
                <w:b/>
                <w:bCs/>
                <w:color w:val="000000"/>
                <w:sz w:val="20"/>
              </w:rPr>
              <w:t>*</w:t>
            </w:r>
          </w:p>
        </w:tc>
        <w:tc>
          <w:tcPr>
            <w:tcW w:w="1620" w:type="dxa"/>
            <w:tcBorders>
              <w:top w:val="nil"/>
              <w:left w:val="nil"/>
              <w:bottom w:val="nil"/>
              <w:right w:val="nil"/>
            </w:tcBorders>
          </w:tcPr>
          <w:p w:rsidR="003B6089" w:rsidRPr="006A1093" w:rsidRDefault="003B6089" w:rsidP="00D85C63">
            <w:pPr>
              <w:keepNext/>
              <w:widowControl w:val="0"/>
              <w:autoSpaceDE w:val="0"/>
              <w:autoSpaceDN w:val="0"/>
              <w:adjustRightInd w:val="0"/>
              <w:rPr>
                <w:rFonts w:ascii="Tahoma" w:hAnsi="Tahoma" w:cs="Tahoma"/>
                <w:color w:val="000000"/>
                <w:sz w:val="20"/>
              </w:rPr>
            </w:pPr>
          </w:p>
        </w:tc>
        <w:tc>
          <w:tcPr>
            <w:tcW w:w="2662" w:type="dxa"/>
            <w:tcBorders>
              <w:top w:val="nil"/>
              <w:left w:val="nil"/>
              <w:bottom w:val="nil"/>
              <w:right w:val="nil"/>
            </w:tcBorders>
          </w:tcPr>
          <w:p w:rsidR="003B6089" w:rsidRPr="006A1093" w:rsidRDefault="003B6089" w:rsidP="00D85C63">
            <w:pPr>
              <w:keepNext/>
              <w:widowControl w:val="0"/>
              <w:autoSpaceDE w:val="0"/>
              <w:autoSpaceDN w:val="0"/>
              <w:adjustRightInd w:val="0"/>
              <w:rPr>
                <w:rFonts w:ascii="Tahoma" w:hAnsi="Tahoma" w:cs="Tahoma"/>
                <w:b/>
                <w:bCs/>
                <w:color w:val="000000"/>
                <w:sz w:val="20"/>
              </w:rPr>
            </w:pPr>
          </w:p>
        </w:tc>
      </w:tr>
    </w:tbl>
    <w:p w:rsidR="003B6089" w:rsidRPr="006A1093" w:rsidRDefault="003B6089" w:rsidP="003B6089">
      <w:pPr>
        <w:keepNext/>
        <w:widowControl w:val="0"/>
        <w:autoSpaceDE w:val="0"/>
        <w:autoSpaceDN w:val="0"/>
        <w:adjustRightInd w:val="0"/>
        <w:rPr>
          <w:rFonts w:ascii="Tahoma" w:hAnsi="Tahoma" w:cs="Tahoma"/>
          <w:color w:val="000000"/>
          <w:sz w:val="20"/>
        </w:rPr>
      </w:pPr>
    </w:p>
    <w:p w:rsidR="003B6089" w:rsidRPr="006A1093" w:rsidRDefault="003B6089" w:rsidP="003B6089">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3B6089" w:rsidRPr="006A1093" w:rsidTr="00D85C63">
        <w:tc>
          <w:tcPr>
            <w:tcW w:w="1150" w:type="dxa"/>
            <w:tcBorders>
              <w:top w:val="single" w:sz="12" w:space="0" w:color="auto"/>
              <w:left w:val="single" w:sz="12" w:space="0" w:color="auto"/>
              <w:bottom w:val="single" w:sz="12" w:space="0" w:color="auto"/>
              <w:right w:val="single" w:sz="6" w:space="0" w:color="auto"/>
            </w:tcBorders>
          </w:tcPr>
          <w:p w:rsidR="003B6089" w:rsidRPr="006A1093" w:rsidRDefault="003B6089" w:rsidP="00D85C6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3B6089" w:rsidRPr="006A1093" w:rsidRDefault="003B6089" w:rsidP="00D85C6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3B6089" w:rsidRPr="006A1093" w:rsidRDefault="003B6089" w:rsidP="00D85C6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aktualizovaný text</w:t>
            </w:r>
          </w:p>
        </w:tc>
      </w:tr>
      <w:tr w:rsidR="003B6089" w:rsidRPr="006A1093" w:rsidTr="00D85C63">
        <w:tc>
          <w:tcPr>
            <w:tcW w:w="1150" w:type="dxa"/>
            <w:tcBorders>
              <w:top w:val="single" w:sz="6" w:space="0" w:color="auto"/>
              <w:left w:val="single" w:sz="12" w:space="0" w:color="auto"/>
              <w:bottom w:val="single" w:sz="6" w:space="0" w:color="auto"/>
              <w:right w:val="single" w:sz="6" w:space="0" w:color="auto"/>
            </w:tcBorders>
            <w:vAlign w:val="center"/>
          </w:tcPr>
          <w:p w:rsidR="003B6089" w:rsidRPr="006A1093" w:rsidRDefault="003B6089" w:rsidP="00D85C6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1.3.3.</w:t>
            </w:r>
          </w:p>
        </w:tc>
        <w:tc>
          <w:tcPr>
            <w:tcW w:w="4031" w:type="dxa"/>
            <w:tcBorders>
              <w:top w:val="single" w:sz="6" w:space="0" w:color="auto"/>
              <w:left w:val="single" w:sz="6" w:space="0" w:color="auto"/>
              <w:bottom w:val="single" w:sz="6" w:space="0" w:color="auto"/>
              <w:right w:val="single" w:sz="6" w:space="0" w:color="auto"/>
            </w:tcBorders>
          </w:tcPr>
          <w:p w:rsidR="003B6089" w:rsidRPr="006A1093" w:rsidRDefault="003B6089" w:rsidP="00D85C63">
            <w:pPr>
              <w:widowControl w:val="0"/>
              <w:autoSpaceDE w:val="0"/>
              <w:autoSpaceDN w:val="0"/>
              <w:adjustRightInd w:val="0"/>
              <w:rPr>
                <w:rFonts w:ascii="Tahoma" w:hAnsi="Tahoma" w:cs="Tahoma"/>
                <w:color w:val="000000"/>
                <w:sz w:val="20"/>
              </w:rPr>
            </w:pPr>
          </w:p>
        </w:tc>
        <w:tc>
          <w:tcPr>
            <w:tcW w:w="4031" w:type="dxa"/>
            <w:tcBorders>
              <w:top w:val="single" w:sz="6" w:space="0" w:color="auto"/>
              <w:left w:val="single" w:sz="6" w:space="0" w:color="auto"/>
              <w:bottom w:val="single" w:sz="6" w:space="0" w:color="auto"/>
              <w:right w:val="single" w:sz="12" w:space="0" w:color="auto"/>
            </w:tcBorders>
          </w:tcPr>
          <w:p w:rsidR="003B6089" w:rsidRPr="006A1093" w:rsidRDefault="004D4A42" w:rsidP="00D85C63">
            <w:pPr>
              <w:widowControl w:val="0"/>
              <w:autoSpaceDE w:val="0"/>
              <w:autoSpaceDN w:val="0"/>
              <w:adjustRightInd w:val="0"/>
              <w:rPr>
                <w:rFonts w:ascii="Tahoma" w:hAnsi="Tahoma" w:cs="Tahoma"/>
                <w:i/>
                <w:color w:val="000000"/>
                <w:sz w:val="20"/>
              </w:rPr>
            </w:pPr>
            <w:r w:rsidRPr="006A1093">
              <w:rPr>
                <w:rFonts w:ascii="Tahoma" w:hAnsi="Tahoma" w:cs="Tahoma"/>
                <w:i/>
                <w:color w:val="000000"/>
                <w:sz w:val="20"/>
              </w:rPr>
              <w:t>za text „…kanalizace je cca 8 500 m.“ se vkládá:</w:t>
            </w:r>
          </w:p>
          <w:p w:rsidR="004D4A42" w:rsidRPr="006A1093" w:rsidRDefault="004D4A42" w:rsidP="004D4A42">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ulicích U Pískovny a Na Michalůvce je navržena výstavba oddílné kanalizace. Odpadní vody z řešené lokality budou odváděny do splaškové kanalizační stoky vyprojektované v rámci akce Splašková kanalizace skleníky Havířov a dále pak na ČOV Havířov.</w:t>
            </w:r>
          </w:p>
          <w:p w:rsidR="004D4A42" w:rsidRPr="006A1093" w:rsidRDefault="004D4A42"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Oddílná kanalizace je navržena rovněž v ulicích Modřínová a části ulic Životická a Podolkovická. Tyto stoky budou zaústěny do stoky A, která bude vybudována v rámci stavby „Odkanalizování části města Havířov – Životice“.</w:t>
            </w:r>
          </w:p>
        </w:tc>
      </w:tr>
      <w:tr w:rsidR="003B6089" w:rsidRPr="006A1093" w:rsidTr="00D85C63">
        <w:tc>
          <w:tcPr>
            <w:tcW w:w="1150" w:type="dxa"/>
            <w:tcBorders>
              <w:top w:val="single" w:sz="6" w:space="0" w:color="auto"/>
              <w:left w:val="single" w:sz="12" w:space="0" w:color="auto"/>
              <w:bottom w:val="single" w:sz="6" w:space="0" w:color="auto"/>
              <w:right w:val="single" w:sz="6" w:space="0" w:color="auto"/>
            </w:tcBorders>
            <w:vAlign w:val="center"/>
          </w:tcPr>
          <w:p w:rsidR="003B6089" w:rsidRPr="006A1093" w:rsidRDefault="003B6089" w:rsidP="00D85C6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1.3.4.</w:t>
            </w:r>
          </w:p>
        </w:tc>
        <w:tc>
          <w:tcPr>
            <w:tcW w:w="4031" w:type="dxa"/>
            <w:tcBorders>
              <w:top w:val="single" w:sz="6" w:space="0" w:color="auto"/>
              <w:left w:val="single" w:sz="6" w:space="0" w:color="auto"/>
              <w:bottom w:val="single" w:sz="6" w:space="0" w:color="auto"/>
              <w:right w:val="single" w:sz="6" w:space="0" w:color="auto"/>
            </w:tcBorders>
          </w:tcPr>
          <w:p w:rsidR="003B6089" w:rsidRPr="006A1093" w:rsidRDefault="003B6089" w:rsidP="00D85C63">
            <w:pPr>
              <w:widowControl w:val="0"/>
              <w:autoSpaceDE w:val="0"/>
              <w:autoSpaceDN w:val="0"/>
              <w:adjustRightInd w:val="0"/>
              <w:rPr>
                <w:rFonts w:ascii="Tahoma" w:hAnsi="Tahoma" w:cs="Tahoma"/>
                <w:iCs/>
                <w:color w:val="000000"/>
                <w:sz w:val="20"/>
                <w:lang w:val="en-US"/>
              </w:rPr>
            </w:pPr>
            <w:r w:rsidRPr="006A1093">
              <w:rPr>
                <w:rFonts w:ascii="Tahoma" w:hAnsi="Tahoma" w:cs="Tahoma"/>
                <w:color w:val="000000"/>
                <w:sz w:val="20"/>
                <w:lang w:val="en-US"/>
              </w:rPr>
              <w:t xml:space="preserve">Výstavba kanalizace: </w:t>
            </w:r>
            <w:r w:rsidR="004D4A42" w:rsidRPr="006A1093">
              <w:rPr>
                <w:rFonts w:ascii="Tahoma" w:hAnsi="Tahoma" w:cs="Tahoma"/>
                <w:iCs/>
                <w:color w:val="000000"/>
                <w:sz w:val="20"/>
              </w:rPr>
              <w:t>2005 - 2010</w:t>
            </w:r>
          </w:p>
          <w:p w:rsidR="004D4A42" w:rsidRPr="006A1093" w:rsidRDefault="004D4A42"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Rekonstrukce kanalizace: 2011 - 2012</w:t>
            </w:r>
          </w:p>
        </w:tc>
        <w:tc>
          <w:tcPr>
            <w:tcW w:w="4031" w:type="dxa"/>
            <w:tcBorders>
              <w:top w:val="single" w:sz="6" w:space="0" w:color="auto"/>
              <w:left w:val="single" w:sz="6" w:space="0" w:color="auto"/>
              <w:bottom w:val="single" w:sz="6" w:space="0" w:color="auto"/>
              <w:right w:val="single" w:sz="12" w:space="0" w:color="auto"/>
            </w:tcBorders>
          </w:tcPr>
          <w:p w:rsidR="003B6089" w:rsidRPr="006A1093" w:rsidRDefault="003B6089"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Výstavba kanalizace: </w:t>
            </w:r>
            <w:r w:rsidRPr="006A1093">
              <w:rPr>
                <w:rFonts w:ascii="Tahoma" w:hAnsi="Tahoma" w:cs="Tahoma"/>
                <w:color w:val="000000"/>
                <w:sz w:val="20"/>
              </w:rPr>
              <w:tab/>
              <w:t>2016 – 2020</w:t>
            </w:r>
          </w:p>
          <w:p w:rsidR="004D4A42" w:rsidRPr="006A1093" w:rsidRDefault="004D4A42"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Rekonstrukce kanalizace: 2016 – 2020</w:t>
            </w:r>
          </w:p>
        </w:tc>
      </w:tr>
      <w:tr w:rsidR="003B6089" w:rsidRPr="006A1093" w:rsidTr="00D85C63">
        <w:tc>
          <w:tcPr>
            <w:tcW w:w="1150" w:type="dxa"/>
            <w:tcBorders>
              <w:top w:val="single" w:sz="6" w:space="0" w:color="auto"/>
              <w:left w:val="single" w:sz="12" w:space="0" w:color="auto"/>
              <w:bottom w:val="single" w:sz="12" w:space="0" w:color="auto"/>
              <w:right w:val="single" w:sz="6" w:space="0" w:color="auto"/>
            </w:tcBorders>
            <w:vAlign w:val="center"/>
          </w:tcPr>
          <w:p w:rsidR="003B6089" w:rsidRPr="006A1093" w:rsidRDefault="00FA1561" w:rsidP="00D85C6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1.4.</w:t>
            </w:r>
          </w:p>
        </w:tc>
        <w:tc>
          <w:tcPr>
            <w:tcW w:w="4031" w:type="dxa"/>
            <w:tcBorders>
              <w:top w:val="single" w:sz="6" w:space="0" w:color="auto"/>
              <w:left w:val="single" w:sz="6" w:space="0" w:color="auto"/>
              <w:bottom w:val="single" w:sz="12" w:space="0" w:color="auto"/>
              <w:right w:val="single" w:sz="6" w:space="0" w:color="auto"/>
            </w:tcBorders>
          </w:tcPr>
          <w:p w:rsidR="003B6089" w:rsidRPr="006A1093" w:rsidRDefault="003B6089"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w:t>
            </w:r>
            <w:r w:rsidR="004D4A42" w:rsidRPr="006A1093">
              <w:rPr>
                <w:rFonts w:ascii="Tahoma" w:hAnsi="Tahoma" w:cs="Tahoma"/>
                <w:color w:val="000000"/>
                <w:sz w:val="20"/>
              </w:rPr>
              <w:t xml:space="preserve"> nákladů na výstavbu vodovodů a </w:t>
            </w:r>
            <w:r w:rsidRPr="006A1093">
              <w:rPr>
                <w:rFonts w:ascii="Tahoma" w:hAnsi="Tahoma" w:cs="Tahoma"/>
                <w:color w:val="000000"/>
                <w:sz w:val="20"/>
              </w:rPr>
              <w:t>kanalizací byl proveden dle metodického pokynu Mze ČR, č.j. 20494/2002-6000.</w:t>
            </w:r>
          </w:p>
          <w:p w:rsidR="003B6089" w:rsidRPr="006A1093" w:rsidRDefault="003B6089" w:rsidP="00D85C63">
            <w:pPr>
              <w:widowControl w:val="0"/>
              <w:autoSpaceDE w:val="0"/>
              <w:autoSpaceDN w:val="0"/>
              <w:adjustRightInd w:val="0"/>
              <w:rPr>
                <w:rFonts w:ascii="Tahoma" w:hAnsi="Tahoma" w:cs="Tahoma"/>
                <w:color w:val="000000"/>
                <w:sz w:val="20"/>
              </w:rPr>
            </w:pPr>
          </w:p>
          <w:p w:rsidR="003B6089" w:rsidRPr="006A1093" w:rsidRDefault="003B6089" w:rsidP="00D85C63">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3B6089" w:rsidRPr="006A1093" w:rsidRDefault="003B6089" w:rsidP="004D4A42">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Stoková síť: </w:t>
            </w:r>
            <w:r w:rsidR="004D4A42" w:rsidRPr="006A1093">
              <w:rPr>
                <w:rFonts w:ascii="Tahoma" w:hAnsi="Tahoma" w:cs="Tahoma"/>
                <w:color w:val="000000"/>
                <w:sz w:val="20"/>
              </w:rPr>
              <w:t>61,35</w:t>
            </w:r>
          </w:p>
        </w:tc>
        <w:tc>
          <w:tcPr>
            <w:tcW w:w="4031" w:type="dxa"/>
            <w:tcBorders>
              <w:top w:val="single" w:sz="6" w:space="0" w:color="auto"/>
              <w:left w:val="single" w:sz="6" w:space="0" w:color="auto"/>
              <w:bottom w:val="single" w:sz="12" w:space="0" w:color="auto"/>
              <w:right w:val="single" w:sz="12" w:space="0" w:color="auto"/>
            </w:tcBorders>
          </w:tcPr>
          <w:p w:rsidR="003B6089" w:rsidRPr="006A1093" w:rsidRDefault="003B6089"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w:t>
            </w:r>
            <w:r w:rsidR="004D4A42" w:rsidRPr="006A1093">
              <w:rPr>
                <w:rFonts w:ascii="Tahoma" w:hAnsi="Tahoma" w:cs="Tahoma"/>
                <w:color w:val="000000"/>
                <w:sz w:val="20"/>
              </w:rPr>
              <w:t xml:space="preserve"> nákladů na výstavbu vodovodů a </w:t>
            </w:r>
            <w:r w:rsidRPr="006A1093">
              <w:rPr>
                <w:rFonts w:ascii="Tahoma" w:hAnsi="Tahoma" w:cs="Tahoma"/>
                <w:color w:val="000000"/>
                <w:sz w:val="20"/>
              </w:rPr>
              <w:t>kanalizací byl proveden dle metodického pokynu Mze ČR, č.j. 401/2010-15000.</w:t>
            </w:r>
          </w:p>
          <w:p w:rsidR="003B6089" w:rsidRPr="006A1093" w:rsidRDefault="003B6089" w:rsidP="00D85C63">
            <w:pPr>
              <w:widowControl w:val="0"/>
              <w:autoSpaceDE w:val="0"/>
              <w:autoSpaceDN w:val="0"/>
              <w:adjustRightInd w:val="0"/>
              <w:rPr>
                <w:rFonts w:ascii="Tahoma" w:hAnsi="Tahoma" w:cs="Tahoma"/>
                <w:color w:val="000000"/>
                <w:sz w:val="20"/>
              </w:rPr>
            </w:pPr>
          </w:p>
          <w:p w:rsidR="003B6089" w:rsidRPr="006A1093" w:rsidRDefault="003B6089" w:rsidP="00D85C63">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3B6089" w:rsidRPr="006A1093" w:rsidRDefault="003B6089" w:rsidP="004D4A42">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Stoková síť: </w:t>
            </w:r>
            <w:r w:rsidR="004D4A42" w:rsidRPr="006A1093">
              <w:rPr>
                <w:rFonts w:ascii="Tahoma" w:hAnsi="Tahoma" w:cs="Tahoma"/>
                <w:color w:val="000000"/>
                <w:sz w:val="20"/>
              </w:rPr>
              <w:t>71</w:t>
            </w:r>
            <w:r w:rsidRPr="006A1093">
              <w:rPr>
                <w:rFonts w:ascii="Tahoma" w:hAnsi="Tahoma" w:cs="Tahoma"/>
                <w:color w:val="000000"/>
                <w:sz w:val="20"/>
              </w:rPr>
              <w:t>,</w:t>
            </w:r>
            <w:r w:rsidR="004D4A42" w:rsidRPr="006A1093">
              <w:rPr>
                <w:rFonts w:ascii="Tahoma" w:hAnsi="Tahoma" w:cs="Tahoma"/>
                <w:color w:val="000000"/>
                <w:sz w:val="20"/>
              </w:rPr>
              <w:t>46</w:t>
            </w:r>
            <w:r w:rsidRPr="006A1093">
              <w:rPr>
                <w:rFonts w:ascii="Tahoma" w:hAnsi="Tahoma" w:cs="Tahoma"/>
                <w:color w:val="000000"/>
                <w:sz w:val="20"/>
              </w:rPr>
              <w:t xml:space="preserve"> </w:t>
            </w:r>
          </w:p>
        </w:tc>
      </w:tr>
    </w:tbl>
    <w:p w:rsidR="003B6089" w:rsidRPr="006A1093" w:rsidRDefault="003B6089" w:rsidP="003B6089">
      <w:pPr>
        <w:widowControl w:val="0"/>
        <w:autoSpaceDE w:val="0"/>
        <w:autoSpaceDN w:val="0"/>
        <w:adjustRightInd w:val="0"/>
        <w:rPr>
          <w:rFonts w:ascii="Tahoma" w:hAnsi="Tahoma" w:cs="Tahoma"/>
          <w:color w:val="000000"/>
          <w:sz w:val="20"/>
        </w:rPr>
      </w:pPr>
    </w:p>
    <w:p w:rsidR="003B6089" w:rsidRPr="006A1093" w:rsidRDefault="003B6089" w:rsidP="003B6089">
      <w:pPr>
        <w:widowControl w:val="0"/>
        <w:autoSpaceDE w:val="0"/>
        <w:autoSpaceDN w:val="0"/>
        <w:adjustRightInd w:val="0"/>
        <w:rPr>
          <w:rFonts w:ascii="Tahoma" w:hAnsi="Tahoma" w:cs="Tahoma"/>
          <w:color w:val="000000"/>
          <w:sz w:val="20"/>
        </w:rPr>
      </w:pPr>
    </w:p>
    <w:p w:rsidR="003B6089" w:rsidRPr="006A1093" w:rsidRDefault="003B6089" w:rsidP="003B6089">
      <w:pPr>
        <w:widowControl w:val="0"/>
        <w:autoSpaceDE w:val="0"/>
        <w:autoSpaceDN w:val="0"/>
        <w:adjustRightInd w:val="0"/>
        <w:rPr>
          <w:rFonts w:ascii="Tahoma" w:hAnsi="Tahoma" w:cs="Tahoma"/>
          <w:color w:val="000000"/>
          <w:sz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796453" w:rsidRPr="006A1093">
        <w:tc>
          <w:tcPr>
            <w:tcW w:w="133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Hnojník</w:t>
            </w:r>
            <w:r w:rsidR="0001399B" w:rsidRPr="006A1093">
              <w:rPr>
                <w:rFonts w:ascii="Tahoma" w:hAnsi="Tahoma" w:cs="Tahoma"/>
                <w:b/>
                <w:bCs/>
                <w:color w:val="000000"/>
                <w:sz w:val="20"/>
              </w:rPr>
              <w:t>*</w:t>
            </w:r>
          </w:p>
        </w:tc>
        <w:tc>
          <w:tcPr>
            <w:tcW w:w="162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Třinec</w:t>
            </w:r>
          </w:p>
        </w:tc>
      </w:tr>
      <w:tr w:rsidR="00796453" w:rsidRPr="006A1093">
        <w:tc>
          <w:tcPr>
            <w:tcW w:w="133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w:t>
            </w:r>
          </w:p>
        </w:tc>
        <w:tc>
          <w:tcPr>
            <w:tcW w:w="162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p>
        </w:tc>
        <w:tc>
          <w:tcPr>
            <w:tcW w:w="2662"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b/>
                <w:bCs/>
                <w:color w:val="000000"/>
                <w:sz w:val="20"/>
              </w:rPr>
            </w:pPr>
          </w:p>
        </w:tc>
      </w:tr>
    </w:tbl>
    <w:p w:rsidR="00796453" w:rsidRPr="006A1093" w:rsidRDefault="00796453">
      <w:pPr>
        <w:keepNext/>
        <w:widowControl w:val="0"/>
        <w:autoSpaceDE w:val="0"/>
        <w:autoSpaceDN w:val="0"/>
        <w:adjustRightInd w:val="0"/>
        <w:rPr>
          <w:rFonts w:ascii="Tahoma" w:hAnsi="Tahoma" w:cs="Tahoma"/>
          <w:color w:val="000000"/>
          <w:sz w:val="20"/>
        </w:rPr>
      </w:pPr>
    </w:p>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796453" w:rsidRPr="006A1093" w:rsidTr="00442A4F">
        <w:tc>
          <w:tcPr>
            <w:tcW w:w="1150" w:type="dxa"/>
            <w:tcBorders>
              <w:top w:val="single" w:sz="12" w:space="0" w:color="auto"/>
              <w:left w:val="single" w:sz="12" w:space="0" w:color="auto"/>
              <w:bottom w:val="single" w:sz="12" w:space="0" w:color="auto"/>
              <w:right w:val="single" w:sz="6" w:space="0" w:color="auto"/>
            </w:tcBorders>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aktualizovaný text</w:t>
            </w:r>
          </w:p>
        </w:tc>
      </w:tr>
      <w:tr w:rsidR="00796453" w:rsidRPr="006A1093" w:rsidTr="00442A4F">
        <w:trPr>
          <w:trHeight w:val="810"/>
        </w:trPr>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rsidP="00442A4F">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w:t>
            </w:r>
            <w:r w:rsidR="00442A4F" w:rsidRPr="006A1093">
              <w:rPr>
                <w:rFonts w:ascii="Tahoma" w:hAnsi="Tahoma" w:cs="Tahoma"/>
                <w:color w:val="000000"/>
                <w:sz w:val="20"/>
              </w:rPr>
              <w:t>2</w:t>
            </w:r>
            <w:r w:rsidRPr="006A1093">
              <w:rPr>
                <w:rFonts w:ascii="Tahoma" w:hAnsi="Tahoma" w:cs="Tahoma"/>
                <w:color w:val="000000"/>
                <w:sz w:val="20"/>
              </w:rPr>
              <w:t>.</w:t>
            </w:r>
          </w:p>
        </w:tc>
        <w:tc>
          <w:tcPr>
            <w:tcW w:w="4031" w:type="dxa"/>
            <w:tcBorders>
              <w:top w:val="single" w:sz="6" w:space="0" w:color="auto"/>
              <w:left w:val="single" w:sz="6" w:space="0" w:color="auto"/>
              <w:bottom w:val="single" w:sz="6" w:space="0" w:color="auto"/>
              <w:right w:val="single" w:sz="6" w:space="0" w:color="auto"/>
            </w:tcBorders>
          </w:tcPr>
          <w:p w:rsidR="00796453" w:rsidRPr="006A1093" w:rsidRDefault="00442A4F" w:rsidP="001744E5">
            <w:pPr>
              <w:widowControl w:val="0"/>
              <w:autoSpaceDE w:val="0"/>
              <w:autoSpaceDN w:val="0"/>
              <w:adjustRightInd w:val="0"/>
              <w:rPr>
                <w:rFonts w:ascii="Tahoma" w:hAnsi="Tahoma" w:cs="Tahoma"/>
                <w:iCs/>
                <w:color w:val="000000"/>
                <w:sz w:val="20"/>
              </w:rPr>
            </w:pPr>
            <w:r w:rsidRPr="006A1093">
              <w:rPr>
                <w:rFonts w:ascii="Tahoma" w:hAnsi="Tahoma" w:cs="Tahoma"/>
                <w:iCs/>
                <w:color w:val="000000"/>
                <w:sz w:val="20"/>
              </w:rPr>
              <w:t>Na vodovodní síť DN 50 až DN 150 o celkové délce 1</w:t>
            </w:r>
            <w:r w:rsidR="001744E5" w:rsidRPr="006A1093">
              <w:rPr>
                <w:rFonts w:ascii="Tahoma" w:hAnsi="Tahoma" w:cs="Tahoma"/>
                <w:iCs/>
                <w:color w:val="000000"/>
                <w:sz w:val="20"/>
              </w:rPr>
              <w:t>5</w:t>
            </w:r>
            <w:r w:rsidRPr="006A1093">
              <w:rPr>
                <w:rFonts w:ascii="Tahoma" w:hAnsi="Tahoma" w:cs="Tahoma"/>
                <w:iCs/>
                <w:color w:val="000000"/>
                <w:sz w:val="20"/>
              </w:rPr>
              <w:t xml:space="preserve"> km je napojeno asi 90% obyvatel.</w:t>
            </w:r>
          </w:p>
        </w:tc>
        <w:tc>
          <w:tcPr>
            <w:tcW w:w="4058" w:type="dxa"/>
            <w:tcBorders>
              <w:top w:val="single" w:sz="6" w:space="0" w:color="auto"/>
              <w:left w:val="single" w:sz="6" w:space="0" w:color="auto"/>
              <w:bottom w:val="single" w:sz="6" w:space="0" w:color="auto"/>
              <w:right w:val="single" w:sz="12" w:space="0" w:color="auto"/>
            </w:tcBorders>
          </w:tcPr>
          <w:p w:rsidR="00796453" w:rsidRPr="006A1093" w:rsidRDefault="00442A4F" w:rsidP="00442A4F">
            <w:pPr>
              <w:widowControl w:val="0"/>
              <w:autoSpaceDE w:val="0"/>
              <w:autoSpaceDN w:val="0"/>
              <w:adjustRightInd w:val="0"/>
              <w:rPr>
                <w:rFonts w:ascii="Tahoma" w:hAnsi="Tahoma" w:cs="Tahoma"/>
                <w:iCs/>
                <w:color w:val="000000"/>
                <w:sz w:val="20"/>
              </w:rPr>
            </w:pPr>
            <w:r w:rsidRPr="006A1093">
              <w:rPr>
                <w:rFonts w:ascii="Tahoma" w:hAnsi="Tahoma" w:cs="Tahoma"/>
                <w:iCs/>
                <w:color w:val="000000"/>
                <w:sz w:val="20"/>
              </w:rPr>
              <w:t>Na vodovodní síť DN 50 až DN 150 o celkové délce 18 km je napojeno asi 90</w:t>
            </w:r>
            <w:r w:rsidR="001744E5" w:rsidRPr="006A1093">
              <w:rPr>
                <w:rFonts w:ascii="Tahoma" w:hAnsi="Tahoma" w:cs="Tahoma"/>
                <w:iCs/>
                <w:color w:val="000000"/>
                <w:sz w:val="20"/>
              </w:rPr>
              <w:t> </w:t>
            </w:r>
            <w:r w:rsidRPr="006A1093">
              <w:rPr>
                <w:rFonts w:ascii="Tahoma" w:hAnsi="Tahoma" w:cs="Tahoma"/>
                <w:iCs/>
                <w:color w:val="000000"/>
                <w:sz w:val="20"/>
              </w:rPr>
              <w:t>% obyvatel.</w:t>
            </w:r>
          </w:p>
        </w:tc>
      </w:tr>
      <w:tr w:rsidR="00796453" w:rsidRPr="006A1093" w:rsidTr="001744E5">
        <w:trPr>
          <w:trHeight w:val="4158"/>
        </w:trPr>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1.3.3.</w:t>
            </w:r>
          </w:p>
        </w:tc>
        <w:tc>
          <w:tcPr>
            <w:tcW w:w="4031" w:type="dxa"/>
            <w:tcBorders>
              <w:top w:val="single" w:sz="6" w:space="0" w:color="auto"/>
              <w:left w:val="single" w:sz="6" w:space="0" w:color="auto"/>
              <w:bottom w:val="single" w:sz="6" w:space="0" w:color="auto"/>
              <w:right w:val="single" w:sz="6" w:space="0" w:color="auto"/>
            </w:tcBorders>
          </w:tcPr>
          <w:p w:rsidR="001744E5" w:rsidRPr="006A1093" w:rsidRDefault="001744E5" w:rsidP="001744E5">
            <w:pPr>
              <w:widowControl w:val="0"/>
              <w:autoSpaceDE w:val="0"/>
              <w:autoSpaceDN w:val="0"/>
              <w:adjustRightInd w:val="0"/>
              <w:rPr>
                <w:rFonts w:ascii="Tahoma" w:hAnsi="Tahoma" w:cs="Tahoma"/>
                <w:iCs/>
                <w:color w:val="000000"/>
                <w:sz w:val="20"/>
              </w:rPr>
            </w:pPr>
            <w:r w:rsidRPr="006A1093">
              <w:rPr>
                <w:rFonts w:ascii="Tahoma" w:hAnsi="Tahoma" w:cs="Tahoma"/>
                <w:iCs/>
                <w:color w:val="000000"/>
                <w:sz w:val="20"/>
              </w:rPr>
              <w:t>Přímé napojení však bude zrušeno a vybuduje se nový věžový vodojem o obsahu 250 m3 (max. hl. 397,00 m n.m.). Čerpa-cí stanice, která bude dopravovat vodu do vodojemu, bude umístěna v jeho bezprostřední blízkosti. Z vodojemu bude veden nový přívodní řad v délce zhruba 600 m, přičem bude částečně využit řad stávající. V těchto úsecích bude pak vybudován souběžný řad, na nějž budou přepojeny jednotlivé přípojky, aby přívodní řad sloužil pouze k dopravě vody z přivaděče OOV do vodojemu.</w:t>
            </w:r>
          </w:p>
          <w:p w:rsidR="00796453" w:rsidRPr="006A1093" w:rsidRDefault="001744E5">
            <w:pPr>
              <w:widowControl w:val="0"/>
              <w:autoSpaceDE w:val="0"/>
              <w:autoSpaceDN w:val="0"/>
              <w:adjustRightInd w:val="0"/>
              <w:rPr>
                <w:rFonts w:ascii="Tahoma" w:hAnsi="Tahoma" w:cs="Tahoma"/>
                <w:iCs/>
                <w:color w:val="000000"/>
                <w:sz w:val="20"/>
              </w:rPr>
            </w:pPr>
            <w:r w:rsidRPr="006A1093">
              <w:rPr>
                <w:rFonts w:ascii="Tahoma" w:hAnsi="Tahoma" w:cs="Tahoma"/>
                <w:iCs/>
                <w:color w:val="000000"/>
                <w:sz w:val="20"/>
              </w:rPr>
              <w:t>Z věžového vodojemu bude zásobována celá obec v jednom tlakovém pásmu. Nová vodovodní síť bude budována především pro nově navrhovanou zástavbu.</w:t>
            </w:r>
          </w:p>
        </w:tc>
        <w:tc>
          <w:tcPr>
            <w:tcW w:w="4058" w:type="dxa"/>
            <w:tcBorders>
              <w:top w:val="single" w:sz="6" w:space="0" w:color="auto"/>
              <w:left w:val="single" w:sz="6" w:space="0" w:color="auto"/>
              <w:bottom w:val="single" w:sz="6" w:space="0" w:color="auto"/>
              <w:right w:val="single" w:sz="12" w:space="0" w:color="auto"/>
            </w:tcBorders>
          </w:tcPr>
          <w:p w:rsidR="00796453" w:rsidRPr="006A1093" w:rsidRDefault="001744E5" w:rsidP="0051138C">
            <w:pPr>
              <w:widowControl w:val="0"/>
              <w:autoSpaceDE w:val="0"/>
              <w:autoSpaceDN w:val="0"/>
              <w:adjustRightInd w:val="0"/>
              <w:rPr>
                <w:rFonts w:ascii="Tahoma" w:hAnsi="Tahoma" w:cs="Tahoma"/>
                <w:iCs/>
                <w:color w:val="000000"/>
                <w:sz w:val="20"/>
              </w:rPr>
            </w:pPr>
            <w:r w:rsidRPr="006A1093">
              <w:rPr>
                <w:rFonts w:ascii="Tahoma" w:hAnsi="Tahoma" w:cs="Tahoma"/>
                <w:iCs/>
                <w:color w:val="000000"/>
                <w:sz w:val="20"/>
              </w:rPr>
              <w:t>Ve výhledu je uvažováno s realizací vodovodu v části Novákovice. Napojení bude realizováno na stávající vodovodní řad, jmenovitě větev „C“. Celková délka nového vodovodního řadu je 1 927 m. Materiál PE, PN 10.</w:t>
            </w:r>
          </w:p>
        </w:tc>
      </w:tr>
      <w:tr w:rsidR="00796453" w:rsidRPr="006A1093" w:rsidTr="00442A4F">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rsidP="001744E5">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lastRenderedPageBreak/>
              <w:t>1.3.</w:t>
            </w:r>
            <w:r w:rsidR="001744E5" w:rsidRPr="006A1093">
              <w:rPr>
                <w:rFonts w:ascii="Tahoma" w:hAnsi="Tahoma" w:cs="Tahoma"/>
                <w:color w:val="000000"/>
                <w:sz w:val="20"/>
              </w:rPr>
              <w:t>6</w:t>
            </w:r>
            <w:r w:rsidRPr="006A1093">
              <w:rPr>
                <w:rFonts w:ascii="Tahoma" w:hAnsi="Tahoma" w:cs="Tahoma"/>
                <w:color w:val="000000"/>
                <w:sz w:val="20"/>
              </w:rPr>
              <w:t>.</w:t>
            </w:r>
          </w:p>
        </w:tc>
        <w:tc>
          <w:tcPr>
            <w:tcW w:w="4031" w:type="dxa"/>
            <w:tcBorders>
              <w:top w:val="single" w:sz="6" w:space="0" w:color="auto"/>
              <w:left w:val="single" w:sz="6" w:space="0" w:color="auto"/>
              <w:bottom w:val="single" w:sz="6" w:space="0" w:color="auto"/>
              <w:right w:val="single" w:sz="6" w:space="0" w:color="auto"/>
            </w:tcBorders>
          </w:tcPr>
          <w:p w:rsidR="001744E5" w:rsidRPr="006A1093" w:rsidRDefault="001744E5" w:rsidP="001744E5">
            <w:pPr>
              <w:rPr>
                <w:rFonts w:ascii="Tahoma" w:hAnsi="Tahoma" w:cs="Tahoma"/>
                <w:sz w:val="20"/>
                <w:szCs w:val="20"/>
              </w:rPr>
            </w:pPr>
            <w:r w:rsidRPr="006A1093">
              <w:rPr>
                <w:rFonts w:ascii="Tahoma" w:hAnsi="Tahoma" w:cs="Tahoma"/>
                <w:sz w:val="20"/>
                <w:szCs w:val="20"/>
              </w:rPr>
              <w:t>2007 – výstavba věžového vodojemu 250m</w:t>
            </w:r>
            <w:r w:rsidRPr="006A1093">
              <w:rPr>
                <w:rFonts w:ascii="Tahoma" w:hAnsi="Tahoma" w:cs="Tahoma"/>
                <w:sz w:val="20"/>
                <w:szCs w:val="20"/>
                <w:vertAlign w:val="superscript"/>
              </w:rPr>
              <w:t>3</w:t>
            </w:r>
          </w:p>
          <w:p w:rsidR="00796453" w:rsidRPr="006A1093" w:rsidRDefault="001744E5" w:rsidP="001744E5">
            <w:pPr>
              <w:rPr>
                <w:rFonts w:ascii="Tahoma" w:hAnsi="Tahoma" w:cs="Tahoma"/>
                <w:sz w:val="20"/>
                <w:szCs w:val="20"/>
              </w:rPr>
            </w:pPr>
            <w:r w:rsidRPr="006A1093">
              <w:rPr>
                <w:rFonts w:ascii="Tahoma" w:hAnsi="Tahoma" w:cs="Tahoma"/>
                <w:sz w:val="20"/>
                <w:szCs w:val="20"/>
              </w:rPr>
              <w:t>2007 – výstavba vodovodního přivaděče DN 100 mm , celkové délky 0,6 km</w:t>
            </w:r>
          </w:p>
        </w:tc>
        <w:tc>
          <w:tcPr>
            <w:tcW w:w="4058" w:type="dxa"/>
            <w:tcBorders>
              <w:top w:val="single" w:sz="6" w:space="0" w:color="auto"/>
              <w:left w:val="single" w:sz="6" w:space="0" w:color="auto"/>
              <w:bottom w:val="single" w:sz="6" w:space="0" w:color="auto"/>
              <w:right w:val="single" w:sz="12" w:space="0" w:color="auto"/>
            </w:tcBorders>
          </w:tcPr>
          <w:p w:rsidR="00796453" w:rsidRPr="006A1093" w:rsidRDefault="001744E5" w:rsidP="001744E5">
            <w:pPr>
              <w:widowControl w:val="0"/>
              <w:tabs>
                <w:tab w:val="left" w:pos="4860"/>
              </w:tabs>
              <w:autoSpaceDE w:val="0"/>
              <w:autoSpaceDN w:val="0"/>
              <w:adjustRightInd w:val="0"/>
              <w:rPr>
                <w:rFonts w:ascii="Tahoma" w:hAnsi="Tahoma" w:cs="Tahoma"/>
                <w:color w:val="000000"/>
                <w:sz w:val="20"/>
              </w:rPr>
            </w:pPr>
            <w:r w:rsidRPr="006A1093">
              <w:rPr>
                <w:rFonts w:ascii="Tahoma" w:hAnsi="Tahoma" w:cs="Tahoma"/>
                <w:color w:val="000000"/>
                <w:sz w:val="20"/>
              </w:rPr>
              <w:t>Výstavba vodovodu: 2016-2017</w:t>
            </w:r>
          </w:p>
        </w:tc>
      </w:tr>
      <w:tr w:rsidR="00796453" w:rsidRPr="006A1093" w:rsidTr="001744E5">
        <w:trPr>
          <w:trHeight w:val="1412"/>
        </w:trPr>
        <w:tc>
          <w:tcPr>
            <w:tcW w:w="1150" w:type="dxa"/>
            <w:tcBorders>
              <w:top w:val="single" w:sz="6" w:space="0" w:color="auto"/>
              <w:left w:val="single" w:sz="12" w:space="0" w:color="auto"/>
              <w:bottom w:val="single" w:sz="12" w:space="0" w:color="auto"/>
              <w:right w:val="single" w:sz="6" w:space="0" w:color="auto"/>
            </w:tcBorders>
            <w:vAlign w:val="center"/>
          </w:tcPr>
          <w:p w:rsidR="00796453" w:rsidRPr="006A1093" w:rsidRDefault="00FA1561">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1.4.</w:t>
            </w:r>
          </w:p>
        </w:tc>
        <w:tc>
          <w:tcPr>
            <w:tcW w:w="4031" w:type="dxa"/>
            <w:tcBorders>
              <w:top w:val="single" w:sz="6" w:space="0" w:color="auto"/>
              <w:left w:val="single" w:sz="6" w:space="0" w:color="auto"/>
              <w:bottom w:val="single" w:sz="12" w:space="0" w:color="auto"/>
              <w:right w:val="single" w:sz="6" w:space="0" w:color="auto"/>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w:t>
            </w:r>
            <w:r w:rsidR="001A2CA3" w:rsidRPr="006A1093">
              <w:rPr>
                <w:rFonts w:ascii="Tahoma" w:hAnsi="Tahoma" w:cs="Tahoma"/>
                <w:color w:val="000000"/>
                <w:sz w:val="20"/>
              </w:rPr>
              <w:t xml:space="preserve"> nákladů na výstavbu vodovodů a </w:t>
            </w:r>
            <w:r w:rsidRPr="006A1093">
              <w:rPr>
                <w:rFonts w:ascii="Tahoma" w:hAnsi="Tahoma" w:cs="Tahoma"/>
                <w:color w:val="000000"/>
                <w:sz w:val="20"/>
              </w:rPr>
              <w:t>kanalizací byl proveden dle metodického pokynu Mze ČR, č.j. 20494/2002-6000.</w:t>
            </w:r>
          </w:p>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796453" w:rsidRPr="006A1093" w:rsidRDefault="001744E5">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Vodovody v mil Kč: </w:t>
            </w:r>
            <w:r w:rsidRPr="006A1093">
              <w:rPr>
                <w:rFonts w:ascii="Tahoma" w:hAnsi="Tahoma" w:cs="Tahoma"/>
                <w:bCs/>
                <w:color w:val="000000"/>
                <w:sz w:val="20"/>
              </w:rPr>
              <w:t>6,21</w:t>
            </w:r>
          </w:p>
        </w:tc>
        <w:tc>
          <w:tcPr>
            <w:tcW w:w="4058" w:type="dxa"/>
            <w:tcBorders>
              <w:top w:val="single" w:sz="6" w:space="0" w:color="auto"/>
              <w:left w:val="single" w:sz="6" w:space="0" w:color="auto"/>
              <w:bottom w:val="single" w:sz="12" w:space="0" w:color="auto"/>
              <w:right w:val="single" w:sz="12" w:space="0" w:color="auto"/>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w:t>
            </w:r>
            <w:r w:rsidR="00AC5349" w:rsidRPr="006A1093">
              <w:rPr>
                <w:rFonts w:ascii="Tahoma" w:hAnsi="Tahoma" w:cs="Tahoma"/>
                <w:color w:val="000000"/>
                <w:sz w:val="20"/>
              </w:rPr>
              <w:t xml:space="preserve"> nákladů na výstavbu vodovodů a </w:t>
            </w:r>
            <w:r w:rsidRPr="006A1093">
              <w:rPr>
                <w:rFonts w:ascii="Tahoma" w:hAnsi="Tahoma" w:cs="Tahoma"/>
                <w:color w:val="000000"/>
                <w:sz w:val="20"/>
              </w:rPr>
              <w:t>kanalizací byl proveden dle metodického pokynu Mze ČR, č.j. 401/2010-15000.</w:t>
            </w:r>
          </w:p>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796453" w:rsidRPr="006A1093" w:rsidRDefault="001744E5">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Vodovody v mil Kč: 1,3</w:t>
            </w:r>
          </w:p>
        </w:tc>
      </w:tr>
    </w:tbl>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796453" w:rsidRPr="006A1093">
        <w:tc>
          <w:tcPr>
            <w:tcW w:w="133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796453" w:rsidRPr="006A1093" w:rsidRDefault="000B3BF0">
            <w:pPr>
              <w:keepNext/>
              <w:widowControl w:val="0"/>
              <w:autoSpaceDE w:val="0"/>
              <w:autoSpaceDN w:val="0"/>
              <w:adjustRightInd w:val="0"/>
              <w:spacing w:after="60"/>
              <w:rPr>
                <w:rFonts w:ascii="Tahoma" w:hAnsi="Tahoma" w:cs="Tahoma"/>
                <w:b/>
                <w:bCs/>
                <w:color w:val="000000"/>
                <w:sz w:val="20"/>
              </w:rPr>
            </w:pPr>
            <w:r w:rsidRPr="006A1093">
              <w:rPr>
                <w:rFonts w:ascii="Tahoma" w:hAnsi="Tahoma" w:cs="Tahoma"/>
                <w:b/>
                <w:bCs/>
                <w:color w:val="000000"/>
                <w:sz w:val="20"/>
              </w:rPr>
              <w:t>Horní Suchá</w:t>
            </w:r>
          </w:p>
        </w:tc>
        <w:tc>
          <w:tcPr>
            <w:tcW w:w="162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796453" w:rsidRPr="006A1093" w:rsidRDefault="000B3BF0">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Havířov</w:t>
            </w:r>
          </w:p>
        </w:tc>
      </w:tr>
      <w:tr w:rsidR="00796453" w:rsidRPr="006A1093">
        <w:tc>
          <w:tcPr>
            <w:tcW w:w="133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796453" w:rsidRPr="006A1093" w:rsidRDefault="000B3BF0">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w:t>
            </w:r>
          </w:p>
        </w:tc>
        <w:tc>
          <w:tcPr>
            <w:tcW w:w="162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p>
        </w:tc>
        <w:tc>
          <w:tcPr>
            <w:tcW w:w="2662"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b/>
                <w:bCs/>
                <w:color w:val="000000"/>
                <w:sz w:val="20"/>
              </w:rPr>
            </w:pPr>
          </w:p>
        </w:tc>
      </w:tr>
    </w:tbl>
    <w:p w:rsidR="00796453" w:rsidRPr="006A1093" w:rsidRDefault="00796453">
      <w:pPr>
        <w:keepNext/>
        <w:widowControl w:val="0"/>
        <w:autoSpaceDE w:val="0"/>
        <w:autoSpaceDN w:val="0"/>
        <w:adjustRightInd w:val="0"/>
        <w:rPr>
          <w:rFonts w:ascii="Tahoma" w:hAnsi="Tahoma" w:cs="Tahoma"/>
          <w:color w:val="000000"/>
          <w:sz w:val="20"/>
        </w:rPr>
      </w:pPr>
    </w:p>
    <w:p w:rsidR="001A2CA3" w:rsidRPr="006A1093" w:rsidRDefault="001A2CA3" w:rsidP="001A2CA3">
      <w:pPr>
        <w:keepNext/>
        <w:rPr>
          <w:rFonts w:ascii="Tahoma" w:hAnsi="Tahoma" w:cs="Tahoma"/>
          <w:noProof/>
          <w:color w:val="000000"/>
          <w:sz w:val="20"/>
        </w:rPr>
      </w:pPr>
      <w:r w:rsidRPr="006A1093">
        <w:rPr>
          <w:rFonts w:ascii="Tahoma" w:hAnsi="Tahoma" w:cs="Tahoma"/>
          <w:noProof/>
          <w:color w:val="000000"/>
          <w:sz w:val="20"/>
        </w:rPr>
        <w:t>změna: vodovody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1A2CA3" w:rsidRPr="006A1093" w:rsidTr="00D85C63">
        <w:tc>
          <w:tcPr>
            <w:tcW w:w="1150" w:type="dxa"/>
            <w:tcBorders>
              <w:top w:val="single" w:sz="12" w:space="0" w:color="auto"/>
              <w:left w:val="single" w:sz="12" w:space="0" w:color="auto"/>
              <w:bottom w:val="single" w:sz="12" w:space="0" w:color="auto"/>
            </w:tcBorders>
          </w:tcPr>
          <w:p w:rsidR="001A2CA3" w:rsidRPr="006A1093" w:rsidRDefault="001A2CA3" w:rsidP="00D85C63">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1A2CA3" w:rsidRPr="006A1093" w:rsidRDefault="001A2CA3" w:rsidP="00D85C6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1A2CA3" w:rsidRPr="006A1093" w:rsidRDefault="001A2CA3" w:rsidP="00D85C6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1A2CA3" w:rsidRPr="006A1093" w:rsidTr="00D85C63">
        <w:tc>
          <w:tcPr>
            <w:tcW w:w="1150" w:type="dxa"/>
            <w:tcBorders>
              <w:top w:val="single" w:sz="12" w:space="0" w:color="auto"/>
              <w:left w:val="single" w:sz="12" w:space="0" w:color="auto"/>
              <w:bottom w:val="single" w:sz="4" w:space="0" w:color="auto"/>
            </w:tcBorders>
            <w:vAlign w:val="center"/>
          </w:tcPr>
          <w:p w:rsidR="001A2CA3" w:rsidRPr="006A1093" w:rsidRDefault="001A2CA3" w:rsidP="00D85C6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1.1.1.</w:t>
            </w:r>
          </w:p>
        </w:tc>
        <w:tc>
          <w:tcPr>
            <w:tcW w:w="4031" w:type="dxa"/>
            <w:tcBorders>
              <w:top w:val="single" w:sz="12" w:space="0" w:color="auto"/>
              <w:bottom w:val="single" w:sz="4" w:space="0" w:color="auto"/>
            </w:tcBorders>
          </w:tcPr>
          <w:p w:rsidR="001A2CA3" w:rsidRPr="006A1093" w:rsidRDefault="001A2CA3" w:rsidP="00D85C63">
            <w:pPr>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1A2CA3" w:rsidRPr="006A1093" w:rsidRDefault="001A2CA3" w:rsidP="001A2CA3">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Obec/2015: 4400</w:t>
            </w:r>
          </w:p>
        </w:tc>
        <w:tc>
          <w:tcPr>
            <w:tcW w:w="4031" w:type="dxa"/>
            <w:tcBorders>
              <w:top w:val="single" w:sz="12" w:space="0" w:color="auto"/>
              <w:bottom w:val="single" w:sz="4" w:space="0" w:color="auto"/>
              <w:right w:val="single" w:sz="12" w:space="0" w:color="auto"/>
            </w:tcBorders>
          </w:tcPr>
          <w:p w:rsidR="001A2CA3" w:rsidRPr="006A1093" w:rsidRDefault="001A2CA3" w:rsidP="00D85C63">
            <w:pPr>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1A2CA3" w:rsidRPr="006A1093" w:rsidRDefault="001A2CA3" w:rsidP="001A2CA3">
            <w:pPr>
              <w:rPr>
                <w:rFonts w:ascii="Tahoma" w:hAnsi="Tahoma" w:cs="Tahoma"/>
                <w:noProof/>
                <w:color w:val="000000"/>
                <w:sz w:val="20"/>
                <w:szCs w:val="20"/>
              </w:rPr>
            </w:pPr>
            <w:r w:rsidRPr="006A1093">
              <w:rPr>
                <w:rFonts w:ascii="Tahoma" w:hAnsi="Tahoma" w:cs="Tahoma"/>
                <w:noProof/>
                <w:color w:val="000000"/>
                <w:sz w:val="20"/>
                <w:szCs w:val="20"/>
              </w:rPr>
              <w:t xml:space="preserve">Obec/2015: </w:t>
            </w:r>
            <w:r w:rsidRPr="006A1093">
              <w:rPr>
                <w:rFonts w:ascii="Tahoma" w:hAnsi="Tahoma" w:cs="Tahoma"/>
                <w:color w:val="000000"/>
                <w:sz w:val="20"/>
                <w:szCs w:val="22"/>
              </w:rPr>
              <w:t>4700</w:t>
            </w:r>
          </w:p>
        </w:tc>
      </w:tr>
      <w:tr w:rsidR="001A2CA3" w:rsidRPr="006A1093" w:rsidTr="00D85C63">
        <w:tc>
          <w:tcPr>
            <w:tcW w:w="1150" w:type="dxa"/>
            <w:tcBorders>
              <w:left w:val="single" w:sz="12" w:space="0" w:color="auto"/>
              <w:bottom w:val="single" w:sz="4" w:space="0" w:color="auto"/>
            </w:tcBorders>
            <w:vAlign w:val="center"/>
          </w:tcPr>
          <w:p w:rsidR="001A2CA3" w:rsidRPr="006A1093" w:rsidRDefault="001A2CA3" w:rsidP="00D85C6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1.1.2.</w:t>
            </w:r>
          </w:p>
        </w:tc>
        <w:tc>
          <w:tcPr>
            <w:tcW w:w="4031" w:type="dxa"/>
            <w:tcBorders>
              <w:bottom w:val="single" w:sz="4" w:space="0" w:color="auto"/>
            </w:tcBorders>
          </w:tcPr>
          <w:p w:rsidR="001A2CA3" w:rsidRPr="006A1093" w:rsidRDefault="001A2CA3" w:rsidP="00D85C63">
            <w:pPr>
              <w:rPr>
                <w:rFonts w:ascii="Tahoma" w:hAnsi="Tahoma" w:cs="Tahoma"/>
                <w:color w:val="000000"/>
                <w:sz w:val="20"/>
              </w:rPr>
            </w:pPr>
            <w:r w:rsidRPr="006A1093">
              <w:rPr>
                <w:rFonts w:ascii="Tahoma" w:hAnsi="Tahoma" w:cs="Tahoma"/>
                <w:color w:val="000000"/>
                <w:sz w:val="20"/>
              </w:rPr>
              <w:t>Podle koncepce územního plánu žije v současné době v Horní Suché okolo 4 330 obyvatel, s prognózou v r. 2015- 4 400 osob.</w:t>
            </w:r>
          </w:p>
        </w:tc>
        <w:tc>
          <w:tcPr>
            <w:tcW w:w="4031" w:type="dxa"/>
            <w:tcBorders>
              <w:bottom w:val="single" w:sz="4" w:space="0" w:color="auto"/>
              <w:right w:val="single" w:sz="12" w:space="0" w:color="auto"/>
            </w:tcBorders>
          </w:tcPr>
          <w:p w:rsidR="001A2CA3" w:rsidRPr="006A1093" w:rsidRDefault="001A2CA3" w:rsidP="001A2CA3">
            <w:pPr>
              <w:widowControl w:val="0"/>
              <w:autoSpaceDE w:val="0"/>
              <w:autoSpaceDN w:val="0"/>
              <w:adjustRightInd w:val="0"/>
              <w:rPr>
                <w:rFonts w:ascii="Tahoma" w:hAnsi="Tahoma" w:cs="Tahoma"/>
                <w:i/>
                <w:color w:val="000000"/>
                <w:sz w:val="20"/>
              </w:rPr>
            </w:pPr>
            <w:r w:rsidRPr="006A1093">
              <w:rPr>
                <w:rFonts w:ascii="Tahoma" w:hAnsi="Tahoma" w:cs="Tahoma"/>
                <w:i/>
                <w:color w:val="000000"/>
                <w:sz w:val="20"/>
              </w:rPr>
              <w:t>text vypuštěn</w:t>
            </w:r>
          </w:p>
          <w:p w:rsidR="001A2CA3" w:rsidRPr="006A1093" w:rsidRDefault="001A2CA3" w:rsidP="00D85C63">
            <w:pPr>
              <w:rPr>
                <w:rFonts w:ascii="Tahoma" w:hAnsi="Tahoma" w:cs="Tahoma"/>
                <w:color w:val="000000"/>
                <w:sz w:val="20"/>
              </w:rPr>
            </w:pPr>
          </w:p>
        </w:tc>
      </w:tr>
      <w:tr w:rsidR="001A2CA3" w:rsidRPr="006A1093" w:rsidTr="00D85C63">
        <w:tc>
          <w:tcPr>
            <w:tcW w:w="1150" w:type="dxa"/>
            <w:tcBorders>
              <w:left w:val="single" w:sz="12" w:space="0" w:color="auto"/>
              <w:bottom w:val="single" w:sz="4" w:space="0" w:color="auto"/>
            </w:tcBorders>
            <w:vAlign w:val="center"/>
          </w:tcPr>
          <w:p w:rsidR="001A2CA3" w:rsidRPr="006A1093" w:rsidRDefault="001A2CA3" w:rsidP="00D85C6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1.3.3.</w:t>
            </w:r>
          </w:p>
        </w:tc>
        <w:tc>
          <w:tcPr>
            <w:tcW w:w="4031" w:type="dxa"/>
            <w:tcBorders>
              <w:bottom w:val="single" w:sz="4" w:space="0" w:color="auto"/>
            </w:tcBorders>
          </w:tcPr>
          <w:p w:rsidR="001A2CA3" w:rsidRPr="006A1093" w:rsidRDefault="001A2CA3" w:rsidP="00D85C63">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Jde o vodovodní řady DN 80 až DN 100, v celkové délce 2 420 m.</w:t>
            </w:r>
          </w:p>
          <w:p w:rsidR="001A2CA3" w:rsidRPr="006A1093" w:rsidRDefault="001A2CA3" w:rsidP="00D85C63">
            <w:pPr>
              <w:rPr>
                <w:rFonts w:ascii="Tahoma" w:eastAsia="Arial Unicode MS" w:hAnsi="Tahoma" w:cs="Tahoma"/>
                <w:iCs/>
                <w:noProof/>
                <w:color w:val="000000"/>
                <w:sz w:val="20"/>
                <w:szCs w:val="20"/>
              </w:rPr>
            </w:pPr>
          </w:p>
          <w:p w:rsidR="001A2CA3" w:rsidRPr="006A1093" w:rsidRDefault="001A2CA3" w:rsidP="00D85C63">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 xml:space="preserve">Podle návrhu územního plánu uvažuje se s ochranným koridorem nové komunikace H 11 přes PHO vodního zdroje Podolkovice. Před případnou realizací komunikace bude přehodnocena vydatnost a kvalita vodního zdroje a na základě výsledku bude stanoven další postup. Podle informací provozovatele SmVaK, RS 3 Karviná vydatnost tohoto zdroje neustále klesá </w:t>
            </w:r>
            <w:r w:rsidRPr="006A1093">
              <w:rPr>
                <w:rFonts w:ascii="Tahoma" w:eastAsia="Arial Unicode MS" w:hAnsi="Tahoma" w:cs="Tahoma"/>
                <w:iCs/>
                <w:noProof/>
                <w:color w:val="000000"/>
                <w:sz w:val="20"/>
                <w:szCs w:val="20"/>
              </w:rPr>
              <w:br/>
              <w:t>a z tohoto důvodu se ve výhledových bilancích s tímto zdrojem již neuvažuje. Veškerá voda od roku 1999 je odebírána z OOV.</w:t>
            </w:r>
          </w:p>
        </w:tc>
        <w:tc>
          <w:tcPr>
            <w:tcW w:w="4031" w:type="dxa"/>
            <w:tcBorders>
              <w:bottom w:val="single" w:sz="4" w:space="0" w:color="auto"/>
              <w:right w:val="single" w:sz="12" w:space="0" w:color="auto"/>
            </w:tcBorders>
          </w:tcPr>
          <w:p w:rsidR="001A2CA3" w:rsidRPr="006A1093" w:rsidRDefault="001A2CA3" w:rsidP="001A2CA3">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Jde o vodovodní řady DN 80 až DN 100, v celkové délce 1 500 m.</w:t>
            </w:r>
          </w:p>
          <w:p w:rsidR="001A2CA3" w:rsidRPr="006A1093" w:rsidRDefault="001A2CA3" w:rsidP="001A2CA3">
            <w:pPr>
              <w:rPr>
                <w:rFonts w:ascii="Tahoma" w:eastAsia="Arial Unicode MS" w:hAnsi="Tahoma" w:cs="Tahoma"/>
                <w:iCs/>
                <w:noProof/>
                <w:color w:val="000000"/>
                <w:sz w:val="20"/>
                <w:szCs w:val="20"/>
              </w:rPr>
            </w:pPr>
          </w:p>
          <w:p w:rsidR="001A2CA3" w:rsidRPr="006A1093" w:rsidRDefault="001A2CA3" w:rsidP="001A2CA3">
            <w:pPr>
              <w:widowControl w:val="0"/>
              <w:autoSpaceDE w:val="0"/>
              <w:autoSpaceDN w:val="0"/>
              <w:adjustRightInd w:val="0"/>
              <w:rPr>
                <w:rFonts w:ascii="Tahoma" w:hAnsi="Tahoma" w:cs="Tahoma"/>
                <w:i/>
                <w:color w:val="000000"/>
                <w:sz w:val="20"/>
              </w:rPr>
            </w:pPr>
            <w:r w:rsidRPr="006A1093">
              <w:rPr>
                <w:rFonts w:ascii="Tahoma" w:hAnsi="Tahoma" w:cs="Tahoma"/>
                <w:i/>
                <w:color w:val="000000"/>
                <w:sz w:val="20"/>
              </w:rPr>
              <w:t>text vypuštěn</w:t>
            </w:r>
          </w:p>
          <w:p w:rsidR="001A2CA3" w:rsidRPr="006A1093" w:rsidRDefault="001A2CA3" w:rsidP="001A2CA3">
            <w:pPr>
              <w:rPr>
                <w:rFonts w:ascii="Tahoma" w:eastAsia="Arial Unicode MS" w:hAnsi="Tahoma" w:cs="Tahoma"/>
                <w:iCs/>
                <w:noProof/>
                <w:color w:val="000000"/>
                <w:sz w:val="20"/>
                <w:szCs w:val="20"/>
              </w:rPr>
            </w:pPr>
          </w:p>
        </w:tc>
      </w:tr>
      <w:tr w:rsidR="001A2CA3" w:rsidRPr="006A1093" w:rsidTr="00D85C63">
        <w:tc>
          <w:tcPr>
            <w:tcW w:w="1150" w:type="dxa"/>
            <w:tcBorders>
              <w:top w:val="single" w:sz="4" w:space="0" w:color="auto"/>
              <w:left w:val="single" w:sz="12" w:space="0" w:color="auto"/>
              <w:bottom w:val="single" w:sz="12" w:space="0" w:color="auto"/>
            </w:tcBorders>
            <w:vAlign w:val="center"/>
          </w:tcPr>
          <w:p w:rsidR="001A2CA3" w:rsidRPr="006A1093" w:rsidRDefault="001A2CA3" w:rsidP="00D85C6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1.3.6.</w:t>
            </w:r>
          </w:p>
        </w:tc>
        <w:tc>
          <w:tcPr>
            <w:tcW w:w="4031" w:type="dxa"/>
            <w:tcBorders>
              <w:top w:val="single" w:sz="4" w:space="0" w:color="auto"/>
              <w:bottom w:val="single" w:sz="12" w:space="0" w:color="auto"/>
            </w:tcBorders>
          </w:tcPr>
          <w:p w:rsidR="001A2CA3" w:rsidRPr="006A1093" w:rsidRDefault="001A2CA3" w:rsidP="00D85C63">
            <w:pPr>
              <w:rPr>
                <w:rFonts w:ascii="Tahoma" w:hAnsi="Tahoma" w:cs="Tahoma"/>
                <w:noProof/>
                <w:color w:val="000000"/>
                <w:sz w:val="20"/>
                <w:szCs w:val="20"/>
              </w:rPr>
            </w:pPr>
            <w:r w:rsidRPr="006A1093">
              <w:rPr>
                <w:rFonts w:ascii="Tahoma" w:hAnsi="Tahoma" w:cs="Tahoma"/>
                <w:noProof/>
                <w:color w:val="000000"/>
                <w:sz w:val="20"/>
                <w:szCs w:val="20"/>
              </w:rPr>
              <w:t>V roce 2010 proběhne výstavba 2,42 km rozvodných řadů.</w:t>
            </w:r>
          </w:p>
        </w:tc>
        <w:tc>
          <w:tcPr>
            <w:tcW w:w="4031" w:type="dxa"/>
            <w:tcBorders>
              <w:top w:val="single" w:sz="4" w:space="0" w:color="auto"/>
              <w:bottom w:val="single" w:sz="12" w:space="0" w:color="auto"/>
              <w:right w:val="single" w:sz="12" w:space="0" w:color="auto"/>
            </w:tcBorders>
          </w:tcPr>
          <w:p w:rsidR="001A2CA3" w:rsidRPr="006A1093" w:rsidRDefault="001A2CA3" w:rsidP="001A2CA3">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V roce 2016 proběhne výstavba 1,5 km rozvodných řadů.</w:t>
            </w:r>
          </w:p>
        </w:tc>
      </w:tr>
    </w:tbl>
    <w:p w:rsidR="001A2CA3" w:rsidRPr="006A1093" w:rsidRDefault="001A2CA3" w:rsidP="001A2CA3">
      <w:pPr>
        <w:rPr>
          <w:rFonts w:ascii="Tahoma" w:hAnsi="Tahoma" w:cs="Tahoma"/>
          <w:noProof/>
          <w:color w:val="000000"/>
          <w:sz w:val="20"/>
        </w:rPr>
      </w:pPr>
    </w:p>
    <w:p w:rsidR="000B3BF0" w:rsidRPr="006A1093" w:rsidRDefault="000B3BF0">
      <w:pPr>
        <w:widowControl w:val="0"/>
        <w:autoSpaceDE w:val="0"/>
        <w:autoSpaceDN w:val="0"/>
        <w:adjustRightInd w:val="0"/>
        <w:rPr>
          <w:rFonts w:ascii="Tahoma" w:hAnsi="Tahoma" w:cs="Tahoma"/>
          <w:color w:val="000000"/>
          <w:sz w:val="20"/>
        </w:rPr>
      </w:pPr>
    </w:p>
    <w:p w:rsidR="000B3BF0" w:rsidRPr="006A1093" w:rsidRDefault="000B3BF0" w:rsidP="000B3BF0">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0B3BF0" w:rsidRPr="006A1093" w:rsidTr="00D85C63">
        <w:tc>
          <w:tcPr>
            <w:tcW w:w="1150" w:type="dxa"/>
            <w:tcBorders>
              <w:top w:val="single" w:sz="12" w:space="0" w:color="auto"/>
              <w:left w:val="single" w:sz="12" w:space="0" w:color="auto"/>
              <w:bottom w:val="single" w:sz="12" w:space="0" w:color="auto"/>
              <w:right w:val="single" w:sz="6" w:space="0" w:color="auto"/>
            </w:tcBorders>
          </w:tcPr>
          <w:p w:rsidR="000B3BF0" w:rsidRPr="006A1093" w:rsidRDefault="000B3BF0" w:rsidP="00D85C6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0B3BF0" w:rsidRPr="006A1093" w:rsidRDefault="000B3BF0" w:rsidP="00D85C6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0B3BF0" w:rsidRPr="006A1093" w:rsidRDefault="000B3BF0" w:rsidP="00D85C6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aktualizovaný text</w:t>
            </w:r>
          </w:p>
        </w:tc>
      </w:tr>
      <w:tr w:rsidR="00C03AF9" w:rsidRPr="006A1093" w:rsidTr="003E4451">
        <w:trPr>
          <w:trHeight w:val="482"/>
        </w:trPr>
        <w:tc>
          <w:tcPr>
            <w:tcW w:w="1150" w:type="dxa"/>
            <w:tcBorders>
              <w:top w:val="single" w:sz="6" w:space="0" w:color="auto"/>
              <w:left w:val="single" w:sz="12" w:space="0" w:color="auto"/>
              <w:bottom w:val="single" w:sz="6" w:space="0" w:color="auto"/>
              <w:right w:val="single" w:sz="6" w:space="0" w:color="auto"/>
            </w:tcBorders>
            <w:vAlign w:val="center"/>
          </w:tcPr>
          <w:p w:rsidR="00C03AF9" w:rsidRPr="006A1093" w:rsidRDefault="00C03AF9" w:rsidP="00D85C6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1.1.1.</w:t>
            </w:r>
          </w:p>
        </w:tc>
        <w:tc>
          <w:tcPr>
            <w:tcW w:w="4031" w:type="dxa"/>
            <w:tcBorders>
              <w:top w:val="single" w:sz="6" w:space="0" w:color="auto"/>
              <w:left w:val="single" w:sz="6" w:space="0" w:color="auto"/>
              <w:bottom w:val="single" w:sz="6" w:space="0" w:color="auto"/>
              <w:right w:val="single" w:sz="6" w:space="0" w:color="auto"/>
            </w:tcBorders>
          </w:tcPr>
          <w:p w:rsidR="00C03AF9" w:rsidRPr="006A1093" w:rsidRDefault="00C03AF9" w:rsidP="00D85C63">
            <w:pPr>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C03AF9" w:rsidRPr="006A1093" w:rsidRDefault="00C03AF9" w:rsidP="00C03AF9">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Obec/2015: 4300</w:t>
            </w:r>
          </w:p>
        </w:tc>
        <w:tc>
          <w:tcPr>
            <w:tcW w:w="4031" w:type="dxa"/>
            <w:tcBorders>
              <w:top w:val="single" w:sz="6" w:space="0" w:color="auto"/>
              <w:left w:val="single" w:sz="6" w:space="0" w:color="auto"/>
              <w:bottom w:val="single" w:sz="6" w:space="0" w:color="auto"/>
              <w:right w:val="single" w:sz="12" w:space="0" w:color="auto"/>
            </w:tcBorders>
          </w:tcPr>
          <w:p w:rsidR="00C03AF9" w:rsidRPr="006A1093" w:rsidRDefault="00C03AF9" w:rsidP="00D85C63">
            <w:pPr>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C03AF9" w:rsidRPr="006A1093" w:rsidRDefault="00C03AF9" w:rsidP="00C03AF9">
            <w:pPr>
              <w:rPr>
                <w:rFonts w:ascii="Tahoma" w:hAnsi="Tahoma" w:cs="Tahoma"/>
                <w:noProof/>
                <w:color w:val="000000"/>
                <w:sz w:val="20"/>
                <w:szCs w:val="20"/>
              </w:rPr>
            </w:pPr>
            <w:r w:rsidRPr="006A1093">
              <w:rPr>
                <w:rFonts w:ascii="Tahoma" w:hAnsi="Tahoma" w:cs="Tahoma"/>
                <w:noProof/>
                <w:color w:val="000000"/>
                <w:sz w:val="20"/>
                <w:szCs w:val="20"/>
              </w:rPr>
              <w:t xml:space="preserve">Obec/2015: </w:t>
            </w:r>
            <w:r w:rsidRPr="006A1093">
              <w:rPr>
                <w:rFonts w:ascii="Tahoma" w:hAnsi="Tahoma" w:cs="Tahoma"/>
                <w:color w:val="000000"/>
                <w:sz w:val="20"/>
                <w:szCs w:val="22"/>
              </w:rPr>
              <w:t>4700</w:t>
            </w:r>
          </w:p>
        </w:tc>
      </w:tr>
      <w:tr w:rsidR="00C03AF9" w:rsidRPr="006A1093" w:rsidTr="00D85C63">
        <w:trPr>
          <w:trHeight w:val="136"/>
        </w:trPr>
        <w:tc>
          <w:tcPr>
            <w:tcW w:w="1150" w:type="dxa"/>
            <w:tcBorders>
              <w:top w:val="single" w:sz="6" w:space="0" w:color="auto"/>
              <w:left w:val="single" w:sz="12" w:space="0" w:color="auto"/>
              <w:bottom w:val="single" w:sz="6" w:space="0" w:color="auto"/>
              <w:right w:val="single" w:sz="6" w:space="0" w:color="auto"/>
            </w:tcBorders>
            <w:vAlign w:val="center"/>
          </w:tcPr>
          <w:p w:rsidR="00C03AF9" w:rsidRPr="006A1093" w:rsidRDefault="00C03AF9" w:rsidP="00D85C6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1.3.1.</w:t>
            </w:r>
          </w:p>
        </w:tc>
        <w:tc>
          <w:tcPr>
            <w:tcW w:w="4031" w:type="dxa"/>
            <w:tcBorders>
              <w:top w:val="single" w:sz="6" w:space="0" w:color="auto"/>
              <w:left w:val="single" w:sz="6" w:space="0" w:color="auto"/>
              <w:bottom w:val="single" w:sz="6" w:space="0" w:color="auto"/>
              <w:right w:val="single" w:sz="6" w:space="0" w:color="auto"/>
            </w:tcBorders>
          </w:tcPr>
          <w:p w:rsidR="00C03AF9" w:rsidRPr="006A1093" w:rsidRDefault="00C03AF9" w:rsidP="00D85C63">
            <w:pPr>
              <w:widowControl w:val="0"/>
              <w:autoSpaceDE w:val="0"/>
              <w:autoSpaceDN w:val="0"/>
              <w:adjustRightInd w:val="0"/>
              <w:rPr>
                <w:rFonts w:ascii="Tahoma" w:hAnsi="Tahoma" w:cs="Tahoma"/>
                <w:color w:val="000000"/>
                <w:sz w:val="20"/>
              </w:rPr>
            </w:pPr>
            <w:r w:rsidRPr="006A1093">
              <w:rPr>
                <w:rFonts w:ascii="Tahoma" w:hAnsi="Tahoma" w:cs="Tahoma"/>
                <w:iCs/>
                <w:color w:val="000000"/>
                <w:sz w:val="20"/>
              </w:rPr>
              <w:t>Likvidace odpadních vod je většinou řešena lokálně v rámci jednotlivých průmyslových areálů.</w:t>
            </w:r>
          </w:p>
        </w:tc>
        <w:tc>
          <w:tcPr>
            <w:tcW w:w="4031" w:type="dxa"/>
            <w:tcBorders>
              <w:top w:val="single" w:sz="6" w:space="0" w:color="auto"/>
              <w:left w:val="single" w:sz="6" w:space="0" w:color="auto"/>
              <w:bottom w:val="single" w:sz="6" w:space="0" w:color="auto"/>
              <w:right w:val="single" w:sz="12" w:space="0" w:color="auto"/>
            </w:tcBorders>
          </w:tcPr>
          <w:p w:rsidR="00C03AF9" w:rsidRPr="006A1093" w:rsidRDefault="00C03AF9" w:rsidP="00D85C63">
            <w:pPr>
              <w:widowControl w:val="0"/>
              <w:autoSpaceDE w:val="0"/>
              <w:autoSpaceDN w:val="0"/>
              <w:adjustRightInd w:val="0"/>
              <w:rPr>
                <w:rFonts w:ascii="Tahoma" w:hAnsi="Tahoma" w:cs="Tahoma"/>
                <w:iCs/>
                <w:color w:val="000000"/>
                <w:sz w:val="20"/>
              </w:rPr>
            </w:pPr>
            <w:r w:rsidRPr="006A1093">
              <w:rPr>
                <w:rFonts w:ascii="Tahoma" w:hAnsi="Tahoma" w:cs="Tahoma"/>
                <w:iCs/>
                <w:color w:val="000000"/>
                <w:sz w:val="20"/>
              </w:rPr>
              <w:t>Likvidace odpadních vod je řešená oddílnou, anebo jednotnou kanalizaci.</w:t>
            </w:r>
          </w:p>
        </w:tc>
      </w:tr>
      <w:tr w:rsidR="00C03AF9" w:rsidRPr="006A1093" w:rsidTr="00D85C63">
        <w:trPr>
          <w:trHeight w:val="136"/>
        </w:trPr>
        <w:tc>
          <w:tcPr>
            <w:tcW w:w="1150" w:type="dxa"/>
            <w:tcBorders>
              <w:top w:val="single" w:sz="6" w:space="0" w:color="auto"/>
              <w:left w:val="single" w:sz="12" w:space="0" w:color="auto"/>
              <w:bottom w:val="single" w:sz="6" w:space="0" w:color="auto"/>
              <w:right w:val="single" w:sz="6" w:space="0" w:color="auto"/>
            </w:tcBorders>
            <w:vAlign w:val="center"/>
          </w:tcPr>
          <w:p w:rsidR="00C03AF9" w:rsidRPr="006A1093" w:rsidRDefault="00C03AF9" w:rsidP="00D85C6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1.3.2.</w:t>
            </w:r>
          </w:p>
        </w:tc>
        <w:tc>
          <w:tcPr>
            <w:tcW w:w="4031" w:type="dxa"/>
            <w:tcBorders>
              <w:top w:val="single" w:sz="6" w:space="0" w:color="auto"/>
              <w:left w:val="single" w:sz="6" w:space="0" w:color="auto"/>
              <w:bottom w:val="single" w:sz="6" w:space="0" w:color="auto"/>
              <w:right w:val="single" w:sz="6" w:space="0" w:color="auto"/>
            </w:tcBorders>
          </w:tcPr>
          <w:p w:rsidR="00C03AF9" w:rsidRPr="006A1093" w:rsidRDefault="00C03AF9"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současné době je na katastru obce vybudována jednotná kanalizace, která je napojena na nově vybudovaný sběrače F, který odvádí odpadní vody na ČOV města Havířova.</w:t>
            </w:r>
          </w:p>
          <w:p w:rsidR="00C03AF9" w:rsidRPr="006A1093" w:rsidRDefault="00C03AF9" w:rsidP="00D85C63">
            <w:pPr>
              <w:widowControl w:val="0"/>
              <w:autoSpaceDE w:val="0"/>
              <w:autoSpaceDN w:val="0"/>
              <w:adjustRightInd w:val="0"/>
              <w:rPr>
                <w:rFonts w:ascii="Tahoma" w:hAnsi="Tahoma" w:cs="Tahoma"/>
                <w:color w:val="000000"/>
                <w:sz w:val="20"/>
              </w:rPr>
            </w:pPr>
          </w:p>
          <w:p w:rsidR="00C03AF9" w:rsidRPr="006A1093" w:rsidRDefault="00C03AF9" w:rsidP="00D85C63">
            <w:pPr>
              <w:widowControl w:val="0"/>
              <w:autoSpaceDE w:val="0"/>
              <w:autoSpaceDN w:val="0"/>
              <w:adjustRightInd w:val="0"/>
              <w:rPr>
                <w:rFonts w:ascii="Tahoma" w:hAnsi="Tahoma" w:cs="Tahoma"/>
                <w:iCs/>
                <w:color w:val="000000"/>
                <w:sz w:val="20"/>
              </w:rPr>
            </w:pPr>
            <w:r w:rsidRPr="006A1093">
              <w:rPr>
                <w:rFonts w:ascii="Tahoma" w:hAnsi="Tahoma" w:cs="Tahoma"/>
                <w:iCs/>
                <w:color w:val="000000"/>
                <w:sz w:val="20"/>
              </w:rPr>
              <w:t>Některé stoky jsou zaústěny přímo do potoka Sušanky.</w:t>
            </w:r>
          </w:p>
        </w:tc>
        <w:tc>
          <w:tcPr>
            <w:tcW w:w="4031" w:type="dxa"/>
            <w:tcBorders>
              <w:top w:val="single" w:sz="6" w:space="0" w:color="auto"/>
              <w:left w:val="single" w:sz="6" w:space="0" w:color="auto"/>
              <w:bottom w:val="single" w:sz="6" w:space="0" w:color="auto"/>
              <w:right w:val="single" w:sz="12" w:space="0" w:color="auto"/>
            </w:tcBorders>
          </w:tcPr>
          <w:p w:rsidR="00C03AF9" w:rsidRPr="006A1093" w:rsidRDefault="00C03AF9"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lastRenderedPageBreak/>
              <w:t>V současné době je na katastru obce vybudována jednotná a oddílná  kanalizace, která je napojena na nově vybudovaný sběrače F, který odvádí odpadní vody na ČOV města Havířova.</w:t>
            </w:r>
          </w:p>
          <w:p w:rsidR="00C03AF9" w:rsidRPr="006A1093" w:rsidRDefault="00C03AF9" w:rsidP="00D85C63">
            <w:pPr>
              <w:widowControl w:val="0"/>
              <w:autoSpaceDE w:val="0"/>
              <w:autoSpaceDN w:val="0"/>
              <w:adjustRightInd w:val="0"/>
              <w:rPr>
                <w:rFonts w:ascii="Tahoma" w:hAnsi="Tahoma" w:cs="Tahoma"/>
                <w:color w:val="000000"/>
                <w:sz w:val="20"/>
              </w:rPr>
            </w:pPr>
          </w:p>
          <w:p w:rsidR="00C03AF9" w:rsidRPr="006A1093" w:rsidRDefault="00C03AF9" w:rsidP="000B3BF0">
            <w:pPr>
              <w:widowControl w:val="0"/>
              <w:autoSpaceDE w:val="0"/>
              <w:autoSpaceDN w:val="0"/>
              <w:adjustRightInd w:val="0"/>
              <w:rPr>
                <w:rFonts w:ascii="Tahoma" w:hAnsi="Tahoma" w:cs="Tahoma"/>
                <w:i/>
                <w:color w:val="000000"/>
                <w:sz w:val="20"/>
              </w:rPr>
            </w:pPr>
            <w:r w:rsidRPr="006A1093">
              <w:rPr>
                <w:rFonts w:ascii="Tahoma" w:hAnsi="Tahoma" w:cs="Tahoma"/>
                <w:i/>
                <w:color w:val="000000"/>
                <w:sz w:val="20"/>
              </w:rPr>
              <w:t>text vypuštěn</w:t>
            </w:r>
          </w:p>
          <w:p w:rsidR="00C03AF9" w:rsidRPr="006A1093" w:rsidRDefault="00C03AF9" w:rsidP="000B3BF0">
            <w:pPr>
              <w:widowControl w:val="0"/>
              <w:autoSpaceDE w:val="0"/>
              <w:autoSpaceDN w:val="0"/>
              <w:adjustRightInd w:val="0"/>
              <w:rPr>
                <w:rFonts w:ascii="Tahoma" w:hAnsi="Tahoma" w:cs="Tahoma"/>
                <w:i/>
                <w:color w:val="000000"/>
                <w:sz w:val="20"/>
              </w:rPr>
            </w:pPr>
          </w:p>
          <w:p w:rsidR="00C03AF9" w:rsidRPr="006A1093" w:rsidRDefault="00C03AF9" w:rsidP="000B3BF0">
            <w:pPr>
              <w:widowControl w:val="0"/>
              <w:autoSpaceDE w:val="0"/>
              <w:autoSpaceDN w:val="0"/>
              <w:adjustRightInd w:val="0"/>
              <w:rPr>
                <w:rFonts w:ascii="Tahoma" w:hAnsi="Tahoma" w:cs="Tahoma"/>
                <w:i/>
                <w:color w:val="000000"/>
                <w:sz w:val="20"/>
              </w:rPr>
            </w:pPr>
          </w:p>
          <w:p w:rsidR="00C03AF9" w:rsidRPr="006A1093" w:rsidRDefault="00C03AF9" w:rsidP="00CA6B7C">
            <w:pPr>
              <w:rPr>
                <w:rFonts w:ascii="Tahoma" w:hAnsi="Tahoma" w:cs="Tahoma"/>
                <w:i/>
                <w:color w:val="000000"/>
                <w:sz w:val="20"/>
                <w:szCs w:val="20"/>
              </w:rPr>
            </w:pPr>
            <w:r w:rsidRPr="006A1093">
              <w:rPr>
                <w:rFonts w:ascii="Tahoma" w:hAnsi="Tahoma" w:cs="Tahoma"/>
                <w:i/>
                <w:color w:val="000000"/>
                <w:sz w:val="20"/>
                <w:szCs w:val="20"/>
              </w:rPr>
              <w:t>doplnění textu na konec odstavce:</w:t>
            </w:r>
          </w:p>
          <w:p w:rsidR="00C03AF9" w:rsidRPr="006A1093" w:rsidRDefault="00C03AF9" w:rsidP="000B3BF0">
            <w:pPr>
              <w:widowControl w:val="0"/>
              <w:autoSpaceDE w:val="0"/>
              <w:autoSpaceDN w:val="0"/>
              <w:adjustRightInd w:val="0"/>
              <w:rPr>
                <w:rFonts w:ascii="Tahoma" w:hAnsi="Tahoma" w:cs="Tahoma"/>
                <w:iCs/>
                <w:color w:val="000000"/>
                <w:sz w:val="20"/>
              </w:rPr>
            </w:pPr>
            <w:r w:rsidRPr="006A1093">
              <w:rPr>
                <w:rFonts w:ascii="Tahoma" w:hAnsi="Tahoma" w:cs="Tahoma"/>
                <w:iCs/>
                <w:color w:val="000000"/>
                <w:sz w:val="20"/>
              </w:rPr>
              <w:t>Pro odkanalizování stávající zástavby byla v minulých letech vybudována oddílná kanalizace v délce 12 000 m. Likvidace odpadních vod probíhá na mechanicko-biologické ČOV města Havířova, V oddělené jižní části obce KOUTYII byla vybudována lokální ČOV.</w:t>
            </w:r>
          </w:p>
        </w:tc>
      </w:tr>
      <w:tr w:rsidR="00C03AF9" w:rsidRPr="006A1093" w:rsidTr="00D85C63">
        <w:trPr>
          <w:trHeight w:val="412"/>
        </w:trPr>
        <w:tc>
          <w:tcPr>
            <w:tcW w:w="1150" w:type="dxa"/>
            <w:tcBorders>
              <w:top w:val="single" w:sz="6" w:space="0" w:color="auto"/>
              <w:left w:val="single" w:sz="12" w:space="0" w:color="auto"/>
              <w:bottom w:val="single" w:sz="6" w:space="0" w:color="auto"/>
              <w:right w:val="single" w:sz="6" w:space="0" w:color="auto"/>
            </w:tcBorders>
            <w:vAlign w:val="center"/>
          </w:tcPr>
          <w:p w:rsidR="00C03AF9" w:rsidRPr="006A1093" w:rsidRDefault="00C03AF9" w:rsidP="00D85C6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lastRenderedPageBreak/>
              <w:t>1.3.3.</w:t>
            </w:r>
          </w:p>
        </w:tc>
        <w:tc>
          <w:tcPr>
            <w:tcW w:w="4031" w:type="dxa"/>
            <w:tcBorders>
              <w:top w:val="single" w:sz="6" w:space="0" w:color="auto"/>
              <w:left w:val="single" w:sz="6" w:space="0" w:color="auto"/>
              <w:bottom w:val="single" w:sz="6" w:space="0" w:color="auto"/>
              <w:right w:val="single" w:sz="6" w:space="0" w:color="auto"/>
            </w:tcBorders>
          </w:tcPr>
          <w:p w:rsidR="00C03AF9" w:rsidRPr="006A1093" w:rsidRDefault="00C03AF9" w:rsidP="00CA6B7C">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Pro odkanalizování stávající zástavby mimo povodí stávající kanalizace je navrženo vybudovat cca 6 000 m nové splaškové kanalizace oddílné stokové soustavy. </w:t>
            </w:r>
          </w:p>
          <w:p w:rsidR="00C03AF9" w:rsidRPr="006A1093" w:rsidRDefault="00C03AF9" w:rsidP="00CA6B7C">
            <w:pPr>
              <w:widowControl w:val="0"/>
              <w:autoSpaceDE w:val="0"/>
              <w:autoSpaceDN w:val="0"/>
              <w:adjustRightInd w:val="0"/>
              <w:rPr>
                <w:rFonts w:ascii="Tahoma" w:hAnsi="Tahoma" w:cs="Tahoma"/>
                <w:color w:val="000000"/>
                <w:sz w:val="20"/>
                <w:lang w:val="en-US"/>
              </w:rPr>
            </w:pPr>
            <w:r w:rsidRPr="006A1093">
              <w:rPr>
                <w:rFonts w:ascii="Tahoma" w:hAnsi="Tahoma" w:cs="Tahoma"/>
                <w:color w:val="000000"/>
                <w:sz w:val="20"/>
              </w:rPr>
              <w:t>Likvidace odpadních vod je navržena na stávající mechanicko-biologické ČOV města Havířova, která má dostatečnou kapacitu i čistící efekt pro likvidace odpadních vod z celého  zájmového území. V oddělené jižní části obce je vhodné vybudovat lokální ČOV.</w:t>
            </w:r>
          </w:p>
        </w:tc>
        <w:tc>
          <w:tcPr>
            <w:tcW w:w="4031" w:type="dxa"/>
            <w:tcBorders>
              <w:top w:val="single" w:sz="6" w:space="0" w:color="auto"/>
              <w:left w:val="single" w:sz="6" w:space="0" w:color="auto"/>
              <w:bottom w:val="single" w:sz="6" w:space="0" w:color="auto"/>
              <w:right w:val="single" w:sz="12" w:space="0" w:color="auto"/>
            </w:tcBorders>
          </w:tcPr>
          <w:p w:rsidR="00C03AF9" w:rsidRPr="006A1093" w:rsidRDefault="00C03AF9" w:rsidP="00D85C63">
            <w:pPr>
              <w:widowControl w:val="0"/>
              <w:autoSpaceDE w:val="0"/>
              <w:autoSpaceDN w:val="0"/>
              <w:adjustRightInd w:val="0"/>
              <w:rPr>
                <w:rFonts w:ascii="Tahoma" w:hAnsi="Tahoma" w:cs="Tahoma"/>
                <w:i/>
                <w:color w:val="000000"/>
                <w:sz w:val="20"/>
              </w:rPr>
            </w:pPr>
            <w:r w:rsidRPr="006A1093">
              <w:rPr>
                <w:rFonts w:ascii="Tahoma" w:hAnsi="Tahoma" w:cs="Tahoma"/>
                <w:i/>
                <w:color w:val="000000"/>
                <w:sz w:val="20"/>
              </w:rPr>
              <w:t>text odstraněn</w:t>
            </w:r>
          </w:p>
        </w:tc>
      </w:tr>
      <w:tr w:rsidR="00C03AF9" w:rsidRPr="006A1093" w:rsidTr="00CA6B7C">
        <w:trPr>
          <w:trHeight w:val="448"/>
        </w:trPr>
        <w:tc>
          <w:tcPr>
            <w:tcW w:w="1150" w:type="dxa"/>
            <w:tcBorders>
              <w:top w:val="single" w:sz="6" w:space="0" w:color="auto"/>
              <w:left w:val="single" w:sz="12" w:space="0" w:color="auto"/>
              <w:bottom w:val="single" w:sz="12" w:space="0" w:color="auto"/>
              <w:right w:val="single" w:sz="6" w:space="0" w:color="auto"/>
            </w:tcBorders>
            <w:vAlign w:val="center"/>
          </w:tcPr>
          <w:p w:rsidR="00C03AF9" w:rsidRPr="006A1093" w:rsidRDefault="00C03AF9" w:rsidP="00D85C6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1.3.4</w:t>
            </w:r>
          </w:p>
        </w:tc>
        <w:tc>
          <w:tcPr>
            <w:tcW w:w="4031" w:type="dxa"/>
            <w:tcBorders>
              <w:top w:val="single" w:sz="6" w:space="0" w:color="auto"/>
              <w:left w:val="single" w:sz="6" w:space="0" w:color="auto"/>
              <w:bottom w:val="single" w:sz="12" w:space="0" w:color="auto"/>
              <w:right w:val="single" w:sz="6" w:space="0" w:color="auto"/>
            </w:tcBorders>
          </w:tcPr>
          <w:p w:rsidR="00C03AF9" w:rsidRPr="006A1093" w:rsidRDefault="00C03AF9" w:rsidP="00D85C63">
            <w:pPr>
              <w:widowControl w:val="0"/>
              <w:autoSpaceDE w:val="0"/>
              <w:autoSpaceDN w:val="0"/>
              <w:adjustRightInd w:val="0"/>
              <w:rPr>
                <w:rFonts w:ascii="Tahoma" w:hAnsi="Tahoma" w:cs="Tahoma"/>
                <w:i/>
                <w:iCs/>
                <w:color w:val="000000"/>
                <w:sz w:val="20"/>
              </w:rPr>
            </w:pPr>
            <w:r w:rsidRPr="006A1093">
              <w:rPr>
                <w:rFonts w:ascii="Tahoma" w:hAnsi="Tahoma" w:cs="Tahoma"/>
                <w:color w:val="000000"/>
                <w:sz w:val="20"/>
              </w:rPr>
              <w:t>Výstavba kanalizace:</w:t>
            </w:r>
            <w:r w:rsidRPr="006A1093">
              <w:rPr>
                <w:rFonts w:ascii="Tahoma" w:hAnsi="Tahoma" w:cs="Tahoma"/>
                <w:i/>
                <w:iCs/>
                <w:color w:val="000000"/>
                <w:sz w:val="20"/>
              </w:rPr>
              <w:t xml:space="preserve"> </w:t>
            </w:r>
            <w:r w:rsidRPr="006A1093">
              <w:rPr>
                <w:rFonts w:ascii="Tahoma" w:hAnsi="Tahoma" w:cs="Tahoma"/>
                <w:iCs/>
                <w:color w:val="000000"/>
                <w:sz w:val="20"/>
              </w:rPr>
              <w:t>2005 - 2007</w:t>
            </w:r>
          </w:p>
          <w:p w:rsidR="00C03AF9" w:rsidRPr="006A1093" w:rsidRDefault="00C03AF9" w:rsidP="00D85C6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Rekonstrukce kanalizace: 2005 - 2010</w:t>
            </w:r>
          </w:p>
        </w:tc>
        <w:tc>
          <w:tcPr>
            <w:tcW w:w="4031" w:type="dxa"/>
            <w:tcBorders>
              <w:top w:val="single" w:sz="6" w:space="0" w:color="auto"/>
              <w:left w:val="single" w:sz="6" w:space="0" w:color="auto"/>
              <w:bottom w:val="single" w:sz="12" w:space="0" w:color="auto"/>
              <w:right w:val="single" w:sz="12" w:space="0" w:color="auto"/>
            </w:tcBorders>
          </w:tcPr>
          <w:p w:rsidR="00C03AF9" w:rsidRPr="006A1093" w:rsidRDefault="00C03AF9" w:rsidP="00D85C63">
            <w:pPr>
              <w:widowControl w:val="0"/>
              <w:tabs>
                <w:tab w:val="left" w:pos="4860"/>
              </w:tabs>
              <w:autoSpaceDE w:val="0"/>
              <w:autoSpaceDN w:val="0"/>
              <w:adjustRightInd w:val="0"/>
              <w:rPr>
                <w:rFonts w:ascii="Tahoma" w:hAnsi="Tahoma" w:cs="Tahoma"/>
                <w:color w:val="000000"/>
                <w:sz w:val="20"/>
              </w:rPr>
            </w:pPr>
            <w:r w:rsidRPr="006A1093">
              <w:rPr>
                <w:rFonts w:ascii="Tahoma" w:hAnsi="Tahoma" w:cs="Tahoma"/>
                <w:color w:val="000000"/>
                <w:sz w:val="20"/>
              </w:rPr>
              <w:t>Výstavba kanalizace: 2012 - 2013</w:t>
            </w:r>
          </w:p>
          <w:p w:rsidR="00C03AF9" w:rsidRPr="006A1093" w:rsidRDefault="00C03AF9" w:rsidP="00D85C63">
            <w:pPr>
              <w:widowControl w:val="0"/>
              <w:tabs>
                <w:tab w:val="left" w:pos="4860"/>
              </w:tabs>
              <w:autoSpaceDE w:val="0"/>
              <w:autoSpaceDN w:val="0"/>
              <w:adjustRightInd w:val="0"/>
              <w:rPr>
                <w:rFonts w:ascii="Tahoma" w:hAnsi="Tahoma" w:cs="Tahoma"/>
                <w:color w:val="000000"/>
                <w:sz w:val="20"/>
              </w:rPr>
            </w:pPr>
            <w:r w:rsidRPr="006A1093">
              <w:rPr>
                <w:rFonts w:ascii="Tahoma" w:hAnsi="Tahoma" w:cs="Tahoma"/>
                <w:color w:val="000000"/>
                <w:sz w:val="20"/>
              </w:rPr>
              <w:t>Rekonstrukce kanalizace: 2015 - 2016</w:t>
            </w:r>
          </w:p>
        </w:tc>
      </w:tr>
    </w:tbl>
    <w:p w:rsidR="000B3BF0" w:rsidRPr="006A1093" w:rsidRDefault="000B3BF0" w:rsidP="000B3BF0">
      <w:pPr>
        <w:keepNext/>
        <w:widowControl w:val="0"/>
        <w:autoSpaceDE w:val="0"/>
        <w:autoSpaceDN w:val="0"/>
        <w:adjustRightInd w:val="0"/>
        <w:rPr>
          <w:rFonts w:ascii="Tahoma" w:hAnsi="Tahoma" w:cs="Tahoma"/>
          <w:color w:val="000000"/>
          <w:sz w:val="20"/>
        </w:rPr>
      </w:pPr>
    </w:p>
    <w:p w:rsidR="00061A24" w:rsidRPr="006A1093" w:rsidRDefault="00061A24" w:rsidP="00061A24">
      <w:pPr>
        <w:widowControl w:val="0"/>
        <w:autoSpaceDE w:val="0"/>
        <w:autoSpaceDN w:val="0"/>
        <w:adjustRightInd w:val="0"/>
        <w:rPr>
          <w:rFonts w:ascii="Tahoma" w:hAnsi="Tahoma" w:cs="Tahoma"/>
          <w:color w:val="000000"/>
          <w:sz w:val="20"/>
        </w:rPr>
      </w:pPr>
    </w:p>
    <w:p w:rsidR="000B3BF0" w:rsidRPr="006A1093" w:rsidRDefault="000B3BF0" w:rsidP="00061A24">
      <w:pPr>
        <w:widowControl w:val="0"/>
        <w:autoSpaceDE w:val="0"/>
        <w:autoSpaceDN w:val="0"/>
        <w:adjustRightInd w:val="0"/>
        <w:rPr>
          <w:rFonts w:ascii="Tahoma" w:hAnsi="Tahoma" w:cs="Tahoma"/>
          <w:color w:val="000000"/>
          <w:sz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061A24" w:rsidRPr="006A1093">
        <w:tc>
          <w:tcPr>
            <w:tcW w:w="1330" w:type="dxa"/>
            <w:tcBorders>
              <w:top w:val="nil"/>
              <w:left w:val="nil"/>
              <w:bottom w:val="nil"/>
              <w:right w:val="nil"/>
            </w:tcBorders>
          </w:tcPr>
          <w:p w:rsidR="00061A24" w:rsidRPr="006A1093" w:rsidRDefault="00061A24" w:rsidP="009C2800">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061A24" w:rsidRPr="006A1093" w:rsidRDefault="00061A24" w:rsidP="00D85C63">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Hr</w:t>
            </w:r>
            <w:r w:rsidR="00D85C63" w:rsidRPr="006A1093">
              <w:rPr>
                <w:rFonts w:ascii="Tahoma" w:hAnsi="Tahoma" w:cs="Tahoma"/>
                <w:b/>
                <w:bCs/>
                <w:color w:val="000000"/>
                <w:sz w:val="20"/>
              </w:rPr>
              <w:t>abyně</w:t>
            </w:r>
          </w:p>
        </w:tc>
        <w:tc>
          <w:tcPr>
            <w:tcW w:w="1620" w:type="dxa"/>
            <w:tcBorders>
              <w:top w:val="nil"/>
              <w:left w:val="nil"/>
              <w:bottom w:val="nil"/>
              <w:right w:val="nil"/>
            </w:tcBorders>
          </w:tcPr>
          <w:p w:rsidR="00061A24" w:rsidRPr="006A1093" w:rsidRDefault="00061A24" w:rsidP="009C2800">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061A24" w:rsidRPr="006A1093" w:rsidRDefault="00D85C63" w:rsidP="009C2800">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Opava</w:t>
            </w:r>
          </w:p>
        </w:tc>
      </w:tr>
      <w:tr w:rsidR="00061A24" w:rsidRPr="006A1093">
        <w:tc>
          <w:tcPr>
            <w:tcW w:w="1330" w:type="dxa"/>
            <w:tcBorders>
              <w:top w:val="nil"/>
              <w:left w:val="nil"/>
              <w:bottom w:val="nil"/>
              <w:right w:val="nil"/>
            </w:tcBorders>
          </w:tcPr>
          <w:p w:rsidR="00061A24" w:rsidRPr="006A1093" w:rsidRDefault="00061A24" w:rsidP="009C2800">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061A24" w:rsidRPr="006A1093" w:rsidRDefault="00D85C63" w:rsidP="009C2800">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Hrabyně</w:t>
            </w:r>
          </w:p>
        </w:tc>
        <w:tc>
          <w:tcPr>
            <w:tcW w:w="1620" w:type="dxa"/>
            <w:tcBorders>
              <w:top w:val="nil"/>
              <w:left w:val="nil"/>
              <w:bottom w:val="nil"/>
              <w:right w:val="nil"/>
            </w:tcBorders>
          </w:tcPr>
          <w:p w:rsidR="00061A24" w:rsidRPr="006A1093" w:rsidRDefault="00061A24" w:rsidP="009C2800">
            <w:pPr>
              <w:keepNext/>
              <w:widowControl w:val="0"/>
              <w:autoSpaceDE w:val="0"/>
              <w:autoSpaceDN w:val="0"/>
              <w:adjustRightInd w:val="0"/>
              <w:rPr>
                <w:rFonts w:ascii="Tahoma" w:hAnsi="Tahoma" w:cs="Tahoma"/>
                <w:color w:val="000000"/>
                <w:sz w:val="20"/>
              </w:rPr>
            </w:pPr>
          </w:p>
        </w:tc>
        <w:tc>
          <w:tcPr>
            <w:tcW w:w="2662" w:type="dxa"/>
            <w:tcBorders>
              <w:top w:val="nil"/>
              <w:left w:val="nil"/>
              <w:bottom w:val="nil"/>
              <w:right w:val="nil"/>
            </w:tcBorders>
          </w:tcPr>
          <w:p w:rsidR="00061A24" w:rsidRPr="006A1093" w:rsidRDefault="00061A24" w:rsidP="009C2800">
            <w:pPr>
              <w:keepNext/>
              <w:widowControl w:val="0"/>
              <w:autoSpaceDE w:val="0"/>
              <w:autoSpaceDN w:val="0"/>
              <w:adjustRightInd w:val="0"/>
              <w:rPr>
                <w:rFonts w:ascii="Tahoma" w:hAnsi="Tahoma" w:cs="Tahoma"/>
                <w:b/>
                <w:bCs/>
                <w:color w:val="000000"/>
                <w:sz w:val="20"/>
              </w:rPr>
            </w:pPr>
          </w:p>
        </w:tc>
      </w:tr>
    </w:tbl>
    <w:p w:rsidR="00061A24" w:rsidRPr="006A1093" w:rsidRDefault="00061A24" w:rsidP="00061A24">
      <w:pPr>
        <w:keepNext/>
        <w:widowControl w:val="0"/>
        <w:autoSpaceDE w:val="0"/>
        <w:autoSpaceDN w:val="0"/>
        <w:adjustRightInd w:val="0"/>
        <w:rPr>
          <w:rFonts w:ascii="Tahoma" w:hAnsi="Tahoma" w:cs="Tahoma"/>
          <w:color w:val="000000"/>
          <w:sz w:val="20"/>
        </w:rPr>
      </w:pPr>
    </w:p>
    <w:p w:rsidR="00061A24" w:rsidRPr="006A1093" w:rsidRDefault="00061A24" w:rsidP="00061A24">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změna: </w:t>
      </w:r>
      <w:r w:rsidR="00D85C63" w:rsidRPr="006A1093">
        <w:rPr>
          <w:rFonts w:ascii="Tahoma" w:hAnsi="Tahoma" w:cs="Tahoma"/>
          <w:color w:val="000000"/>
          <w:sz w:val="20"/>
        </w:rPr>
        <w:t>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061A24" w:rsidRPr="006A1093">
        <w:tc>
          <w:tcPr>
            <w:tcW w:w="1150" w:type="dxa"/>
            <w:tcBorders>
              <w:top w:val="single" w:sz="12" w:space="0" w:color="auto"/>
              <w:left w:val="single" w:sz="12" w:space="0" w:color="auto"/>
              <w:bottom w:val="single" w:sz="12" w:space="0" w:color="auto"/>
              <w:right w:val="single" w:sz="6" w:space="0" w:color="auto"/>
            </w:tcBorders>
          </w:tcPr>
          <w:p w:rsidR="00061A24" w:rsidRPr="006A1093" w:rsidRDefault="00061A24" w:rsidP="009C2800">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061A24" w:rsidRPr="006A1093" w:rsidRDefault="00061A24" w:rsidP="009C2800">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061A24" w:rsidRPr="006A1093" w:rsidRDefault="00061A24" w:rsidP="009C2800">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aktualizovaný text</w:t>
            </w:r>
          </w:p>
        </w:tc>
      </w:tr>
      <w:tr w:rsidR="00D85C63" w:rsidRPr="006A1093" w:rsidTr="00D85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top w:val="single" w:sz="12" w:space="0" w:color="auto"/>
              <w:left w:val="single" w:sz="12" w:space="0" w:color="auto"/>
              <w:bottom w:val="single" w:sz="4" w:space="0" w:color="auto"/>
            </w:tcBorders>
            <w:vAlign w:val="center"/>
          </w:tcPr>
          <w:p w:rsidR="00D85C63" w:rsidRPr="006A1093" w:rsidRDefault="00D85C63" w:rsidP="00D85C6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1.1.1.</w:t>
            </w:r>
          </w:p>
        </w:tc>
        <w:tc>
          <w:tcPr>
            <w:tcW w:w="4031" w:type="dxa"/>
            <w:tcBorders>
              <w:top w:val="single" w:sz="12" w:space="0" w:color="auto"/>
              <w:bottom w:val="single" w:sz="4" w:space="0" w:color="auto"/>
            </w:tcBorders>
          </w:tcPr>
          <w:p w:rsidR="00D85C63" w:rsidRPr="006A1093" w:rsidRDefault="00D85C63" w:rsidP="00D85C63">
            <w:pPr>
              <w:rPr>
                <w:rFonts w:ascii="Tahoma" w:hAnsi="Tahoma" w:cs="Tahoma"/>
                <w:noProof/>
                <w:color w:val="000000"/>
                <w:sz w:val="20"/>
                <w:szCs w:val="22"/>
              </w:rPr>
            </w:pPr>
            <w:r w:rsidRPr="006A1093">
              <w:rPr>
                <w:rFonts w:ascii="Tahoma" w:hAnsi="Tahoma" w:cs="Tahoma"/>
                <w:i/>
                <w:iCs/>
                <w:noProof/>
                <w:color w:val="000000"/>
                <w:sz w:val="20"/>
                <w:szCs w:val="22"/>
              </w:rPr>
              <w:t>údaj v tabulce</w:t>
            </w:r>
            <w:r w:rsidRPr="006A1093">
              <w:rPr>
                <w:rFonts w:ascii="Tahoma" w:hAnsi="Tahoma" w:cs="Tahoma"/>
                <w:noProof/>
                <w:color w:val="000000"/>
                <w:sz w:val="20"/>
                <w:szCs w:val="22"/>
              </w:rPr>
              <w:t>:</w:t>
            </w:r>
          </w:p>
          <w:p w:rsidR="00D85C63" w:rsidRPr="006A1093" w:rsidRDefault="00D85C63" w:rsidP="00D85C63">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p>
          <w:p w:rsidR="00D85C63" w:rsidRPr="006A1093" w:rsidRDefault="00615020" w:rsidP="00D85C63">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1280</w:t>
            </w:r>
          </w:p>
          <w:p w:rsidR="00D85C63" w:rsidRPr="006A1093" w:rsidRDefault="00615020" w:rsidP="00D85C63">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1190</w:t>
            </w:r>
          </w:p>
        </w:tc>
        <w:tc>
          <w:tcPr>
            <w:tcW w:w="4031" w:type="dxa"/>
            <w:tcBorders>
              <w:top w:val="single" w:sz="12" w:space="0" w:color="auto"/>
              <w:bottom w:val="single" w:sz="4" w:space="0" w:color="auto"/>
              <w:right w:val="single" w:sz="12" w:space="0" w:color="auto"/>
            </w:tcBorders>
          </w:tcPr>
          <w:p w:rsidR="00D85C63" w:rsidRPr="006A1093" w:rsidRDefault="00D85C63" w:rsidP="00D85C63">
            <w:pPr>
              <w:rPr>
                <w:rFonts w:ascii="Tahoma" w:hAnsi="Tahoma" w:cs="Tahoma"/>
                <w:noProof/>
                <w:color w:val="000000"/>
                <w:sz w:val="20"/>
                <w:szCs w:val="22"/>
              </w:rPr>
            </w:pPr>
            <w:r w:rsidRPr="006A1093">
              <w:rPr>
                <w:rFonts w:ascii="Tahoma" w:hAnsi="Tahoma" w:cs="Tahoma"/>
                <w:i/>
                <w:iCs/>
                <w:noProof/>
                <w:color w:val="000000"/>
                <w:sz w:val="20"/>
                <w:szCs w:val="22"/>
              </w:rPr>
              <w:t>údaj v tabulce</w:t>
            </w:r>
            <w:r w:rsidRPr="006A1093">
              <w:rPr>
                <w:rFonts w:ascii="Tahoma" w:hAnsi="Tahoma" w:cs="Tahoma"/>
                <w:noProof/>
                <w:color w:val="000000"/>
                <w:sz w:val="20"/>
                <w:szCs w:val="22"/>
              </w:rPr>
              <w:t>:</w:t>
            </w:r>
          </w:p>
          <w:p w:rsidR="00D85C63" w:rsidRPr="006A1093" w:rsidRDefault="00D85C63" w:rsidP="00D85C63">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r w:rsidRPr="006A1093">
              <w:rPr>
                <w:rFonts w:ascii="Tahoma" w:eastAsia="Arial Unicode MS" w:hAnsi="Tahoma" w:cs="Tahoma"/>
                <w:b/>
                <w:noProof/>
                <w:color w:val="000000"/>
                <w:sz w:val="20"/>
                <w:szCs w:val="20"/>
              </w:rPr>
              <w:tab/>
              <w:t>2025</w:t>
            </w:r>
          </w:p>
          <w:p w:rsidR="00D85C63" w:rsidRPr="006A1093" w:rsidRDefault="00D85C63" w:rsidP="00D85C63">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1148</w:t>
            </w:r>
            <w:r w:rsidRPr="006A1093">
              <w:rPr>
                <w:rFonts w:ascii="Tahoma" w:eastAsia="Arial Unicode MS" w:hAnsi="Tahoma" w:cs="Tahoma"/>
                <w:noProof/>
                <w:color w:val="000000"/>
                <w:sz w:val="20"/>
                <w:szCs w:val="20"/>
              </w:rPr>
              <w:tab/>
              <w:t>1300</w:t>
            </w:r>
          </w:p>
          <w:p w:rsidR="00D85C63" w:rsidRPr="006A1093" w:rsidRDefault="00D85C63" w:rsidP="00D85C63">
            <w:pPr>
              <w:rPr>
                <w:rFonts w:ascii="Tahoma" w:hAnsi="Tahoma" w:cs="Tahoma"/>
                <w:noProof/>
                <w:color w:val="000000"/>
                <w:sz w:val="20"/>
                <w:szCs w:val="20"/>
              </w:rPr>
            </w:pPr>
            <w:r w:rsidRPr="006A1093">
              <w:rPr>
                <w:rFonts w:ascii="Tahoma" w:eastAsia="Arial Unicode MS" w:hAnsi="Tahoma" w:cs="Tahoma"/>
                <w:noProof/>
                <w:color w:val="000000"/>
                <w:sz w:val="20"/>
                <w:szCs w:val="20"/>
              </w:rPr>
              <w:t>1033</w:t>
            </w:r>
            <w:r w:rsidRPr="006A1093">
              <w:rPr>
                <w:rFonts w:ascii="Tahoma" w:eastAsia="Arial Unicode MS" w:hAnsi="Tahoma" w:cs="Tahoma"/>
                <w:noProof/>
                <w:color w:val="000000"/>
                <w:sz w:val="20"/>
                <w:szCs w:val="20"/>
              </w:rPr>
              <w:tab/>
              <w:t>1180</w:t>
            </w:r>
          </w:p>
        </w:tc>
      </w:tr>
      <w:tr w:rsidR="00D85C63" w:rsidRPr="006A1093" w:rsidTr="00D85C63">
        <w:trPr>
          <w:trHeight w:val="482"/>
        </w:trPr>
        <w:tc>
          <w:tcPr>
            <w:tcW w:w="1150" w:type="dxa"/>
            <w:tcBorders>
              <w:top w:val="single" w:sz="6" w:space="0" w:color="auto"/>
              <w:left w:val="single" w:sz="12" w:space="0" w:color="auto"/>
              <w:bottom w:val="single" w:sz="6" w:space="0" w:color="auto"/>
              <w:right w:val="single" w:sz="6" w:space="0" w:color="auto"/>
            </w:tcBorders>
            <w:vAlign w:val="center"/>
          </w:tcPr>
          <w:p w:rsidR="00D85C63" w:rsidRPr="006A1093" w:rsidRDefault="00D85C63" w:rsidP="0061502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1.1.</w:t>
            </w:r>
            <w:r w:rsidR="00615020" w:rsidRPr="006A1093">
              <w:rPr>
                <w:rFonts w:ascii="Tahoma" w:hAnsi="Tahoma" w:cs="Tahoma"/>
                <w:color w:val="000000"/>
                <w:sz w:val="20"/>
              </w:rPr>
              <w:t>2</w:t>
            </w:r>
            <w:r w:rsidRPr="006A1093">
              <w:rPr>
                <w:rFonts w:ascii="Tahoma" w:hAnsi="Tahoma" w:cs="Tahoma"/>
                <w:color w:val="000000"/>
                <w:sz w:val="20"/>
              </w:rPr>
              <w:t>.</w:t>
            </w:r>
          </w:p>
        </w:tc>
        <w:tc>
          <w:tcPr>
            <w:tcW w:w="4031" w:type="dxa"/>
            <w:tcBorders>
              <w:top w:val="single" w:sz="6" w:space="0" w:color="auto"/>
              <w:left w:val="single" w:sz="6" w:space="0" w:color="auto"/>
              <w:bottom w:val="single" w:sz="6" w:space="0" w:color="auto"/>
              <w:right w:val="single" w:sz="6" w:space="0" w:color="auto"/>
            </w:tcBorders>
          </w:tcPr>
          <w:p w:rsidR="00D85C63" w:rsidRPr="006A1093" w:rsidRDefault="00615020" w:rsidP="00D85C63">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Středem zastavěné části obce prochází státní silnice I/11. Na jih od obce, mimo zastavěnou část se nachází Rehabilitační centrum. Na severu obce se nachází areál Hrabyňského památníku II. světové války. Katastrem obce protéká na jihovýchodě, mimo zastavěnou část obce potok Hrabyňka a na jihu Kremlice.</w:t>
            </w:r>
          </w:p>
          <w:p w:rsidR="00615020" w:rsidRPr="006A1093" w:rsidRDefault="00615020" w:rsidP="00D85C63">
            <w:pPr>
              <w:rPr>
                <w:rFonts w:ascii="Tahoma" w:eastAsia="Arial Unicode MS" w:hAnsi="Tahoma" w:cs="Tahoma"/>
                <w:noProof/>
                <w:color w:val="000000"/>
                <w:sz w:val="20"/>
                <w:szCs w:val="20"/>
              </w:rPr>
            </w:pPr>
          </w:p>
          <w:p w:rsidR="00615020" w:rsidRPr="006A1093" w:rsidRDefault="00615020" w:rsidP="00D85C63">
            <w:pPr>
              <w:rPr>
                <w:rFonts w:ascii="Tahoma" w:eastAsia="Arial Unicode MS" w:hAnsi="Tahoma" w:cs="Tahoma"/>
                <w:noProof/>
                <w:color w:val="000000"/>
                <w:sz w:val="20"/>
                <w:szCs w:val="20"/>
              </w:rPr>
            </w:pPr>
          </w:p>
          <w:p w:rsidR="00615020" w:rsidRPr="006A1093" w:rsidRDefault="00615020" w:rsidP="00D85C63">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V areálu ústavu se nachází 7 vysokopodlažních obytných budov.</w:t>
            </w:r>
          </w:p>
        </w:tc>
        <w:tc>
          <w:tcPr>
            <w:tcW w:w="4031" w:type="dxa"/>
            <w:tcBorders>
              <w:top w:val="single" w:sz="6" w:space="0" w:color="auto"/>
              <w:left w:val="single" w:sz="6" w:space="0" w:color="auto"/>
              <w:bottom w:val="single" w:sz="6" w:space="0" w:color="auto"/>
              <w:right w:val="single" w:sz="12" w:space="0" w:color="auto"/>
            </w:tcBorders>
          </w:tcPr>
          <w:p w:rsidR="00D85C63" w:rsidRPr="006A1093" w:rsidRDefault="00615020" w:rsidP="00D85C63">
            <w:pPr>
              <w:rPr>
                <w:rFonts w:ascii="Tahoma" w:hAnsi="Tahoma" w:cs="Tahoma"/>
                <w:sz w:val="20"/>
                <w:szCs w:val="20"/>
              </w:rPr>
            </w:pPr>
            <w:r w:rsidRPr="006A1093">
              <w:rPr>
                <w:rFonts w:ascii="Tahoma" w:hAnsi="Tahoma" w:cs="Tahoma"/>
                <w:sz w:val="20"/>
                <w:szCs w:val="20"/>
              </w:rPr>
              <w:t>Středem zastavěné části obce prochází silnice I/11 (od ledna 2016 krajská komunikace III.třídy). Na jih od obce, mimo zastavěnou část se nachází Rehabilitační centrum. Na severu obce se nachází Národní památník II. světové války. Katastrem obce protékají na jihovýchodě, mimo zastavěnou část obce potok Hrabyňka, na jihu Kremlice a Ohrozima.</w:t>
            </w:r>
          </w:p>
          <w:p w:rsidR="00615020" w:rsidRPr="006A1093" w:rsidRDefault="00615020" w:rsidP="00D85C63">
            <w:pPr>
              <w:rPr>
                <w:rFonts w:ascii="Tahoma" w:hAnsi="Tahoma" w:cs="Tahoma"/>
                <w:sz w:val="20"/>
                <w:szCs w:val="20"/>
              </w:rPr>
            </w:pPr>
          </w:p>
          <w:p w:rsidR="00615020" w:rsidRPr="006A1093" w:rsidRDefault="00615020" w:rsidP="00D85C63">
            <w:pPr>
              <w:rPr>
                <w:rFonts w:ascii="Tahoma" w:hAnsi="Tahoma" w:cs="Tahoma"/>
                <w:sz w:val="20"/>
                <w:szCs w:val="20"/>
              </w:rPr>
            </w:pPr>
            <w:r w:rsidRPr="006A1093">
              <w:rPr>
                <w:rFonts w:ascii="Tahoma" w:hAnsi="Tahoma" w:cs="Tahoma"/>
                <w:sz w:val="20"/>
                <w:szCs w:val="20"/>
              </w:rPr>
              <w:t>V areálu  Rehabilitačního centra se nachází 7 vysokopodlažních budov.</w:t>
            </w:r>
          </w:p>
        </w:tc>
      </w:tr>
      <w:tr w:rsidR="00061A24" w:rsidRPr="006A1093">
        <w:tc>
          <w:tcPr>
            <w:tcW w:w="1150" w:type="dxa"/>
            <w:tcBorders>
              <w:top w:val="single" w:sz="6" w:space="0" w:color="auto"/>
              <w:left w:val="single" w:sz="12" w:space="0" w:color="auto"/>
              <w:bottom w:val="single" w:sz="6" w:space="0" w:color="auto"/>
              <w:right w:val="single" w:sz="6" w:space="0" w:color="auto"/>
            </w:tcBorders>
            <w:vAlign w:val="center"/>
          </w:tcPr>
          <w:p w:rsidR="00061A24" w:rsidRPr="006A1093" w:rsidRDefault="00061A24" w:rsidP="009C280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1.2.</w:t>
            </w:r>
          </w:p>
        </w:tc>
        <w:tc>
          <w:tcPr>
            <w:tcW w:w="4031" w:type="dxa"/>
            <w:tcBorders>
              <w:top w:val="single" w:sz="6" w:space="0" w:color="auto"/>
              <w:left w:val="single" w:sz="6" w:space="0" w:color="auto"/>
              <w:bottom w:val="single" w:sz="6" w:space="0" w:color="auto"/>
              <w:right w:val="single" w:sz="6" w:space="0" w:color="auto"/>
            </w:tcBorders>
          </w:tcPr>
          <w:p w:rsidR="00061A24" w:rsidRPr="006A1093" w:rsidRDefault="00061A24" w:rsidP="009C2800">
            <w:pPr>
              <w:widowControl w:val="0"/>
              <w:autoSpaceDE w:val="0"/>
              <w:autoSpaceDN w:val="0"/>
              <w:adjustRightInd w:val="0"/>
              <w:rPr>
                <w:rFonts w:ascii="Tahoma" w:hAnsi="Tahoma" w:cs="Tahoma"/>
                <w:color w:val="000000"/>
                <w:sz w:val="20"/>
              </w:rPr>
            </w:pPr>
          </w:p>
        </w:tc>
        <w:tc>
          <w:tcPr>
            <w:tcW w:w="4031" w:type="dxa"/>
            <w:tcBorders>
              <w:top w:val="single" w:sz="6" w:space="0" w:color="auto"/>
              <w:left w:val="single" w:sz="6" w:space="0" w:color="auto"/>
              <w:bottom w:val="single" w:sz="6" w:space="0" w:color="auto"/>
              <w:right w:val="single" w:sz="12" w:space="0" w:color="auto"/>
            </w:tcBorders>
          </w:tcPr>
          <w:p w:rsidR="00061A24" w:rsidRPr="006A1093" w:rsidRDefault="00747B7D" w:rsidP="009C2800">
            <w:pPr>
              <w:widowControl w:val="0"/>
              <w:autoSpaceDE w:val="0"/>
              <w:autoSpaceDN w:val="0"/>
              <w:adjustRightInd w:val="0"/>
              <w:rPr>
                <w:rFonts w:ascii="Tahoma" w:hAnsi="Tahoma" w:cs="Tahoma"/>
                <w:i/>
                <w:iCs/>
                <w:color w:val="000000"/>
                <w:sz w:val="20"/>
              </w:rPr>
            </w:pPr>
            <w:r w:rsidRPr="006A1093">
              <w:rPr>
                <w:rFonts w:ascii="Tahoma" w:hAnsi="Tahoma" w:cs="Tahoma"/>
                <w:i/>
                <w:color w:val="000000"/>
                <w:sz w:val="20"/>
                <w:szCs w:val="20"/>
              </w:rPr>
              <w:t>doplnění textu na konec odstavce:</w:t>
            </w:r>
          </w:p>
          <w:p w:rsidR="00061A24" w:rsidRPr="006A1093" w:rsidRDefault="00061A24" w:rsidP="009C280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 </w:t>
            </w:r>
            <w:r w:rsidR="00747B7D" w:rsidRPr="006A1093">
              <w:rPr>
                <w:rFonts w:ascii="Tahoma" w:hAnsi="Tahoma" w:cs="Tahoma"/>
                <w:color w:val="000000"/>
                <w:sz w:val="20"/>
              </w:rPr>
              <w:t>Pasport kanalizace - Hydroprojekt a.s., 09/2003, dopracování v 05/2015</w:t>
            </w:r>
          </w:p>
        </w:tc>
      </w:tr>
      <w:tr w:rsidR="00205EC0" w:rsidRPr="006A1093" w:rsidTr="00205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bottom w:val="single" w:sz="4" w:space="0" w:color="auto"/>
            </w:tcBorders>
            <w:vAlign w:val="center"/>
          </w:tcPr>
          <w:p w:rsidR="00205EC0" w:rsidRPr="006A1093" w:rsidRDefault="00205EC0" w:rsidP="00205EC0">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w:t>
            </w:r>
          </w:p>
        </w:tc>
        <w:tc>
          <w:tcPr>
            <w:tcW w:w="4031" w:type="dxa"/>
            <w:tcBorders>
              <w:bottom w:val="single" w:sz="4" w:space="0" w:color="auto"/>
            </w:tcBorders>
          </w:tcPr>
          <w:p w:rsidR="00205EC0" w:rsidRPr="006A1093" w:rsidRDefault="00205EC0" w:rsidP="00205EC0">
            <w:pPr>
              <w:rPr>
                <w:rFonts w:ascii="Tahoma" w:hAnsi="Tahoma" w:cs="Tahoma"/>
                <w:i/>
                <w:color w:val="000000"/>
                <w:sz w:val="20"/>
              </w:rPr>
            </w:pPr>
            <w:r w:rsidRPr="006A1093">
              <w:rPr>
                <w:rFonts w:ascii="Tahoma" w:hAnsi="Tahoma" w:cs="Tahoma"/>
                <w:i/>
                <w:color w:val="000000"/>
                <w:sz w:val="20"/>
              </w:rPr>
              <w:t>údaje v tabulce:</w:t>
            </w:r>
          </w:p>
          <w:p w:rsidR="00205EC0" w:rsidRPr="006A1093" w:rsidRDefault="00205EC0" w:rsidP="00205EC0">
            <w:pPr>
              <w:rPr>
                <w:rFonts w:ascii="Tahoma" w:hAnsi="Tahoma" w:cs="Tahoma"/>
                <w:b/>
                <w:color w:val="000000"/>
                <w:sz w:val="20"/>
              </w:rPr>
            </w:pPr>
            <w:r w:rsidRPr="006A1093">
              <w:rPr>
                <w:rFonts w:ascii="Tahoma" w:hAnsi="Tahoma" w:cs="Tahoma"/>
                <w:b/>
                <w:color w:val="000000"/>
                <w:sz w:val="20"/>
              </w:rPr>
              <w:t>2005</w:t>
            </w:r>
            <w:r w:rsidRPr="006A1093">
              <w:rPr>
                <w:rFonts w:ascii="Tahoma" w:hAnsi="Tahoma" w:cs="Tahoma"/>
                <w:b/>
                <w:color w:val="000000"/>
                <w:sz w:val="20"/>
              </w:rPr>
              <w:tab/>
              <w:t>2015</w:t>
            </w:r>
          </w:p>
          <w:p w:rsidR="001F06AE" w:rsidRPr="006A1093" w:rsidRDefault="001F06AE" w:rsidP="001F06AE">
            <w:pPr>
              <w:rPr>
                <w:rFonts w:ascii="Tahoma" w:hAnsi="Tahoma" w:cs="Tahoma"/>
                <w:color w:val="000000"/>
                <w:sz w:val="20"/>
              </w:rPr>
            </w:pPr>
            <w:r w:rsidRPr="006A1093">
              <w:rPr>
                <w:rFonts w:ascii="Tahoma" w:hAnsi="Tahoma" w:cs="Tahoma"/>
                <w:color w:val="000000"/>
                <w:sz w:val="20"/>
              </w:rPr>
              <w:t>900</w:t>
            </w:r>
            <w:r w:rsidRPr="006A1093">
              <w:rPr>
                <w:rFonts w:ascii="Tahoma" w:hAnsi="Tahoma" w:cs="Tahoma"/>
                <w:color w:val="000000"/>
                <w:sz w:val="20"/>
              </w:rPr>
              <w:tab/>
              <w:t>900</w:t>
            </w:r>
          </w:p>
          <w:p w:rsidR="001F06AE" w:rsidRPr="006A1093" w:rsidRDefault="001F06AE" w:rsidP="001F06AE">
            <w:pPr>
              <w:rPr>
                <w:rFonts w:ascii="Tahoma" w:hAnsi="Tahoma" w:cs="Tahoma"/>
                <w:color w:val="000000"/>
                <w:sz w:val="20"/>
              </w:rPr>
            </w:pPr>
            <w:r w:rsidRPr="006A1093">
              <w:rPr>
                <w:rFonts w:ascii="Tahoma" w:hAnsi="Tahoma" w:cs="Tahoma"/>
                <w:color w:val="000000"/>
                <w:sz w:val="20"/>
              </w:rPr>
              <w:t>650</w:t>
            </w:r>
            <w:r w:rsidRPr="006A1093">
              <w:rPr>
                <w:rFonts w:ascii="Tahoma" w:hAnsi="Tahoma" w:cs="Tahoma"/>
                <w:color w:val="000000"/>
                <w:sz w:val="20"/>
              </w:rPr>
              <w:tab/>
              <w:t>650</w:t>
            </w:r>
          </w:p>
          <w:p w:rsidR="001F06AE" w:rsidRPr="006A1093" w:rsidRDefault="001F06AE" w:rsidP="001F06AE">
            <w:pPr>
              <w:rPr>
                <w:rFonts w:ascii="Tahoma" w:hAnsi="Tahoma" w:cs="Tahoma"/>
                <w:color w:val="000000"/>
                <w:sz w:val="20"/>
              </w:rPr>
            </w:pPr>
            <w:r w:rsidRPr="006A1093">
              <w:rPr>
                <w:rFonts w:ascii="Tahoma" w:hAnsi="Tahoma" w:cs="Tahoma"/>
                <w:color w:val="000000"/>
                <w:sz w:val="20"/>
              </w:rPr>
              <w:t>120</w:t>
            </w:r>
            <w:r w:rsidRPr="006A1093">
              <w:rPr>
                <w:rFonts w:ascii="Tahoma" w:hAnsi="Tahoma" w:cs="Tahoma"/>
                <w:color w:val="000000"/>
                <w:sz w:val="20"/>
              </w:rPr>
              <w:tab/>
              <w:t>120</w:t>
            </w:r>
          </w:p>
          <w:p w:rsidR="001F06AE" w:rsidRPr="006A1093" w:rsidRDefault="001F06AE" w:rsidP="001F06AE">
            <w:pPr>
              <w:rPr>
                <w:rFonts w:ascii="Tahoma" w:hAnsi="Tahoma" w:cs="Tahoma"/>
                <w:color w:val="000000"/>
                <w:sz w:val="20"/>
              </w:rPr>
            </w:pPr>
            <w:r w:rsidRPr="006A1093">
              <w:rPr>
                <w:rFonts w:ascii="Tahoma" w:hAnsi="Tahoma" w:cs="Tahoma"/>
                <w:color w:val="000000"/>
                <w:sz w:val="20"/>
              </w:rPr>
              <w:lastRenderedPageBreak/>
              <w:t>133,00</w:t>
            </w:r>
            <w:r w:rsidRPr="006A1093">
              <w:rPr>
                <w:rFonts w:ascii="Tahoma" w:hAnsi="Tahoma" w:cs="Tahoma"/>
                <w:color w:val="000000"/>
                <w:sz w:val="20"/>
              </w:rPr>
              <w:tab/>
              <w:t>142,80</w:t>
            </w:r>
          </w:p>
          <w:p w:rsidR="001F06AE" w:rsidRPr="006A1093" w:rsidRDefault="001F06AE" w:rsidP="001F06AE">
            <w:pPr>
              <w:rPr>
                <w:rFonts w:ascii="Tahoma" w:hAnsi="Tahoma" w:cs="Tahoma"/>
                <w:color w:val="000000"/>
                <w:sz w:val="20"/>
              </w:rPr>
            </w:pPr>
            <w:r w:rsidRPr="006A1093">
              <w:rPr>
                <w:rFonts w:ascii="Tahoma" w:hAnsi="Tahoma" w:cs="Tahoma"/>
                <w:color w:val="000000"/>
                <w:sz w:val="20"/>
              </w:rPr>
              <w:t>66,50</w:t>
            </w:r>
            <w:r w:rsidRPr="006A1093">
              <w:rPr>
                <w:rFonts w:ascii="Tahoma" w:hAnsi="Tahoma" w:cs="Tahoma"/>
                <w:color w:val="000000"/>
                <w:sz w:val="20"/>
              </w:rPr>
              <w:tab/>
              <w:t>71,40</w:t>
            </w:r>
          </w:p>
          <w:p w:rsidR="001F06AE" w:rsidRPr="006A1093" w:rsidRDefault="001F06AE" w:rsidP="001F06AE">
            <w:pPr>
              <w:rPr>
                <w:rFonts w:ascii="Tahoma" w:hAnsi="Tahoma" w:cs="Tahoma"/>
                <w:color w:val="000000"/>
                <w:sz w:val="20"/>
              </w:rPr>
            </w:pPr>
            <w:r w:rsidRPr="006A1093">
              <w:rPr>
                <w:rFonts w:ascii="Tahoma" w:hAnsi="Tahoma" w:cs="Tahoma"/>
                <w:color w:val="000000"/>
                <w:sz w:val="20"/>
              </w:rPr>
              <w:t>61,00</w:t>
            </w:r>
            <w:r w:rsidRPr="006A1093">
              <w:rPr>
                <w:rFonts w:ascii="Tahoma" w:hAnsi="Tahoma" w:cs="Tahoma"/>
                <w:color w:val="000000"/>
                <w:sz w:val="20"/>
              </w:rPr>
              <w:tab/>
              <w:t>65,45</w:t>
            </w:r>
          </w:p>
          <w:p w:rsidR="00205EC0" w:rsidRPr="006A1093" w:rsidRDefault="001F06AE" w:rsidP="00205EC0">
            <w:pPr>
              <w:rPr>
                <w:rFonts w:ascii="Tahoma" w:hAnsi="Tahoma" w:cs="Tahoma"/>
                <w:color w:val="000000"/>
                <w:sz w:val="20"/>
              </w:rPr>
            </w:pPr>
            <w:r w:rsidRPr="006A1093">
              <w:rPr>
                <w:rFonts w:ascii="Tahoma" w:hAnsi="Tahoma" w:cs="Tahoma"/>
                <w:color w:val="000000"/>
                <w:sz w:val="20"/>
              </w:rPr>
              <w:t>133,00</w:t>
            </w:r>
            <w:r w:rsidRPr="006A1093">
              <w:rPr>
                <w:rFonts w:ascii="Tahoma" w:hAnsi="Tahoma" w:cs="Tahoma"/>
                <w:color w:val="000000"/>
                <w:sz w:val="20"/>
              </w:rPr>
              <w:tab/>
              <w:t>142,80</w:t>
            </w:r>
          </w:p>
        </w:tc>
        <w:tc>
          <w:tcPr>
            <w:tcW w:w="4031" w:type="dxa"/>
            <w:tcBorders>
              <w:bottom w:val="single" w:sz="4" w:space="0" w:color="auto"/>
              <w:right w:val="single" w:sz="12" w:space="0" w:color="auto"/>
            </w:tcBorders>
          </w:tcPr>
          <w:p w:rsidR="00205EC0" w:rsidRPr="006A1093" w:rsidRDefault="00205EC0" w:rsidP="00205EC0">
            <w:pPr>
              <w:rPr>
                <w:rFonts w:ascii="Tahoma" w:hAnsi="Tahoma" w:cs="Tahoma"/>
                <w:i/>
                <w:color w:val="000000"/>
                <w:sz w:val="20"/>
                <w:szCs w:val="22"/>
              </w:rPr>
            </w:pPr>
            <w:r w:rsidRPr="006A1093">
              <w:rPr>
                <w:rFonts w:ascii="Tahoma" w:hAnsi="Tahoma" w:cs="Tahoma"/>
                <w:i/>
                <w:color w:val="000000"/>
                <w:sz w:val="20"/>
                <w:szCs w:val="22"/>
              </w:rPr>
              <w:lastRenderedPageBreak/>
              <w:t>údaje v tabulce:</w:t>
            </w:r>
          </w:p>
          <w:p w:rsidR="001F06AE" w:rsidRPr="006A1093" w:rsidRDefault="001F06AE" w:rsidP="001F06AE">
            <w:pPr>
              <w:rPr>
                <w:rFonts w:ascii="Tahoma" w:hAnsi="Tahoma" w:cs="Tahoma"/>
                <w:b/>
                <w:color w:val="000000"/>
                <w:sz w:val="20"/>
                <w:szCs w:val="22"/>
              </w:rPr>
            </w:pPr>
            <w:r w:rsidRPr="006A1093">
              <w:rPr>
                <w:rFonts w:ascii="Tahoma" w:hAnsi="Tahoma" w:cs="Tahoma"/>
                <w:b/>
                <w:color w:val="000000"/>
                <w:sz w:val="20"/>
                <w:szCs w:val="22"/>
              </w:rPr>
              <w:t>2015</w:t>
            </w:r>
            <w:r w:rsidRPr="006A1093">
              <w:rPr>
                <w:rFonts w:ascii="Tahoma" w:hAnsi="Tahoma" w:cs="Tahoma"/>
                <w:b/>
                <w:color w:val="000000"/>
                <w:sz w:val="20"/>
                <w:szCs w:val="22"/>
              </w:rPr>
              <w:tab/>
              <w:t>2025</w:t>
            </w:r>
          </w:p>
          <w:p w:rsidR="001F06AE" w:rsidRPr="006A1093" w:rsidRDefault="001F06AE" w:rsidP="001F06AE">
            <w:pPr>
              <w:rPr>
                <w:rFonts w:ascii="Tahoma" w:hAnsi="Tahoma" w:cs="Tahoma"/>
                <w:color w:val="000000"/>
                <w:sz w:val="20"/>
                <w:szCs w:val="22"/>
              </w:rPr>
            </w:pPr>
            <w:r w:rsidRPr="006A1093">
              <w:rPr>
                <w:rFonts w:ascii="Tahoma" w:hAnsi="Tahoma" w:cs="Tahoma"/>
                <w:color w:val="000000"/>
                <w:sz w:val="20"/>
                <w:szCs w:val="22"/>
              </w:rPr>
              <w:t>900</w:t>
            </w:r>
            <w:r w:rsidRPr="006A1093">
              <w:rPr>
                <w:rFonts w:ascii="Tahoma" w:hAnsi="Tahoma" w:cs="Tahoma"/>
                <w:color w:val="000000"/>
                <w:sz w:val="20"/>
                <w:szCs w:val="22"/>
              </w:rPr>
              <w:tab/>
              <w:t>1050</w:t>
            </w:r>
          </w:p>
          <w:p w:rsidR="001F06AE" w:rsidRPr="006A1093" w:rsidRDefault="001F06AE" w:rsidP="001F06AE">
            <w:pPr>
              <w:rPr>
                <w:rFonts w:ascii="Tahoma" w:hAnsi="Tahoma" w:cs="Tahoma"/>
                <w:color w:val="000000"/>
                <w:sz w:val="20"/>
                <w:szCs w:val="22"/>
              </w:rPr>
            </w:pPr>
            <w:r w:rsidRPr="006A1093">
              <w:rPr>
                <w:rFonts w:ascii="Tahoma" w:hAnsi="Tahoma" w:cs="Tahoma"/>
                <w:color w:val="000000"/>
                <w:sz w:val="20"/>
                <w:szCs w:val="22"/>
              </w:rPr>
              <w:t>650</w:t>
            </w:r>
            <w:r w:rsidRPr="006A1093">
              <w:rPr>
                <w:rFonts w:ascii="Tahoma" w:hAnsi="Tahoma" w:cs="Tahoma"/>
                <w:color w:val="000000"/>
                <w:sz w:val="20"/>
                <w:szCs w:val="22"/>
              </w:rPr>
              <w:tab/>
              <w:t>1000</w:t>
            </w:r>
          </w:p>
          <w:p w:rsidR="001F06AE" w:rsidRPr="006A1093" w:rsidRDefault="001F06AE" w:rsidP="001F06AE">
            <w:pPr>
              <w:rPr>
                <w:rFonts w:ascii="Tahoma" w:hAnsi="Tahoma" w:cs="Tahoma"/>
                <w:color w:val="000000"/>
                <w:sz w:val="20"/>
                <w:szCs w:val="22"/>
              </w:rPr>
            </w:pPr>
            <w:r w:rsidRPr="006A1093">
              <w:rPr>
                <w:rFonts w:ascii="Tahoma" w:hAnsi="Tahoma" w:cs="Tahoma"/>
                <w:color w:val="000000"/>
                <w:sz w:val="20"/>
                <w:szCs w:val="22"/>
              </w:rPr>
              <w:t>120</w:t>
            </w:r>
            <w:r w:rsidRPr="006A1093">
              <w:rPr>
                <w:rFonts w:ascii="Tahoma" w:hAnsi="Tahoma" w:cs="Tahoma"/>
                <w:color w:val="000000"/>
                <w:sz w:val="20"/>
                <w:szCs w:val="22"/>
              </w:rPr>
              <w:tab/>
              <w:t>120</w:t>
            </w:r>
          </w:p>
          <w:p w:rsidR="001F06AE" w:rsidRPr="006A1093" w:rsidRDefault="001F06AE" w:rsidP="001F06AE">
            <w:pPr>
              <w:rPr>
                <w:rFonts w:ascii="Tahoma" w:hAnsi="Tahoma" w:cs="Tahoma"/>
                <w:color w:val="000000"/>
                <w:sz w:val="20"/>
                <w:szCs w:val="22"/>
              </w:rPr>
            </w:pPr>
            <w:r w:rsidRPr="006A1093">
              <w:rPr>
                <w:rFonts w:ascii="Tahoma" w:hAnsi="Tahoma" w:cs="Tahoma"/>
                <w:color w:val="000000"/>
                <w:sz w:val="20"/>
                <w:szCs w:val="22"/>
              </w:rPr>
              <w:lastRenderedPageBreak/>
              <w:t>135,96</w:t>
            </w:r>
            <w:r w:rsidRPr="006A1093">
              <w:rPr>
                <w:rFonts w:ascii="Tahoma" w:hAnsi="Tahoma" w:cs="Tahoma"/>
                <w:color w:val="000000"/>
                <w:sz w:val="20"/>
                <w:szCs w:val="22"/>
              </w:rPr>
              <w:tab/>
              <w:t>141,60</w:t>
            </w:r>
          </w:p>
          <w:p w:rsidR="001F06AE" w:rsidRPr="006A1093" w:rsidRDefault="001F06AE" w:rsidP="001F06AE">
            <w:pPr>
              <w:rPr>
                <w:rFonts w:ascii="Tahoma" w:hAnsi="Tahoma" w:cs="Tahoma"/>
                <w:color w:val="000000"/>
                <w:sz w:val="20"/>
                <w:szCs w:val="22"/>
              </w:rPr>
            </w:pPr>
            <w:r w:rsidRPr="006A1093">
              <w:rPr>
                <w:rFonts w:ascii="Tahoma" w:hAnsi="Tahoma" w:cs="Tahoma"/>
                <w:color w:val="000000"/>
                <w:sz w:val="20"/>
                <w:szCs w:val="22"/>
              </w:rPr>
              <w:t>67,98</w:t>
            </w:r>
            <w:r w:rsidRPr="006A1093">
              <w:rPr>
                <w:rFonts w:ascii="Tahoma" w:hAnsi="Tahoma" w:cs="Tahoma"/>
                <w:color w:val="000000"/>
                <w:sz w:val="20"/>
                <w:szCs w:val="22"/>
              </w:rPr>
              <w:tab/>
              <w:t>70,80</w:t>
            </w:r>
          </w:p>
          <w:p w:rsidR="001F06AE" w:rsidRPr="006A1093" w:rsidRDefault="001F06AE" w:rsidP="001F06AE">
            <w:pPr>
              <w:rPr>
                <w:rFonts w:ascii="Tahoma" w:hAnsi="Tahoma" w:cs="Tahoma"/>
                <w:color w:val="000000"/>
                <w:sz w:val="20"/>
                <w:szCs w:val="22"/>
              </w:rPr>
            </w:pPr>
            <w:r w:rsidRPr="006A1093">
              <w:rPr>
                <w:rFonts w:ascii="Tahoma" w:hAnsi="Tahoma" w:cs="Tahoma"/>
                <w:color w:val="000000"/>
                <w:sz w:val="20"/>
                <w:szCs w:val="22"/>
              </w:rPr>
              <w:t>62,31</w:t>
            </w:r>
            <w:r w:rsidRPr="006A1093">
              <w:rPr>
                <w:rFonts w:ascii="Tahoma" w:hAnsi="Tahoma" w:cs="Tahoma"/>
                <w:color w:val="000000"/>
                <w:sz w:val="20"/>
                <w:szCs w:val="22"/>
              </w:rPr>
              <w:tab/>
              <w:t>64,90</w:t>
            </w:r>
          </w:p>
          <w:p w:rsidR="00205EC0" w:rsidRPr="006A1093" w:rsidRDefault="001F06AE" w:rsidP="00205EC0">
            <w:pPr>
              <w:rPr>
                <w:rFonts w:ascii="Tahoma" w:hAnsi="Tahoma" w:cs="Tahoma"/>
                <w:color w:val="000000"/>
                <w:sz w:val="20"/>
                <w:szCs w:val="22"/>
              </w:rPr>
            </w:pPr>
            <w:r w:rsidRPr="006A1093">
              <w:rPr>
                <w:rFonts w:ascii="Tahoma" w:hAnsi="Tahoma" w:cs="Tahoma"/>
                <w:color w:val="000000"/>
                <w:sz w:val="20"/>
                <w:szCs w:val="22"/>
              </w:rPr>
              <w:t>135,96</w:t>
            </w:r>
            <w:r w:rsidRPr="006A1093">
              <w:rPr>
                <w:rFonts w:ascii="Tahoma" w:hAnsi="Tahoma" w:cs="Tahoma"/>
                <w:color w:val="000000"/>
                <w:sz w:val="20"/>
                <w:szCs w:val="22"/>
              </w:rPr>
              <w:tab/>
              <w:t>141,60</w:t>
            </w:r>
          </w:p>
        </w:tc>
      </w:tr>
      <w:tr w:rsidR="001F06AE" w:rsidRPr="006A1093" w:rsidTr="00A61990">
        <w:trPr>
          <w:trHeight w:val="604"/>
        </w:trPr>
        <w:tc>
          <w:tcPr>
            <w:tcW w:w="1150" w:type="dxa"/>
            <w:tcBorders>
              <w:top w:val="single" w:sz="6" w:space="0" w:color="auto"/>
              <w:left w:val="single" w:sz="12" w:space="0" w:color="auto"/>
              <w:bottom w:val="single" w:sz="6" w:space="0" w:color="auto"/>
              <w:right w:val="single" w:sz="6" w:space="0" w:color="auto"/>
            </w:tcBorders>
            <w:vAlign w:val="center"/>
          </w:tcPr>
          <w:p w:rsidR="001F06AE" w:rsidRPr="006A1093" w:rsidRDefault="001F06AE"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lastRenderedPageBreak/>
              <w:t>1.3.1.</w:t>
            </w:r>
          </w:p>
        </w:tc>
        <w:tc>
          <w:tcPr>
            <w:tcW w:w="4031" w:type="dxa"/>
            <w:tcBorders>
              <w:top w:val="single" w:sz="6" w:space="0" w:color="auto"/>
              <w:left w:val="single" w:sz="6" w:space="0" w:color="auto"/>
              <w:bottom w:val="single" w:sz="6" w:space="0" w:color="auto"/>
              <w:right w:val="single" w:sz="6" w:space="0" w:color="auto"/>
            </w:tcBorders>
          </w:tcPr>
          <w:p w:rsidR="001F06AE" w:rsidRPr="006A1093" w:rsidRDefault="001F06AE"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Na území obce se nenachází mimo Rehabilitační ústav žádný další větší producent odpadních vod.</w:t>
            </w:r>
          </w:p>
        </w:tc>
        <w:tc>
          <w:tcPr>
            <w:tcW w:w="4031" w:type="dxa"/>
            <w:tcBorders>
              <w:top w:val="single" w:sz="6" w:space="0" w:color="auto"/>
              <w:left w:val="single" w:sz="6" w:space="0" w:color="auto"/>
              <w:bottom w:val="single" w:sz="6" w:space="0" w:color="auto"/>
              <w:right w:val="single" w:sz="12" w:space="0" w:color="auto"/>
            </w:tcBorders>
          </w:tcPr>
          <w:p w:rsidR="001F06AE" w:rsidRPr="006A1093" w:rsidRDefault="001F06AE"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Na území obce se nenachází mimo Rehabilitační centrum žádný další větší producent odpadních vod.</w:t>
            </w:r>
          </w:p>
        </w:tc>
      </w:tr>
      <w:tr w:rsidR="00061A24" w:rsidRPr="006A1093" w:rsidTr="001F06AE">
        <w:trPr>
          <w:trHeight w:val="604"/>
        </w:trPr>
        <w:tc>
          <w:tcPr>
            <w:tcW w:w="1150" w:type="dxa"/>
            <w:tcBorders>
              <w:top w:val="single" w:sz="6" w:space="0" w:color="auto"/>
              <w:left w:val="single" w:sz="12" w:space="0" w:color="auto"/>
              <w:bottom w:val="single" w:sz="6" w:space="0" w:color="auto"/>
              <w:right w:val="single" w:sz="6" w:space="0" w:color="auto"/>
            </w:tcBorders>
            <w:vAlign w:val="center"/>
          </w:tcPr>
          <w:p w:rsidR="00061A24" w:rsidRPr="006A1093" w:rsidRDefault="00061A24" w:rsidP="001F06AE">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w:t>
            </w:r>
            <w:r w:rsidR="001F06AE" w:rsidRPr="006A1093">
              <w:rPr>
                <w:rFonts w:ascii="Tahoma" w:hAnsi="Tahoma" w:cs="Tahoma"/>
                <w:color w:val="000000"/>
                <w:sz w:val="20"/>
              </w:rPr>
              <w:t>2.</w:t>
            </w:r>
          </w:p>
        </w:tc>
        <w:tc>
          <w:tcPr>
            <w:tcW w:w="4031" w:type="dxa"/>
            <w:tcBorders>
              <w:top w:val="single" w:sz="6" w:space="0" w:color="auto"/>
              <w:left w:val="single" w:sz="6" w:space="0" w:color="auto"/>
              <w:bottom w:val="single" w:sz="6" w:space="0" w:color="auto"/>
              <w:right w:val="single" w:sz="6" w:space="0" w:color="auto"/>
            </w:tcBorders>
          </w:tcPr>
          <w:p w:rsidR="00061A24" w:rsidRPr="006A1093" w:rsidRDefault="00386420" w:rsidP="009C280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Stávající kanalizace má celkem čtyři výusti, kterými odtékají odpadní vody bez čištění do otevřených příkopu a požární nádrže. Obec Hrabyně nemá zpracovánu pasportizaci stávající stokové sítě. Celková délka kanalizační sítě je cca 4 000 m.</w:t>
            </w:r>
          </w:p>
          <w:p w:rsidR="00386420" w:rsidRPr="006A1093" w:rsidRDefault="00386420" w:rsidP="009C2800">
            <w:pPr>
              <w:widowControl w:val="0"/>
              <w:autoSpaceDE w:val="0"/>
              <w:autoSpaceDN w:val="0"/>
              <w:adjustRightInd w:val="0"/>
              <w:rPr>
                <w:rFonts w:ascii="Tahoma" w:hAnsi="Tahoma" w:cs="Tahoma"/>
                <w:color w:val="000000"/>
                <w:sz w:val="20"/>
              </w:rPr>
            </w:pPr>
          </w:p>
          <w:p w:rsidR="00386420" w:rsidRPr="006A1093" w:rsidRDefault="00386420" w:rsidP="009C2800">
            <w:pPr>
              <w:widowControl w:val="0"/>
              <w:autoSpaceDE w:val="0"/>
              <w:autoSpaceDN w:val="0"/>
              <w:adjustRightInd w:val="0"/>
              <w:rPr>
                <w:rFonts w:ascii="Tahoma" w:hAnsi="Tahoma" w:cs="Tahoma"/>
                <w:color w:val="000000"/>
                <w:sz w:val="20"/>
              </w:rPr>
            </w:pPr>
          </w:p>
          <w:p w:rsidR="00386420" w:rsidRPr="006A1093" w:rsidRDefault="00386420" w:rsidP="009C280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Dle sdělení provozovatele stávající kanalizace je ve ve</w:t>
            </w:r>
            <w:r w:rsidR="009D3663" w:rsidRPr="006A1093">
              <w:rPr>
                <w:rFonts w:ascii="Tahoma" w:hAnsi="Tahoma" w:cs="Tahoma"/>
                <w:color w:val="000000"/>
                <w:sz w:val="20"/>
              </w:rPr>
              <w:t>lmi špatném stavu a </w:t>
            </w:r>
            <w:r w:rsidRPr="006A1093">
              <w:rPr>
                <w:rFonts w:ascii="Tahoma" w:hAnsi="Tahoma" w:cs="Tahoma"/>
                <w:color w:val="000000"/>
                <w:sz w:val="20"/>
              </w:rPr>
              <w:t>nelze počítat s jejím využitím ve výhledu pro odvedení splaškových vod na ČOV.</w:t>
            </w:r>
          </w:p>
          <w:p w:rsidR="00386420" w:rsidRPr="006A1093" w:rsidRDefault="00386420" w:rsidP="009C2800">
            <w:pPr>
              <w:widowControl w:val="0"/>
              <w:autoSpaceDE w:val="0"/>
              <w:autoSpaceDN w:val="0"/>
              <w:adjustRightInd w:val="0"/>
              <w:rPr>
                <w:rFonts w:ascii="Tahoma" w:hAnsi="Tahoma" w:cs="Tahoma"/>
                <w:color w:val="000000"/>
                <w:sz w:val="20"/>
              </w:rPr>
            </w:pPr>
          </w:p>
          <w:p w:rsidR="00386420" w:rsidRPr="006A1093" w:rsidRDefault="00386420" w:rsidP="009C280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areálu rehabilitačního ústavu je v současné době vybudována oddílná kanalizační síť.</w:t>
            </w:r>
          </w:p>
          <w:p w:rsidR="009D3663" w:rsidRPr="006A1093" w:rsidRDefault="009D3663" w:rsidP="009C2800">
            <w:pPr>
              <w:widowControl w:val="0"/>
              <w:autoSpaceDE w:val="0"/>
              <w:autoSpaceDN w:val="0"/>
              <w:adjustRightInd w:val="0"/>
              <w:rPr>
                <w:rFonts w:ascii="Tahoma" w:hAnsi="Tahoma" w:cs="Tahoma"/>
                <w:color w:val="000000"/>
                <w:sz w:val="20"/>
              </w:rPr>
            </w:pPr>
          </w:p>
          <w:p w:rsidR="009D3663" w:rsidRPr="006A1093" w:rsidRDefault="009D3663" w:rsidP="009C280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Kaly jsou následně odváženy na zemědělské pozemky.</w:t>
            </w:r>
          </w:p>
        </w:tc>
        <w:tc>
          <w:tcPr>
            <w:tcW w:w="4031" w:type="dxa"/>
            <w:tcBorders>
              <w:top w:val="single" w:sz="6" w:space="0" w:color="auto"/>
              <w:left w:val="single" w:sz="6" w:space="0" w:color="auto"/>
              <w:bottom w:val="single" w:sz="6" w:space="0" w:color="auto"/>
              <w:right w:val="single" w:sz="12" w:space="0" w:color="auto"/>
            </w:tcBorders>
          </w:tcPr>
          <w:p w:rsidR="00061A24" w:rsidRPr="006A1093" w:rsidRDefault="00386420" w:rsidP="009C280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Stávající kanalizace má celkem čtyři výusti, kterými odtékají odpadní vody do drobných vodních toků. Obec Hrabyně má zpracovánu pasportizaci stávající stokové sítě. Celková délka kanalizační sítě (bez místním části obce Josefovice) je 3 278,5 m.</w:t>
            </w:r>
          </w:p>
          <w:p w:rsidR="00386420" w:rsidRPr="006A1093" w:rsidRDefault="00386420" w:rsidP="009C2800">
            <w:pPr>
              <w:widowControl w:val="0"/>
              <w:autoSpaceDE w:val="0"/>
              <w:autoSpaceDN w:val="0"/>
              <w:adjustRightInd w:val="0"/>
              <w:rPr>
                <w:rFonts w:ascii="Tahoma" w:hAnsi="Tahoma" w:cs="Tahoma"/>
                <w:color w:val="000000"/>
                <w:sz w:val="20"/>
              </w:rPr>
            </w:pPr>
          </w:p>
          <w:p w:rsidR="00386420" w:rsidRPr="006A1093" w:rsidRDefault="00386420" w:rsidP="009C280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Dle sdělení provozovatele je stávající kanalizace ve špatném stavu, kdy nelze počítat s jejím využitím ve výhledu pro odvedení splaškových vod na ČOV.</w:t>
            </w:r>
          </w:p>
          <w:p w:rsidR="00386420" w:rsidRPr="006A1093" w:rsidRDefault="00386420" w:rsidP="009C2800">
            <w:pPr>
              <w:widowControl w:val="0"/>
              <w:autoSpaceDE w:val="0"/>
              <w:autoSpaceDN w:val="0"/>
              <w:adjustRightInd w:val="0"/>
              <w:rPr>
                <w:rFonts w:ascii="Tahoma" w:hAnsi="Tahoma" w:cs="Tahoma"/>
                <w:color w:val="000000"/>
                <w:sz w:val="20"/>
              </w:rPr>
            </w:pPr>
          </w:p>
          <w:p w:rsidR="00386420" w:rsidRPr="006A1093" w:rsidRDefault="00386420" w:rsidP="009C280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areálu Rehabilitačního centra je v současné době vybudována oddílná kanalizační síť.</w:t>
            </w:r>
          </w:p>
          <w:p w:rsidR="009D3663" w:rsidRPr="006A1093" w:rsidRDefault="009D3663" w:rsidP="009C2800">
            <w:pPr>
              <w:widowControl w:val="0"/>
              <w:autoSpaceDE w:val="0"/>
              <w:autoSpaceDN w:val="0"/>
              <w:adjustRightInd w:val="0"/>
              <w:rPr>
                <w:rFonts w:ascii="Tahoma" w:hAnsi="Tahoma" w:cs="Tahoma"/>
                <w:color w:val="000000"/>
                <w:sz w:val="20"/>
              </w:rPr>
            </w:pPr>
          </w:p>
          <w:p w:rsidR="009D3663" w:rsidRPr="006A1093" w:rsidRDefault="009D3663" w:rsidP="009D3663">
            <w:pPr>
              <w:widowControl w:val="0"/>
              <w:autoSpaceDE w:val="0"/>
              <w:autoSpaceDN w:val="0"/>
              <w:adjustRightInd w:val="0"/>
              <w:rPr>
                <w:rFonts w:ascii="Tahoma" w:hAnsi="Tahoma" w:cs="Tahoma"/>
                <w:i/>
                <w:color w:val="000000"/>
                <w:sz w:val="20"/>
              </w:rPr>
            </w:pPr>
            <w:r w:rsidRPr="006A1093">
              <w:rPr>
                <w:rFonts w:ascii="Tahoma" w:hAnsi="Tahoma" w:cs="Tahoma"/>
                <w:i/>
                <w:color w:val="000000"/>
                <w:sz w:val="20"/>
              </w:rPr>
              <w:t>text vypuštěn</w:t>
            </w:r>
          </w:p>
          <w:p w:rsidR="009D3663" w:rsidRPr="006A1093" w:rsidRDefault="009D3663" w:rsidP="009C2800">
            <w:pPr>
              <w:widowControl w:val="0"/>
              <w:autoSpaceDE w:val="0"/>
              <w:autoSpaceDN w:val="0"/>
              <w:adjustRightInd w:val="0"/>
              <w:rPr>
                <w:rFonts w:ascii="Tahoma" w:hAnsi="Tahoma" w:cs="Tahoma"/>
                <w:color w:val="000000"/>
                <w:sz w:val="20"/>
              </w:rPr>
            </w:pPr>
          </w:p>
        </w:tc>
      </w:tr>
      <w:tr w:rsidR="00061A24" w:rsidRPr="006A1093">
        <w:tc>
          <w:tcPr>
            <w:tcW w:w="1150" w:type="dxa"/>
            <w:tcBorders>
              <w:top w:val="single" w:sz="6" w:space="0" w:color="auto"/>
              <w:left w:val="single" w:sz="12" w:space="0" w:color="auto"/>
              <w:bottom w:val="single" w:sz="12" w:space="0" w:color="auto"/>
              <w:right w:val="single" w:sz="6" w:space="0" w:color="auto"/>
            </w:tcBorders>
            <w:vAlign w:val="center"/>
          </w:tcPr>
          <w:p w:rsidR="00061A24" w:rsidRPr="006A1093" w:rsidRDefault="00061A24" w:rsidP="009D366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w:t>
            </w:r>
            <w:r w:rsidR="009D3663" w:rsidRPr="006A1093">
              <w:rPr>
                <w:rFonts w:ascii="Tahoma" w:hAnsi="Tahoma" w:cs="Tahoma"/>
                <w:color w:val="000000"/>
                <w:sz w:val="20"/>
              </w:rPr>
              <w:t>3.3.</w:t>
            </w:r>
          </w:p>
        </w:tc>
        <w:tc>
          <w:tcPr>
            <w:tcW w:w="4031" w:type="dxa"/>
            <w:tcBorders>
              <w:top w:val="single" w:sz="6" w:space="0" w:color="auto"/>
              <w:left w:val="single" w:sz="6" w:space="0" w:color="auto"/>
              <w:bottom w:val="single" w:sz="12" w:space="0" w:color="auto"/>
              <w:right w:val="single" w:sz="6" w:space="0" w:color="auto"/>
            </w:tcBorders>
          </w:tcPr>
          <w:p w:rsidR="00061A24" w:rsidRPr="006A1093" w:rsidRDefault="005D6306" w:rsidP="009C280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 přihlédnutím k velikosti obce a charakteru obytné zástavby nepředpokládáme, že ve výhledu do roku 2010 v obci bude vybudována nová kanalizace a centrální ČOV. Z tohoto důvodu doporučujeme řešit likvidaci odpadních vod přímo u zdroje stávajícím způsobem.</w:t>
            </w:r>
          </w:p>
          <w:p w:rsidR="005D6306" w:rsidRPr="006A1093" w:rsidRDefault="005D6306" w:rsidP="009C2800">
            <w:pPr>
              <w:widowControl w:val="0"/>
              <w:autoSpaceDE w:val="0"/>
              <w:autoSpaceDN w:val="0"/>
              <w:adjustRightInd w:val="0"/>
              <w:rPr>
                <w:rFonts w:ascii="Tahoma" w:hAnsi="Tahoma" w:cs="Tahoma"/>
                <w:color w:val="000000"/>
                <w:sz w:val="20"/>
              </w:rPr>
            </w:pPr>
          </w:p>
          <w:p w:rsidR="005D6306" w:rsidRPr="006A1093" w:rsidRDefault="005D6306" w:rsidP="009C280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Likvidaci odpadních vod ze žump lze po dohodě řešit vyvážením na ČOV v areálu rehabilitačního ústavu.</w:t>
            </w:r>
          </w:p>
        </w:tc>
        <w:tc>
          <w:tcPr>
            <w:tcW w:w="4031" w:type="dxa"/>
            <w:tcBorders>
              <w:top w:val="single" w:sz="6" w:space="0" w:color="auto"/>
              <w:left w:val="single" w:sz="6" w:space="0" w:color="auto"/>
              <w:bottom w:val="single" w:sz="12" w:space="0" w:color="auto"/>
              <w:right w:val="single" w:sz="12" w:space="0" w:color="auto"/>
            </w:tcBorders>
          </w:tcPr>
          <w:p w:rsidR="00061A24" w:rsidRPr="006A1093" w:rsidRDefault="005D6306" w:rsidP="009C280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Ve výhledu do konce roku 2025 obec uvažuje s výstavbou nové kanalizace a centrální ČOV. Do této doby se bude řešit likvidace odpadních vod přímo u zdroje producentů odpadních vod stávajícím způsobem.</w:t>
            </w:r>
          </w:p>
          <w:p w:rsidR="005D6306" w:rsidRPr="006A1093" w:rsidRDefault="005D6306" w:rsidP="009C2800">
            <w:pPr>
              <w:widowControl w:val="0"/>
              <w:autoSpaceDE w:val="0"/>
              <w:autoSpaceDN w:val="0"/>
              <w:adjustRightInd w:val="0"/>
              <w:rPr>
                <w:rFonts w:ascii="Tahoma" w:hAnsi="Tahoma" w:cs="Tahoma"/>
                <w:color w:val="000000"/>
                <w:sz w:val="20"/>
              </w:rPr>
            </w:pPr>
          </w:p>
          <w:p w:rsidR="005D6306" w:rsidRPr="006A1093" w:rsidRDefault="005D6306" w:rsidP="009C2800">
            <w:pPr>
              <w:widowControl w:val="0"/>
              <w:autoSpaceDE w:val="0"/>
              <w:autoSpaceDN w:val="0"/>
              <w:adjustRightInd w:val="0"/>
              <w:rPr>
                <w:rFonts w:ascii="Tahoma" w:hAnsi="Tahoma" w:cs="Tahoma"/>
                <w:color w:val="000000"/>
                <w:sz w:val="20"/>
              </w:rPr>
            </w:pPr>
          </w:p>
          <w:p w:rsidR="005D6306" w:rsidRPr="006A1093" w:rsidRDefault="005D6306" w:rsidP="005D6306">
            <w:pPr>
              <w:widowControl w:val="0"/>
              <w:autoSpaceDE w:val="0"/>
              <w:autoSpaceDN w:val="0"/>
              <w:adjustRightInd w:val="0"/>
              <w:rPr>
                <w:rFonts w:ascii="Tahoma" w:hAnsi="Tahoma" w:cs="Tahoma"/>
                <w:color w:val="000000"/>
                <w:sz w:val="20"/>
              </w:rPr>
            </w:pPr>
            <w:r w:rsidRPr="006A1093">
              <w:rPr>
                <w:rFonts w:ascii="Tahoma" w:hAnsi="Tahoma" w:cs="Tahoma"/>
                <w:color w:val="000000"/>
                <w:sz w:val="20"/>
              </w:rPr>
              <w:t>Likvidaci odpadních vod ze žump lze řešit vyvážením na centrální ČOV v Ostravě nebo Opavě.</w:t>
            </w:r>
          </w:p>
        </w:tc>
      </w:tr>
    </w:tbl>
    <w:p w:rsidR="00061A24" w:rsidRPr="006A1093" w:rsidRDefault="00061A24" w:rsidP="00061A24">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p>
    <w:p w:rsidR="00061A24" w:rsidRPr="006A1093" w:rsidRDefault="00061A24">
      <w:pPr>
        <w:widowControl w:val="0"/>
        <w:autoSpaceDE w:val="0"/>
        <w:autoSpaceDN w:val="0"/>
        <w:adjustRightInd w:val="0"/>
        <w:rPr>
          <w:rFonts w:ascii="Tahoma" w:hAnsi="Tahoma" w:cs="Tahoma"/>
          <w:color w:val="000000"/>
          <w:sz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0127C2" w:rsidRPr="006A1093" w:rsidTr="00A61990">
        <w:tc>
          <w:tcPr>
            <w:tcW w:w="1330" w:type="dxa"/>
            <w:tcBorders>
              <w:top w:val="nil"/>
              <w:left w:val="nil"/>
              <w:bottom w:val="nil"/>
              <w:right w:val="nil"/>
            </w:tcBorders>
          </w:tcPr>
          <w:p w:rsidR="000127C2" w:rsidRPr="006A1093" w:rsidRDefault="000127C2" w:rsidP="00A61990">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0127C2" w:rsidRPr="006A1093" w:rsidRDefault="000127C2" w:rsidP="00A61990">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Hrabyně</w:t>
            </w:r>
          </w:p>
        </w:tc>
        <w:tc>
          <w:tcPr>
            <w:tcW w:w="1620" w:type="dxa"/>
            <w:tcBorders>
              <w:top w:val="nil"/>
              <w:left w:val="nil"/>
              <w:bottom w:val="nil"/>
              <w:right w:val="nil"/>
            </w:tcBorders>
          </w:tcPr>
          <w:p w:rsidR="000127C2" w:rsidRPr="006A1093" w:rsidRDefault="000127C2" w:rsidP="00A61990">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0127C2" w:rsidRPr="006A1093" w:rsidRDefault="000127C2" w:rsidP="00A61990">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Opava</w:t>
            </w:r>
          </w:p>
        </w:tc>
      </w:tr>
      <w:tr w:rsidR="000127C2" w:rsidRPr="006A1093" w:rsidTr="00A61990">
        <w:tc>
          <w:tcPr>
            <w:tcW w:w="1330" w:type="dxa"/>
            <w:tcBorders>
              <w:top w:val="nil"/>
              <w:left w:val="nil"/>
              <w:bottom w:val="nil"/>
              <w:right w:val="nil"/>
            </w:tcBorders>
          </w:tcPr>
          <w:p w:rsidR="000127C2" w:rsidRPr="006A1093" w:rsidRDefault="000127C2" w:rsidP="00A61990">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0127C2" w:rsidRPr="006A1093" w:rsidRDefault="000127C2" w:rsidP="00A61990">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Josefovice</w:t>
            </w:r>
          </w:p>
        </w:tc>
        <w:tc>
          <w:tcPr>
            <w:tcW w:w="1620" w:type="dxa"/>
            <w:tcBorders>
              <w:top w:val="nil"/>
              <w:left w:val="nil"/>
              <w:bottom w:val="nil"/>
              <w:right w:val="nil"/>
            </w:tcBorders>
          </w:tcPr>
          <w:p w:rsidR="000127C2" w:rsidRPr="006A1093" w:rsidRDefault="000127C2" w:rsidP="00A61990">
            <w:pPr>
              <w:keepNext/>
              <w:widowControl w:val="0"/>
              <w:autoSpaceDE w:val="0"/>
              <w:autoSpaceDN w:val="0"/>
              <w:adjustRightInd w:val="0"/>
              <w:rPr>
                <w:rFonts w:ascii="Tahoma" w:hAnsi="Tahoma" w:cs="Tahoma"/>
                <w:color w:val="000000"/>
                <w:sz w:val="20"/>
              </w:rPr>
            </w:pPr>
          </w:p>
        </w:tc>
        <w:tc>
          <w:tcPr>
            <w:tcW w:w="2662" w:type="dxa"/>
            <w:tcBorders>
              <w:top w:val="nil"/>
              <w:left w:val="nil"/>
              <w:bottom w:val="nil"/>
              <w:right w:val="nil"/>
            </w:tcBorders>
          </w:tcPr>
          <w:p w:rsidR="000127C2" w:rsidRPr="006A1093" w:rsidRDefault="000127C2" w:rsidP="00A61990">
            <w:pPr>
              <w:keepNext/>
              <w:widowControl w:val="0"/>
              <w:autoSpaceDE w:val="0"/>
              <w:autoSpaceDN w:val="0"/>
              <w:adjustRightInd w:val="0"/>
              <w:rPr>
                <w:rFonts w:ascii="Tahoma" w:hAnsi="Tahoma" w:cs="Tahoma"/>
                <w:b/>
                <w:bCs/>
                <w:color w:val="000000"/>
                <w:sz w:val="20"/>
              </w:rPr>
            </w:pPr>
          </w:p>
        </w:tc>
      </w:tr>
    </w:tbl>
    <w:p w:rsidR="00796453" w:rsidRPr="006A1093" w:rsidRDefault="00796453">
      <w:pPr>
        <w:keepNext/>
        <w:widowControl w:val="0"/>
        <w:autoSpaceDE w:val="0"/>
        <w:autoSpaceDN w:val="0"/>
        <w:adjustRightInd w:val="0"/>
        <w:rPr>
          <w:rFonts w:ascii="Tahoma" w:hAnsi="Tahoma" w:cs="Tahoma"/>
          <w:color w:val="000000"/>
          <w:sz w:val="20"/>
        </w:rPr>
      </w:pPr>
    </w:p>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změna: </w:t>
      </w:r>
      <w:r w:rsidR="000127C2" w:rsidRPr="006A1093">
        <w:rPr>
          <w:rFonts w:ascii="Tahoma" w:hAnsi="Tahoma" w:cs="Tahoma"/>
          <w:color w:val="000000"/>
          <w:sz w:val="20"/>
        </w:rPr>
        <w:t>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796453" w:rsidRPr="006A1093">
        <w:tc>
          <w:tcPr>
            <w:tcW w:w="1150" w:type="dxa"/>
            <w:tcBorders>
              <w:top w:val="single" w:sz="12" w:space="0" w:color="auto"/>
              <w:left w:val="single" w:sz="12" w:space="0" w:color="auto"/>
              <w:bottom w:val="single" w:sz="12" w:space="0" w:color="auto"/>
              <w:right w:val="single" w:sz="6" w:space="0" w:color="auto"/>
            </w:tcBorders>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aktualizovaný text</w:t>
            </w:r>
          </w:p>
        </w:tc>
      </w:tr>
      <w:tr w:rsidR="008C3DAD" w:rsidRPr="006A1093" w:rsidTr="00A61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top w:val="single" w:sz="12" w:space="0" w:color="auto"/>
              <w:left w:val="single" w:sz="12" w:space="0" w:color="auto"/>
              <w:bottom w:val="single" w:sz="4" w:space="0" w:color="auto"/>
            </w:tcBorders>
            <w:vAlign w:val="center"/>
          </w:tcPr>
          <w:p w:rsidR="008C3DAD" w:rsidRPr="006A1093" w:rsidRDefault="008C3DAD" w:rsidP="00A61990">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1.1.1.</w:t>
            </w:r>
          </w:p>
        </w:tc>
        <w:tc>
          <w:tcPr>
            <w:tcW w:w="4031" w:type="dxa"/>
            <w:tcBorders>
              <w:top w:val="single" w:sz="12" w:space="0" w:color="auto"/>
              <w:bottom w:val="single" w:sz="4" w:space="0" w:color="auto"/>
            </w:tcBorders>
          </w:tcPr>
          <w:p w:rsidR="008C3DAD" w:rsidRPr="006A1093" w:rsidRDefault="008C3DAD" w:rsidP="00A61990">
            <w:pPr>
              <w:rPr>
                <w:rFonts w:ascii="Tahoma" w:hAnsi="Tahoma" w:cs="Tahoma"/>
                <w:noProof/>
                <w:color w:val="000000"/>
                <w:sz w:val="20"/>
                <w:szCs w:val="22"/>
              </w:rPr>
            </w:pPr>
            <w:r w:rsidRPr="006A1093">
              <w:rPr>
                <w:rFonts w:ascii="Tahoma" w:hAnsi="Tahoma" w:cs="Tahoma"/>
                <w:i/>
                <w:iCs/>
                <w:noProof/>
                <w:color w:val="000000"/>
                <w:sz w:val="20"/>
                <w:szCs w:val="22"/>
              </w:rPr>
              <w:t>údaj v tabulce</w:t>
            </w:r>
            <w:r w:rsidRPr="006A1093">
              <w:rPr>
                <w:rFonts w:ascii="Tahoma" w:hAnsi="Tahoma" w:cs="Tahoma"/>
                <w:noProof/>
                <w:color w:val="000000"/>
                <w:sz w:val="20"/>
                <w:szCs w:val="22"/>
              </w:rPr>
              <w:t>:</w:t>
            </w:r>
          </w:p>
          <w:p w:rsidR="008C3DAD" w:rsidRPr="006A1093" w:rsidRDefault="008C3DAD" w:rsidP="00A61990">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p>
          <w:p w:rsidR="008C3DAD" w:rsidRPr="006A1093" w:rsidRDefault="008C3DAD"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1280</w:t>
            </w:r>
          </w:p>
          <w:p w:rsidR="008C3DAD" w:rsidRPr="006A1093" w:rsidRDefault="008C3DAD"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90</w:t>
            </w:r>
          </w:p>
        </w:tc>
        <w:tc>
          <w:tcPr>
            <w:tcW w:w="4031" w:type="dxa"/>
            <w:tcBorders>
              <w:top w:val="single" w:sz="12" w:space="0" w:color="auto"/>
              <w:bottom w:val="single" w:sz="4" w:space="0" w:color="auto"/>
              <w:right w:val="single" w:sz="12" w:space="0" w:color="auto"/>
            </w:tcBorders>
          </w:tcPr>
          <w:p w:rsidR="008C3DAD" w:rsidRPr="006A1093" w:rsidRDefault="008C3DAD" w:rsidP="00A61990">
            <w:pPr>
              <w:rPr>
                <w:rFonts w:ascii="Tahoma" w:hAnsi="Tahoma" w:cs="Tahoma"/>
                <w:noProof/>
                <w:color w:val="000000"/>
                <w:sz w:val="20"/>
                <w:szCs w:val="22"/>
              </w:rPr>
            </w:pPr>
            <w:r w:rsidRPr="006A1093">
              <w:rPr>
                <w:rFonts w:ascii="Tahoma" w:hAnsi="Tahoma" w:cs="Tahoma"/>
                <w:i/>
                <w:iCs/>
                <w:noProof/>
                <w:color w:val="000000"/>
                <w:sz w:val="20"/>
                <w:szCs w:val="22"/>
              </w:rPr>
              <w:t>údaj v tabulce</w:t>
            </w:r>
            <w:r w:rsidRPr="006A1093">
              <w:rPr>
                <w:rFonts w:ascii="Tahoma" w:hAnsi="Tahoma" w:cs="Tahoma"/>
                <w:noProof/>
                <w:color w:val="000000"/>
                <w:sz w:val="20"/>
                <w:szCs w:val="22"/>
              </w:rPr>
              <w:t>:</w:t>
            </w:r>
          </w:p>
          <w:p w:rsidR="008C3DAD" w:rsidRPr="006A1093" w:rsidRDefault="008C3DAD" w:rsidP="00A61990">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r w:rsidRPr="006A1093">
              <w:rPr>
                <w:rFonts w:ascii="Tahoma" w:eastAsia="Arial Unicode MS" w:hAnsi="Tahoma" w:cs="Tahoma"/>
                <w:b/>
                <w:noProof/>
                <w:color w:val="000000"/>
                <w:sz w:val="20"/>
                <w:szCs w:val="20"/>
              </w:rPr>
              <w:tab/>
              <w:t>2025</w:t>
            </w:r>
          </w:p>
          <w:p w:rsidR="008C3DAD" w:rsidRPr="006A1093" w:rsidRDefault="008C3DAD"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1148</w:t>
            </w:r>
            <w:r w:rsidRPr="006A1093">
              <w:rPr>
                <w:rFonts w:ascii="Tahoma" w:eastAsia="Arial Unicode MS" w:hAnsi="Tahoma" w:cs="Tahoma"/>
                <w:noProof/>
                <w:color w:val="000000"/>
                <w:sz w:val="20"/>
                <w:szCs w:val="20"/>
              </w:rPr>
              <w:tab/>
              <w:t>1300</w:t>
            </w:r>
          </w:p>
          <w:p w:rsidR="008C3DAD" w:rsidRPr="006A1093" w:rsidRDefault="008C3DAD" w:rsidP="008C3DAD">
            <w:pPr>
              <w:rPr>
                <w:rFonts w:ascii="Tahoma" w:hAnsi="Tahoma" w:cs="Tahoma"/>
                <w:noProof/>
                <w:color w:val="000000"/>
                <w:sz w:val="20"/>
                <w:szCs w:val="20"/>
              </w:rPr>
            </w:pPr>
            <w:r w:rsidRPr="006A1093">
              <w:rPr>
                <w:rFonts w:ascii="Tahoma" w:eastAsia="Arial Unicode MS" w:hAnsi="Tahoma" w:cs="Tahoma"/>
                <w:noProof/>
                <w:color w:val="000000"/>
                <w:sz w:val="20"/>
                <w:szCs w:val="20"/>
              </w:rPr>
              <w:t>115</w:t>
            </w:r>
            <w:r w:rsidRPr="006A1093">
              <w:rPr>
                <w:rFonts w:ascii="Tahoma" w:eastAsia="Arial Unicode MS" w:hAnsi="Tahoma" w:cs="Tahoma"/>
                <w:noProof/>
                <w:color w:val="000000"/>
                <w:sz w:val="20"/>
                <w:szCs w:val="20"/>
              </w:rPr>
              <w:tab/>
              <w:t>120</w:t>
            </w:r>
          </w:p>
        </w:tc>
      </w:tr>
      <w:tr w:rsidR="008C3DAD" w:rsidRPr="006A1093" w:rsidTr="00A61990">
        <w:tc>
          <w:tcPr>
            <w:tcW w:w="1150" w:type="dxa"/>
            <w:tcBorders>
              <w:top w:val="single" w:sz="6" w:space="0" w:color="auto"/>
              <w:left w:val="single" w:sz="12" w:space="0" w:color="auto"/>
              <w:bottom w:val="single" w:sz="6" w:space="0" w:color="auto"/>
              <w:right w:val="single" w:sz="6" w:space="0" w:color="auto"/>
            </w:tcBorders>
            <w:vAlign w:val="center"/>
          </w:tcPr>
          <w:p w:rsidR="008C3DAD" w:rsidRPr="006A1093" w:rsidRDefault="008C3DAD"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1.2.</w:t>
            </w:r>
          </w:p>
        </w:tc>
        <w:tc>
          <w:tcPr>
            <w:tcW w:w="4031" w:type="dxa"/>
            <w:tcBorders>
              <w:top w:val="single" w:sz="6" w:space="0" w:color="auto"/>
              <w:left w:val="single" w:sz="6" w:space="0" w:color="auto"/>
              <w:bottom w:val="single" w:sz="6" w:space="0" w:color="auto"/>
              <w:right w:val="single" w:sz="6" w:space="0" w:color="auto"/>
            </w:tcBorders>
          </w:tcPr>
          <w:p w:rsidR="008C3DAD" w:rsidRPr="006A1093" w:rsidRDefault="008C3DAD" w:rsidP="00A61990">
            <w:pPr>
              <w:widowControl w:val="0"/>
              <w:autoSpaceDE w:val="0"/>
              <w:autoSpaceDN w:val="0"/>
              <w:adjustRightInd w:val="0"/>
              <w:rPr>
                <w:rFonts w:ascii="Tahoma" w:hAnsi="Tahoma" w:cs="Tahoma"/>
                <w:color w:val="000000"/>
                <w:sz w:val="20"/>
              </w:rPr>
            </w:pPr>
          </w:p>
        </w:tc>
        <w:tc>
          <w:tcPr>
            <w:tcW w:w="4031" w:type="dxa"/>
            <w:tcBorders>
              <w:top w:val="single" w:sz="6" w:space="0" w:color="auto"/>
              <w:left w:val="single" w:sz="6" w:space="0" w:color="auto"/>
              <w:bottom w:val="single" w:sz="6" w:space="0" w:color="auto"/>
              <w:right w:val="single" w:sz="12" w:space="0" w:color="auto"/>
            </w:tcBorders>
          </w:tcPr>
          <w:p w:rsidR="008C3DAD" w:rsidRPr="006A1093" w:rsidRDefault="008C3DAD" w:rsidP="00A61990">
            <w:pPr>
              <w:widowControl w:val="0"/>
              <w:autoSpaceDE w:val="0"/>
              <w:autoSpaceDN w:val="0"/>
              <w:adjustRightInd w:val="0"/>
              <w:rPr>
                <w:rFonts w:ascii="Tahoma" w:hAnsi="Tahoma" w:cs="Tahoma"/>
                <w:i/>
                <w:iCs/>
                <w:color w:val="000000"/>
                <w:sz w:val="20"/>
              </w:rPr>
            </w:pPr>
            <w:r w:rsidRPr="006A1093">
              <w:rPr>
                <w:rFonts w:ascii="Tahoma" w:hAnsi="Tahoma" w:cs="Tahoma"/>
                <w:i/>
                <w:color w:val="000000"/>
                <w:sz w:val="20"/>
                <w:szCs w:val="20"/>
              </w:rPr>
              <w:t>doplnění textu na konec odstavce:</w:t>
            </w:r>
          </w:p>
          <w:p w:rsidR="008C3DAD" w:rsidRPr="006A1093" w:rsidRDefault="008C3DAD"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Pasport kanalizace - Hydroprojekt a.s., 09/2003, dopracování v 05/2015</w:t>
            </w:r>
          </w:p>
        </w:tc>
      </w:tr>
      <w:tr w:rsidR="008C3DAD" w:rsidRPr="006A1093" w:rsidTr="00A61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bottom w:val="single" w:sz="4" w:space="0" w:color="auto"/>
            </w:tcBorders>
            <w:vAlign w:val="center"/>
          </w:tcPr>
          <w:p w:rsidR="008C3DAD" w:rsidRPr="006A1093" w:rsidRDefault="008C3DAD" w:rsidP="00A61990">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w:t>
            </w:r>
          </w:p>
        </w:tc>
        <w:tc>
          <w:tcPr>
            <w:tcW w:w="4031" w:type="dxa"/>
            <w:tcBorders>
              <w:bottom w:val="single" w:sz="4" w:space="0" w:color="auto"/>
            </w:tcBorders>
          </w:tcPr>
          <w:p w:rsidR="008C3DAD" w:rsidRPr="006A1093" w:rsidRDefault="008C3DAD" w:rsidP="00A61990">
            <w:pPr>
              <w:rPr>
                <w:rFonts w:ascii="Tahoma" w:hAnsi="Tahoma" w:cs="Tahoma"/>
                <w:i/>
                <w:color w:val="000000"/>
                <w:sz w:val="20"/>
              </w:rPr>
            </w:pPr>
            <w:r w:rsidRPr="006A1093">
              <w:rPr>
                <w:rFonts w:ascii="Tahoma" w:hAnsi="Tahoma" w:cs="Tahoma"/>
                <w:i/>
                <w:color w:val="000000"/>
                <w:sz w:val="20"/>
              </w:rPr>
              <w:t>údaje v tabulce:</w:t>
            </w:r>
          </w:p>
          <w:p w:rsidR="008C3DAD" w:rsidRPr="006A1093" w:rsidRDefault="008C3DAD" w:rsidP="00A61990">
            <w:pPr>
              <w:rPr>
                <w:rFonts w:ascii="Tahoma" w:hAnsi="Tahoma" w:cs="Tahoma"/>
                <w:b/>
                <w:color w:val="000000"/>
                <w:sz w:val="20"/>
              </w:rPr>
            </w:pPr>
            <w:r w:rsidRPr="006A1093">
              <w:rPr>
                <w:rFonts w:ascii="Tahoma" w:hAnsi="Tahoma" w:cs="Tahoma"/>
                <w:b/>
                <w:color w:val="000000"/>
                <w:sz w:val="20"/>
              </w:rPr>
              <w:t>2005</w:t>
            </w:r>
            <w:r w:rsidRPr="006A1093">
              <w:rPr>
                <w:rFonts w:ascii="Tahoma" w:hAnsi="Tahoma" w:cs="Tahoma"/>
                <w:b/>
                <w:color w:val="000000"/>
                <w:sz w:val="20"/>
              </w:rPr>
              <w:tab/>
              <w:t>2015</w:t>
            </w:r>
          </w:p>
          <w:p w:rsidR="008C3DAD" w:rsidRPr="006A1093" w:rsidRDefault="008C3DAD" w:rsidP="008C3DAD">
            <w:pPr>
              <w:rPr>
                <w:rFonts w:ascii="Tahoma" w:hAnsi="Tahoma" w:cs="Tahoma"/>
                <w:color w:val="000000"/>
                <w:sz w:val="20"/>
              </w:rPr>
            </w:pPr>
            <w:r w:rsidRPr="006A1093">
              <w:rPr>
                <w:rFonts w:ascii="Tahoma" w:hAnsi="Tahoma" w:cs="Tahoma"/>
                <w:color w:val="000000"/>
                <w:sz w:val="20"/>
              </w:rPr>
              <w:t>0</w:t>
            </w:r>
            <w:r w:rsidRPr="006A1093">
              <w:rPr>
                <w:rFonts w:ascii="Tahoma" w:hAnsi="Tahoma" w:cs="Tahoma"/>
                <w:color w:val="000000"/>
                <w:sz w:val="20"/>
              </w:rPr>
              <w:tab/>
              <w:t>0</w:t>
            </w:r>
          </w:p>
          <w:p w:rsidR="008C3DAD" w:rsidRPr="006A1093" w:rsidRDefault="008C3DAD" w:rsidP="008C3DAD">
            <w:pPr>
              <w:rPr>
                <w:rFonts w:ascii="Tahoma" w:hAnsi="Tahoma" w:cs="Tahoma"/>
                <w:color w:val="000000"/>
                <w:sz w:val="20"/>
              </w:rPr>
            </w:pPr>
            <w:r w:rsidRPr="006A1093">
              <w:rPr>
                <w:rFonts w:ascii="Tahoma" w:hAnsi="Tahoma" w:cs="Tahoma"/>
                <w:color w:val="000000"/>
                <w:sz w:val="20"/>
              </w:rPr>
              <w:t>0</w:t>
            </w:r>
            <w:r w:rsidRPr="006A1093">
              <w:rPr>
                <w:rFonts w:ascii="Tahoma" w:hAnsi="Tahoma" w:cs="Tahoma"/>
                <w:color w:val="000000"/>
                <w:sz w:val="20"/>
              </w:rPr>
              <w:tab/>
              <w:t>0</w:t>
            </w:r>
          </w:p>
          <w:p w:rsidR="008C3DAD" w:rsidRPr="006A1093" w:rsidRDefault="008C3DAD" w:rsidP="008C3DAD">
            <w:pPr>
              <w:rPr>
                <w:rFonts w:ascii="Tahoma" w:hAnsi="Tahoma" w:cs="Tahoma"/>
                <w:color w:val="000000"/>
                <w:sz w:val="20"/>
              </w:rPr>
            </w:pPr>
            <w:r w:rsidRPr="006A1093">
              <w:rPr>
                <w:rFonts w:ascii="Tahoma" w:hAnsi="Tahoma" w:cs="Tahoma"/>
                <w:color w:val="000000"/>
                <w:sz w:val="20"/>
              </w:rPr>
              <w:t>120</w:t>
            </w:r>
            <w:r w:rsidRPr="006A1093">
              <w:rPr>
                <w:rFonts w:ascii="Tahoma" w:hAnsi="Tahoma" w:cs="Tahoma"/>
                <w:color w:val="000000"/>
                <w:sz w:val="20"/>
              </w:rPr>
              <w:tab/>
              <w:t>120</w:t>
            </w:r>
          </w:p>
          <w:p w:rsidR="008C3DAD" w:rsidRPr="006A1093" w:rsidRDefault="008C3DAD" w:rsidP="008C3DAD">
            <w:pPr>
              <w:rPr>
                <w:rFonts w:ascii="Tahoma" w:hAnsi="Tahoma" w:cs="Tahoma"/>
                <w:color w:val="000000"/>
                <w:sz w:val="20"/>
              </w:rPr>
            </w:pPr>
            <w:r w:rsidRPr="006A1093">
              <w:rPr>
                <w:rFonts w:ascii="Tahoma" w:hAnsi="Tahoma" w:cs="Tahoma"/>
                <w:color w:val="000000"/>
                <w:sz w:val="20"/>
              </w:rPr>
              <w:lastRenderedPageBreak/>
              <w:t>10,80</w:t>
            </w:r>
            <w:r w:rsidRPr="006A1093">
              <w:rPr>
                <w:rFonts w:ascii="Tahoma" w:hAnsi="Tahoma" w:cs="Tahoma"/>
                <w:color w:val="000000"/>
                <w:sz w:val="20"/>
              </w:rPr>
              <w:tab/>
              <w:t>10,80</w:t>
            </w:r>
          </w:p>
          <w:p w:rsidR="008C3DAD" w:rsidRPr="006A1093" w:rsidRDefault="008C3DAD" w:rsidP="008C3DAD">
            <w:pPr>
              <w:rPr>
                <w:rFonts w:ascii="Tahoma" w:hAnsi="Tahoma" w:cs="Tahoma"/>
                <w:color w:val="000000"/>
                <w:sz w:val="20"/>
              </w:rPr>
            </w:pPr>
            <w:r w:rsidRPr="006A1093">
              <w:rPr>
                <w:rFonts w:ascii="Tahoma" w:hAnsi="Tahoma" w:cs="Tahoma"/>
                <w:color w:val="000000"/>
                <w:sz w:val="20"/>
              </w:rPr>
              <w:t>5,40</w:t>
            </w:r>
            <w:r w:rsidRPr="006A1093">
              <w:rPr>
                <w:rFonts w:ascii="Tahoma" w:hAnsi="Tahoma" w:cs="Tahoma"/>
                <w:color w:val="000000"/>
                <w:sz w:val="20"/>
              </w:rPr>
              <w:tab/>
              <w:t>5,40</w:t>
            </w:r>
          </w:p>
          <w:p w:rsidR="008C3DAD" w:rsidRPr="006A1093" w:rsidRDefault="008C3DAD" w:rsidP="008C3DAD">
            <w:pPr>
              <w:rPr>
                <w:rFonts w:ascii="Tahoma" w:hAnsi="Tahoma" w:cs="Tahoma"/>
                <w:color w:val="000000"/>
                <w:sz w:val="20"/>
              </w:rPr>
            </w:pPr>
            <w:r w:rsidRPr="006A1093">
              <w:rPr>
                <w:rFonts w:ascii="Tahoma" w:hAnsi="Tahoma" w:cs="Tahoma"/>
                <w:color w:val="000000"/>
                <w:sz w:val="20"/>
              </w:rPr>
              <w:t>5,00</w:t>
            </w:r>
            <w:r w:rsidRPr="006A1093">
              <w:rPr>
                <w:rFonts w:ascii="Tahoma" w:hAnsi="Tahoma" w:cs="Tahoma"/>
                <w:color w:val="000000"/>
                <w:sz w:val="20"/>
              </w:rPr>
              <w:tab/>
              <w:t>4,95</w:t>
            </w:r>
          </w:p>
          <w:p w:rsidR="008C3DAD" w:rsidRPr="006A1093" w:rsidRDefault="008C3DAD" w:rsidP="00A61990">
            <w:pPr>
              <w:rPr>
                <w:rFonts w:ascii="Tahoma" w:hAnsi="Tahoma" w:cs="Tahoma"/>
                <w:color w:val="000000"/>
                <w:sz w:val="20"/>
              </w:rPr>
            </w:pPr>
            <w:r w:rsidRPr="006A1093">
              <w:rPr>
                <w:rFonts w:ascii="Tahoma" w:hAnsi="Tahoma" w:cs="Tahoma"/>
                <w:color w:val="000000"/>
                <w:sz w:val="20"/>
              </w:rPr>
              <w:t>10,80</w:t>
            </w:r>
            <w:r w:rsidRPr="006A1093">
              <w:rPr>
                <w:rFonts w:ascii="Tahoma" w:hAnsi="Tahoma" w:cs="Tahoma"/>
                <w:color w:val="000000"/>
                <w:sz w:val="20"/>
              </w:rPr>
              <w:tab/>
              <w:t>10,80</w:t>
            </w:r>
          </w:p>
        </w:tc>
        <w:tc>
          <w:tcPr>
            <w:tcW w:w="4031" w:type="dxa"/>
            <w:tcBorders>
              <w:bottom w:val="single" w:sz="4" w:space="0" w:color="auto"/>
              <w:right w:val="single" w:sz="12" w:space="0" w:color="auto"/>
            </w:tcBorders>
          </w:tcPr>
          <w:p w:rsidR="008C3DAD" w:rsidRPr="006A1093" w:rsidRDefault="008C3DAD" w:rsidP="00A61990">
            <w:pPr>
              <w:rPr>
                <w:rFonts w:ascii="Tahoma" w:hAnsi="Tahoma" w:cs="Tahoma"/>
                <w:i/>
                <w:color w:val="000000"/>
                <w:sz w:val="20"/>
                <w:szCs w:val="22"/>
              </w:rPr>
            </w:pPr>
            <w:r w:rsidRPr="006A1093">
              <w:rPr>
                <w:rFonts w:ascii="Tahoma" w:hAnsi="Tahoma" w:cs="Tahoma"/>
                <w:i/>
                <w:color w:val="000000"/>
                <w:sz w:val="20"/>
                <w:szCs w:val="22"/>
              </w:rPr>
              <w:lastRenderedPageBreak/>
              <w:t>údaje v tabulce:</w:t>
            </w:r>
          </w:p>
          <w:p w:rsidR="008C3DAD" w:rsidRPr="006A1093" w:rsidRDefault="008C3DAD" w:rsidP="00A61990">
            <w:pPr>
              <w:rPr>
                <w:rFonts w:ascii="Tahoma" w:hAnsi="Tahoma" w:cs="Tahoma"/>
                <w:b/>
                <w:color w:val="000000"/>
                <w:sz w:val="20"/>
                <w:szCs w:val="22"/>
              </w:rPr>
            </w:pPr>
            <w:r w:rsidRPr="006A1093">
              <w:rPr>
                <w:rFonts w:ascii="Tahoma" w:hAnsi="Tahoma" w:cs="Tahoma"/>
                <w:b/>
                <w:color w:val="000000"/>
                <w:sz w:val="20"/>
                <w:szCs w:val="22"/>
              </w:rPr>
              <w:t>2015</w:t>
            </w:r>
            <w:r w:rsidRPr="006A1093">
              <w:rPr>
                <w:rFonts w:ascii="Tahoma" w:hAnsi="Tahoma" w:cs="Tahoma"/>
                <w:b/>
                <w:color w:val="000000"/>
                <w:sz w:val="20"/>
                <w:szCs w:val="22"/>
              </w:rPr>
              <w:tab/>
              <w:t>2025</w:t>
            </w:r>
          </w:p>
          <w:p w:rsidR="008C3DAD" w:rsidRPr="006A1093" w:rsidRDefault="008C3DAD" w:rsidP="008C3DAD">
            <w:pPr>
              <w:rPr>
                <w:rFonts w:ascii="Tahoma" w:hAnsi="Tahoma" w:cs="Tahoma"/>
                <w:color w:val="000000"/>
                <w:sz w:val="20"/>
                <w:szCs w:val="22"/>
              </w:rPr>
            </w:pPr>
            <w:r w:rsidRPr="006A1093">
              <w:rPr>
                <w:rFonts w:ascii="Tahoma" w:hAnsi="Tahoma" w:cs="Tahoma"/>
                <w:color w:val="000000"/>
                <w:sz w:val="20"/>
                <w:szCs w:val="22"/>
              </w:rPr>
              <w:t>115</w:t>
            </w:r>
            <w:r w:rsidRPr="006A1093">
              <w:rPr>
                <w:rFonts w:ascii="Tahoma" w:hAnsi="Tahoma" w:cs="Tahoma"/>
                <w:color w:val="000000"/>
                <w:sz w:val="20"/>
                <w:szCs w:val="22"/>
              </w:rPr>
              <w:tab/>
              <w:t>120</w:t>
            </w:r>
          </w:p>
          <w:p w:rsidR="008C3DAD" w:rsidRPr="006A1093" w:rsidRDefault="008C3DAD" w:rsidP="008C3DAD">
            <w:pPr>
              <w:rPr>
                <w:rFonts w:ascii="Tahoma" w:hAnsi="Tahoma" w:cs="Tahoma"/>
                <w:color w:val="000000"/>
                <w:sz w:val="20"/>
                <w:szCs w:val="22"/>
              </w:rPr>
            </w:pPr>
            <w:r w:rsidRPr="006A1093">
              <w:rPr>
                <w:rFonts w:ascii="Tahoma" w:hAnsi="Tahoma" w:cs="Tahoma"/>
                <w:color w:val="000000"/>
                <w:sz w:val="20"/>
                <w:szCs w:val="22"/>
              </w:rPr>
              <w:t>0</w:t>
            </w:r>
            <w:r w:rsidRPr="006A1093">
              <w:rPr>
                <w:rFonts w:ascii="Tahoma" w:hAnsi="Tahoma" w:cs="Tahoma"/>
                <w:color w:val="000000"/>
                <w:sz w:val="20"/>
                <w:szCs w:val="22"/>
              </w:rPr>
              <w:tab/>
              <w:t>0</w:t>
            </w:r>
          </w:p>
          <w:p w:rsidR="008C3DAD" w:rsidRPr="006A1093" w:rsidRDefault="008C3DAD" w:rsidP="008C3DAD">
            <w:pPr>
              <w:rPr>
                <w:rFonts w:ascii="Tahoma" w:hAnsi="Tahoma" w:cs="Tahoma"/>
                <w:color w:val="000000"/>
                <w:sz w:val="20"/>
                <w:szCs w:val="22"/>
              </w:rPr>
            </w:pPr>
            <w:r w:rsidRPr="006A1093">
              <w:rPr>
                <w:rFonts w:ascii="Tahoma" w:hAnsi="Tahoma" w:cs="Tahoma"/>
                <w:color w:val="000000"/>
                <w:sz w:val="20"/>
                <w:szCs w:val="22"/>
              </w:rPr>
              <w:t>120</w:t>
            </w:r>
            <w:r w:rsidRPr="006A1093">
              <w:rPr>
                <w:rFonts w:ascii="Tahoma" w:hAnsi="Tahoma" w:cs="Tahoma"/>
                <w:color w:val="000000"/>
                <w:sz w:val="20"/>
                <w:szCs w:val="22"/>
              </w:rPr>
              <w:tab/>
              <w:t>120</w:t>
            </w:r>
          </w:p>
          <w:p w:rsidR="008C3DAD" w:rsidRPr="006A1093" w:rsidRDefault="008C3DAD" w:rsidP="008C3DAD">
            <w:pPr>
              <w:rPr>
                <w:rFonts w:ascii="Tahoma" w:hAnsi="Tahoma" w:cs="Tahoma"/>
                <w:color w:val="000000"/>
                <w:sz w:val="20"/>
                <w:szCs w:val="22"/>
              </w:rPr>
            </w:pPr>
            <w:r w:rsidRPr="006A1093">
              <w:rPr>
                <w:rFonts w:ascii="Tahoma" w:hAnsi="Tahoma" w:cs="Tahoma"/>
                <w:color w:val="000000"/>
                <w:sz w:val="20"/>
                <w:szCs w:val="22"/>
              </w:rPr>
              <w:lastRenderedPageBreak/>
              <w:t>13,80</w:t>
            </w:r>
            <w:r w:rsidRPr="006A1093">
              <w:rPr>
                <w:rFonts w:ascii="Tahoma" w:hAnsi="Tahoma" w:cs="Tahoma"/>
                <w:color w:val="000000"/>
                <w:sz w:val="20"/>
                <w:szCs w:val="22"/>
              </w:rPr>
              <w:tab/>
              <w:t>14,40</w:t>
            </w:r>
          </w:p>
          <w:p w:rsidR="008C3DAD" w:rsidRPr="006A1093" w:rsidRDefault="008C3DAD" w:rsidP="008C3DAD">
            <w:pPr>
              <w:rPr>
                <w:rFonts w:ascii="Tahoma" w:hAnsi="Tahoma" w:cs="Tahoma"/>
                <w:color w:val="000000"/>
                <w:sz w:val="20"/>
                <w:szCs w:val="22"/>
              </w:rPr>
            </w:pPr>
            <w:r w:rsidRPr="006A1093">
              <w:rPr>
                <w:rFonts w:ascii="Tahoma" w:hAnsi="Tahoma" w:cs="Tahoma"/>
                <w:color w:val="000000"/>
                <w:sz w:val="20"/>
                <w:szCs w:val="22"/>
              </w:rPr>
              <w:t>6,90</w:t>
            </w:r>
            <w:r w:rsidRPr="006A1093">
              <w:rPr>
                <w:rFonts w:ascii="Tahoma" w:hAnsi="Tahoma" w:cs="Tahoma"/>
                <w:color w:val="000000"/>
                <w:sz w:val="20"/>
                <w:szCs w:val="22"/>
              </w:rPr>
              <w:tab/>
              <w:t>7,2</w:t>
            </w:r>
          </w:p>
          <w:p w:rsidR="008C3DAD" w:rsidRPr="006A1093" w:rsidRDefault="008C3DAD" w:rsidP="008C3DAD">
            <w:pPr>
              <w:rPr>
                <w:rFonts w:ascii="Tahoma" w:hAnsi="Tahoma" w:cs="Tahoma"/>
                <w:color w:val="000000"/>
                <w:sz w:val="20"/>
                <w:szCs w:val="22"/>
              </w:rPr>
            </w:pPr>
            <w:r w:rsidRPr="006A1093">
              <w:rPr>
                <w:rFonts w:ascii="Tahoma" w:hAnsi="Tahoma" w:cs="Tahoma"/>
                <w:color w:val="000000"/>
                <w:sz w:val="20"/>
                <w:szCs w:val="22"/>
              </w:rPr>
              <w:t>6,32</w:t>
            </w:r>
            <w:r w:rsidRPr="006A1093">
              <w:rPr>
                <w:rFonts w:ascii="Tahoma" w:hAnsi="Tahoma" w:cs="Tahoma"/>
                <w:color w:val="000000"/>
                <w:sz w:val="20"/>
                <w:szCs w:val="22"/>
              </w:rPr>
              <w:tab/>
              <w:t>6,6</w:t>
            </w:r>
          </w:p>
          <w:p w:rsidR="008C3DAD" w:rsidRPr="006A1093" w:rsidRDefault="008C3DAD" w:rsidP="00A61990">
            <w:pPr>
              <w:rPr>
                <w:rFonts w:ascii="Tahoma" w:hAnsi="Tahoma" w:cs="Tahoma"/>
                <w:color w:val="000000"/>
                <w:sz w:val="20"/>
                <w:szCs w:val="22"/>
              </w:rPr>
            </w:pPr>
            <w:r w:rsidRPr="006A1093">
              <w:rPr>
                <w:rFonts w:ascii="Tahoma" w:hAnsi="Tahoma" w:cs="Tahoma"/>
                <w:color w:val="000000"/>
                <w:sz w:val="20"/>
                <w:szCs w:val="22"/>
              </w:rPr>
              <w:t>13,80</w:t>
            </w:r>
            <w:r w:rsidRPr="006A1093">
              <w:rPr>
                <w:rFonts w:ascii="Tahoma" w:hAnsi="Tahoma" w:cs="Tahoma"/>
                <w:color w:val="000000"/>
                <w:sz w:val="20"/>
                <w:szCs w:val="22"/>
              </w:rPr>
              <w:tab/>
              <w:t>14,40</w:t>
            </w:r>
          </w:p>
        </w:tc>
      </w:tr>
      <w:tr w:rsidR="00796453" w:rsidRPr="006A1093">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rsidP="008C3DAD">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lastRenderedPageBreak/>
              <w:t>1.</w:t>
            </w:r>
            <w:r w:rsidR="002014B7" w:rsidRPr="006A1093">
              <w:rPr>
                <w:rFonts w:ascii="Tahoma" w:hAnsi="Tahoma" w:cs="Tahoma"/>
                <w:color w:val="000000"/>
                <w:sz w:val="20"/>
              </w:rPr>
              <w:t>3.</w:t>
            </w:r>
            <w:r w:rsidRPr="006A1093">
              <w:rPr>
                <w:rFonts w:ascii="Tahoma" w:hAnsi="Tahoma" w:cs="Tahoma"/>
                <w:color w:val="000000"/>
                <w:sz w:val="20"/>
              </w:rPr>
              <w:t>2.</w:t>
            </w:r>
          </w:p>
        </w:tc>
        <w:tc>
          <w:tcPr>
            <w:tcW w:w="4031" w:type="dxa"/>
            <w:tcBorders>
              <w:top w:val="single" w:sz="6" w:space="0" w:color="auto"/>
              <w:left w:val="single" w:sz="6" w:space="0" w:color="auto"/>
              <w:bottom w:val="single" w:sz="6" w:space="0" w:color="auto"/>
              <w:right w:val="single" w:sz="6" w:space="0" w:color="auto"/>
            </w:tcBorders>
          </w:tcPr>
          <w:p w:rsidR="002014B7" w:rsidRPr="006A1093" w:rsidRDefault="002014B7" w:rsidP="00326F15">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místní části Josefovice je vybudována soustavná síť dešťové kanalizace. Celková délka kanalizační sítě je cca  560 m. Jedná se převážně o betonové potrubí o profilu DN 400 mm. Provoz a údržbu stávající kanalizace zajišťuje obecní úřad Hrabyně. Kanalizace je vyústěna v jihovýchodní části obce do povrchového odtoku. Dle sdělení provozovatele stávající kanalizace je ve velmi špatném stavu a nelze počítat s její využitím ve výhledu pro odvedení splaškových vod na ČOV. Na trase kanalizačních stok chybí revizní šachtice, potrubí je mělce uloženo a není vodotěsné.</w:t>
            </w:r>
          </w:p>
          <w:p w:rsidR="00796453" w:rsidRPr="006A1093" w:rsidRDefault="002014B7" w:rsidP="00326F15">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Splaškové vody z jednotlivých objektů jsou převážně akumulované v septicích či žumpách. Ty mají přepady zaústěny především do trativodů, kterými odpadní voda odtéká spolu s ostatními vodami do recipientu Kremlice. Nelze vyloučit, že na stávající kanalizaci jsou napojeny splaškové odpadní vody z jednotlivých objektů obytné zástavby.</w:t>
            </w:r>
          </w:p>
        </w:tc>
        <w:tc>
          <w:tcPr>
            <w:tcW w:w="4031" w:type="dxa"/>
            <w:tcBorders>
              <w:top w:val="single" w:sz="6" w:space="0" w:color="auto"/>
              <w:left w:val="single" w:sz="6" w:space="0" w:color="auto"/>
              <w:bottom w:val="single" w:sz="6" w:space="0" w:color="auto"/>
              <w:right w:val="single" w:sz="12" w:space="0" w:color="auto"/>
            </w:tcBorders>
          </w:tcPr>
          <w:p w:rsidR="00796453" w:rsidRPr="006A1093" w:rsidRDefault="002014B7" w:rsidP="002014B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místní části Josefovice je vybudována soustavná síť jednotné kanalizace. Celková délka kanalizační sítě je 1 025 m. Jedná se převážně o betonové potrubí o profilu DN 300 – DN 400 mm. Provoz a údržbu stávající kanalizace zajišťuje obec Hrabyně. Kanalizace je vyústěna v jihovýchodní části obce do vodního toku. Dle sdělení provozovatele je stávající kanalizace je ve velmi špatném stavu, chybí revizní šachtice, potrubí je mělce uloženo a není vodotěsné.</w:t>
            </w:r>
          </w:p>
          <w:p w:rsidR="002014B7" w:rsidRPr="006A1093" w:rsidRDefault="002014B7" w:rsidP="002014B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Splaškové vody z jednotlivých objektů jsou akumulované v septicích, žumpách a domovních ČOV. Ty mají přepady zaústěny převážně do kanalizace, kterými odpadní voda odtéká spolu s ostatními vodami do recipientu Kremlice.</w:t>
            </w:r>
          </w:p>
        </w:tc>
      </w:tr>
      <w:tr w:rsidR="00326F15" w:rsidRPr="006A1093">
        <w:tc>
          <w:tcPr>
            <w:tcW w:w="1150" w:type="dxa"/>
            <w:tcBorders>
              <w:top w:val="single" w:sz="6" w:space="0" w:color="auto"/>
              <w:left w:val="single" w:sz="12" w:space="0" w:color="auto"/>
              <w:bottom w:val="single" w:sz="12" w:space="0" w:color="auto"/>
              <w:right w:val="single" w:sz="6" w:space="0" w:color="auto"/>
            </w:tcBorders>
            <w:vAlign w:val="center"/>
          </w:tcPr>
          <w:p w:rsidR="00326F15" w:rsidRPr="006A1093" w:rsidRDefault="00326F15"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1.3.3.</w:t>
            </w:r>
          </w:p>
        </w:tc>
        <w:tc>
          <w:tcPr>
            <w:tcW w:w="4031" w:type="dxa"/>
            <w:tcBorders>
              <w:top w:val="single" w:sz="6" w:space="0" w:color="auto"/>
              <w:left w:val="single" w:sz="6" w:space="0" w:color="auto"/>
              <w:bottom w:val="single" w:sz="12" w:space="0" w:color="auto"/>
              <w:right w:val="single" w:sz="6" w:space="0" w:color="auto"/>
            </w:tcBorders>
          </w:tcPr>
          <w:p w:rsidR="00326F15" w:rsidRPr="006A1093" w:rsidRDefault="00326F15"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 přihlédnutím k velikosti sídla a charakteru obytné zástavby nepředpokládáme, že ve výhledu do roku 2015 v obci bude vybudována nová kanalizace a centrální ČOV.</w:t>
            </w:r>
          </w:p>
          <w:p w:rsidR="00326F15" w:rsidRPr="006A1093" w:rsidRDefault="00326F15" w:rsidP="00A61990">
            <w:pPr>
              <w:widowControl w:val="0"/>
              <w:autoSpaceDE w:val="0"/>
              <w:autoSpaceDN w:val="0"/>
              <w:adjustRightInd w:val="0"/>
              <w:rPr>
                <w:rFonts w:ascii="Tahoma" w:hAnsi="Tahoma" w:cs="Tahoma"/>
                <w:color w:val="000000"/>
                <w:sz w:val="20"/>
              </w:rPr>
            </w:pPr>
          </w:p>
          <w:p w:rsidR="00326F15" w:rsidRPr="006A1093" w:rsidRDefault="00326F15"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Likvidaci odpadních vod ze žump lze po dohodě řešit vyvážením na ČOV v areálu rehabilitačního ústavu.</w:t>
            </w:r>
          </w:p>
        </w:tc>
        <w:tc>
          <w:tcPr>
            <w:tcW w:w="4031" w:type="dxa"/>
            <w:tcBorders>
              <w:top w:val="single" w:sz="6" w:space="0" w:color="auto"/>
              <w:left w:val="single" w:sz="6" w:space="0" w:color="auto"/>
              <w:bottom w:val="single" w:sz="12" w:space="0" w:color="auto"/>
              <w:right w:val="single" w:sz="12" w:space="0" w:color="auto"/>
            </w:tcBorders>
          </w:tcPr>
          <w:p w:rsidR="00326F15" w:rsidRPr="006A1093" w:rsidRDefault="00326F15"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 přihlédnutím k velikosti sídla a charakteru obytné zástavby nepředpokládáme, že ve výhledu do roku 2025 v místní části obce bude vybudována nová kanalizace a centrální ČOV.</w:t>
            </w:r>
          </w:p>
          <w:p w:rsidR="00326F15" w:rsidRPr="006A1093" w:rsidRDefault="00326F15" w:rsidP="00A61990">
            <w:pPr>
              <w:widowControl w:val="0"/>
              <w:autoSpaceDE w:val="0"/>
              <w:autoSpaceDN w:val="0"/>
              <w:adjustRightInd w:val="0"/>
              <w:rPr>
                <w:rFonts w:ascii="Tahoma" w:hAnsi="Tahoma" w:cs="Tahoma"/>
                <w:color w:val="000000"/>
                <w:sz w:val="20"/>
              </w:rPr>
            </w:pPr>
          </w:p>
          <w:p w:rsidR="00326F15" w:rsidRPr="006A1093" w:rsidRDefault="00326F15"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Likvidaci odpadních vod ze žump lze řešit vyvážením na centrální ČOV v Ostravě nebo Opavě.</w:t>
            </w:r>
          </w:p>
        </w:tc>
      </w:tr>
    </w:tbl>
    <w:p w:rsidR="00B56871" w:rsidRPr="006A1093" w:rsidRDefault="00B56871" w:rsidP="00B56871">
      <w:pPr>
        <w:tabs>
          <w:tab w:val="left" w:pos="4500"/>
          <w:tab w:val="left" w:pos="5580"/>
        </w:tabs>
        <w:spacing w:before="720"/>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440"/>
        <w:gridCol w:w="2842"/>
      </w:tblGrid>
      <w:tr w:rsidR="00B56871" w:rsidRPr="006A1093" w:rsidTr="00A61990">
        <w:tc>
          <w:tcPr>
            <w:tcW w:w="1330" w:type="dxa"/>
            <w:tcBorders>
              <w:top w:val="nil"/>
              <w:left w:val="nil"/>
              <w:bottom w:val="nil"/>
              <w:right w:val="nil"/>
            </w:tcBorders>
          </w:tcPr>
          <w:p w:rsidR="00B56871" w:rsidRPr="006A1093" w:rsidRDefault="00B56871" w:rsidP="00A61990">
            <w:pPr>
              <w:keepNext/>
              <w:rPr>
                <w:rFonts w:ascii="Tahoma" w:hAnsi="Tahoma" w:cs="Tahoma"/>
                <w:color w:val="000000"/>
                <w:sz w:val="20"/>
              </w:rPr>
            </w:pPr>
            <w:r w:rsidRPr="006A1093">
              <w:rPr>
                <w:rFonts w:ascii="Tahoma" w:hAnsi="Tahoma" w:cs="Tahoma"/>
                <w:color w:val="000000"/>
                <w:sz w:val="20"/>
              </w:rPr>
              <w:br w:type="page"/>
              <w:t>obec</w:t>
            </w:r>
          </w:p>
        </w:tc>
        <w:tc>
          <w:tcPr>
            <w:tcW w:w="3600" w:type="dxa"/>
            <w:tcBorders>
              <w:top w:val="nil"/>
              <w:left w:val="nil"/>
              <w:bottom w:val="nil"/>
              <w:right w:val="nil"/>
            </w:tcBorders>
          </w:tcPr>
          <w:p w:rsidR="00B56871" w:rsidRPr="006A1093" w:rsidRDefault="00B56871" w:rsidP="00A61990">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Chuchelná</w:t>
            </w:r>
            <w:r w:rsidR="0001399B" w:rsidRPr="006A1093">
              <w:rPr>
                <w:rFonts w:ascii="Tahoma" w:hAnsi="Tahoma" w:cs="Tahoma"/>
                <w:b/>
                <w:bCs/>
                <w:color w:val="000000"/>
                <w:sz w:val="20"/>
              </w:rPr>
              <w:t>*</w:t>
            </w:r>
          </w:p>
        </w:tc>
        <w:tc>
          <w:tcPr>
            <w:tcW w:w="1440" w:type="dxa"/>
            <w:tcBorders>
              <w:top w:val="nil"/>
              <w:left w:val="nil"/>
              <w:bottom w:val="nil"/>
              <w:right w:val="nil"/>
            </w:tcBorders>
          </w:tcPr>
          <w:p w:rsidR="00B56871" w:rsidRPr="006A1093" w:rsidRDefault="00B56871" w:rsidP="00A61990">
            <w:pPr>
              <w:keepNext/>
              <w:rPr>
                <w:rFonts w:ascii="Tahoma" w:hAnsi="Tahoma" w:cs="Tahoma"/>
                <w:color w:val="000000"/>
                <w:sz w:val="20"/>
              </w:rPr>
            </w:pPr>
            <w:r w:rsidRPr="006A1093">
              <w:rPr>
                <w:rFonts w:ascii="Tahoma" w:hAnsi="Tahoma" w:cs="Tahoma"/>
                <w:color w:val="000000"/>
                <w:sz w:val="20"/>
              </w:rPr>
              <w:t>ORP</w:t>
            </w:r>
          </w:p>
        </w:tc>
        <w:tc>
          <w:tcPr>
            <w:tcW w:w="2842" w:type="dxa"/>
            <w:tcBorders>
              <w:top w:val="nil"/>
              <w:left w:val="nil"/>
              <w:bottom w:val="nil"/>
              <w:right w:val="nil"/>
            </w:tcBorders>
          </w:tcPr>
          <w:p w:rsidR="00B56871" w:rsidRPr="006A1093" w:rsidRDefault="00B56871" w:rsidP="00A61990">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Kravaře</w:t>
            </w:r>
          </w:p>
        </w:tc>
      </w:tr>
      <w:tr w:rsidR="00B56871" w:rsidRPr="006A1093" w:rsidTr="00A61990">
        <w:tc>
          <w:tcPr>
            <w:tcW w:w="1330" w:type="dxa"/>
            <w:tcBorders>
              <w:top w:val="nil"/>
              <w:left w:val="nil"/>
              <w:bottom w:val="nil"/>
              <w:right w:val="nil"/>
            </w:tcBorders>
          </w:tcPr>
          <w:p w:rsidR="00B56871" w:rsidRPr="006A1093" w:rsidRDefault="00B56871" w:rsidP="00A61990">
            <w:pPr>
              <w:keepNext/>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B56871" w:rsidRPr="006A1093" w:rsidRDefault="00B56871" w:rsidP="00A61990">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w:t>
            </w:r>
          </w:p>
        </w:tc>
        <w:tc>
          <w:tcPr>
            <w:tcW w:w="1440" w:type="dxa"/>
            <w:tcBorders>
              <w:top w:val="nil"/>
              <w:left w:val="nil"/>
              <w:bottom w:val="nil"/>
              <w:right w:val="nil"/>
            </w:tcBorders>
          </w:tcPr>
          <w:p w:rsidR="00B56871" w:rsidRPr="006A1093" w:rsidRDefault="00B56871" w:rsidP="00A61990">
            <w:pPr>
              <w:keepNext/>
              <w:rPr>
                <w:rFonts w:ascii="Tahoma" w:hAnsi="Tahoma" w:cs="Tahoma"/>
                <w:color w:val="000000"/>
                <w:sz w:val="20"/>
              </w:rPr>
            </w:pPr>
          </w:p>
        </w:tc>
        <w:tc>
          <w:tcPr>
            <w:tcW w:w="2842" w:type="dxa"/>
            <w:tcBorders>
              <w:top w:val="nil"/>
              <w:left w:val="nil"/>
              <w:bottom w:val="nil"/>
              <w:right w:val="nil"/>
            </w:tcBorders>
          </w:tcPr>
          <w:p w:rsidR="00B56871" w:rsidRPr="006A1093" w:rsidRDefault="00B56871" w:rsidP="00A61990">
            <w:pPr>
              <w:keepNext/>
              <w:rPr>
                <w:rFonts w:ascii="Tahoma" w:hAnsi="Tahoma" w:cs="Tahoma"/>
                <w:b/>
                <w:bCs/>
                <w:color w:val="000000"/>
                <w:sz w:val="20"/>
              </w:rPr>
            </w:pPr>
          </w:p>
        </w:tc>
      </w:tr>
    </w:tbl>
    <w:p w:rsidR="00B56871" w:rsidRPr="006A1093" w:rsidRDefault="00B56871" w:rsidP="00B56871">
      <w:pPr>
        <w:keepNext/>
        <w:rPr>
          <w:rFonts w:ascii="Tahoma" w:hAnsi="Tahoma" w:cs="Tahoma"/>
          <w:color w:val="000000"/>
          <w:sz w:val="20"/>
        </w:rPr>
      </w:pPr>
    </w:p>
    <w:p w:rsidR="00B56871" w:rsidRPr="006A1093" w:rsidRDefault="00B56871" w:rsidP="00B56871">
      <w:pPr>
        <w:pStyle w:val="xl23"/>
        <w:keepNext/>
        <w:spacing w:before="0" w:beforeAutospacing="0" w:after="12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B56871" w:rsidRPr="006A1093" w:rsidTr="00A61990">
        <w:tc>
          <w:tcPr>
            <w:tcW w:w="1150" w:type="dxa"/>
            <w:tcBorders>
              <w:top w:val="single" w:sz="12" w:space="0" w:color="auto"/>
              <w:left w:val="single" w:sz="12" w:space="0" w:color="auto"/>
              <w:bottom w:val="single" w:sz="12" w:space="0" w:color="auto"/>
            </w:tcBorders>
          </w:tcPr>
          <w:p w:rsidR="00B56871" w:rsidRPr="006A1093" w:rsidRDefault="00B56871" w:rsidP="00A61990">
            <w:pPr>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bottom w:val="single" w:sz="12" w:space="0" w:color="auto"/>
            </w:tcBorders>
            <w:vAlign w:val="center"/>
          </w:tcPr>
          <w:p w:rsidR="00B56871" w:rsidRPr="006A1093" w:rsidRDefault="00B56871" w:rsidP="00A61990">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B56871" w:rsidRPr="006A1093" w:rsidRDefault="00B56871" w:rsidP="00A61990">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aktualizovaný text</w:t>
            </w:r>
          </w:p>
        </w:tc>
      </w:tr>
      <w:tr w:rsidR="00B56871" w:rsidRPr="006A1093" w:rsidTr="00A61990">
        <w:tc>
          <w:tcPr>
            <w:tcW w:w="1150" w:type="dxa"/>
            <w:tcBorders>
              <w:left w:val="single" w:sz="12" w:space="0" w:color="auto"/>
            </w:tcBorders>
            <w:vAlign w:val="center"/>
          </w:tcPr>
          <w:p w:rsidR="00B56871" w:rsidRPr="006A1093" w:rsidRDefault="00B56871" w:rsidP="00A61990">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1.2.</w:t>
            </w:r>
          </w:p>
        </w:tc>
        <w:tc>
          <w:tcPr>
            <w:tcW w:w="4031" w:type="dxa"/>
          </w:tcPr>
          <w:p w:rsidR="00B56871" w:rsidRPr="006A1093" w:rsidRDefault="00B56871" w:rsidP="00A61990">
            <w:pPr>
              <w:pStyle w:val="xl23"/>
              <w:spacing w:before="0" w:beforeAutospacing="0" w:after="0" w:afterAutospacing="0"/>
              <w:textAlignment w:val="auto"/>
              <w:rPr>
                <w:rFonts w:ascii="Tahoma" w:eastAsia="Times New Roman" w:hAnsi="Tahoma" w:cs="Tahoma"/>
                <w:color w:val="000000"/>
                <w:sz w:val="20"/>
                <w:szCs w:val="22"/>
              </w:rPr>
            </w:pPr>
          </w:p>
        </w:tc>
        <w:tc>
          <w:tcPr>
            <w:tcW w:w="4031" w:type="dxa"/>
            <w:tcBorders>
              <w:right w:val="single" w:sz="12" w:space="0" w:color="auto"/>
            </w:tcBorders>
            <w:vAlign w:val="center"/>
          </w:tcPr>
          <w:p w:rsidR="00B56871" w:rsidRPr="006A1093" w:rsidRDefault="00B56871" w:rsidP="00A61990">
            <w:pPr>
              <w:autoSpaceDE w:val="0"/>
              <w:autoSpaceDN w:val="0"/>
              <w:adjustRightInd w:val="0"/>
              <w:rPr>
                <w:rFonts w:ascii="Tahoma" w:hAnsi="Tahoma" w:cs="Tahoma"/>
                <w:i/>
                <w:color w:val="000000"/>
                <w:sz w:val="20"/>
              </w:rPr>
            </w:pPr>
            <w:r w:rsidRPr="006A1093">
              <w:rPr>
                <w:rFonts w:ascii="Tahoma" w:hAnsi="Tahoma" w:cs="Tahoma"/>
                <w:i/>
                <w:color w:val="000000"/>
                <w:sz w:val="20"/>
              </w:rPr>
              <w:t>doplnit text na konec odstavce:</w:t>
            </w:r>
          </w:p>
          <w:p w:rsidR="00B56871" w:rsidRPr="006A1093" w:rsidRDefault="00B56871" w:rsidP="00A61990">
            <w:pPr>
              <w:pStyle w:val="xl23"/>
              <w:spacing w:before="0" w:beforeAutospacing="0" w:after="0" w:afterAutospacing="0"/>
              <w:textAlignment w:val="auto"/>
              <w:rPr>
                <w:rFonts w:ascii="Tahoma" w:eastAsia="Times New Roman" w:hAnsi="Tahoma" w:cs="Tahoma"/>
                <w:color w:val="000000"/>
                <w:sz w:val="20"/>
                <w:szCs w:val="22"/>
              </w:rPr>
            </w:pPr>
            <w:r w:rsidRPr="006A1093">
              <w:rPr>
                <w:rFonts w:ascii="Tahoma" w:eastAsia="Times New Roman" w:hAnsi="Tahoma" w:cs="Tahoma"/>
                <w:color w:val="000000"/>
                <w:sz w:val="20"/>
              </w:rPr>
              <w:t>- Dokumentace pro územní řízení stavby Oddílná splašková kanalizace obce Chuchelná, VIVA PROJEKT s.r.o., 2010</w:t>
            </w:r>
          </w:p>
        </w:tc>
      </w:tr>
      <w:tr w:rsidR="00B56871" w:rsidRPr="006A1093" w:rsidTr="00A61990">
        <w:tc>
          <w:tcPr>
            <w:tcW w:w="1150" w:type="dxa"/>
            <w:tcBorders>
              <w:left w:val="single" w:sz="12" w:space="0" w:color="auto"/>
            </w:tcBorders>
            <w:vAlign w:val="center"/>
          </w:tcPr>
          <w:p w:rsidR="00B56871" w:rsidRPr="006A1093" w:rsidRDefault="00B56871" w:rsidP="00A61990">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1.3.2.</w:t>
            </w:r>
          </w:p>
        </w:tc>
        <w:tc>
          <w:tcPr>
            <w:tcW w:w="4031" w:type="dxa"/>
          </w:tcPr>
          <w:p w:rsidR="00B56871" w:rsidRPr="006A1093" w:rsidRDefault="00B56871" w:rsidP="00A61990">
            <w:pPr>
              <w:pStyle w:val="xl23"/>
              <w:spacing w:before="0" w:beforeAutospacing="0" w:after="0" w:afterAutospacing="0"/>
              <w:textAlignment w:val="auto"/>
              <w:rPr>
                <w:rFonts w:ascii="Tahoma" w:eastAsia="Times New Roman" w:hAnsi="Tahoma" w:cs="Tahoma"/>
                <w:color w:val="000000"/>
                <w:sz w:val="20"/>
                <w:szCs w:val="22"/>
              </w:rPr>
            </w:pPr>
            <w:r w:rsidRPr="006A1093">
              <w:rPr>
                <w:rFonts w:ascii="Tahoma" w:eastAsia="Times New Roman" w:hAnsi="Tahoma" w:cs="Tahoma"/>
                <w:color w:val="000000"/>
                <w:sz w:val="20"/>
                <w:szCs w:val="22"/>
              </w:rPr>
              <w:t>Přepady biologických septiků či štěrbinových nádrží jsou  zaústěny do stávající kanalizace, která je ukončena vyústěním do potoku biologického rybníku situovaného v severovýchodní části území.</w:t>
            </w:r>
          </w:p>
          <w:p w:rsidR="00B56871" w:rsidRPr="006A1093" w:rsidRDefault="00B56871" w:rsidP="00A61990">
            <w:pPr>
              <w:pStyle w:val="xl23"/>
              <w:spacing w:before="0" w:beforeAutospacing="0" w:after="0" w:afterAutospacing="0"/>
              <w:textAlignment w:val="auto"/>
              <w:rPr>
                <w:rFonts w:ascii="Tahoma" w:eastAsia="Times New Roman" w:hAnsi="Tahoma" w:cs="Tahoma"/>
                <w:color w:val="000000"/>
                <w:sz w:val="20"/>
                <w:szCs w:val="22"/>
              </w:rPr>
            </w:pPr>
          </w:p>
          <w:p w:rsidR="00B56871" w:rsidRPr="006A1093" w:rsidRDefault="00B56871" w:rsidP="00A61990">
            <w:pPr>
              <w:pStyle w:val="xl23"/>
              <w:spacing w:before="0" w:beforeAutospacing="0" w:after="0" w:afterAutospacing="0"/>
              <w:textAlignment w:val="auto"/>
              <w:rPr>
                <w:rFonts w:ascii="Tahoma" w:eastAsia="Times New Roman" w:hAnsi="Tahoma" w:cs="Tahoma"/>
                <w:color w:val="000000"/>
                <w:sz w:val="20"/>
                <w:szCs w:val="22"/>
              </w:rPr>
            </w:pPr>
          </w:p>
          <w:p w:rsidR="00B56871" w:rsidRPr="006A1093" w:rsidRDefault="00B56871" w:rsidP="00A61990">
            <w:pPr>
              <w:pStyle w:val="xl23"/>
              <w:spacing w:before="0" w:beforeAutospacing="0" w:after="0" w:afterAutospacing="0"/>
              <w:textAlignment w:val="auto"/>
              <w:rPr>
                <w:rFonts w:ascii="Tahoma" w:eastAsia="Times New Roman" w:hAnsi="Tahoma" w:cs="Tahoma"/>
                <w:color w:val="000000"/>
                <w:sz w:val="20"/>
                <w:szCs w:val="22"/>
              </w:rPr>
            </w:pPr>
          </w:p>
          <w:p w:rsidR="00B56871" w:rsidRPr="006A1093" w:rsidRDefault="00B56871" w:rsidP="00A61990">
            <w:pPr>
              <w:pStyle w:val="xl23"/>
              <w:spacing w:before="0" w:beforeAutospacing="0" w:after="0" w:afterAutospacing="0"/>
              <w:textAlignment w:val="auto"/>
              <w:rPr>
                <w:rFonts w:ascii="Tahoma" w:eastAsia="Times New Roman" w:hAnsi="Tahoma" w:cs="Tahoma"/>
                <w:color w:val="000000"/>
                <w:sz w:val="20"/>
                <w:szCs w:val="22"/>
              </w:rPr>
            </w:pPr>
            <w:r w:rsidRPr="006A1093">
              <w:rPr>
                <w:rFonts w:ascii="Tahoma" w:eastAsia="Times New Roman" w:hAnsi="Tahoma" w:cs="Tahoma"/>
                <w:color w:val="000000"/>
                <w:sz w:val="20"/>
                <w:szCs w:val="22"/>
              </w:rPr>
              <w:t>Obdobně je řešena likvidace splaškových odpadních vod objektu  rehabilitačního ústavu. Před zaústěním do obecní kanalizace jsou odpadní vody z RÚ předčištěné v biologickém tříkomorovém septiku.</w:t>
            </w:r>
          </w:p>
        </w:tc>
        <w:tc>
          <w:tcPr>
            <w:tcW w:w="4031" w:type="dxa"/>
            <w:tcBorders>
              <w:right w:val="single" w:sz="12" w:space="0" w:color="auto"/>
            </w:tcBorders>
            <w:vAlign w:val="center"/>
          </w:tcPr>
          <w:p w:rsidR="00B56871" w:rsidRPr="006A1093" w:rsidRDefault="00B56871" w:rsidP="00A61990">
            <w:pPr>
              <w:pStyle w:val="xl23"/>
              <w:spacing w:before="0" w:beforeAutospacing="0" w:after="0" w:afterAutospacing="0"/>
              <w:textAlignment w:val="auto"/>
              <w:rPr>
                <w:rFonts w:ascii="Tahoma" w:eastAsia="Times New Roman" w:hAnsi="Tahoma" w:cs="Tahoma"/>
                <w:color w:val="000000"/>
                <w:sz w:val="20"/>
                <w:szCs w:val="22"/>
              </w:rPr>
            </w:pPr>
            <w:r w:rsidRPr="006A1093">
              <w:rPr>
                <w:rFonts w:ascii="Tahoma" w:eastAsia="Times New Roman" w:hAnsi="Tahoma" w:cs="Tahoma"/>
                <w:color w:val="000000"/>
                <w:sz w:val="20"/>
                <w:szCs w:val="22"/>
              </w:rPr>
              <w:lastRenderedPageBreak/>
              <w:t>Přepady biologických septiků či štěrbinových nádrží jsou  zaústěny do stávající kanalizace, která je ukončena vyústěním do potoku vodního toku Zbujnička jehož vody jsou následně navedeny do biologického rybníku situovaného v severovýchodní části území.</w:t>
            </w:r>
          </w:p>
          <w:p w:rsidR="00B56871" w:rsidRPr="006A1093" w:rsidRDefault="00B56871" w:rsidP="00A61990">
            <w:pPr>
              <w:pStyle w:val="xl23"/>
              <w:spacing w:before="0" w:beforeAutospacing="0" w:after="0" w:afterAutospacing="0"/>
              <w:textAlignment w:val="auto"/>
              <w:rPr>
                <w:rFonts w:ascii="Tahoma" w:eastAsia="Times New Roman" w:hAnsi="Tahoma" w:cs="Tahoma"/>
                <w:color w:val="000000"/>
                <w:sz w:val="20"/>
                <w:szCs w:val="22"/>
              </w:rPr>
            </w:pPr>
          </w:p>
          <w:p w:rsidR="00B56871" w:rsidRPr="006A1093" w:rsidRDefault="00B56871" w:rsidP="00A61990">
            <w:pPr>
              <w:pStyle w:val="xl23"/>
              <w:spacing w:before="0" w:beforeAutospacing="0" w:after="0" w:afterAutospacing="0"/>
              <w:textAlignment w:val="auto"/>
              <w:rPr>
                <w:rFonts w:ascii="Tahoma" w:eastAsia="Times New Roman" w:hAnsi="Tahoma" w:cs="Tahoma"/>
                <w:color w:val="000000"/>
                <w:sz w:val="20"/>
                <w:szCs w:val="22"/>
              </w:rPr>
            </w:pPr>
            <w:r w:rsidRPr="006A1093">
              <w:rPr>
                <w:rFonts w:ascii="Tahoma" w:eastAsia="Times New Roman" w:hAnsi="Tahoma" w:cs="Tahoma"/>
                <w:color w:val="000000"/>
                <w:sz w:val="20"/>
                <w:szCs w:val="22"/>
              </w:rPr>
              <w:t>Odpadní vody Rehabilitačního ústavu v Chuchelné jsou předčištěny v malé ČOV s kapacitou 150 EO situované v jeho areálu a následně zaústěny do obecní kanalizace, která byla stavěná převážně svépomocí jako kanalizace dešťová a nemá parametry, které by splnily nároky na odvádění odpadních vod.</w:t>
            </w:r>
          </w:p>
        </w:tc>
      </w:tr>
      <w:tr w:rsidR="00B56871" w:rsidRPr="006A1093" w:rsidTr="00A61990">
        <w:tc>
          <w:tcPr>
            <w:tcW w:w="1150" w:type="dxa"/>
            <w:tcBorders>
              <w:left w:val="single" w:sz="12" w:space="0" w:color="auto"/>
            </w:tcBorders>
            <w:vAlign w:val="center"/>
          </w:tcPr>
          <w:p w:rsidR="00B56871" w:rsidRPr="006A1093" w:rsidRDefault="00B56871" w:rsidP="00A61990">
            <w:pPr>
              <w:jc w:val="center"/>
              <w:rPr>
                <w:rFonts w:ascii="Tahoma" w:eastAsia="Arial Unicode MS" w:hAnsi="Tahoma" w:cs="Tahoma"/>
                <w:noProof/>
                <w:color w:val="000000"/>
                <w:sz w:val="20"/>
                <w:szCs w:val="20"/>
              </w:rPr>
            </w:pPr>
            <w:r w:rsidRPr="006A1093">
              <w:rPr>
                <w:rFonts w:ascii="Tahoma" w:eastAsia="Arial Unicode MS" w:hAnsi="Tahoma" w:cs="Tahoma"/>
                <w:color w:val="000000"/>
                <w:sz w:val="20"/>
                <w:szCs w:val="20"/>
              </w:rPr>
              <w:lastRenderedPageBreak/>
              <w:t>1.3.3.</w:t>
            </w:r>
          </w:p>
        </w:tc>
        <w:tc>
          <w:tcPr>
            <w:tcW w:w="4031" w:type="dxa"/>
          </w:tcPr>
          <w:p w:rsidR="00B56871" w:rsidRPr="006A1093" w:rsidRDefault="00F614CA" w:rsidP="00A61990">
            <w:pPr>
              <w:rPr>
                <w:rFonts w:ascii="Tahoma" w:hAnsi="Tahoma" w:cs="Tahoma"/>
                <w:noProof/>
                <w:color w:val="000000"/>
                <w:sz w:val="20"/>
                <w:szCs w:val="20"/>
              </w:rPr>
            </w:pPr>
            <w:r w:rsidRPr="006A1093">
              <w:rPr>
                <w:rFonts w:ascii="Tahoma" w:hAnsi="Tahoma" w:cs="Tahoma"/>
                <w:noProof/>
                <w:color w:val="000000"/>
                <w:sz w:val="20"/>
                <w:szCs w:val="20"/>
              </w:rPr>
              <w:t>S ohledem na velikost obce a technický stav kanalizace doporučujeme ve výhledu do roku 2015  ponechat likvidaci odpadních vod stávajícím způsobem.</w:t>
            </w:r>
          </w:p>
        </w:tc>
        <w:tc>
          <w:tcPr>
            <w:tcW w:w="4031" w:type="dxa"/>
            <w:tcBorders>
              <w:right w:val="single" w:sz="12" w:space="0" w:color="auto"/>
            </w:tcBorders>
          </w:tcPr>
          <w:p w:rsidR="00F614CA" w:rsidRPr="006A1093" w:rsidRDefault="00F614CA" w:rsidP="00F614CA">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V obci je navržen kombinovaný systém odvádění splaškových vod - gravitační a tlakový. Odpadní vody z jednotlivých nemovitostí budou zaústěny do gravitačních  stok oddílné splaškové kanalizace. Jednotlivé gravitační stoky budou navedeny podle morfologických možností přímo do kmenové stoky ústící na mechanické předčištění nové mechanicko-biologické ČOV, nebo budou zaústěny do lokálních čerpacích stanic odpadních vod. Výtlaky těchto čerpacích stanic budou zaústěny do stok, které tvoří již ucelený gravitační systém. V ojedinělých ekonomicky odůvodněných případech budou voleny pro napojení nemovitostí na stokovou síť domovní čerpací stanice odpadních vod.</w:t>
            </w:r>
          </w:p>
          <w:p w:rsidR="00F614CA" w:rsidRPr="006A1093" w:rsidRDefault="00F614CA" w:rsidP="00F614CA">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Místní část Resta bude řešena odbodně s tím, že výtlačné potrubí z lokální čerpací stanice odpadních vod bude zaústěno na mechanické předčištění nové ČOV Chuchelná.</w:t>
            </w:r>
          </w:p>
          <w:p w:rsidR="00F614CA" w:rsidRPr="006A1093" w:rsidRDefault="00F614CA" w:rsidP="00F614CA">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Po roce 2025 se předpokládá realizace nové bytové zástavby mezi ulicí K. M. Lichnovského a částí Resta s celkovým zatížením 200 EO.</w:t>
            </w:r>
          </w:p>
          <w:p w:rsidR="00F614CA" w:rsidRPr="006A1093" w:rsidRDefault="00F614CA" w:rsidP="00F614CA">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Návrhové parametry kanalizačního systému:</w:t>
            </w:r>
          </w:p>
          <w:p w:rsidR="00F614CA" w:rsidRPr="006A1093" w:rsidRDefault="00F614CA" w:rsidP="00F614CA">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Délka gravitačních stok: 6 588 m</w:t>
            </w:r>
          </w:p>
          <w:p w:rsidR="00F614CA" w:rsidRPr="006A1093" w:rsidRDefault="00F614CA" w:rsidP="00F614CA">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Délky tlakových stok:</w:t>
            </w:r>
            <w:r w:rsidRPr="006A1093">
              <w:rPr>
                <w:rFonts w:ascii="Tahoma" w:eastAsia="Arial Unicode MS" w:hAnsi="Tahoma" w:cs="Tahoma"/>
                <w:noProof/>
                <w:color w:val="000000"/>
                <w:sz w:val="20"/>
                <w:szCs w:val="20"/>
              </w:rPr>
              <w:tab/>
              <w:t>1 426 m</w:t>
            </w:r>
          </w:p>
          <w:p w:rsidR="00B56871" w:rsidRPr="006A1093" w:rsidRDefault="00F614CA" w:rsidP="00F614CA">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Kapacita ČOV: 1 600 EO, pro výhledovou zástavbu 1 800 EO</w:t>
            </w:r>
          </w:p>
        </w:tc>
      </w:tr>
      <w:tr w:rsidR="00B56871" w:rsidRPr="006A1093" w:rsidTr="00A61990">
        <w:tc>
          <w:tcPr>
            <w:tcW w:w="1150" w:type="dxa"/>
            <w:tcBorders>
              <w:left w:val="single" w:sz="12" w:space="0" w:color="auto"/>
            </w:tcBorders>
            <w:vAlign w:val="center"/>
          </w:tcPr>
          <w:p w:rsidR="00B56871" w:rsidRPr="006A1093" w:rsidRDefault="00B56871" w:rsidP="00A61990">
            <w:pPr>
              <w:jc w:val="center"/>
              <w:rPr>
                <w:rFonts w:ascii="Tahoma" w:eastAsia="Arial Unicode MS" w:hAnsi="Tahoma" w:cs="Tahoma"/>
                <w:sz w:val="20"/>
                <w:szCs w:val="20"/>
              </w:rPr>
            </w:pPr>
            <w:r w:rsidRPr="006A1093">
              <w:rPr>
                <w:rFonts w:ascii="Tahoma" w:eastAsia="Arial Unicode MS" w:hAnsi="Tahoma" w:cs="Tahoma"/>
                <w:sz w:val="20"/>
                <w:szCs w:val="20"/>
              </w:rPr>
              <w:t>1.3.4.</w:t>
            </w:r>
          </w:p>
        </w:tc>
        <w:tc>
          <w:tcPr>
            <w:tcW w:w="4031" w:type="dxa"/>
          </w:tcPr>
          <w:p w:rsidR="00B56871" w:rsidRPr="006A1093" w:rsidRDefault="00F614CA" w:rsidP="00A61990">
            <w:pPr>
              <w:pStyle w:val="xl23"/>
              <w:spacing w:before="0" w:beforeAutospacing="0" w:after="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Výstavba</w:t>
            </w:r>
            <w:r w:rsidR="00B56871" w:rsidRPr="006A1093">
              <w:rPr>
                <w:rFonts w:ascii="Tahoma" w:eastAsia="Times New Roman" w:hAnsi="Tahoma" w:cs="Tahoma"/>
                <w:color w:val="000000"/>
                <w:sz w:val="20"/>
              </w:rPr>
              <w:t xml:space="preserve"> ČOV:</w:t>
            </w:r>
            <w:r w:rsidRPr="006A1093">
              <w:rPr>
                <w:rFonts w:ascii="Tahoma" w:eastAsia="Times New Roman" w:hAnsi="Tahoma" w:cs="Tahoma"/>
                <w:color w:val="000000"/>
                <w:sz w:val="20"/>
              </w:rPr>
              <w:t xml:space="preserve"> </w:t>
            </w:r>
            <w:r w:rsidRPr="006A1093">
              <w:rPr>
                <w:rFonts w:ascii="Tahoma" w:eastAsia="Times New Roman" w:hAnsi="Tahoma" w:cs="Tahoma"/>
                <w:i/>
                <w:color w:val="000000"/>
                <w:sz w:val="20"/>
              </w:rPr>
              <w:t>neuvedeno</w:t>
            </w:r>
          </w:p>
          <w:p w:rsidR="00B56871" w:rsidRPr="006A1093" w:rsidRDefault="00B56871" w:rsidP="00F614CA">
            <w:pPr>
              <w:pStyle w:val="xl23"/>
              <w:spacing w:before="0" w:beforeAutospacing="0" w:after="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 xml:space="preserve">Výstavba kanalizace: </w:t>
            </w:r>
            <w:r w:rsidR="00F614CA" w:rsidRPr="006A1093">
              <w:rPr>
                <w:rFonts w:ascii="Tahoma" w:eastAsia="Times New Roman" w:hAnsi="Tahoma" w:cs="Tahoma"/>
                <w:i/>
                <w:color w:val="000000"/>
                <w:sz w:val="20"/>
              </w:rPr>
              <w:t>neuvedeno</w:t>
            </w:r>
          </w:p>
        </w:tc>
        <w:tc>
          <w:tcPr>
            <w:tcW w:w="4031" w:type="dxa"/>
            <w:tcBorders>
              <w:right w:val="single" w:sz="12" w:space="0" w:color="auto"/>
            </w:tcBorders>
          </w:tcPr>
          <w:p w:rsidR="00B56871" w:rsidRPr="006A1093" w:rsidRDefault="00B56871" w:rsidP="00A61990">
            <w:pPr>
              <w:pStyle w:val="xl23"/>
              <w:spacing w:before="0" w:beforeAutospacing="0" w:after="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Výstavba ČOV: 2017</w:t>
            </w:r>
          </w:p>
          <w:p w:rsidR="00B56871" w:rsidRPr="006A1093" w:rsidRDefault="00B56871" w:rsidP="00F614CA">
            <w:pPr>
              <w:pStyle w:val="xl23"/>
              <w:spacing w:before="0" w:beforeAutospacing="0" w:after="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Výstavba kanalizace: 201</w:t>
            </w:r>
            <w:r w:rsidR="00F614CA" w:rsidRPr="006A1093">
              <w:rPr>
                <w:rFonts w:ascii="Tahoma" w:eastAsia="Times New Roman" w:hAnsi="Tahoma" w:cs="Tahoma"/>
                <w:color w:val="000000"/>
                <w:sz w:val="20"/>
              </w:rPr>
              <w:t>7</w:t>
            </w:r>
          </w:p>
        </w:tc>
      </w:tr>
      <w:tr w:rsidR="00DF721A" w:rsidRPr="006A1093" w:rsidTr="00A61990">
        <w:tc>
          <w:tcPr>
            <w:tcW w:w="1150" w:type="dxa"/>
            <w:tcBorders>
              <w:left w:val="single" w:sz="12" w:space="0" w:color="auto"/>
              <w:bottom w:val="single" w:sz="12" w:space="0" w:color="auto"/>
            </w:tcBorders>
            <w:vAlign w:val="center"/>
          </w:tcPr>
          <w:p w:rsidR="00DF721A" w:rsidRPr="006A1093" w:rsidRDefault="00FA1561"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1.4.</w:t>
            </w:r>
          </w:p>
        </w:tc>
        <w:tc>
          <w:tcPr>
            <w:tcW w:w="4031" w:type="dxa"/>
            <w:tcBorders>
              <w:bottom w:val="single" w:sz="12" w:space="0" w:color="auto"/>
            </w:tcBorders>
          </w:tcPr>
          <w:p w:rsidR="00DF721A" w:rsidRPr="006A1093" w:rsidRDefault="00DF721A"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20494/2002-6000.</w:t>
            </w:r>
          </w:p>
          <w:p w:rsidR="00DF721A" w:rsidRPr="006A1093" w:rsidRDefault="00DF721A" w:rsidP="00A61990">
            <w:pPr>
              <w:widowControl w:val="0"/>
              <w:autoSpaceDE w:val="0"/>
              <w:autoSpaceDN w:val="0"/>
              <w:adjustRightInd w:val="0"/>
              <w:rPr>
                <w:rFonts w:ascii="Tahoma" w:hAnsi="Tahoma" w:cs="Tahoma"/>
                <w:color w:val="000000"/>
                <w:sz w:val="20"/>
              </w:rPr>
            </w:pPr>
          </w:p>
          <w:p w:rsidR="00DF721A" w:rsidRPr="006A1093" w:rsidRDefault="00DF721A" w:rsidP="00A61990">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DF721A" w:rsidRPr="006A1093" w:rsidRDefault="00DF721A"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Stoková síť: </w:t>
            </w:r>
            <w:r w:rsidRPr="006A1093">
              <w:rPr>
                <w:rFonts w:ascii="Tahoma" w:hAnsi="Tahoma" w:cs="Tahoma"/>
                <w:i/>
                <w:color w:val="000000"/>
                <w:sz w:val="20"/>
              </w:rPr>
              <w:t>neuvedeno</w:t>
            </w:r>
          </w:p>
          <w:p w:rsidR="00DF721A" w:rsidRPr="006A1093" w:rsidRDefault="00DF721A"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ČOV: </w:t>
            </w:r>
            <w:r w:rsidRPr="006A1093">
              <w:rPr>
                <w:rFonts w:ascii="Tahoma" w:hAnsi="Tahoma" w:cs="Tahoma"/>
                <w:i/>
                <w:color w:val="000000"/>
                <w:sz w:val="20"/>
              </w:rPr>
              <w:t>neuvedeno</w:t>
            </w:r>
          </w:p>
        </w:tc>
        <w:tc>
          <w:tcPr>
            <w:tcW w:w="4031" w:type="dxa"/>
            <w:tcBorders>
              <w:bottom w:val="single" w:sz="12" w:space="0" w:color="auto"/>
              <w:right w:val="single" w:sz="12" w:space="0" w:color="auto"/>
            </w:tcBorders>
          </w:tcPr>
          <w:p w:rsidR="00DF721A" w:rsidRPr="006A1093" w:rsidRDefault="00DF721A"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401/2010-15000.</w:t>
            </w:r>
          </w:p>
          <w:p w:rsidR="00DF721A" w:rsidRPr="006A1093" w:rsidRDefault="00DF721A" w:rsidP="00A61990">
            <w:pPr>
              <w:widowControl w:val="0"/>
              <w:autoSpaceDE w:val="0"/>
              <w:autoSpaceDN w:val="0"/>
              <w:adjustRightInd w:val="0"/>
              <w:rPr>
                <w:rFonts w:ascii="Tahoma" w:hAnsi="Tahoma" w:cs="Tahoma"/>
                <w:color w:val="000000"/>
                <w:sz w:val="20"/>
              </w:rPr>
            </w:pPr>
          </w:p>
          <w:p w:rsidR="00DF721A" w:rsidRPr="006A1093" w:rsidRDefault="00DF721A" w:rsidP="00A61990">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DF721A" w:rsidRPr="006A1093" w:rsidRDefault="00DF721A"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Stoková síť: 37,4</w:t>
            </w:r>
          </w:p>
          <w:p w:rsidR="00DF721A" w:rsidRPr="006A1093" w:rsidRDefault="00DF721A"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ČOV: 15,6</w:t>
            </w:r>
          </w:p>
        </w:tc>
      </w:tr>
    </w:tbl>
    <w:p w:rsidR="003C5590" w:rsidRPr="006A1093" w:rsidRDefault="003C5590" w:rsidP="003C5590">
      <w:pPr>
        <w:rPr>
          <w:rFonts w:ascii="Tahoma" w:hAnsi="Tahoma" w:cs="Tahoma"/>
          <w:noProof/>
          <w:color w:val="000000"/>
          <w:sz w:val="20"/>
          <w:szCs w:val="20"/>
        </w:rPr>
      </w:pPr>
    </w:p>
    <w:p w:rsidR="003C5590" w:rsidRPr="006A1093" w:rsidRDefault="003C5590" w:rsidP="003C5590">
      <w:pPr>
        <w:rPr>
          <w:rFonts w:ascii="Tahoma" w:hAnsi="Tahoma" w:cs="Tahoma"/>
          <w:noProof/>
          <w:color w:val="000000"/>
          <w:sz w:val="20"/>
          <w:szCs w:val="20"/>
        </w:rPr>
      </w:pPr>
    </w:p>
    <w:p w:rsidR="003C5590" w:rsidRPr="006A1093" w:rsidRDefault="003C5590" w:rsidP="003C5590">
      <w:pPr>
        <w:rPr>
          <w:rFonts w:ascii="Tahoma" w:hAnsi="Tahoma" w:cs="Tahoma"/>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3C5590" w:rsidRPr="006A1093" w:rsidTr="00A61990">
        <w:tc>
          <w:tcPr>
            <w:tcW w:w="1330" w:type="dxa"/>
            <w:tcBorders>
              <w:top w:val="nil"/>
              <w:left w:val="nil"/>
              <w:bottom w:val="nil"/>
              <w:right w:val="nil"/>
            </w:tcBorders>
          </w:tcPr>
          <w:p w:rsidR="003C5590" w:rsidRPr="006A1093" w:rsidRDefault="003C5590" w:rsidP="00A61990">
            <w:pPr>
              <w:keepNext/>
              <w:rPr>
                <w:rFonts w:ascii="Tahoma" w:hAnsi="Tahoma" w:cs="Tahoma"/>
                <w:color w:val="000000"/>
                <w:sz w:val="20"/>
              </w:rPr>
            </w:pPr>
            <w:r w:rsidRPr="006A1093">
              <w:rPr>
                <w:rFonts w:ascii="Tahoma" w:hAnsi="Tahoma" w:cs="Tahoma"/>
                <w:color w:val="000000"/>
                <w:sz w:val="20"/>
              </w:rPr>
              <w:lastRenderedPageBreak/>
              <w:t>obec</w:t>
            </w:r>
          </w:p>
        </w:tc>
        <w:tc>
          <w:tcPr>
            <w:tcW w:w="3600" w:type="dxa"/>
            <w:tcBorders>
              <w:top w:val="nil"/>
              <w:left w:val="nil"/>
              <w:bottom w:val="nil"/>
              <w:right w:val="nil"/>
            </w:tcBorders>
          </w:tcPr>
          <w:p w:rsidR="003C5590" w:rsidRPr="006A1093" w:rsidRDefault="003C5590" w:rsidP="00A61990">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Janov</w:t>
            </w:r>
            <w:r w:rsidR="0001399B" w:rsidRPr="006A1093">
              <w:rPr>
                <w:rFonts w:ascii="Tahoma" w:hAnsi="Tahoma" w:cs="Tahoma"/>
                <w:b/>
                <w:bCs/>
                <w:color w:val="000000"/>
                <w:sz w:val="20"/>
              </w:rPr>
              <w:t>*</w:t>
            </w:r>
          </w:p>
        </w:tc>
        <w:tc>
          <w:tcPr>
            <w:tcW w:w="1620" w:type="dxa"/>
            <w:tcBorders>
              <w:top w:val="nil"/>
              <w:left w:val="nil"/>
              <w:bottom w:val="nil"/>
              <w:right w:val="nil"/>
            </w:tcBorders>
          </w:tcPr>
          <w:p w:rsidR="003C5590" w:rsidRPr="006A1093" w:rsidRDefault="003C5590" w:rsidP="00A61990">
            <w:pPr>
              <w:keepNext/>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3C5590" w:rsidRPr="006A1093" w:rsidRDefault="003C5590" w:rsidP="00A61990">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Krnov</w:t>
            </w:r>
          </w:p>
        </w:tc>
      </w:tr>
      <w:tr w:rsidR="003C5590" w:rsidRPr="006A1093" w:rsidTr="00A61990">
        <w:tc>
          <w:tcPr>
            <w:tcW w:w="1330" w:type="dxa"/>
            <w:tcBorders>
              <w:top w:val="nil"/>
              <w:left w:val="nil"/>
              <w:bottom w:val="nil"/>
              <w:right w:val="nil"/>
            </w:tcBorders>
          </w:tcPr>
          <w:p w:rsidR="003C5590" w:rsidRPr="006A1093" w:rsidRDefault="003C5590" w:rsidP="00A61990">
            <w:pPr>
              <w:keepNext/>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3C5590" w:rsidRPr="006A1093" w:rsidRDefault="003C5590" w:rsidP="00A61990">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w:t>
            </w:r>
          </w:p>
        </w:tc>
        <w:tc>
          <w:tcPr>
            <w:tcW w:w="1620" w:type="dxa"/>
            <w:tcBorders>
              <w:top w:val="nil"/>
              <w:left w:val="nil"/>
              <w:bottom w:val="nil"/>
              <w:right w:val="nil"/>
            </w:tcBorders>
          </w:tcPr>
          <w:p w:rsidR="003C5590" w:rsidRPr="006A1093" w:rsidRDefault="003C5590" w:rsidP="00A61990">
            <w:pPr>
              <w:keepNext/>
              <w:rPr>
                <w:rFonts w:ascii="Tahoma" w:hAnsi="Tahoma" w:cs="Tahoma"/>
                <w:color w:val="000000"/>
                <w:sz w:val="20"/>
              </w:rPr>
            </w:pPr>
          </w:p>
        </w:tc>
        <w:tc>
          <w:tcPr>
            <w:tcW w:w="2662" w:type="dxa"/>
            <w:tcBorders>
              <w:top w:val="nil"/>
              <w:left w:val="nil"/>
              <w:bottom w:val="nil"/>
              <w:right w:val="nil"/>
            </w:tcBorders>
          </w:tcPr>
          <w:p w:rsidR="003C5590" w:rsidRPr="006A1093" w:rsidRDefault="003C5590" w:rsidP="00A61990">
            <w:pPr>
              <w:keepNext/>
              <w:rPr>
                <w:rFonts w:ascii="Tahoma" w:hAnsi="Tahoma" w:cs="Tahoma"/>
                <w:b/>
                <w:bCs/>
                <w:color w:val="000000"/>
                <w:sz w:val="20"/>
              </w:rPr>
            </w:pPr>
          </w:p>
        </w:tc>
      </w:tr>
    </w:tbl>
    <w:p w:rsidR="003C5590" w:rsidRPr="006A1093" w:rsidRDefault="003C5590" w:rsidP="003C5590">
      <w:pPr>
        <w:keepNext/>
        <w:rPr>
          <w:rFonts w:ascii="Tahoma" w:hAnsi="Tahoma" w:cs="Tahoma"/>
          <w:color w:val="000000"/>
          <w:sz w:val="20"/>
        </w:rPr>
      </w:pPr>
    </w:p>
    <w:p w:rsidR="003C5590" w:rsidRPr="006A1093" w:rsidRDefault="003C5590" w:rsidP="003C5590">
      <w:pPr>
        <w:pStyle w:val="xl23"/>
        <w:keepNext/>
        <w:spacing w:before="0" w:beforeAutospacing="0" w:after="120" w:afterAutospacing="0"/>
        <w:textAlignment w:val="auto"/>
        <w:rPr>
          <w:rFonts w:ascii="Tahoma" w:eastAsia="Times New Roman" w:hAnsi="Tahoma" w:cs="Tahoma"/>
          <w:color w:val="000000"/>
          <w:sz w:val="20"/>
        </w:rPr>
      </w:pPr>
      <w:r w:rsidRPr="006A1093">
        <w:rPr>
          <w:rFonts w:ascii="Tahoma" w:eastAsia="Times New Roman" w:hAnsi="Tahoma" w:cs="Tahoma"/>
          <w:color w:val="000000"/>
          <w:sz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3C5590" w:rsidRPr="006A1093" w:rsidTr="00A61990">
        <w:tc>
          <w:tcPr>
            <w:tcW w:w="1150" w:type="dxa"/>
            <w:tcBorders>
              <w:top w:val="single" w:sz="12" w:space="0" w:color="auto"/>
              <w:left w:val="single" w:sz="12" w:space="0" w:color="auto"/>
              <w:bottom w:val="single" w:sz="12" w:space="0" w:color="auto"/>
            </w:tcBorders>
          </w:tcPr>
          <w:p w:rsidR="003C5590" w:rsidRPr="006A1093" w:rsidRDefault="003C5590" w:rsidP="00A61990">
            <w:pPr>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bottom w:val="single" w:sz="12" w:space="0" w:color="auto"/>
            </w:tcBorders>
            <w:vAlign w:val="center"/>
          </w:tcPr>
          <w:p w:rsidR="003C5590" w:rsidRPr="006A1093" w:rsidRDefault="003C5590" w:rsidP="00A61990">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3C5590" w:rsidRPr="006A1093" w:rsidRDefault="003C5590" w:rsidP="00A61990">
            <w:pPr>
              <w:jc w:val="center"/>
              <w:rPr>
                <w:rFonts w:ascii="Tahoma" w:eastAsia="Arial Unicode MS" w:hAnsi="Tahoma" w:cs="Tahoma"/>
                <w:b/>
                <w:bCs/>
                <w:color w:val="000000"/>
                <w:sz w:val="20"/>
                <w:szCs w:val="20"/>
              </w:rPr>
            </w:pPr>
            <w:r w:rsidRPr="006A1093">
              <w:rPr>
                <w:rFonts w:ascii="Tahoma" w:hAnsi="Tahoma" w:cs="Tahoma"/>
                <w:b/>
                <w:bCs/>
                <w:color w:val="000000"/>
                <w:sz w:val="20"/>
                <w:szCs w:val="20"/>
              </w:rPr>
              <w:t>aktualizovaný text</w:t>
            </w:r>
          </w:p>
        </w:tc>
      </w:tr>
      <w:tr w:rsidR="003C5590" w:rsidRPr="006A1093" w:rsidTr="00A61990">
        <w:tc>
          <w:tcPr>
            <w:tcW w:w="1150" w:type="dxa"/>
            <w:tcBorders>
              <w:left w:val="single" w:sz="12" w:space="0" w:color="auto"/>
            </w:tcBorders>
            <w:vAlign w:val="center"/>
          </w:tcPr>
          <w:p w:rsidR="003C5590" w:rsidRPr="006A1093" w:rsidRDefault="003C5590" w:rsidP="00A61990">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1.3.3.</w:t>
            </w:r>
          </w:p>
        </w:tc>
        <w:tc>
          <w:tcPr>
            <w:tcW w:w="4031" w:type="dxa"/>
          </w:tcPr>
          <w:p w:rsidR="003C5590" w:rsidRPr="006A1093" w:rsidRDefault="003C5590" w:rsidP="00A61990">
            <w:pPr>
              <w:rPr>
                <w:rFonts w:ascii="Tahoma" w:eastAsia="Arial Unicode MS" w:hAnsi="Tahoma" w:cs="Tahoma"/>
                <w:color w:val="000000"/>
                <w:sz w:val="20"/>
                <w:szCs w:val="20"/>
              </w:rPr>
            </w:pPr>
            <w:r w:rsidRPr="006A1093">
              <w:rPr>
                <w:rFonts w:ascii="Tahoma" w:eastAsia="Arial Unicode MS" w:hAnsi="Tahoma" w:cs="Tahoma"/>
                <w:color w:val="000000"/>
                <w:sz w:val="20"/>
                <w:szCs w:val="20"/>
              </w:rPr>
              <w:t>Vodovod v obci je nový a je navržen na potřebný rozsah obce. Rozsah vodovodu je konečný i pro pokrytí výhledových potřeb.</w:t>
            </w:r>
          </w:p>
        </w:tc>
        <w:tc>
          <w:tcPr>
            <w:tcW w:w="4031" w:type="dxa"/>
            <w:tcBorders>
              <w:right w:val="single" w:sz="12" w:space="0" w:color="auto"/>
            </w:tcBorders>
          </w:tcPr>
          <w:p w:rsidR="003C5590" w:rsidRPr="006A1093" w:rsidRDefault="003C5590" w:rsidP="00A61990">
            <w:pPr>
              <w:rPr>
                <w:rFonts w:ascii="Tahoma" w:eastAsia="Arial Unicode MS" w:hAnsi="Tahoma" w:cs="Tahoma"/>
                <w:color w:val="000000"/>
                <w:sz w:val="20"/>
                <w:szCs w:val="20"/>
              </w:rPr>
            </w:pPr>
            <w:r w:rsidRPr="006A1093">
              <w:rPr>
                <w:rFonts w:ascii="Tahoma" w:eastAsia="Arial Unicode MS" w:hAnsi="Tahoma" w:cs="Tahoma"/>
                <w:color w:val="000000"/>
                <w:sz w:val="20"/>
                <w:szCs w:val="20"/>
              </w:rPr>
              <w:t>Město Janov bude nově napojeno na vodní zdroj Stříbrný žleb v k.ú. Janov. Je navržena realizace nového vodojemu o objemu 40 m</w:t>
            </w:r>
            <w:r w:rsidRPr="006A1093">
              <w:rPr>
                <w:rFonts w:ascii="Tahoma" w:eastAsia="Arial Unicode MS" w:hAnsi="Tahoma" w:cs="Tahoma"/>
                <w:color w:val="000000"/>
                <w:sz w:val="20"/>
                <w:szCs w:val="20"/>
                <w:vertAlign w:val="superscript"/>
              </w:rPr>
              <w:t>3</w:t>
            </w:r>
            <w:r w:rsidRPr="006A1093">
              <w:rPr>
                <w:rFonts w:ascii="Tahoma" w:eastAsia="Arial Unicode MS" w:hAnsi="Tahoma" w:cs="Tahoma"/>
                <w:color w:val="000000"/>
                <w:sz w:val="20"/>
                <w:szCs w:val="20"/>
              </w:rPr>
              <w:t xml:space="preserve"> včetně strojního zázemí a vodovodu z plastového potrubí HDPE100 SDR 17 D90 v délce 581 m, který bude sloužit k dopravě vody od vodojemu do obce.</w:t>
            </w:r>
          </w:p>
        </w:tc>
      </w:tr>
      <w:tr w:rsidR="003C5590" w:rsidRPr="006A1093" w:rsidTr="00A61990">
        <w:tc>
          <w:tcPr>
            <w:tcW w:w="1150" w:type="dxa"/>
            <w:tcBorders>
              <w:left w:val="single" w:sz="12" w:space="0" w:color="auto"/>
            </w:tcBorders>
            <w:vAlign w:val="center"/>
          </w:tcPr>
          <w:p w:rsidR="003C5590" w:rsidRPr="006A1093" w:rsidRDefault="003C5590" w:rsidP="00A61990">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1.3.6.</w:t>
            </w:r>
          </w:p>
        </w:tc>
        <w:tc>
          <w:tcPr>
            <w:tcW w:w="4031" w:type="dxa"/>
          </w:tcPr>
          <w:p w:rsidR="003C5590" w:rsidRPr="006A1093" w:rsidRDefault="003C5590" w:rsidP="00A61990">
            <w:pPr>
              <w:rPr>
                <w:rFonts w:ascii="Tahoma" w:eastAsia="Arial Unicode MS" w:hAnsi="Tahoma" w:cs="Tahoma"/>
                <w:color w:val="000000"/>
                <w:sz w:val="20"/>
                <w:szCs w:val="20"/>
              </w:rPr>
            </w:pPr>
            <w:r w:rsidRPr="006A1093">
              <w:rPr>
                <w:rFonts w:ascii="Tahoma" w:eastAsia="Arial Unicode MS" w:hAnsi="Tahoma" w:cs="Tahoma"/>
                <w:color w:val="000000"/>
                <w:sz w:val="20"/>
                <w:szCs w:val="20"/>
              </w:rPr>
              <w:t>V daném časovém období není s výstavbou vodovodu uvažováno.</w:t>
            </w:r>
          </w:p>
        </w:tc>
        <w:tc>
          <w:tcPr>
            <w:tcW w:w="4031" w:type="dxa"/>
            <w:tcBorders>
              <w:right w:val="single" w:sz="12" w:space="0" w:color="auto"/>
            </w:tcBorders>
          </w:tcPr>
          <w:p w:rsidR="003C5590" w:rsidRPr="006A1093" w:rsidRDefault="003C5590" w:rsidP="003C5590">
            <w:pPr>
              <w:rPr>
                <w:rFonts w:ascii="Tahoma" w:eastAsia="Arial Unicode MS" w:hAnsi="Tahoma" w:cs="Tahoma"/>
                <w:color w:val="000000"/>
                <w:sz w:val="20"/>
                <w:szCs w:val="20"/>
              </w:rPr>
            </w:pPr>
            <w:r w:rsidRPr="006A1093">
              <w:rPr>
                <w:rFonts w:ascii="Tahoma" w:eastAsia="Arial Unicode MS" w:hAnsi="Tahoma" w:cs="Tahoma"/>
                <w:color w:val="000000"/>
                <w:sz w:val="20"/>
                <w:szCs w:val="20"/>
              </w:rPr>
              <w:t xml:space="preserve">Výstavba vodojemu a jeho napojení: </w:t>
            </w:r>
            <w:r w:rsidRPr="006A1093">
              <w:rPr>
                <w:rFonts w:ascii="Tahoma" w:eastAsia="Arial Unicode MS" w:hAnsi="Tahoma" w:cs="Tahoma"/>
                <w:iCs/>
                <w:color w:val="000000"/>
                <w:sz w:val="20"/>
                <w:szCs w:val="20"/>
              </w:rPr>
              <w:t>2016</w:t>
            </w:r>
            <w:r w:rsidRPr="006A1093">
              <w:rPr>
                <w:rFonts w:ascii="Tahoma" w:eastAsia="Arial Unicode MS" w:hAnsi="Tahoma" w:cs="Tahoma"/>
                <w:color w:val="000000"/>
                <w:sz w:val="20"/>
                <w:szCs w:val="20"/>
              </w:rPr>
              <w:t xml:space="preserve"> - </w:t>
            </w:r>
            <w:r w:rsidRPr="006A1093">
              <w:rPr>
                <w:rFonts w:ascii="Tahoma" w:eastAsia="Arial Unicode MS" w:hAnsi="Tahoma" w:cs="Tahoma"/>
                <w:iCs/>
                <w:color w:val="000000"/>
                <w:sz w:val="20"/>
                <w:szCs w:val="20"/>
              </w:rPr>
              <w:t>2017</w:t>
            </w:r>
          </w:p>
        </w:tc>
      </w:tr>
      <w:tr w:rsidR="003C5590" w:rsidRPr="006A1093" w:rsidTr="00A61990">
        <w:tc>
          <w:tcPr>
            <w:tcW w:w="1150" w:type="dxa"/>
            <w:tcBorders>
              <w:left w:val="single" w:sz="12" w:space="0" w:color="auto"/>
              <w:bottom w:val="single" w:sz="12" w:space="0" w:color="auto"/>
            </w:tcBorders>
            <w:vAlign w:val="center"/>
          </w:tcPr>
          <w:p w:rsidR="003C5590" w:rsidRPr="006A1093" w:rsidRDefault="00FA1561" w:rsidP="00A61990">
            <w:pPr>
              <w:jc w:val="center"/>
              <w:rPr>
                <w:rFonts w:ascii="Tahoma" w:eastAsia="Arial Unicode MS" w:hAnsi="Tahoma" w:cs="Tahoma"/>
                <w:color w:val="000000"/>
                <w:sz w:val="20"/>
                <w:szCs w:val="20"/>
              </w:rPr>
            </w:pPr>
            <w:r w:rsidRPr="006A1093">
              <w:rPr>
                <w:rFonts w:ascii="Tahoma" w:eastAsia="Arial Unicode MS" w:hAnsi="Tahoma" w:cs="Tahoma"/>
                <w:color w:val="000000"/>
                <w:sz w:val="20"/>
                <w:szCs w:val="20"/>
              </w:rPr>
              <w:t>1.4.</w:t>
            </w:r>
          </w:p>
        </w:tc>
        <w:tc>
          <w:tcPr>
            <w:tcW w:w="4031" w:type="dxa"/>
            <w:tcBorders>
              <w:bottom w:val="single" w:sz="12" w:space="0" w:color="auto"/>
            </w:tcBorders>
          </w:tcPr>
          <w:p w:rsidR="003C5590" w:rsidRPr="006A1093" w:rsidRDefault="003C5590" w:rsidP="00A61990">
            <w:pPr>
              <w:rPr>
                <w:rFonts w:ascii="Tahoma" w:hAnsi="Tahoma" w:cs="Tahoma"/>
                <w:noProof/>
                <w:color w:val="000000"/>
                <w:sz w:val="20"/>
              </w:rPr>
            </w:pPr>
            <w:r w:rsidRPr="006A1093">
              <w:rPr>
                <w:rFonts w:ascii="Tahoma" w:hAnsi="Tahoma" w:cs="Tahoma"/>
                <w:noProof/>
                <w:color w:val="000000"/>
                <w:sz w:val="20"/>
              </w:rPr>
              <w:t>Výpočet nákladů na výstavbu vodovodů byl proveden dle metodického pokynu Mze ČR, č.j. 20494/2002-6000.</w:t>
            </w:r>
          </w:p>
          <w:p w:rsidR="003C5590" w:rsidRPr="006A1093" w:rsidRDefault="003C5590" w:rsidP="00A61990">
            <w:pPr>
              <w:rPr>
                <w:rFonts w:ascii="Tahoma" w:hAnsi="Tahoma" w:cs="Tahoma"/>
                <w:i/>
                <w:iCs/>
                <w:noProof/>
                <w:color w:val="000000"/>
                <w:sz w:val="20"/>
                <w:szCs w:val="22"/>
              </w:rPr>
            </w:pPr>
          </w:p>
          <w:p w:rsidR="003C5590" w:rsidRPr="006A1093" w:rsidRDefault="003C5590" w:rsidP="00A61990">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3C5590" w:rsidRPr="006A1093" w:rsidRDefault="003C5590" w:rsidP="00A61990">
            <w:pPr>
              <w:pStyle w:val="xl23"/>
              <w:spacing w:before="0" w:beforeAutospacing="0" w:after="0" w:afterAutospacing="0"/>
              <w:textAlignment w:val="auto"/>
              <w:rPr>
                <w:rFonts w:ascii="Tahoma" w:hAnsi="Tahoma" w:cs="Tahoma"/>
                <w:color w:val="000000"/>
                <w:sz w:val="20"/>
                <w:szCs w:val="20"/>
              </w:rPr>
            </w:pPr>
            <w:r w:rsidRPr="006A1093">
              <w:rPr>
                <w:rFonts w:ascii="Tahoma" w:hAnsi="Tahoma" w:cs="Tahoma"/>
                <w:color w:val="000000"/>
                <w:sz w:val="20"/>
                <w:szCs w:val="20"/>
              </w:rPr>
              <w:t>Vodovody v mil Kč: 0,0</w:t>
            </w:r>
          </w:p>
        </w:tc>
        <w:tc>
          <w:tcPr>
            <w:tcW w:w="4031" w:type="dxa"/>
            <w:tcBorders>
              <w:bottom w:val="single" w:sz="12" w:space="0" w:color="auto"/>
              <w:right w:val="single" w:sz="12" w:space="0" w:color="auto"/>
            </w:tcBorders>
          </w:tcPr>
          <w:p w:rsidR="003C5590" w:rsidRPr="006A1093" w:rsidRDefault="003C5590" w:rsidP="00A61990">
            <w:pPr>
              <w:rPr>
                <w:rFonts w:ascii="Tahoma" w:hAnsi="Tahoma" w:cs="Tahoma"/>
                <w:iCs/>
                <w:noProof/>
                <w:color w:val="000000"/>
                <w:sz w:val="20"/>
                <w:szCs w:val="22"/>
              </w:rPr>
            </w:pPr>
            <w:r w:rsidRPr="006A1093">
              <w:rPr>
                <w:rFonts w:ascii="Tahoma" w:eastAsia="Arial Unicode MS" w:hAnsi="Tahoma" w:cs="Tahoma"/>
                <w:noProof/>
                <w:color w:val="000000"/>
                <w:sz w:val="20"/>
                <w:szCs w:val="20"/>
              </w:rPr>
              <w:t>Výpočet nákladů na výstavbu vodovodů byl proveden dle metodického pokynu Mze ČR, č.j. </w:t>
            </w:r>
            <w:r w:rsidRPr="006A1093">
              <w:rPr>
                <w:rFonts w:ascii="Tahoma" w:hAnsi="Tahoma" w:cs="Tahoma"/>
                <w:color w:val="000000"/>
                <w:sz w:val="20"/>
              </w:rPr>
              <w:t>401/2010-15000.</w:t>
            </w:r>
          </w:p>
          <w:p w:rsidR="003C5590" w:rsidRPr="006A1093" w:rsidRDefault="003C5590" w:rsidP="00A61990">
            <w:pPr>
              <w:rPr>
                <w:rFonts w:ascii="Tahoma" w:hAnsi="Tahoma" w:cs="Tahoma"/>
                <w:iCs/>
                <w:noProof/>
                <w:color w:val="000000"/>
                <w:sz w:val="20"/>
                <w:szCs w:val="22"/>
              </w:rPr>
            </w:pPr>
          </w:p>
          <w:p w:rsidR="003C5590" w:rsidRPr="006A1093" w:rsidRDefault="003C5590" w:rsidP="00A61990">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3C5590" w:rsidRPr="006A1093" w:rsidRDefault="003C5590" w:rsidP="003C5590">
            <w:pPr>
              <w:pStyle w:val="xl23"/>
              <w:spacing w:before="0" w:beforeAutospacing="0" w:after="0" w:afterAutospacing="0"/>
              <w:textAlignment w:val="auto"/>
              <w:rPr>
                <w:rFonts w:ascii="Tahoma" w:hAnsi="Tahoma" w:cs="Tahoma"/>
                <w:color w:val="000000"/>
                <w:sz w:val="20"/>
                <w:szCs w:val="20"/>
              </w:rPr>
            </w:pPr>
            <w:r w:rsidRPr="006A1093">
              <w:rPr>
                <w:rFonts w:ascii="Tahoma" w:hAnsi="Tahoma" w:cs="Tahoma"/>
                <w:color w:val="000000"/>
                <w:sz w:val="20"/>
                <w:szCs w:val="20"/>
              </w:rPr>
              <w:t>Vodovody v mil Kč</w:t>
            </w:r>
            <w:r w:rsidRPr="006A1093">
              <w:rPr>
                <w:rFonts w:ascii="Tahoma" w:hAnsi="Tahoma" w:cs="Tahoma"/>
                <w:iCs/>
                <w:color w:val="000000"/>
                <w:sz w:val="20"/>
                <w:szCs w:val="20"/>
              </w:rPr>
              <w:t>: 9,74</w:t>
            </w:r>
          </w:p>
        </w:tc>
      </w:tr>
    </w:tbl>
    <w:p w:rsidR="00B56871" w:rsidRPr="006A1093" w:rsidRDefault="00B56871" w:rsidP="00B56871">
      <w:pPr>
        <w:pStyle w:val="Normlnweb"/>
        <w:spacing w:before="720" w:beforeAutospacing="0" w:after="0" w:afterAutospacing="0"/>
        <w:rPr>
          <w:rFonts w:ascii="Tahoma" w:eastAsia="Times New Roman" w:hAnsi="Tahoma" w:cs="Tahoma"/>
          <w:color w:val="000000"/>
          <w:sz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796453" w:rsidRPr="006A1093">
        <w:tc>
          <w:tcPr>
            <w:tcW w:w="1330" w:type="dxa"/>
            <w:tcBorders>
              <w:top w:val="nil"/>
              <w:left w:val="nil"/>
              <w:bottom w:val="nil"/>
              <w:right w:val="nil"/>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Karviná</w:t>
            </w:r>
          </w:p>
        </w:tc>
        <w:tc>
          <w:tcPr>
            <w:tcW w:w="1620" w:type="dxa"/>
            <w:tcBorders>
              <w:top w:val="nil"/>
              <w:left w:val="nil"/>
              <w:bottom w:val="nil"/>
              <w:right w:val="nil"/>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796453" w:rsidRPr="006A1093" w:rsidRDefault="00796453">
            <w:pPr>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Karviná</w:t>
            </w:r>
          </w:p>
        </w:tc>
      </w:tr>
      <w:tr w:rsidR="00796453" w:rsidRPr="006A1093">
        <w:tc>
          <w:tcPr>
            <w:tcW w:w="1330" w:type="dxa"/>
            <w:tcBorders>
              <w:top w:val="nil"/>
              <w:left w:val="nil"/>
              <w:bottom w:val="nil"/>
              <w:right w:val="nil"/>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796453" w:rsidRPr="006A1093" w:rsidRDefault="00147B60" w:rsidP="00147B60">
            <w:pPr>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Lázně Darkov</w:t>
            </w:r>
          </w:p>
        </w:tc>
        <w:tc>
          <w:tcPr>
            <w:tcW w:w="1620" w:type="dxa"/>
            <w:tcBorders>
              <w:top w:val="nil"/>
              <w:left w:val="nil"/>
              <w:bottom w:val="nil"/>
              <w:right w:val="nil"/>
            </w:tcBorders>
          </w:tcPr>
          <w:p w:rsidR="00796453" w:rsidRPr="006A1093" w:rsidRDefault="00796453">
            <w:pPr>
              <w:widowControl w:val="0"/>
              <w:autoSpaceDE w:val="0"/>
              <w:autoSpaceDN w:val="0"/>
              <w:adjustRightInd w:val="0"/>
              <w:rPr>
                <w:rFonts w:ascii="Tahoma" w:hAnsi="Tahoma" w:cs="Tahoma"/>
                <w:color w:val="000000"/>
                <w:sz w:val="20"/>
              </w:rPr>
            </w:pPr>
          </w:p>
        </w:tc>
        <w:tc>
          <w:tcPr>
            <w:tcW w:w="2662" w:type="dxa"/>
            <w:tcBorders>
              <w:top w:val="nil"/>
              <w:left w:val="nil"/>
              <w:bottom w:val="nil"/>
              <w:right w:val="nil"/>
            </w:tcBorders>
          </w:tcPr>
          <w:p w:rsidR="00796453" w:rsidRPr="006A1093" w:rsidRDefault="00796453">
            <w:pPr>
              <w:widowControl w:val="0"/>
              <w:autoSpaceDE w:val="0"/>
              <w:autoSpaceDN w:val="0"/>
              <w:adjustRightInd w:val="0"/>
              <w:rPr>
                <w:rFonts w:ascii="Tahoma" w:hAnsi="Tahoma" w:cs="Tahoma"/>
                <w:b/>
                <w:bCs/>
                <w:color w:val="000000"/>
                <w:sz w:val="20"/>
              </w:rPr>
            </w:pPr>
          </w:p>
        </w:tc>
      </w:tr>
    </w:tbl>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796453" w:rsidRPr="006A1093">
        <w:tc>
          <w:tcPr>
            <w:tcW w:w="1150" w:type="dxa"/>
            <w:tcBorders>
              <w:top w:val="single" w:sz="12" w:space="0" w:color="auto"/>
              <w:left w:val="single" w:sz="12" w:space="0" w:color="auto"/>
              <w:bottom w:val="single" w:sz="12" w:space="0" w:color="auto"/>
              <w:right w:val="single" w:sz="6" w:space="0" w:color="auto"/>
            </w:tcBorders>
          </w:tcPr>
          <w:p w:rsidR="00796453" w:rsidRPr="006A1093" w:rsidRDefault="00796453">
            <w:pPr>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796453" w:rsidRPr="006A1093" w:rsidRDefault="00796453">
            <w:pPr>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796453" w:rsidRPr="006A1093" w:rsidRDefault="00796453">
            <w:pPr>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aktualizovaný text</w:t>
            </w:r>
          </w:p>
        </w:tc>
      </w:tr>
      <w:tr w:rsidR="00796453" w:rsidRPr="006A1093">
        <w:tc>
          <w:tcPr>
            <w:tcW w:w="1150" w:type="dxa"/>
            <w:tcBorders>
              <w:top w:val="single" w:sz="12" w:space="0" w:color="auto"/>
              <w:left w:val="single" w:sz="12" w:space="0" w:color="auto"/>
              <w:bottom w:val="single" w:sz="6" w:space="0" w:color="auto"/>
              <w:right w:val="single" w:sz="6" w:space="0" w:color="auto"/>
            </w:tcBorders>
            <w:vAlign w:val="center"/>
          </w:tcPr>
          <w:p w:rsidR="00796453" w:rsidRPr="006A1093" w:rsidRDefault="0079645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1.3.2.</w:t>
            </w:r>
          </w:p>
        </w:tc>
        <w:tc>
          <w:tcPr>
            <w:tcW w:w="4031" w:type="dxa"/>
            <w:tcBorders>
              <w:top w:val="single" w:sz="12" w:space="0" w:color="auto"/>
              <w:left w:val="single" w:sz="6" w:space="0" w:color="auto"/>
              <w:bottom w:val="single" w:sz="6" w:space="0" w:color="auto"/>
              <w:right w:val="single" w:sz="6" w:space="0" w:color="auto"/>
            </w:tcBorders>
          </w:tcPr>
          <w:p w:rsidR="00796453" w:rsidRPr="006A1093" w:rsidRDefault="00796453">
            <w:pPr>
              <w:widowControl w:val="0"/>
              <w:autoSpaceDE w:val="0"/>
              <w:autoSpaceDN w:val="0"/>
              <w:adjustRightInd w:val="0"/>
              <w:rPr>
                <w:rFonts w:ascii="Tahoma" w:hAnsi="Tahoma" w:cs="Tahoma"/>
                <w:color w:val="000000"/>
                <w:sz w:val="20"/>
              </w:rPr>
            </w:pPr>
          </w:p>
        </w:tc>
        <w:tc>
          <w:tcPr>
            <w:tcW w:w="4031" w:type="dxa"/>
            <w:tcBorders>
              <w:top w:val="single" w:sz="12" w:space="0" w:color="auto"/>
              <w:left w:val="single" w:sz="6" w:space="0" w:color="auto"/>
              <w:bottom w:val="single" w:sz="6" w:space="0" w:color="auto"/>
              <w:right w:val="single" w:sz="12" w:space="0" w:color="auto"/>
            </w:tcBorders>
          </w:tcPr>
          <w:p w:rsidR="00147B60" w:rsidRPr="006A1093" w:rsidRDefault="00147B60" w:rsidP="00147B60">
            <w:pPr>
              <w:autoSpaceDE w:val="0"/>
              <w:autoSpaceDN w:val="0"/>
              <w:adjustRightInd w:val="0"/>
              <w:rPr>
                <w:rFonts w:ascii="Tahoma" w:hAnsi="Tahoma" w:cs="Tahoma"/>
                <w:i/>
                <w:color w:val="000000"/>
                <w:sz w:val="20"/>
              </w:rPr>
            </w:pPr>
            <w:r w:rsidRPr="006A1093">
              <w:rPr>
                <w:rFonts w:ascii="Tahoma" w:hAnsi="Tahoma" w:cs="Tahoma"/>
                <w:i/>
                <w:color w:val="000000"/>
                <w:sz w:val="20"/>
              </w:rPr>
              <w:t>doplnit text na konec odstavce:</w:t>
            </w:r>
          </w:p>
          <w:p w:rsidR="00147B60" w:rsidRPr="006A1093" w:rsidRDefault="00147B6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roce. 2010 byla dokončena výstavba gravitačního kanalizačního řadu splaškové kanalizace, který zajišťuje odvádění splaškových odpadních vod ze stávající zástavby podél ul. Lázeňské v Karviné-Lázních Darkov, na městskou čistírnu odpadních vod. Odpadní vody jsou gravitačně svedeny do nové čerpací stanice, odkud jsou výtlačným potrubím přečerpávány do stávající kanalizace v majetku společnosti SmVak Ostrava a.s. K  jednotlivým přilehlým rodinným domům a objektům byly provedeny kanalizační odbočky. Do této kanalizace – stoky A jsou napojeny splaškové vody z lázeňského areálu.</w:t>
            </w:r>
          </w:p>
        </w:tc>
      </w:tr>
      <w:tr w:rsidR="00796453" w:rsidRPr="006A1093">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1.3.3.</w:t>
            </w:r>
          </w:p>
        </w:tc>
        <w:tc>
          <w:tcPr>
            <w:tcW w:w="4031" w:type="dxa"/>
            <w:tcBorders>
              <w:top w:val="single" w:sz="6" w:space="0" w:color="auto"/>
              <w:left w:val="single" w:sz="6" w:space="0" w:color="auto"/>
              <w:bottom w:val="single" w:sz="6" w:space="0" w:color="auto"/>
              <w:right w:val="single" w:sz="6" w:space="0" w:color="auto"/>
            </w:tcBorders>
          </w:tcPr>
          <w:p w:rsidR="00796453" w:rsidRPr="006A1093" w:rsidRDefault="00147B60" w:rsidP="00595F96">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 budováním kanalizační sítě ani ČOV se na území Darkova neuvažuje. Doporučujeme ve výhledu do roku 2015  ponechat likvidaci odpadních vod stávajícím způsobem.</w:t>
            </w:r>
          </w:p>
        </w:tc>
        <w:tc>
          <w:tcPr>
            <w:tcW w:w="4031" w:type="dxa"/>
            <w:tcBorders>
              <w:top w:val="single" w:sz="6" w:space="0" w:color="auto"/>
              <w:left w:val="single" w:sz="6" w:space="0" w:color="auto"/>
              <w:bottom w:val="single" w:sz="6" w:space="0" w:color="auto"/>
              <w:right w:val="single" w:sz="12" w:space="0" w:color="auto"/>
            </w:tcBorders>
          </w:tcPr>
          <w:p w:rsidR="00796453" w:rsidRPr="006A1093" w:rsidRDefault="00147B60" w:rsidP="00595F96">
            <w:pPr>
              <w:widowControl w:val="0"/>
              <w:autoSpaceDE w:val="0"/>
              <w:autoSpaceDN w:val="0"/>
              <w:adjustRightInd w:val="0"/>
              <w:rPr>
                <w:rFonts w:ascii="Tahoma" w:hAnsi="Tahoma" w:cs="Tahoma"/>
                <w:iCs/>
                <w:color w:val="000000"/>
                <w:sz w:val="20"/>
              </w:rPr>
            </w:pPr>
            <w:r w:rsidRPr="006A1093">
              <w:rPr>
                <w:rFonts w:ascii="Tahoma" w:hAnsi="Tahoma" w:cs="Tahoma"/>
                <w:iCs/>
                <w:color w:val="000000"/>
                <w:sz w:val="20"/>
              </w:rPr>
              <w:t>S dalším budováním kanalizační sítě ani ČOV se na území Darkova neuvažuje.</w:t>
            </w:r>
          </w:p>
        </w:tc>
      </w:tr>
    </w:tbl>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p>
    <w:p w:rsidR="00534EB6" w:rsidRPr="006A1093" w:rsidRDefault="00534EB6">
      <w:pPr>
        <w:widowControl w:val="0"/>
        <w:autoSpaceDE w:val="0"/>
        <w:autoSpaceDN w:val="0"/>
        <w:adjustRightInd w:val="0"/>
        <w:rPr>
          <w:rFonts w:ascii="Tahoma" w:hAnsi="Tahoma" w:cs="Tahoma"/>
          <w:color w:val="000000"/>
          <w:sz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796453" w:rsidRPr="006A1093">
        <w:tc>
          <w:tcPr>
            <w:tcW w:w="133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lastRenderedPageBreak/>
              <w:t>obec</w:t>
            </w:r>
          </w:p>
        </w:tc>
        <w:tc>
          <w:tcPr>
            <w:tcW w:w="360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 xml:space="preserve">Karviná </w:t>
            </w:r>
          </w:p>
        </w:tc>
        <w:tc>
          <w:tcPr>
            <w:tcW w:w="162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Karviná</w:t>
            </w:r>
          </w:p>
        </w:tc>
      </w:tr>
      <w:tr w:rsidR="00796453" w:rsidRPr="006A1093">
        <w:tc>
          <w:tcPr>
            <w:tcW w:w="133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796453" w:rsidRPr="006A1093" w:rsidRDefault="00147B60">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Nové Město</w:t>
            </w:r>
            <w:r w:rsidR="0001399B" w:rsidRPr="006A1093">
              <w:rPr>
                <w:rFonts w:ascii="Tahoma" w:hAnsi="Tahoma" w:cs="Tahoma"/>
                <w:b/>
                <w:bCs/>
                <w:color w:val="000000"/>
                <w:sz w:val="20"/>
              </w:rPr>
              <w:t>*</w:t>
            </w:r>
          </w:p>
        </w:tc>
        <w:tc>
          <w:tcPr>
            <w:tcW w:w="162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p>
        </w:tc>
        <w:tc>
          <w:tcPr>
            <w:tcW w:w="2662"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b/>
                <w:bCs/>
                <w:color w:val="000000"/>
                <w:sz w:val="20"/>
              </w:rPr>
            </w:pPr>
          </w:p>
        </w:tc>
      </w:tr>
    </w:tbl>
    <w:p w:rsidR="00796453" w:rsidRPr="006A1093" w:rsidRDefault="00796453">
      <w:pPr>
        <w:keepNext/>
        <w:widowControl w:val="0"/>
        <w:autoSpaceDE w:val="0"/>
        <w:autoSpaceDN w:val="0"/>
        <w:adjustRightInd w:val="0"/>
        <w:rPr>
          <w:rFonts w:ascii="Tahoma" w:hAnsi="Tahoma" w:cs="Tahoma"/>
          <w:color w:val="000000"/>
          <w:sz w:val="20"/>
        </w:rPr>
      </w:pPr>
    </w:p>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796453" w:rsidRPr="006A1093">
        <w:tc>
          <w:tcPr>
            <w:tcW w:w="1150" w:type="dxa"/>
            <w:tcBorders>
              <w:top w:val="single" w:sz="12" w:space="0" w:color="auto"/>
              <w:left w:val="single" w:sz="12" w:space="0" w:color="auto"/>
              <w:bottom w:val="single" w:sz="12" w:space="0" w:color="auto"/>
              <w:right w:val="single" w:sz="6" w:space="0" w:color="auto"/>
            </w:tcBorders>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aktualizovaný text</w:t>
            </w:r>
          </w:p>
        </w:tc>
      </w:tr>
      <w:tr w:rsidR="00796453" w:rsidRPr="006A1093" w:rsidTr="00534EB6">
        <w:trPr>
          <w:trHeight w:val="420"/>
        </w:trPr>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1.3.3.</w:t>
            </w:r>
          </w:p>
        </w:tc>
        <w:tc>
          <w:tcPr>
            <w:tcW w:w="4031" w:type="dxa"/>
            <w:tcBorders>
              <w:top w:val="single" w:sz="6" w:space="0" w:color="auto"/>
              <w:left w:val="single" w:sz="6" w:space="0" w:color="auto"/>
              <w:bottom w:val="single" w:sz="6" w:space="0" w:color="auto"/>
              <w:right w:val="single" w:sz="6" w:space="0" w:color="auto"/>
            </w:tcBorders>
          </w:tcPr>
          <w:p w:rsidR="00796453" w:rsidRPr="006A1093" w:rsidRDefault="00534EB6">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místní části Nové město na ul. Sv. Čecha, Zahradní, U Tratě, Luční Sametová je ve výhledu výstavba gravitační kanalizace.</w:t>
            </w:r>
          </w:p>
        </w:tc>
        <w:tc>
          <w:tcPr>
            <w:tcW w:w="4031" w:type="dxa"/>
            <w:tcBorders>
              <w:top w:val="single" w:sz="6" w:space="0" w:color="auto"/>
              <w:left w:val="single" w:sz="6" w:space="0" w:color="auto"/>
              <w:bottom w:val="single" w:sz="6" w:space="0" w:color="auto"/>
              <w:right w:val="single" w:sz="12" w:space="0" w:color="auto"/>
            </w:tcBorders>
          </w:tcPr>
          <w:p w:rsidR="00534EB6" w:rsidRPr="006A1093" w:rsidRDefault="00534EB6" w:rsidP="00534EB6">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rámci připravované stavby pod názvem „Karviná – odkanalizování okrajových částí, lokalita 2“, je výhledově navržena splašková kanalizace v ul. Alšova, Ostravská, Hornická stezka, Slámova, Husova, Na Bělidle, Máchova a v parku Boženy Němcové. Tato kanalizace bude napojena na kanalizaci na ul. Zahradní, vybudovanou v rámci připravované kanalizace v lokalitě 3.</w:t>
            </w:r>
          </w:p>
          <w:p w:rsidR="00796453" w:rsidRPr="006A1093" w:rsidRDefault="00534EB6" w:rsidP="00534EB6">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rámci připravované stavby pod názvem „Karviná – odkanalizování okrajových částí, lokalita 3“ v místní části Nové město na ul. Sv. Čecha, Zahradní, U Tratě, Luční Sametová je ve výhledu výstavba gravitační kanalizace.</w:t>
            </w:r>
          </w:p>
        </w:tc>
      </w:tr>
      <w:tr w:rsidR="00796453" w:rsidRPr="006A1093">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1.3.4.</w:t>
            </w:r>
          </w:p>
        </w:tc>
        <w:tc>
          <w:tcPr>
            <w:tcW w:w="4031" w:type="dxa"/>
            <w:tcBorders>
              <w:top w:val="single" w:sz="6" w:space="0" w:color="auto"/>
              <w:left w:val="single" w:sz="6" w:space="0" w:color="auto"/>
              <w:bottom w:val="single" w:sz="6" w:space="0" w:color="auto"/>
              <w:right w:val="single" w:sz="6" w:space="0" w:color="auto"/>
            </w:tcBorders>
          </w:tcPr>
          <w:p w:rsidR="00796453" w:rsidRPr="006A1093" w:rsidRDefault="00796453" w:rsidP="00534EB6">
            <w:pPr>
              <w:widowControl w:val="0"/>
              <w:autoSpaceDE w:val="0"/>
              <w:autoSpaceDN w:val="0"/>
              <w:adjustRightInd w:val="0"/>
              <w:rPr>
                <w:rFonts w:ascii="Tahoma" w:hAnsi="Tahoma" w:cs="Tahoma"/>
                <w:i/>
                <w:iCs/>
                <w:color w:val="000000"/>
                <w:sz w:val="20"/>
              </w:rPr>
            </w:pPr>
            <w:r w:rsidRPr="006A1093">
              <w:rPr>
                <w:rFonts w:ascii="Tahoma" w:hAnsi="Tahoma" w:cs="Tahoma"/>
                <w:color w:val="000000"/>
                <w:sz w:val="20"/>
              </w:rPr>
              <w:t xml:space="preserve">Výstavba ČOV: </w:t>
            </w:r>
            <w:r w:rsidR="00534EB6" w:rsidRPr="006A1093">
              <w:rPr>
                <w:rFonts w:ascii="Tahoma" w:hAnsi="Tahoma" w:cs="Tahoma"/>
                <w:iCs/>
                <w:color w:val="000000"/>
                <w:sz w:val="20"/>
              </w:rPr>
              <w:t>2004 - 2015</w:t>
            </w:r>
          </w:p>
        </w:tc>
        <w:tc>
          <w:tcPr>
            <w:tcW w:w="4031" w:type="dxa"/>
            <w:tcBorders>
              <w:top w:val="single" w:sz="6" w:space="0" w:color="auto"/>
              <w:left w:val="single" w:sz="6" w:space="0" w:color="auto"/>
              <w:bottom w:val="single" w:sz="6" w:space="0" w:color="auto"/>
              <w:right w:val="single" w:sz="12" w:space="0" w:color="auto"/>
            </w:tcBorders>
          </w:tcPr>
          <w:p w:rsidR="00796453" w:rsidRPr="006A1093" w:rsidRDefault="00796453" w:rsidP="00534EB6">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Výstavba ČOV:</w:t>
            </w:r>
            <w:r w:rsidRPr="006A1093">
              <w:rPr>
                <w:rFonts w:ascii="Tahoma" w:hAnsi="Tahoma" w:cs="Tahoma"/>
                <w:color w:val="000000"/>
                <w:sz w:val="20"/>
              </w:rPr>
              <w:tab/>
              <w:t>201</w:t>
            </w:r>
            <w:r w:rsidR="00534EB6" w:rsidRPr="006A1093">
              <w:rPr>
                <w:rFonts w:ascii="Tahoma" w:hAnsi="Tahoma" w:cs="Tahoma"/>
                <w:color w:val="000000"/>
                <w:sz w:val="20"/>
              </w:rPr>
              <w:t>5</w:t>
            </w:r>
            <w:r w:rsidRPr="006A1093">
              <w:rPr>
                <w:rFonts w:ascii="Tahoma" w:hAnsi="Tahoma" w:cs="Tahoma"/>
                <w:color w:val="000000"/>
                <w:sz w:val="20"/>
              </w:rPr>
              <w:t xml:space="preserve"> - 20</w:t>
            </w:r>
            <w:r w:rsidR="00534EB6" w:rsidRPr="006A1093">
              <w:rPr>
                <w:rFonts w:ascii="Tahoma" w:hAnsi="Tahoma" w:cs="Tahoma"/>
                <w:color w:val="000000"/>
                <w:sz w:val="20"/>
              </w:rPr>
              <w:t>20</w:t>
            </w:r>
          </w:p>
        </w:tc>
      </w:tr>
      <w:tr w:rsidR="00796453" w:rsidRPr="006A1093" w:rsidTr="00534EB6">
        <w:trPr>
          <w:trHeight w:val="1422"/>
        </w:trPr>
        <w:tc>
          <w:tcPr>
            <w:tcW w:w="1150" w:type="dxa"/>
            <w:tcBorders>
              <w:top w:val="single" w:sz="6" w:space="0" w:color="auto"/>
              <w:left w:val="single" w:sz="12" w:space="0" w:color="auto"/>
              <w:bottom w:val="single" w:sz="12" w:space="0" w:color="auto"/>
              <w:right w:val="single" w:sz="6" w:space="0" w:color="auto"/>
            </w:tcBorders>
            <w:vAlign w:val="center"/>
          </w:tcPr>
          <w:p w:rsidR="00796453" w:rsidRPr="006A1093" w:rsidRDefault="00FA1561">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1.4.</w:t>
            </w:r>
          </w:p>
        </w:tc>
        <w:tc>
          <w:tcPr>
            <w:tcW w:w="4031" w:type="dxa"/>
            <w:tcBorders>
              <w:top w:val="single" w:sz="6" w:space="0" w:color="auto"/>
              <w:left w:val="single" w:sz="6" w:space="0" w:color="auto"/>
              <w:bottom w:val="single" w:sz="12" w:space="0" w:color="auto"/>
              <w:right w:val="single" w:sz="6" w:space="0" w:color="auto"/>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20494/2002-6000.</w:t>
            </w:r>
          </w:p>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 v tabulce:</w:t>
            </w:r>
          </w:p>
          <w:p w:rsidR="00796453" w:rsidRPr="006A1093" w:rsidRDefault="00796453" w:rsidP="00534EB6">
            <w:pPr>
              <w:widowControl w:val="0"/>
              <w:autoSpaceDE w:val="0"/>
              <w:autoSpaceDN w:val="0"/>
              <w:adjustRightInd w:val="0"/>
              <w:rPr>
                <w:rFonts w:ascii="Tahoma" w:hAnsi="Tahoma" w:cs="Tahoma"/>
                <w:i/>
                <w:color w:val="000000"/>
                <w:sz w:val="20"/>
              </w:rPr>
            </w:pPr>
            <w:r w:rsidRPr="006A1093">
              <w:rPr>
                <w:rFonts w:ascii="Tahoma" w:hAnsi="Tahoma" w:cs="Tahoma"/>
                <w:color w:val="000000"/>
                <w:sz w:val="20"/>
              </w:rPr>
              <w:t>Stoková síť</w:t>
            </w:r>
            <w:r w:rsidR="00F21026" w:rsidRPr="006A1093">
              <w:rPr>
                <w:rFonts w:ascii="Tahoma" w:hAnsi="Tahoma" w:cs="Tahoma"/>
                <w:color w:val="000000"/>
                <w:sz w:val="20"/>
              </w:rPr>
              <w:t xml:space="preserve">: </w:t>
            </w:r>
            <w:r w:rsidR="00534EB6" w:rsidRPr="006A1093">
              <w:rPr>
                <w:rFonts w:ascii="Tahoma" w:hAnsi="Tahoma" w:cs="Tahoma"/>
                <w:i/>
                <w:color w:val="000000"/>
                <w:sz w:val="20"/>
              </w:rPr>
              <w:t>500,60</w:t>
            </w:r>
          </w:p>
        </w:tc>
        <w:tc>
          <w:tcPr>
            <w:tcW w:w="4031" w:type="dxa"/>
            <w:tcBorders>
              <w:top w:val="single" w:sz="6" w:space="0" w:color="auto"/>
              <w:left w:val="single" w:sz="6" w:space="0" w:color="auto"/>
              <w:bottom w:val="single" w:sz="12" w:space="0" w:color="auto"/>
              <w:right w:val="single" w:sz="12" w:space="0" w:color="auto"/>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401/2010-15000.</w:t>
            </w:r>
          </w:p>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5A3DB9">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w:t>
            </w:r>
            <w:r w:rsidR="00796453" w:rsidRPr="006A1093">
              <w:rPr>
                <w:rFonts w:ascii="Tahoma" w:hAnsi="Tahoma" w:cs="Tahoma"/>
                <w:i/>
                <w:iCs/>
                <w:color w:val="000000"/>
                <w:sz w:val="20"/>
              </w:rPr>
              <w:t>daj</w:t>
            </w:r>
            <w:r w:rsidR="00F21026" w:rsidRPr="006A1093">
              <w:rPr>
                <w:rFonts w:ascii="Tahoma" w:hAnsi="Tahoma" w:cs="Tahoma"/>
                <w:i/>
                <w:iCs/>
                <w:color w:val="000000"/>
                <w:sz w:val="20"/>
              </w:rPr>
              <w:t xml:space="preserve"> </w:t>
            </w:r>
            <w:r w:rsidR="00796453" w:rsidRPr="006A1093">
              <w:rPr>
                <w:rFonts w:ascii="Tahoma" w:hAnsi="Tahoma" w:cs="Tahoma"/>
                <w:i/>
                <w:iCs/>
                <w:color w:val="000000"/>
                <w:sz w:val="20"/>
              </w:rPr>
              <w:t>v tabulce:</w:t>
            </w:r>
          </w:p>
          <w:p w:rsidR="00796453" w:rsidRPr="006A1093" w:rsidRDefault="00796453" w:rsidP="00534EB6">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Stoková síť</w:t>
            </w:r>
            <w:r w:rsidR="00F21026" w:rsidRPr="006A1093">
              <w:rPr>
                <w:rFonts w:ascii="Tahoma" w:hAnsi="Tahoma" w:cs="Tahoma"/>
                <w:color w:val="000000"/>
                <w:sz w:val="20"/>
              </w:rPr>
              <w:t>:</w:t>
            </w:r>
            <w:r w:rsidRPr="006A1093">
              <w:rPr>
                <w:rFonts w:ascii="Tahoma" w:hAnsi="Tahoma" w:cs="Tahoma"/>
                <w:color w:val="000000"/>
                <w:sz w:val="20"/>
              </w:rPr>
              <w:t xml:space="preserve"> </w:t>
            </w:r>
            <w:r w:rsidR="00534EB6" w:rsidRPr="006A1093">
              <w:rPr>
                <w:rFonts w:ascii="Tahoma" w:hAnsi="Tahoma" w:cs="Tahoma"/>
                <w:color w:val="000000"/>
                <w:sz w:val="20"/>
              </w:rPr>
              <w:t>551</w:t>
            </w:r>
            <w:r w:rsidRPr="006A1093">
              <w:rPr>
                <w:rFonts w:ascii="Tahoma" w:hAnsi="Tahoma" w:cs="Tahoma"/>
                <w:color w:val="000000"/>
                <w:sz w:val="20"/>
              </w:rPr>
              <w:t>,</w:t>
            </w:r>
            <w:r w:rsidR="00534EB6" w:rsidRPr="006A1093">
              <w:rPr>
                <w:rFonts w:ascii="Tahoma" w:hAnsi="Tahoma" w:cs="Tahoma"/>
                <w:color w:val="000000"/>
                <w:sz w:val="20"/>
              </w:rPr>
              <w:t>8</w:t>
            </w:r>
            <w:r w:rsidRPr="006A1093">
              <w:rPr>
                <w:rFonts w:ascii="Tahoma" w:hAnsi="Tahoma" w:cs="Tahoma"/>
                <w:color w:val="000000"/>
                <w:sz w:val="20"/>
              </w:rPr>
              <w:t>0</w:t>
            </w:r>
          </w:p>
        </w:tc>
      </w:tr>
    </w:tbl>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796453" w:rsidRPr="006A1093">
        <w:tc>
          <w:tcPr>
            <w:tcW w:w="133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796453" w:rsidRPr="006A1093" w:rsidRDefault="00534EB6">
            <w:pPr>
              <w:keepNext/>
              <w:widowControl w:val="0"/>
              <w:autoSpaceDE w:val="0"/>
              <w:autoSpaceDN w:val="0"/>
              <w:adjustRightInd w:val="0"/>
              <w:rPr>
                <w:rFonts w:ascii="Tahoma" w:hAnsi="Tahoma" w:cs="Tahoma"/>
                <w:color w:val="000000"/>
                <w:sz w:val="20"/>
              </w:rPr>
            </w:pPr>
            <w:r w:rsidRPr="006A1093">
              <w:rPr>
                <w:rFonts w:ascii="Tahoma" w:hAnsi="Tahoma" w:cs="Tahoma"/>
                <w:b/>
                <w:bCs/>
                <w:color w:val="000000"/>
                <w:sz w:val="20"/>
              </w:rPr>
              <w:t>Karviná</w:t>
            </w:r>
          </w:p>
        </w:tc>
        <w:tc>
          <w:tcPr>
            <w:tcW w:w="162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796453" w:rsidRPr="006A1093" w:rsidRDefault="00534EB6">
            <w:pPr>
              <w:keepNext/>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Karviná</w:t>
            </w:r>
          </w:p>
        </w:tc>
      </w:tr>
      <w:tr w:rsidR="00796453" w:rsidRPr="006A1093">
        <w:tc>
          <w:tcPr>
            <w:tcW w:w="133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796453" w:rsidRPr="006A1093" w:rsidRDefault="00534EB6">
            <w:pPr>
              <w:keepNext/>
              <w:widowControl w:val="0"/>
              <w:autoSpaceDE w:val="0"/>
              <w:autoSpaceDN w:val="0"/>
              <w:adjustRightInd w:val="0"/>
              <w:rPr>
                <w:rFonts w:ascii="Tahoma" w:hAnsi="Tahoma" w:cs="Tahoma"/>
                <w:b/>
                <w:color w:val="000000"/>
                <w:sz w:val="20"/>
              </w:rPr>
            </w:pPr>
            <w:r w:rsidRPr="006A1093">
              <w:rPr>
                <w:rFonts w:ascii="Tahoma" w:hAnsi="Tahoma" w:cs="Tahoma"/>
                <w:b/>
                <w:color w:val="000000"/>
                <w:sz w:val="20"/>
              </w:rPr>
              <w:t>Ráj</w:t>
            </w:r>
          </w:p>
        </w:tc>
        <w:tc>
          <w:tcPr>
            <w:tcW w:w="1620"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color w:val="000000"/>
                <w:sz w:val="20"/>
              </w:rPr>
            </w:pPr>
          </w:p>
        </w:tc>
        <w:tc>
          <w:tcPr>
            <w:tcW w:w="2662" w:type="dxa"/>
            <w:tcBorders>
              <w:top w:val="nil"/>
              <w:left w:val="nil"/>
              <w:bottom w:val="nil"/>
              <w:right w:val="nil"/>
            </w:tcBorders>
          </w:tcPr>
          <w:p w:rsidR="00796453" w:rsidRPr="006A1093" w:rsidRDefault="00796453">
            <w:pPr>
              <w:keepNext/>
              <w:widowControl w:val="0"/>
              <w:autoSpaceDE w:val="0"/>
              <w:autoSpaceDN w:val="0"/>
              <w:adjustRightInd w:val="0"/>
              <w:rPr>
                <w:rFonts w:ascii="Tahoma" w:hAnsi="Tahoma" w:cs="Tahoma"/>
                <w:b/>
                <w:bCs/>
                <w:color w:val="000000"/>
                <w:sz w:val="20"/>
              </w:rPr>
            </w:pPr>
          </w:p>
        </w:tc>
      </w:tr>
    </w:tbl>
    <w:p w:rsidR="00796453" w:rsidRPr="006A1093" w:rsidRDefault="00796453">
      <w:pPr>
        <w:keepNext/>
        <w:widowControl w:val="0"/>
        <w:autoSpaceDE w:val="0"/>
        <w:autoSpaceDN w:val="0"/>
        <w:adjustRightInd w:val="0"/>
        <w:rPr>
          <w:rFonts w:ascii="Tahoma" w:hAnsi="Tahoma" w:cs="Tahoma"/>
          <w:color w:val="000000"/>
          <w:sz w:val="20"/>
        </w:rPr>
      </w:pPr>
    </w:p>
    <w:p w:rsidR="00796453" w:rsidRPr="006A1093" w:rsidRDefault="00796453">
      <w:pPr>
        <w:keepNext/>
        <w:widowControl w:val="0"/>
        <w:autoSpaceDE w:val="0"/>
        <w:autoSpaceDN w:val="0"/>
        <w:adjustRightInd w:val="0"/>
        <w:rPr>
          <w:rFonts w:ascii="Tahoma" w:hAnsi="Tahoma" w:cs="Tahoma"/>
          <w:color w:val="000000"/>
          <w:sz w:val="20"/>
        </w:rPr>
      </w:pPr>
      <w:r w:rsidRPr="006A1093">
        <w:rPr>
          <w:rFonts w:ascii="Tahoma" w:hAnsi="Tahoma" w:cs="Tahoma"/>
          <w:color w:val="000000"/>
          <w:sz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796453" w:rsidRPr="006A1093" w:rsidTr="00534EB6">
        <w:tc>
          <w:tcPr>
            <w:tcW w:w="1150" w:type="dxa"/>
            <w:tcBorders>
              <w:top w:val="single" w:sz="12" w:space="0" w:color="auto"/>
              <w:left w:val="single" w:sz="12" w:space="0" w:color="auto"/>
              <w:bottom w:val="single" w:sz="12" w:space="0" w:color="auto"/>
              <w:right w:val="single" w:sz="6" w:space="0" w:color="auto"/>
            </w:tcBorders>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796453" w:rsidRPr="006A1093" w:rsidRDefault="00796453">
            <w:pPr>
              <w:keepNext/>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aktualizovaný text</w:t>
            </w:r>
          </w:p>
        </w:tc>
      </w:tr>
      <w:tr w:rsidR="00534EB6" w:rsidRPr="006A1093" w:rsidTr="00534EB6">
        <w:trPr>
          <w:trHeight w:val="1016"/>
        </w:trPr>
        <w:tc>
          <w:tcPr>
            <w:tcW w:w="1150" w:type="dxa"/>
            <w:tcBorders>
              <w:top w:val="single" w:sz="12" w:space="0" w:color="auto"/>
              <w:left w:val="single" w:sz="12" w:space="0" w:color="auto"/>
              <w:bottom w:val="single" w:sz="4" w:space="0" w:color="auto"/>
              <w:right w:val="single" w:sz="6" w:space="0" w:color="auto"/>
            </w:tcBorders>
            <w:vAlign w:val="center"/>
          </w:tcPr>
          <w:p w:rsidR="00534EB6" w:rsidRPr="006A1093" w:rsidRDefault="00534EB6"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1.3.3.</w:t>
            </w:r>
          </w:p>
        </w:tc>
        <w:tc>
          <w:tcPr>
            <w:tcW w:w="4031" w:type="dxa"/>
            <w:tcBorders>
              <w:top w:val="single" w:sz="12" w:space="0" w:color="auto"/>
              <w:left w:val="single" w:sz="6" w:space="0" w:color="auto"/>
              <w:bottom w:val="single" w:sz="4" w:space="0" w:color="auto"/>
              <w:right w:val="single" w:sz="6" w:space="0" w:color="auto"/>
            </w:tcBorders>
          </w:tcPr>
          <w:p w:rsidR="00534EB6" w:rsidRPr="006A1093" w:rsidRDefault="00534EB6"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Pro rok 2004 je uvažováno s rekonstrukcí letního koupaliště v Karviné včetně rekonstrukce úpravny vody pro toto koupaliště.</w:t>
            </w:r>
          </w:p>
        </w:tc>
        <w:tc>
          <w:tcPr>
            <w:tcW w:w="4031" w:type="dxa"/>
            <w:tcBorders>
              <w:top w:val="single" w:sz="12" w:space="0" w:color="auto"/>
              <w:left w:val="single" w:sz="6" w:space="0" w:color="auto"/>
              <w:bottom w:val="single" w:sz="4" w:space="0" w:color="auto"/>
              <w:right w:val="single" w:sz="12" w:space="0" w:color="auto"/>
            </w:tcBorders>
          </w:tcPr>
          <w:p w:rsidR="00534EB6" w:rsidRPr="006A1093" w:rsidRDefault="00534EB6" w:rsidP="00A61990">
            <w:pPr>
              <w:widowControl w:val="0"/>
              <w:autoSpaceDE w:val="0"/>
              <w:autoSpaceDN w:val="0"/>
              <w:adjustRightInd w:val="0"/>
              <w:rPr>
                <w:rFonts w:ascii="Tahoma" w:hAnsi="Tahoma" w:cs="Tahoma"/>
                <w:i/>
                <w:color w:val="000000"/>
                <w:sz w:val="20"/>
              </w:rPr>
            </w:pPr>
            <w:r w:rsidRPr="006A1093">
              <w:rPr>
                <w:rFonts w:ascii="Tahoma" w:hAnsi="Tahoma" w:cs="Tahoma"/>
                <w:i/>
                <w:color w:val="000000"/>
                <w:sz w:val="20"/>
              </w:rPr>
              <w:t>text vypuštěn</w:t>
            </w:r>
          </w:p>
        </w:tc>
      </w:tr>
      <w:tr w:rsidR="00796453" w:rsidRPr="006A1093" w:rsidTr="00EB0E47">
        <w:trPr>
          <w:trHeight w:val="541"/>
        </w:trPr>
        <w:tc>
          <w:tcPr>
            <w:tcW w:w="1150" w:type="dxa"/>
            <w:tcBorders>
              <w:top w:val="single" w:sz="4" w:space="0" w:color="auto"/>
              <w:left w:val="single" w:sz="12" w:space="0" w:color="auto"/>
              <w:bottom w:val="single" w:sz="12" w:space="0" w:color="auto"/>
              <w:right w:val="single" w:sz="6" w:space="0" w:color="auto"/>
            </w:tcBorders>
            <w:vAlign w:val="center"/>
          </w:tcPr>
          <w:p w:rsidR="00796453" w:rsidRPr="006A1093" w:rsidRDefault="00534EB6" w:rsidP="00534EB6">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1.3.4.</w:t>
            </w:r>
          </w:p>
        </w:tc>
        <w:tc>
          <w:tcPr>
            <w:tcW w:w="4031" w:type="dxa"/>
            <w:tcBorders>
              <w:top w:val="single" w:sz="4" w:space="0" w:color="auto"/>
              <w:left w:val="single" w:sz="6" w:space="0" w:color="auto"/>
              <w:bottom w:val="single" w:sz="12" w:space="0" w:color="auto"/>
              <w:right w:val="single" w:sz="6" w:space="0" w:color="auto"/>
            </w:tcBorders>
          </w:tcPr>
          <w:p w:rsidR="00534EB6" w:rsidRPr="006A1093" w:rsidRDefault="00534EB6" w:rsidP="00534EB6">
            <w:pPr>
              <w:widowControl w:val="0"/>
              <w:autoSpaceDE w:val="0"/>
              <w:autoSpaceDN w:val="0"/>
              <w:adjustRightInd w:val="0"/>
              <w:rPr>
                <w:rFonts w:ascii="Tahoma" w:hAnsi="Tahoma" w:cs="Tahoma"/>
                <w:color w:val="000000"/>
                <w:sz w:val="20"/>
              </w:rPr>
            </w:pPr>
            <w:r w:rsidRPr="006A1093">
              <w:rPr>
                <w:rFonts w:ascii="Tahoma" w:hAnsi="Tahoma" w:cs="Tahoma"/>
                <w:color w:val="000000"/>
                <w:sz w:val="20"/>
              </w:rPr>
              <w:t>Rekonstruk</w:t>
            </w:r>
            <w:r w:rsidR="00EB0E47" w:rsidRPr="006A1093">
              <w:rPr>
                <w:rFonts w:ascii="Tahoma" w:hAnsi="Tahoma" w:cs="Tahoma"/>
                <w:color w:val="000000"/>
                <w:sz w:val="20"/>
              </w:rPr>
              <w:t xml:space="preserve">ce a výstavba vodovodních řadů: </w:t>
            </w:r>
            <w:r w:rsidRPr="006A1093">
              <w:rPr>
                <w:rFonts w:ascii="Tahoma" w:hAnsi="Tahoma" w:cs="Tahoma"/>
                <w:color w:val="000000"/>
                <w:sz w:val="20"/>
              </w:rPr>
              <w:t>2004 – 2015</w:t>
            </w:r>
          </w:p>
          <w:p w:rsidR="00796453" w:rsidRPr="006A1093" w:rsidRDefault="00534EB6" w:rsidP="00EB0E4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Rekonstrukce ÚV koupaliště</w:t>
            </w:r>
            <w:r w:rsidR="00EB0E47" w:rsidRPr="006A1093">
              <w:rPr>
                <w:rFonts w:ascii="Tahoma" w:hAnsi="Tahoma" w:cs="Tahoma"/>
                <w:color w:val="000000"/>
                <w:sz w:val="20"/>
              </w:rPr>
              <w:t xml:space="preserve">: </w:t>
            </w:r>
            <w:r w:rsidRPr="006A1093">
              <w:rPr>
                <w:rFonts w:ascii="Tahoma" w:hAnsi="Tahoma" w:cs="Tahoma"/>
                <w:color w:val="000000"/>
                <w:sz w:val="20"/>
              </w:rPr>
              <w:t>2004</w:t>
            </w:r>
          </w:p>
        </w:tc>
        <w:tc>
          <w:tcPr>
            <w:tcW w:w="4031" w:type="dxa"/>
            <w:tcBorders>
              <w:top w:val="single" w:sz="4" w:space="0" w:color="auto"/>
              <w:left w:val="single" w:sz="6" w:space="0" w:color="auto"/>
              <w:bottom w:val="single" w:sz="12" w:space="0" w:color="auto"/>
              <w:right w:val="single" w:sz="12" w:space="0" w:color="auto"/>
            </w:tcBorders>
          </w:tcPr>
          <w:p w:rsidR="00796453" w:rsidRPr="006A1093" w:rsidRDefault="00EB0E4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Rekonstrukce a výstavba vodovodních řadů: 2016 – 2020</w:t>
            </w:r>
          </w:p>
        </w:tc>
      </w:tr>
    </w:tbl>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796453" w:rsidRPr="006A1093">
        <w:tc>
          <w:tcPr>
            <w:tcW w:w="1330" w:type="dxa"/>
            <w:tcBorders>
              <w:top w:val="nil"/>
              <w:left w:val="nil"/>
              <w:bottom w:val="nil"/>
              <w:right w:val="nil"/>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796453" w:rsidRPr="006A1093" w:rsidRDefault="00E27C2C">
            <w:pPr>
              <w:widowControl w:val="0"/>
              <w:autoSpaceDE w:val="0"/>
              <w:autoSpaceDN w:val="0"/>
              <w:adjustRightInd w:val="0"/>
              <w:spacing w:after="60"/>
              <w:rPr>
                <w:rFonts w:ascii="Tahoma" w:hAnsi="Tahoma" w:cs="Tahoma"/>
                <w:b/>
                <w:bCs/>
                <w:color w:val="000000"/>
                <w:sz w:val="20"/>
              </w:rPr>
            </w:pPr>
            <w:r w:rsidRPr="006A1093">
              <w:rPr>
                <w:rFonts w:ascii="Tahoma" w:hAnsi="Tahoma" w:cs="Tahoma"/>
                <w:b/>
                <w:bCs/>
                <w:color w:val="000000"/>
                <w:sz w:val="20"/>
              </w:rPr>
              <w:t>Kopřivnice</w:t>
            </w:r>
          </w:p>
        </w:tc>
        <w:tc>
          <w:tcPr>
            <w:tcW w:w="1620" w:type="dxa"/>
            <w:tcBorders>
              <w:top w:val="nil"/>
              <w:left w:val="nil"/>
              <w:bottom w:val="nil"/>
              <w:right w:val="nil"/>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796453" w:rsidRPr="006A1093" w:rsidRDefault="00E27C2C">
            <w:pPr>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Kopřivnice</w:t>
            </w:r>
          </w:p>
        </w:tc>
      </w:tr>
      <w:tr w:rsidR="00796453" w:rsidRPr="006A1093">
        <w:tc>
          <w:tcPr>
            <w:tcW w:w="1330" w:type="dxa"/>
            <w:tcBorders>
              <w:top w:val="nil"/>
              <w:left w:val="nil"/>
              <w:bottom w:val="nil"/>
              <w:right w:val="nil"/>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796453" w:rsidRPr="006A1093" w:rsidRDefault="00E27C2C">
            <w:pPr>
              <w:widowControl w:val="0"/>
              <w:autoSpaceDE w:val="0"/>
              <w:autoSpaceDN w:val="0"/>
              <w:adjustRightInd w:val="0"/>
              <w:rPr>
                <w:rFonts w:ascii="Tahoma" w:hAnsi="Tahoma" w:cs="Tahoma"/>
                <w:b/>
                <w:color w:val="000000"/>
                <w:sz w:val="20"/>
              </w:rPr>
            </w:pPr>
            <w:r w:rsidRPr="006A1093">
              <w:rPr>
                <w:rFonts w:ascii="Tahoma" w:hAnsi="Tahoma" w:cs="Tahoma"/>
                <w:b/>
                <w:color w:val="000000"/>
                <w:sz w:val="20"/>
              </w:rPr>
              <w:t>Lubina</w:t>
            </w:r>
            <w:r w:rsidR="0001399B" w:rsidRPr="006A1093">
              <w:rPr>
                <w:rFonts w:ascii="Tahoma" w:hAnsi="Tahoma" w:cs="Tahoma"/>
                <w:b/>
                <w:color w:val="000000"/>
                <w:sz w:val="20"/>
              </w:rPr>
              <w:t>*</w:t>
            </w:r>
          </w:p>
        </w:tc>
        <w:tc>
          <w:tcPr>
            <w:tcW w:w="1620" w:type="dxa"/>
            <w:tcBorders>
              <w:top w:val="nil"/>
              <w:left w:val="nil"/>
              <w:bottom w:val="nil"/>
              <w:right w:val="nil"/>
            </w:tcBorders>
          </w:tcPr>
          <w:p w:rsidR="00796453" w:rsidRPr="006A1093" w:rsidRDefault="00796453">
            <w:pPr>
              <w:widowControl w:val="0"/>
              <w:autoSpaceDE w:val="0"/>
              <w:autoSpaceDN w:val="0"/>
              <w:adjustRightInd w:val="0"/>
              <w:rPr>
                <w:rFonts w:ascii="Tahoma" w:hAnsi="Tahoma" w:cs="Tahoma"/>
                <w:color w:val="000000"/>
                <w:sz w:val="20"/>
              </w:rPr>
            </w:pPr>
          </w:p>
        </w:tc>
        <w:tc>
          <w:tcPr>
            <w:tcW w:w="2662" w:type="dxa"/>
            <w:tcBorders>
              <w:top w:val="nil"/>
              <w:left w:val="nil"/>
              <w:bottom w:val="nil"/>
              <w:right w:val="nil"/>
            </w:tcBorders>
          </w:tcPr>
          <w:p w:rsidR="00796453" w:rsidRPr="006A1093" w:rsidRDefault="00796453">
            <w:pPr>
              <w:widowControl w:val="0"/>
              <w:autoSpaceDE w:val="0"/>
              <w:autoSpaceDN w:val="0"/>
              <w:adjustRightInd w:val="0"/>
              <w:rPr>
                <w:rFonts w:ascii="Tahoma" w:hAnsi="Tahoma" w:cs="Tahoma"/>
                <w:b/>
                <w:bCs/>
                <w:color w:val="000000"/>
                <w:sz w:val="20"/>
              </w:rPr>
            </w:pPr>
          </w:p>
        </w:tc>
      </w:tr>
    </w:tbl>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796453" w:rsidRPr="006A1093">
        <w:tc>
          <w:tcPr>
            <w:tcW w:w="1150" w:type="dxa"/>
            <w:tcBorders>
              <w:top w:val="single" w:sz="12" w:space="0" w:color="auto"/>
              <w:left w:val="single" w:sz="12" w:space="0" w:color="auto"/>
              <w:bottom w:val="single" w:sz="12" w:space="0" w:color="auto"/>
              <w:right w:val="single" w:sz="6" w:space="0" w:color="auto"/>
            </w:tcBorders>
          </w:tcPr>
          <w:p w:rsidR="00796453" w:rsidRPr="006A1093" w:rsidRDefault="00796453">
            <w:pPr>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796453" w:rsidRPr="006A1093" w:rsidRDefault="00796453">
            <w:pPr>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796453" w:rsidRPr="006A1093" w:rsidRDefault="00796453">
            <w:pPr>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aktualizovaný text</w:t>
            </w:r>
          </w:p>
        </w:tc>
      </w:tr>
      <w:tr w:rsidR="006E1358" w:rsidRPr="006A1093" w:rsidTr="00A61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top w:val="single" w:sz="12" w:space="0" w:color="auto"/>
              <w:left w:val="single" w:sz="12" w:space="0" w:color="auto"/>
              <w:bottom w:val="single" w:sz="4" w:space="0" w:color="auto"/>
            </w:tcBorders>
            <w:vAlign w:val="center"/>
          </w:tcPr>
          <w:p w:rsidR="006E1358" w:rsidRPr="006A1093" w:rsidRDefault="006E1358" w:rsidP="00A61990">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1.1.1.</w:t>
            </w:r>
          </w:p>
        </w:tc>
        <w:tc>
          <w:tcPr>
            <w:tcW w:w="4031" w:type="dxa"/>
            <w:tcBorders>
              <w:top w:val="single" w:sz="12" w:space="0" w:color="auto"/>
              <w:bottom w:val="single" w:sz="4" w:space="0" w:color="auto"/>
            </w:tcBorders>
          </w:tcPr>
          <w:p w:rsidR="006E1358" w:rsidRPr="006A1093" w:rsidRDefault="006E1358" w:rsidP="00A61990">
            <w:pPr>
              <w:rPr>
                <w:rFonts w:ascii="Tahoma" w:hAnsi="Tahoma" w:cs="Tahoma"/>
                <w:noProof/>
                <w:color w:val="000000"/>
                <w:sz w:val="20"/>
                <w:szCs w:val="22"/>
              </w:rPr>
            </w:pPr>
            <w:r w:rsidRPr="006A1093">
              <w:rPr>
                <w:rFonts w:ascii="Tahoma" w:hAnsi="Tahoma" w:cs="Tahoma"/>
                <w:i/>
                <w:iCs/>
                <w:noProof/>
                <w:color w:val="000000"/>
                <w:sz w:val="20"/>
                <w:szCs w:val="22"/>
              </w:rPr>
              <w:t>údaj v tabulce</w:t>
            </w:r>
            <w:r w:rsidRPr="006A1093">
              <w:rPr>
                <w:rFonts w:ascii="Tahoma" w:hAnsi="Tahoma" w:cs="Tahoma"/>
                <w:noProof/>
                <w:color w:val="000000"/>
                <w:sz w:val="20"/>
                <w:szCs w:val="22"/>
              </w:rPr>
              <w:t>:</w:t>
            </w:r>
          </w:p>
          <w:p w:rsidR="006E1358" w:rsidRPr="006A1093" w:rsidRDefault="006E1358" w:rsidP="00A61990">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p>
          <w:p w:rsidR="006E1358" w:rsidRPr="006A1093" w:rsidRDefault="006E1358"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26300</w:t>
            </w:r>
          </w:p>
          <w:p w:rsidR="006E1358" w:rsidRPr="006A1093" w:rsidRDefault="006E1358"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1497</w:t>
            </w:r>
          </w:p>
        </w:tc>
        <w:tc>
          <w:tcPr>
            <w:tcW w:w="4031" w:type="dxa"/>
            <w:tcBorders>
              <w:top w:val="single" w:sz="12" w:space="0" w:color="auto"/>
              <w:bottom w:val="single" w:sz="4" w:space="0" w:color="auto"/>
              <w:right w:val="single" w:sz="12" w:space="0" w:color="auto"/>
            </w:tcBorders>
          </w:tcPr>
          <w:p w:rsidR="006E1358" w:rsidRPr="006A1093" w:rsidRDefault="006E1358" w:rsidP="00A61990">
            <w:pPr>
              <w:rPr>
                <w:rFonts w:ascii="Tahoma" w:hAnsi="Tahoma" w:cs="Tahoma"/>
                <w:noProof/>
                <w:color w:val="000000"/>
                <w:sz w:val="20"/>
                <w:szCs w:val="22"/>
              </w:rPr>
            </w:pPr>
            <w:r w:rsidRPr="006A1093">
              <w:rPr>
                <w:rFonts w:ascii="Tahoma" w:hAnsi="Tahoma" w:cs="Tahoma"/>
                <w:i/>
                <w:iCs/>
                <w:noProof/>
                <w:color w:val="000000"/>
                <w:sz w:val="20"/>
                <w:szCs w:val="22"/>
              </w:rPr>
              <w:t>údaj v tabulce</w:t>
            </w:r>
            <w:r w:rsidRPr="006A1093">
              <w:rPr>
                <w:rFonts w:ascii="Tahoma" w:hAnsi="Tahoma" w:cs="Tahoma"/>
                <w:noProof/>
                <w:color w:val="000000"/>
                <w:sz w:val="20"/>
                <w:szCs w:val="22"/>
              </w:rPr>
              <w:t>:</w:t>
            </w:r>
          </w:p>
          <w:p w:rsidR="006E1358" w:rsidRPr="006A1093" w:rsidRDefault="006E1358" w:rsidP="00A61990">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r w:rsidRPr="006A1093">
              <w:rPr>
                <w:rFonts w:ascii="Tahoma" w:eastAsia="Arial Unicode MS" w:hAnsi="Tahoma" w:cs="Tahoma"/>
                <w:b/>
                <w:noProof/>
                <w:color w:val="000000"/>
                <w:sz w:val="20"/>
                <w:szCs w:val="20"/>
              </w:rPr>
              <w:tab/>
              <w:t>2020</w:t>
            </w:r>
          </w:p>
          <w:p w:rsidR="006E1358" w:rsidRPr="006A1093" w:rsidRDefault="006E1358"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23687</w:t>
            </w:r>
            <w:r w:rsidRPr="006A1093">
              <w:rPr>
                <w:rFonts w:ascii="Tahoma" w:eastAsia="Arial Unicode MS" w:hAnsi="Tahoma" w:cs="Tahoma"/>
                <w:noProof/>
                <w:color w:val="000000"/>
                <w:sz w:val="20"/>
                <w:szCs w:val="20"/>
              </w:rPr>
              <w:tab/>
              <w:t>24000</w:t>
            </w:r>
          </w:p>
          <w:p w:rsidR="006E1358" w:rsidRPr="006A1093" w:rsidRDefault="006E1358" w:rsidP="00A61990">
            <w:pPr>
              <w:rPr>
                <w:rFonts w:ascii="Tahoma" w:hAnsi="Tahoma" w:cs="Tahoma"/>
                <w:noProof/>
                <w:color w:val="000000"/>
                <w:sz w:val="20"/>
                <w:szCs w:val="20"/>
              </w:rPr>
            </w:pPr>
            <w:r w:rsidRPr="006A1093">
              <w:rPr>
                <w:rFonts w:ascii="Tahoma" w:eastAsia="Arial Unicode MS" w:hAnsi="Tahoma" w:cs="Tahoma"/>
                <w:noProof/>
                <w:color w:val="000000"/>
                <w:sz w:val="20"/>
                <w:szCs w:val="20"/>
              </w:rPr>
              <w:t>1709</w:t>
            </w:r>
            <w:r w:rsidRPr="006A1093">
              <w:rPr>
                <w:rFonts w:ascii="Tahoma" w:eastAsia="Arial Unicode MS" w:hAnsi="Tahoma" w:cs="Tahoma"/>
                <w:noProof/>
                <w:color w:val="000000"/>
                <w:sz w:val="20"/>
                <w:szCs w:val="20"/>
              </w:rPr>
              <w:tab/>
              <w:t>2030</w:t>
            </w:r>
          </w:p>
        </w:tc>
      </w:tr>
      <w:tr w:rsidR="002F6E0B" w:rsidRPr="006A1093" w:rsidTr="00A61990">
        <w:tc>
          <w:tcPr>
            <w:tcW w:w="1150" w:type="dxa"/>
            <w:tcBorders>
              <w:top w:val="single" w:sz="6" w:space="0" w:color="auto"/>
              <w:left w:val="single" w:sz="12" w:space="0" w:color="auto"/>
              <w:bottom w:val="single" w:sz="6" w:space="0" w:color="auto"/>
              <w:right w:val="single" w:sz="6" w:space="0" w:color="auto"/>
            </w:tcBorders>
            <w:vAlign w:val="center"/>
          </w:tcPr>
          <w:p w:rsidR="002F6E0B" w:rsidRPr="006A1093" w:rsidRDefault="002F6E0B" w:rsidP="002F6E0B">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1.2.</w:t>
            </w:r>
          </w:p>
        </w:tc>
        <w:tc>
          <w:tcPr>
            <w:tcW w:w="4031" w:type="dxa"/>
            <w:tcBorders>
              <w:top w:val="single" w:sz="6" w:space="0" w:color="auto"/>
              <w:left w:val="single" w:sz="6" w:space="0" w:color="auto"/>
              <w:bottom w:val="single" w:sz="6" w:space="0" w:color="auto"/>
              <w:right w:val="single" w:sz="6" w:space="0" w:color="auto"/>
            </w:tcBorders>
          </w:tcPr>
          <w:p w:rsidR="002F6E0B" w:rsidRPr="006A1093" w:rsidRDefault="002F6E0B" w:rsidP="00A61990">
            <w:pPr>
              <w:widowControl w:val="0"/>
              <w:autoSpaceDE w:val="0"/>
              <w:autoSpaceDN w:val="0"/>
              <w:adjustRightInd w:val="0"/>
              <w:rPr>
                <w:rFonts w:ascii="Tahoma" w:hAnsi="Tahoma" w:cs="Tahoma"/>
                <w:color w:val="000000"/>
                <w:sz w:val="20"/>
              </w:rPr>
            </w:pPr>
          </w:p>
        </w:tc>
        <w:tc>
          <w:tcPr>
            <w:tcW w:w="4031" w:type="dxa"/>
            <w:tcBorders>
              <w:top w:val="single" w:sz="6" w:space="0" w:color="auto"/>
              <w:left w:val="single" w:sz="6" w:space="0" w:color="auto"/>
              <w:bottom w:val="single" w:sz="6" w:space="0" w:color="auto"/>
              <w:right w:val="single" w:sz="12" w:space="0" w:color="auto"/>
            </w:tcBorders>
          </w:tcPr>
          <w:p w:rsidR="002F6E0B" w:rsidRPr="006A1093" w:rsidRDefault="002F6E0B" w:rsidP="002F6E0B">
            <w:pPr>
              <w:autoSpaceDE w:val="0"/>
              <w:autoSpaceDN w:val="0"/>
              <w:adjustRightInd w:val="0"/>
              <w:rPr>
                <w:rFonts w:ascii="Tahoma" w:hAnsi="Tahoma" w:cs="Tahoma"/>
                <w:i/>
                <w:color w:val="000000"/>
                <w:sz w:val="20"/>
              </w:rPr>
            </w:pPr>
            <w:r w:rsidRPr="006A1093">
              <w:rPr>
                <w:rFonts w:ascii="Tahoma" w:hAnsi="Tahoma" w:cs="Tahoma"/>
                <w:i/>
                <w:color w:val="000000"/>
                <w:sz w:val="20"/>
              </w:rPr>
              <w:t>doplnit text na konec odstavce:</w:t>
            </w:r>
          </w:p>
          <w:p w:rsidR="002F6E0B" w:rsidRPr="006A1093" w:rsidRDefault="002F6E0B" w:rsidP="002F6E0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 Pasport - Kanalizace Lubina, KONEKO </w:t>
            </w:r>
            <w:r w:rsidRPr="006A1093">
              <w:rPr>
                <w:rFonts w:ascii="Tahoma" w:hAnsi="Tahoma" w:cs="Tahoma"/>
                <w:color w:val="000000"/>
                <w:sz w:val="20"/>
              </w:rPr>
              <w:lastRenderedPageBreak/>
              <w:t>12/2013</w:t>
            </w:r>
          </w:p>
          <w:p w:rsidR="002F6E0B" w:rsidRPr="006A1093" w:rsidRDefault="002F6E0B" w:rsidP="002F6E0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Územní plán Kopřivnice, Urbanistické středisko Ostrava, s.r.o., leden 2009;</w:t>
            </w:r>
          </w:p>
          <w:p w:rsidR="002F6E0B" w:rsidRPr="006A1093" w:rsidRDefault="002F6E0B" w:rsidP="002F6E0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Aglomerace Kopřivnice - místní část Lubina, odkanalizování, DSPS, KONEKO spol. s r.o., 12/2012;</w:t>
            </w:r>
          </w:p>
          <w:p w:rsidR="002F6E0B" w:rsidRPr="006A1093" w:rsidRDefault="002F6E0B" w:rsidP="002F6E0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Projektové podklady zpracované v době realizace stavby „Aglomerace Kopřivnice - místní část Lubina, odkanalizování“, KONEKO  spol. s r.o., 2011-2013;</w:t>
            </w:r>
          </w:p>
          <w:p w:rsidR="002F6E0B" w:rsidRPr="006A1093" w:rsidRDefault="002F6E0B" w:rsidP="002F6E0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Odkanalizování urbanizovaného území m.č. Kopřivnice - Lubina na ČOV Kopřivnice, TES, KONEKO spol. s r.o., 02/2014</w:t>
            </w:r>
          </w:p>
        </w:tc>
      </w:tr>
      <w:tr w:rsidR="002F6E0B" w:rsidRPr="006A1093" w:rsidTr="00A61990">
        <w:tc>
          <w:tcPr>
            <w:tcW w:w="1150" w:type="dxa"/>
            <w:tcBorders>
              <w:top w:val="single" w:sz="6" w:space="0" w:color="auto"/>
              <w:left w:val="single" w:sz="12" w:space="0" w:color="auto"/>
              <w:bottom w:val="single" w:sz="6" w:space="0" w:color="auto"/>
              <w:right w:val="single" w:sz="6" w:space="0" w:color="auto"/>
            </w:tcBorders>
            <w:vAlign w:val="center"/>
          </w:tcPr>
          <w:p w:rsidR="002F6E0B" w:rsidRPr="006A1093" w:rsidRDefault="002F6E0B" w:rsidP="002F6E0B">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lastRenderedPageBreak/>
              <w:t>1.3.</w:t>
            </w:r>
          </w:p>
        </w:tc>
        <w:tc>
          <w:tcPr>
            <w:tcW w:w="4031" w:type="dxa"/>
            <w:tcBorders>
              <w:top w:val="single" w:sz="6" w:space="0" w:color="auto"/>
              <w:left w:val="single" w:sz="6" w:space="0" w:color="auto"/>
              <w:bottom w:val="single" w:sz="6" w:space="0" w:color="auto"/>
              <w:right w:val="single" w:sz="6" w:space="0" w:color="auto"/>
            </w:tcBorders>
          </w:tcPr>
          <w:p w:rsidR="002F6E0B" w:rsidRPr="006A1093" w:rsidRDefault="002F6E0B" w:rsidP="002F6E0B">
            <w:pPr>
              <w:rPr>
                <w:rFonts w:ascii="Tahoma" w:hAnsi="Tahoma" w:cs="Tahoma"/>
                <w:i/>
                <w:color w:val="000000"/>
                <w:sz w:val="20"/>
              </w:rPr>
            </w:pPr>
            <w:r w:rsidRPr="006A1093">
              <w:rPr>
                <w:rFonts w:ascii="Tahoma" w:hAnsi="Tahoma" w:cs="Tahoma"/>
                <w:i/>
                <w:color w:val="000000"/>
                <w:sz w:val="20"/>
              </w:rPr>
              <w:t>údaje v tabulce:</w:t>
            </w:r>
          </w:p>
          <w:p w:rsidR="004B1D27" w:rsidRPr="006A1093" w:rsidRDefault="004B1D27" w:rsidP="004B1D27">
            <w:pPr>
              <w:widowControl w:val="0"/>
              <w:autoSpaceDE w:val="0"/>
              <w:autoSpaceDN w:val="0"/>
              <w:adjustRightInd w:val="0"/>
              <w:rPr>
                <w:rFonts w:ascii="Tahoma" w:hAnsi="Tahoma" w:cs="Tahoma"/>
                <w:b/>
                <w:color w:val="000000"/>
                <w:sz w:val="20"/>
              </w:rPr>
            </w:pPr>
            <w:r w:rsidRPr="006A1093">
              <w:rPr>
                <w:rFonts w:ascii="Tahoma" w:hAnsi="Tahoma" w:cs="Tahoma"/>
                <w:b/>
                <w:color w:val="000000"/>
                <w:sz w:val="20"/>
              </w:rPr>
              <w:t>2000</w:t>
            </w:r>
            <w:r w:rsidRPr="006A1093">
              <w:rPr>
                <w:rFonts w:ascii="Tahoma" w:hAnsi="Tahoma" w:cs="Tahoma"/>
                <w:b/>
                <w:color w:val="000000"/>
                <w:sz w:val="20"/>
              </w:rPr>
              <w:tab/>
              <w:t>2005</w:t>
            </w:r>
            <w:r w:rsidRPr="006A1093">
              <w:rPr>
                <w:rFonts w:ascii="Tahoma" w:hAnsi="Tahoma" w:cs="Tahoma"/>
                <w:b/>
                <w:color w:val="000000"/>
                <w:sz w:val="20"/>
              </w:rPr>
              <w:tab/>
              <w:t>2015</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0</w:t>
            </w:r>
            <w:r w:rsidRPr="006A1093">
              <w:rPr>
                <w:rFonts w:ascii="Tahoma" w:hAnsi="Tahoma" w:cs="Tahoma"/>
                <w:color w:val="000000"/>
                <w:sz w:val="20"/>
              </w:rPr>
              <w:tab/>
              <w:t>0</w:t>
            </w:r>
            <w:r w:rsidRPr="006A1093">
              <w:rPr>
                <w:rFonts w:ascii="Tahoma" w:hAnsi="Tahoma" w:cs="Tahoma"/>
                <w:color w:val="000000"/>
                <w:sz w:val="20"/>
              </w:rPr>
              <w:tab/>
              <w:t>1350</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0</w:t>
            </w:r>
            <w:r w:rsidRPr="006A1093">
              <w:rPr>
                <w:rFonts w:ascii="Tahoma" w:hAnsi="Tahoma" w:cs="Tahoma"/>
                <w:color w:val="000000"/>
                <w:sz w:val="20"/>
              </w:rPr>
              <w:tab/>
              <w:t>0</w:t>
            </w:r>
            <w:r w:rsidRPr="006A1093">
              <w:rPr>
                <w:rFonts w:ascii="Tahoma" w:hAnsi="Tahoma" w:cs="Tahoma"/>
                <w:color w:val="000000"/>
                <w:sz w:val="20"/>
              </w:rPr>
              <w:tab/>
              <w:t>1350</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120</w:t>
            </w:r>
            <w:r w:rsidRPr="006A1093">
              <w:rPr>
                <w:rFonts w:ascii="Tahoma" w:hAnsi="Tahoma" w:cs="Tahoma"/>
                <w:color w:val="000000"/>
                <w:sz w:val="20"/>
              </w:rPr>
              <w:tab/>
              <w:t>120</w:t>
            </w:r>
            <w:r w:rsidRPr="006A1093">
              <w:rPr>
                <w:rFonts w:ascii="Tahoma" w:hAnsi="Tahoma" w:cs="Tahoma"/>
                <w:color w:val="000000"/>
                <w:sz w:val="20"/>
              </w:rPr>
              <w:tab/>
              <w:t>120</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167,56</w:t>
            </w:r>
            <w:r w:rsidRPr="006A1093">
              <w:rPr>
                <w:rFonts w:ascii="Tahoma" w:hAnsi="Tahoma" w:cs="Tahoma"/>
                <w:color w:val="000000"/>
                <w:sz w:val="20"/>
              </w:rPr>
              <w:tab/>
              <w:t>169,70</w:t>
            </w:r>
            <w:r w:rsidRPr="006A1093">
              <w:rPr>
                <w:rFonts w:ascii="Tahoma" w:hAnsi="Tahoma" w:cs="Tahoma"/>
                <w:color w:val="000000"/>
                <w:sz w:val="20"/>
              </w:rPr>
              <w:tab/>
              <w:t>180,64</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83,98</w:t>
            </w:r>
            <w:r w:rsidRPr="006A1093">
              <w:rPr>
                <w:rFonts w:ascii="Tahoma" w:hAnsi="Tahoma" w:cs="Tahoma"/>
                <w:color w:val="000000"/>
                <w:sz w:val="20"/>
              </w:rPr>
              <w:tab/>
              <w:t>85,10</w:t>
            </w:r>
            <w:r w:rsidRPr="006A1093">
              <w:rPr>
                <w:rFonts w:ascii="Tahoma" w:hAnsi="Tahoma" w:cs="Tahoma"/>
                <w:color w:val="000000"/>
                <w:sz w:val="20"/>
              </w:rPr>
              <w:tab/>
              <w:t>90,52</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77,34</w:t>
            </w:r>
            <w:r w:rsidRPr="006A1093">
              <w:rPr>
                <w:rFonts w:ascii="Tahoma" w:hAnsi="Tahoma" w:cs="Tahoma"/>
                <w:color w:val="000000"/>
                <w:sz w:val="20"/>
              </w:rPr>
              <w:tab/>
              <w:t>78,30</w:t>
            </w:r>
            <w:r w:rsidRPr="006A1093">
              <w:rPr>
                <w:rFonts w:ascii="Tahoma" w:hAnsi="Tahoma" w:cs="Tahoma"/>
                <w:color w:val="000000"/>
                <w:sz w:val="20"/>
              </w:rPr>
              <w:tab/>
              <w:t>83,34</w:t>
            </w:r>
          </w:p>
          <w:p w:rsidR="002F6E0B" w:rsidRPr="006A1093" w:rsidRDefault="004B1D27"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167,96</w:t>
            </w:r>
            <w:r w:rsidRPr="006A1093">
              <w:rPr>
                <w:rFonts w:ascii="Tahoma" w:hAnsi="Tahoma" w:cs="Tahoma"/>
                <w:color w:val="000000"/>
                <w:sz w:val="20"/>
              </w:rPr>
              <w:tab/>
              <w:t>170,10</w:t>
            </w:r>
            <w:r w:rsidRPr="006A1093">
              <w:rPr>
                <w:rFonts w:ascii="Tahoma" w:hAnsi="Tahoma" w:cs="Tahoma"/>
                <w:color w:val="000000"/>
                <w:sz w:val="20"/>
              </w:rPr>
              <w:tab/>
              <w:t>181,04</w:t>
            </w:r>
          </w:p>
        </w:tc>
        <w:tc>
          <w:tcPr>
            <w:tcW w:w="4031" w:type="dxa"/>
            <w:tcBorders>
              <w:top w:val="single" w:sz="6" w:space="0" w:color="auto"/>
              <w:left w:val="single" w:sz="6" w:space="0" w:color="auto"/>
              <w:bottom w:val="single" w:sz="6" w:space="0" w:color="auto"/>
              <w:right w:val="single" w:sz="12" w:space="0" w:color="auto"/>
            </w:tcBorders>
          </w:tcPr>
          <w:p w:rsidR="002F6E0B" w:rsidRPr="006A1093" w:rsidRDefault="002F6E0B" w:rsidP="002F6E0B">
            <w:pPr>
              <w:rPr>
                <w:rFonts w:ascii="Tahoma" w:hAnsi="Tahoma" w:cs="Tahoma"/>
                <w:i/>
                <w:color w:val="000000"/>
                <w:sz w:val="20"/>
              </w:rPr>
            </w:pPr>
            <w:r w:rsidRPr="006A1093">
              <w:rPr>
                <w:rFonts w:ascii="Tahoma" w:hAnsi="Tahoma" w:cs="Tahoma"/>
                <w:i/>
                <w:color w:val="000000"/>
                <w:sz w:val="20"/>
              </w:rPr>
              <w:t>údaje v tabulce:</w:t>
            </w:r>
          </w:p>
          <w:p w:rsidR="004B1D27" w:rsidRPr="006A1093" w:rsidRDefault="004B1D27" w:rsidP="004B1D27">
            <w:pPr>
              <w:widowControl w:val="0"/>
              <w:autoSpaceDE w:val="0"/>
              <w:autoSpaceDN w:val="0"/>
              <w:adjustRightInd w:val="0"/>
              <w:rPr>
                <w:rFonts w:ascii="Tahoma" w:hAnsi="Tahoma" w:cs="Tahoma"/>
                <w:b/>
                <w:color w:val="000000"/>
                <w:sz w:val="20"/>
              </w:rPr>
            </w:pPr>
            <w:r w:rsidRPr="006A1093">
              <w:rPr>
                <w:rFonts w:ascii="Tahoma" w:hAnsi="Tahoma" w:cs="Tahoma"/>
                <w:b/>
                <w:color w:val="000000"/>
                <w:sz w:val="20"/>
              </w:rPr>
              <w:t>2010</w:t>
            </w:r>
            <w:r w:rsidRPr="006A1093">
              <w:rPr>
                <w:rFonts w:ascii="Tahoma" w:hAnsi="Tahoma" w:cs="Tahoma"/>
                <w:b/>
                <w:color w:val="000000"/>
                <w:sz w:val="20"/>
              </w:rPr>
              <w:tab/>
              <w:t>2015</w:t>
            </w:r>
            <w:r w:rsidRPr="006A1093">
              <w:rPr>
                <w:rFonts w:ascii="Tahoma" w:hAnsi="Tahoma" w:cs="Tahoma"/>
                <w:b/>
                <w:color w:val="000000"/>
                <w:sz w:val="20"/>
              </w:rPr>
              <w:tab/>
              <w:t>2020</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0</w:t>
            </w:r>
            <w:r w:rsidRPr="006A1093">
              <w:rPr>
                <w:rFonts w:ascii="Tahoma" w:hAnsi="Tahoma" w:cs="Tahoma"/>
                <w:color w:val="000000"/>
                <w:sz w:val="20"/>
              </w:rPr>
              <w:tab/>
              <w:t>1261</w:t>
            </w:r>
            <w:r w:rsidRPr="006A1093">
              <w:rPr>
                <w:rFonts w:ascii="Tahoma" w:hAnsi="Tahoma" w:cs="Tahoma"/>
                <w:color w:val="000000"/>
                <w:sz w:val="20"/>
              </w:rPr>
              <w:tab/>
              <w:t>1900</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0</w:t>
            </w:r>
            <w:r w:rsidRPr="006A1093">
              <w:rPr>
                <w:rFonts w:ascii="Tahoma" w:hAnsi="Tahoma" w:cs="Tahoma"/>
                <w:color w:val="000000"/>
                <w:sz w:val="20"/>
              </w:rPr>
              <w:tab/>
              <w:t>1261</w:t>
            </w:r>
            <w:r w:rsidRPr="006A1093">
              <w:rPr>
                <w:rFonts w:ascii="Tahoma" w:hAnsi="Tahoma" w:cs="Tahoma"/>
                <w:color w:val="000000"/>
                <w:sz w:val="20"/>
              </w:rPr>
              <w:tab/>
              <w:t>1900</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120</w:t>
            </w:r>
            <w:r w:rsidRPr="006A1093">
              <w:rPr>
                <w:rFonts w:ascii="Tahoma" w:hAnsi="Tahoma" w:cs="Tahoma"/>
                <w:color w:val="000000"/>
                <w:sz w:val="20"/>
              </w:rPr>
              <w:tab/>
              <w:t>120</w:t>
            </w:r>
            <w:r w:rsidRPr="006A1093">
              <w:rPr>
                <w:rFonts w:ascii="Tahoma" w:hAnsi="Tahoma" w:cs="Tahoma"/>
                <w:color w:val="000000"/>
                <w:sz w:val="20"/>
              </w:rPr>
              <w:tab/>
              <w:t>120</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205,1</w:t>
            </w:r>
            <w:r w:rsidRPr="006A1093">
              <w:rPr>
                <w:rFonts w:ascii="Tahoma" w:hAnsi="Tahoma" w:cs="Tahoma"/>
                <w:color w:val="000000"/>
                <w:sz w:val="20"/>
              </w:rPr>
              <w:tab/>
              <w:t>205,1</w:t>
            </w:r>
            <w:r w:rsidRPr="006A1093">
              <w:rPr>
                <w:rFonts w:ascii="Tahoma" w:hAnsi="Tahoma" w:cs="Tahoma"/>
                <w:color w:val="000000"/>
                <w:sz w:val="20"/>
              </w:rPr>
              <w:tab/>
              <w:t>243,6</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102,54</w:t>
            </w:r>
            <w:r w:rsidRPr="006A1093">
              <w:rPr>
                <w:rFonts w:ascii="Tahoma" w:hAnsi="Tahoma" w:cs="Tahoma"/>
                <w:color w:val="000000"/>
                <w:sz w:val="20"/>
              </w:rPr>
              <w:tab/>
              <w:t>102,54</w:t>
            </w:r>
            <w:r w:rsidRPr="006A1093">
              <w:rPr>
                <w:rFonts w:ascii="Tahoma" w:hAnsi="Tahoma" w:cs="Tahoma"/>
                <w:color w:val="000000"/>
                <w:sz w:val="20"/>
              </w:rPr>
              <w:tab/>
              <w:t>121,80</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94,0</w:t>
            </w:r>
            <w:r w:rsidRPr="006A1093">
              <w:rPr>
                <w:rFonts w:ascii="Tahoma" w:hAnsi="Tahoma" w:cs="Tahoma"/>
                <w:color w:val="000000"/>
                <w:sz w:val="20"/>
              </w:rPr>
              <w:tab/>
              <w:t>94,0</w:t>
            </w:r>
            <w:r w:rsidRPr="006A1093">
              <w:rPr>
                <w:rFonts w:ascii="Tahoma" w:hAnsi="Tahoma" w:cs="Tahoma"/>
                <w:color w:val="000000"/>
                <w:sz w:val="20"/>
              </w:rPr>
              <w:tab/>
              <w:t>111,65</w:t>
            </w:r>
          </w:p>
          <w:p w:rsidR="002F6E0B" w:rsidRPr="006A1093" w:rsidRDefault="004B1D27"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205,08</w:t>
            </w:r>
            <w:r w:rsidRPr="006A1093">
              <w:rPr>
                <w:rFonts w:ascii="Tahoma" w:hAnsi="Tahoma" w:cs="Tahoma"/>
                <w:color w:val="000000"/>
                <w:sz w:val="20"/>
              </w:rPr>
              <w:tab/>
              <w:t>205,08</w:t>
            </w:r>
            <w:r w:rsidRPr="006A1093">
              <w:rPr>
                <w:rFonts w:ascii="Tahoma" w:hAnsi="Tahoma" w:cs="Tahoma"/>
                <w:color w:val="000000"/>
                <w:sz w:val="20"/>
              </w:rPr>
              <w:tab/>
              <w:t>243,60</w:t>
            </w:r>
          </w:p>
        </w:tc>
      </w:tr>
      <w:tr w:rsidR="00796453" w:rsidRPr="006A1093">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1.3.2.</w:t>
            </w:r>
          </w:p>
        </w:tc>
        <w:tc>
          <w:tcPr>
            <w:tcW w:w="4031" w:type="dxa"/>
            <w:tcBorders>
              <w:top w:val="single" w:sz="6" w:space="0" w:color="auto"/>
              <w:left w:val="single" w:sz="6" w:space="0" w:color="auto"/>
              <w:bottom w:val="single" w:sz="6" w:space="0" w:color="auto"/>
              <w:right w:val="single" w:sz="6" w:space="0" w:color="auto"/>
            </w:tcBorders>
          </w:tcPr>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obci je v současné době vybudována nesoustavná kanalizační síť. Stávající kanalizace byla budována postupně od počátku 20 století bez jasné koncepce, s cílem odvést dešťové odpadní vody do vodotečí. Postupně byly do této kanalizace napojeny i splaškové odpadní vody z domácností.</w:t>
            </w:r>
            <w:r w:rsidRPr="006A1093">
              <w:rPr>
                <w:rFonts w:ascii="Tahoma" w:hAnsi="Tahoma" w:cs="Tahoma"/>
                <w:i/>
                <w:color w:val="000000"/>
                <w:sz w:val="20"/>
              </w:rPr>
              <w:t xml:space="preserve"> </w:t>
            </w:r>
            <w:r w:rsidRPr="006A1093">
              <w:rPr>
                <w:rFonts w:ascii="Tahoma" w:hAnsi="Tahoma" w:cs="Tahoma"/>
                <w:color w:val="000000"/>
                <w:sz w:val="20"/>
              </w:rPr>
              <w:t xml:space="preserve">Jedná se vesměs o betonové potrubí o profilu DN 300 až DN 800 mm. Celková délka stávající kanalizace je cca 5 600 m. Provoz a údržbu stávající kanalizace zajišťuje obecní úřad. </w:t>
            </w:r>
          </w:p>
          <w:p w:rsidR="00796453" w:rsidRPr="006A1093" w:rsidRDefault="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Čištění odpadních vod v obce je zajištěno v prostých septicích a žumpách. Přepady septiků či jímek jsou zaústěny do stávající kanalizace, které jsou ukončeny vyústěním do místních vodotečí. Dále je na území obce u čtyř objektů odpadní voda čištěná v malých domovních čistírnách.</w:t>
            </w:r>
          </w:p>
        </w:tc>
        <w:tc>
          <w:tcPr>
            <w:tcW w:w="4031" w:type="dxa"/>
            <w:tcBorders>
              <w:top w:val="single" w:sz="6" w:space="0" w:color="auto"/>
              <w:left w:val="single" w:sz="6" w:space="0" w:color="auto"/>
              <w:bottom w:val="single" w:sz="6" w:space="0" w:color="auto"/>
              <w:right w:val="single" w:sz="12" w:space="0" w:color="auto"/>
            </w:tcBorders>
          </w:tcPr>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Na území místní části Lubina je v současné době vybudovaná oddílná kanalizace. </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Převážná část stávající dešťové kanalizace byla budována v akci „Z“ v 50. až 80. letech minulého století z betonového potrubí se spoji na pero a drážku DN 200 až DN 1200 a z plastového potrubí DN 200 a DN 300. Na stokách jsou umístěny typové i atypické revizní šachty a vpusti. Jiné objekty kromě výustí se na stokách nenachází. Celková délka stávající dešťové kanalizace je cca 7,39 km.</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letech 2011 – 2012 bylo na území místní části vybudováno cca 11,63 km nové splaškové kanalizace oddílné stokové soustavy. Nová splašková kanalizace pro veřejnou potřebu Lubiny je ukončena v centrální ČS 8, která zajišťuje transport odpadních vod do jednotné kanalizace města Kopřivnice, která odvádí odpadní vody na ČOV města Kopřivnice, kde je zajištěna jejich důsledná likvidace v souladu s požadavky platné legislativy.</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 ohledem na spádové poměry řešeného území jsou na stokové síti Lubiny vybudované dvě lokální čerpací stanice – ČS 5 a ČS 6. V rámci stavby byly vybudovány kanalizační přípojky, ukončené na hranici veřejně přístupného prostranství.</w:t>
            </w:r>
          </w:p>
          <w:p w:rsidR="004B1D27"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současné době je na novou splaškovou kanalizaci napojeno cca 1 261 trvale bydlících obyvatel, což představuje cca 74 % z celkového počtu obyvatel v řešeném území.</w:t>
            </w:r>
          </w:p>
          <w:p w:rsidR="00796453" w:rsidRPr="006A1093" w:rsidRDefault="004B1D27" w:rsidP="004B1D27">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Čištění odpadních vod ze zbývající části </w:t>
            </w:r>
            <w:r w:rsidRPr="006A1093">
              <w:rPr>
                <w:rFonts w:ascii="Tahoma" w:hAnsi="Tahoma" w:cs="Tahoma"/>
                <w:color w:val="000000"/>
                <w:sz w:val="20"/>
              </w:rPr>
              <w:lastRenderedPageBreak/>
              <w:t>obytné zástavby je zajištěno v prostých septicích a žumpách. Přepady septiků a jímek jsou zaústěny do stávajících kanalizací, které jsou ukončeny vyústěním do místních vodotečí. Část odpadních vod je likvidována na malých domovních čistírnách.</w:t>
            </w:r>
          </w:p>
        </w:tc>
      </w:tr>
      <w:tr w:rsidR="00796453" w:rsidRPr="006A1093">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lastRenderedPageBreak/>
              <w:t>1.3.3.</w:t>
            </w:r>
          </w:p>
        </w:tc>
        <w:tc>
          <w:tcPr>
            <w:tcW w:w="4031" w:type="dxa"/>
            <w:tcBorders>
              <w:top w:val="single" w:sz="6" w:space="0" w:color="auto"/>
              <w:left w:val="single" w:sz="6" w:space="0" w:color="auto"/>
              <w:bottom w:val="single" w:sz="6" w:space="0" w:color="auto"/>
              <w:right w:val="single" w:sz="6" w:space="0" w:color="auto"/>
            </w:tcBorders>
          </w:tcPr>
          <w:p w:rsidR="005C0CC9" w:rsidRPr="006A1093" w:rsidRDefault="005C0CC9" w:rsidP="005C0CC9">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Pro odkanalizování stávající zástavby je navržena výstavba splaškové kanalizace oddílné stokové soustavy. Celková délka navržené kanalizace je cca 7 800 m, profil kanalizace je jednotný DN 300 mm. </w:t>
            </w:r>
          </w:p>
          <w:p w:rsidR="00796453" w:rsidRPr="006A1093" w:rsidRDefault="005C0CC9" w:rsidP="005C0CC9">
            <w:pPr>
              <w:widowControl w:val="0"/>
              <w:autoSpaceDE w:val="0"/>
              <w:autoSpaceDN w:val="0"/>
              <w:adjustRightInd w:val="0"/>
              <w:rPr>
                <w:rFonts w:ascii="Tahoma" w:hAnsi="Tahoma" w:cs="Tahoma"/>
                <w:color w:val="000000"/>
                <w:sz w:val="20"/>
              </w:rPr>
            </w:pPr>
            <w:r w:rsidRPr="006A1093">
              <w:rPr>
                <w:rFonts w:ascii="Tahoma" w:hAnsi="Tahoma" w:cs="Tahoma"/>
                <w:color w:val="000000"/>
                <w:sz w:val="20"/>
              </w:rPr>
              <w:t>Navržena kanalizace bude ukončena v ČS, která bude společná i pro městskou část Vlčovice a Mniší. Výtlak z ČS DN 150 bude napojen na stokovou síť v povodí ČOV Kopřivnice.</w:t>
            </w:r>
          </w:p>
        </w:tc>
        <w:tc>
          <w:tcPr>
            <w:tcW w:w="4031" w:type="dxa"/>
            <w:tcBorders>
              <w:top w:val="single" w:sz="6" w:space="0" w:color="auto"/>
              <w:left w:val="single" w:sz="6" w:space="0" w:color="auto"/>
              <w:bottom w:val="single" w:sz="6" w:space="0" w:color="auto"/>
              <w:right w:val="single" w:sz="12" w:space="0" w:color="auto"/>
            </w:tcBorders>
          </w:tcPr>
          <w:p w:rsidR="005C0CC9" w:rsidRPr="006A1093" w:rsidRDefault="005C0CC9" w:rsidP="005C0CC9">
            <w:pPr>
              <w:widowControl w:val="0"/>
              <w:autoSpaceDE w:val="0"/>
              <w:autoSpaceDN w:val="0"/>
              <w:adjustRightInd w:val="0"/>
              <w:rPr>
                <w:rFonts w:ascii="Tahoma" w:hAnsi="Tahoma" w:cs="Tahoma"/>
                <w:color w:val="000000"/>
                <w:sz w:val="20"/>
              </w:rPr>
            </w:pPr>
            <w:r w:rsidRPr="006A1093">
              <w:rPr>
                <w:rFonts w:ascii="Tahoma" w:hAnsi="Tahoma" w:cs="Tahoma"/>
                <w:color w:val="000000"/>
                <w:sz w:val="20"/>
              </w:rPr>
              <w:t>Pro odkanalizování stávající zástavby nenapojené na veřejnou kanalizaci je navržena výstavba cca 6,268 km nové splaškové kanalizace oddílné stokové soustavy o profilu DN 300 mm. Navržená kanalizace bude napojena na stávající splaškovou kanalizaci v povodí centrální ČS 8. S ohledem na spádové poměry je na trase projektované kanalizace navržena lokální ČS 7.</w:t>
            </w:r>
          </w:p>
          <w:p w:rsidR="00796453" w:rsidRPr="006A1093" w:rsidRDefault="005C0CC9" w:rsidP="005C0CC9">
            <w:pPr>
              <w:widowControl w:val="0"/>
              <w:autoSpaceDE w:val="0"/>
              <w:autoSpaceDN w:val="0"/>
              <w:adjustRightInd w:val="0"/>
              <w:rPr>
                <w:rFonts w:ascii="Tahoma" w:hAnsi="Tahoma" w:cs="Tahoma"/>
                <w:color w:val="000000"/>
                <w:sz w:val="20"/>
              </w:rPr>
            </w:pPr>
            <w:r w:rsidRPr="006A1093">
              <w:rPr>
                <w:rFonts w:ascii="Tahoma" w:hAnsi="Tahoma" w:cs="Tahoma"/>
                <w:color w:val="000000"/>
                <w:sz w:val="20"/>
              </w:rPr>
              <w:t>Na splaškovou kanalizaci místní části Lubina bude napojena splašková kanalizace místních částí Vlčovice a Mniší.</w:t>
            </w:r>
          </w:p>
        </w:tc>
      </w:tr>
      <w:tr w:rsidR="00796453" w:rsidRPr="006A1093">
        <w:tc>
          <w:tcPr>
            <w:tcW w:w="1150" w:type="dxa"/>
            <w:tcBorders>
              <w:top w:val="single" w:sz="6" w:space="0" w:color="auto"/>
              <w:left w:val="single" w:sz="12" w:space="0" w:color="auto"/>
              <w:bottom w:val="single" w:sz="6" w:space="0" w:color="auto"/>
              <w:right w:val="single" w:sz="6" w:space="0" w:color="auto"/>
            </w:tcBorders>
            <w:vAlign w:val="center"/>
          </w:tcPr>
          <w:p w:rsidR="00796453" w:rsidRPr="006A1093" w:rsidRDefault="00796453">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1.3.4.</w:t>
            </w:r>
          </w:p>
        </w:tc>
        <w:tc>
          <w:tcPr>
            <w:tcW w:w="4031" w:type="dxa"/>
            <w:tcBorders>
              <w:top w:val="single" w:sz="6" w:space="0" w:color="auto"/>
              <w:left w:val="single" w:sz="6" w:space="0" w:color="auto"/>
              <w:bottom w:val="single" w:sz="6" w:space="0" w:color="auto"/>
              <w:right w:val="single" w:sz="6" w:space="0" w:color="auto"/>
            </w:tcBorders>
          </w:tcPr>
          <w:p w:rsidR="00796453" w:rsidRPr="006A1093" w:rsidRDefault="00796453" w:rsidP="005C0CC9">
            <w:pPr>
              <w:widowControl w:val="0"/>
              <w:tabs>
                <w:tab w:val="left" w:pos="4860"/>
              </w:tabs>
              <w:autoSpaceDE w:val="0"/>
              <w:autoSpaceDN w:val="0"/>
              <w:adjustRightInd w:val="0"/>
              <w:rPr>
                <w:rFonts w:ascii="Tahoma" w:hAnsi="Tahoma" w:cs="Tahoma"/>
                <w:color w:val="000000"/>
                <w:sz w:val="20"/>
              </w:rPr>
            </w:pPr>
            <w:r w:rsidRPr="006A1093">
              <w:rPr>
                <w:rFonts w:ascii="Tahoma" w:hAnsi="Tahoma" w:cs="Tahoma"/>
                <w:color w:val="000000"/>
                <w:sz w:val="20"/>
              </w:rPr>
              <w:t>Výstavba kanalizace:  2011 - 201</w:t>
            </w:r>
            <w:r w:rsidR="005C0CC9" w:rsidRPr="006A1093">
              <w:rPr>
                <w:rFonts w:ascii="Tahoma" w:hAnsi="Tahoma" w:cs="Tahoma"/>
                <w:color w:val="000000"/>
                <w:sz w:val="20"/>
              </w:rPr>
              <w:t>3</w:t>
            </w:r>
          </w:p>
        </w:tc>
        <w:tc>
          <w:tcPr>
            <w:tcW w:w="4031" w:type="dxa"/>
            <w:tcBorders>
              <w:top w:val="single" w:sz="6" w:space="0" w:color="auto"/>
              <w:left w:val="single" w:sz="6" w:space="0" w:color="auto"/>
              <w:bottom w:val="single" w:sz="6" w:space="0" w:color="auto"/>
              <w:right w:val="single" w:sz="12" w:space="0" w:color="auto"/>
            </w:tcBorders>
          </w:tcPr>
          <w:p w:rsidR="00796453" w:rsidRPr="006A1093" w:rsidRDefault="00796453" w:rsidP="005C0CC9">
            <w:pPr>
              <w:widowControl w:val="0"/>
              <w:tabs>
                <w:tab w:val="left" w:pos="4860"/>
              </w:tabs>
              <w:autoSpaceDE w:val="0"/>
              <w:autoSpaceDN w:val="0"/>
              <w:adjustRightInd w:val="0"/>
              <w:rPr>
                <w:rFonts w:ascii="Tahoma" w:hAnsi="Tahoma" w:cs="Tahoma"/>
                <w:color w:val="000000"/>
                <w:sz w:val="20"/>
              </w:rPr>
            </w:pPr>
            <w:r w:rsidRPr="006A1093">
              <w:rPr>
                <w:rFonts w:ascii="Tahoma" w:hAnsi="Tahoma" w:cs="Tahoma"/>
                <w:color w:val="000000"/>
                <w:sz w:val="20"/>
              </w:rPr>
              <w:t>Výstavba kanalizace: 201</w:t>
            </w:r>
            <w:r w:rsidR="005C0CC9" w:rsidRPr="006A1093">
              <w:rPr>
                <w:rFonts w:ascii="Tahoma" w:hAnsi="Tahoma" w:cs="Tahoma"/>
                <w:color w:val="000000"/>
                <w:sz w:val="20"/>
              </w:rPr>
              <w:t>5</w:t>
            </w:r>
            <w:r w:rsidRPr="006A1093">
              <w:rPr>
                <w:rFonts w:ascii="Tahoma" w:hAnsi="Tahoma" w:cs="Tahoma"/>
                <w:color w:val="000000"/>
                <w:sz w:val="20"/>
              </w:rPr>
              <w:t xml:space="preserve"> - 202</w:t>
            </w:r>
            <w:r w:rsidR="005C0CC9" w:rsidRPr="006A1093">
              <w:rPr>
                <w:rFonts w:ascii="Tahoma" w:hAnsi="Tahoma" w:cs="Tahoma"/>
                <w:color w:val="000000"/>
                <w:sz w:val="20"/>
              </w:rPr>
              <w:t>0</w:t>
            </w:r>
          </w:p>
        </w:tc>
      </w:tr>
      <w:tr w:rsidR="00796453" w:rsidRPr="006A1093">
        <w:tc>
          <w:tcPr>
            <w:tcW w:w="1150" w:type="dxa"/>
            <w:tcBorders>
              <w:top w:val="single" w:sz="6" w:space="0" w:color="auto"/>
              <w:left w:val="single" w:sz="12" w:space="0" w:color="auto"/>
              <w:bottom w:val="single" w:sz="12" w:space="0" w:color="auto"/>
              <w:right w:val="single" w:sz="6" w:space="0" w:color="auto"/>
            </w:tcBorders>
            <w:vAlign w:val="center"/>
          </w:tcPr>
          <w:p w:rsidR="00796453" w:rsidRPr="006A1093" w:rsidRDefault="00FA1561">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1.4.</w:t>
            </w:r>
          </w:p>
        </w:tc>
        <w:tc>
          <w:tcPr>
            <w:tcW w:w="4031" w:type="dxa"/>
            <w:tcBorders>
              <w:top w:val="single" w:sz="6" w:space="0" w:color="auto"/>
              <w:left w:val="single" w:sz="6" w:space="0" w:color="auto"/>
              <w:bottom w:val="single" w:sz="12" w:space="0" w:color="auto"/>
              <w:right w:val="single" w:sz="6" w:space="0" w:color="auto"/>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w:t>
            </w:r>
            <w:r w:rsidR="005C0CC9" w:rsidRPr="006A1093">
              <w:rPr>
                <w:rFonts w:ascii="Tahoma" w:hAnsi="Tahoma" w:cs="Tahoma"/>
                <w:color w:val="000000"/>
                <w:sz w:val="20"/>
              </w:rPr>
              <w:t xml:space="preserve"> nákladů na výstavbu vodovodů a </w:t>
            </w:r>
            <w:r w:rsidRPr="006A1093">
              <w:rPr>
                <w:rFonts w:ascii="Tahoma" w:hAnsi="Tahoma" w:cs="Tahoma"/>
                <w:color w:val="000000"/>
                <w:sz w:val="20"/>
              </w:rPr>
              <w:t>kanalizací byl proveden dle metodického pokynu Mze ČR, č.j. 20494/2002-6000.</w:t>
            </w:r>
          </w:p>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796453" w:rsidRPr="006A1093" w:rsidRDefault="00796453" w:rsidP="005C0CC9">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Stoková síť</w:t>
            </w:r>
            <w:r w:rsidR="00013E1F" w:rsidRPr="006A1093">
              <w:rPr>
                <w:rFonts w:ascii="Tahoma" w:hAnsi="Tahoma" w:cs="Tahoma"/>
                <w:color w:val="000000"/>
                <w:sz w:val="20"/>
              </w:rPr>
              <w:t>:</w:t>
            </w:r>
            <w:r w:rsidRPr="006A1093">
              <w:rPr>
                <w:rFonts w:ascii="Tahoma" w:hAnsi="Tahoma" w:cs="Tahoma"/>
                <w:color w:val="000000"/>
                <w:sz w:val="20"/>
              </w:rPr>
              <w:t xml:space="preserve"> </w:t>
            </w:r>
            <w:r w:rsidR="005C0CC9" w:rsidRPr="006A1093">
              <w:rPr>
                <w:rFonts w:ascii="Tahoma" w:hAnsi="Tahoma" w:cs="Tahoma"/>
                <w:color w:val="000000"/>
                <w:sz w:val="20"/>
              </w:rPr>
              <w:t>44</w:t>
            </w:r>
            <w:r w:rsidRPr="006A1093">
              <w:rPr>
                <w:rFonts w:ascii="Tahoma" w:hAnsi="Tahoma" w:cs="Tahoma"/>
                <w:color w:val="000000"/>
                <w:sz w:val="20"/>
              </w:rPr>
              <w:t>,0</w:t>
            </w:r>
            <w:r w:rsidR="005C0CC9" w:rsidRPr="006A1093">
              <w:rPr>
                <w:rFonts w:ascii="Tahoma" w:hAnsi="Tahoma" w:cs="Tahoma"/>
                <w:color w:val="000000"/>
                <w:sz w:val="20"/>
              </w:rPr>
              <w:t>4</w:t>
            </w:r>
          </w:p>
        </w:tc>
        <w:tc>
          <w:tcPr>
            <w:tcW w:w="4031" w:type="dxa"/>
            <w:tcBorders>
              <w:top w:val="single" w:sz="6" w:space="0" w:color="auto"/>
              <w:left w:val="single" w:sz="6" w:space="0" w:color="auto"/>
              <w:bottom w:val="single" w:sz="12" w:space="0" w:color="auto"/>
              <w:right w:val="single" w:sz="12" w:space="0" w:color="auto"/>
            </w:tcBorders>
          </w:tcPr>
          <w:p w:rsidR="00796453" w:rsidRPr="006A1093" w:rsidRDefault="0079645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Výpočet nákladů na výstavbu vodovodů </w:t>
            </w:r>
            <w:r w:rsidR="005C0CC9" w:rsidRPr="006A1093">
              <w:rPr>
                <w:rFonts w:ascii="Tahoma" w:hAnsi="Tahoma" w:cs="Tahoma"/>
                <w:color w:val="000000"/>
                <w:sz w:val="20"/>
              </w:rPr>
              <w:t>a </w:t>
            </w:r>
            <w:r w:rsidRPr="006A1093">
              <w:rPr>
                <w:rFonts w:ascii="Tahoma" w:hAnsi="Tahoma" w:cs="Tahoma"/>
                <w:color w:val="000000"/>
                <w:sz w:val="20"/>
              </w:rPr>
              <w:t>kanalizací byl proveden dle metodického pokynu Mze ČR, č.j. 401/2010-15000.</w:t>
            </w:r>
          </w:p>
          <w:p w:rsidR="00796453" w:rsidRPr="006A1093" w:rsidRDefault="00796453">
            <w:pPr>
              <w:widowControl w:val="0"/>
              <w:autoSpaceDE w:val="0"/>
              <w:autoSpaceDN w:val="0"/>
              <w:adjustRightInd w:val="0"/>
              <w:rPr>
                <w:rFonts w:ascii="Tahoma" w:hAnsi="Tahoma" w:cs="Tahoma"/>
                <w:color w:val="000000"/>
                <w:sz w:val="20"/>
              </w:rPr>
            </w:pPr>
          </w:p>
          <w:p w:rsidR="00796453" w:rsidRPr="006A1093" w:rsidRDefault="00796453">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796453" w:rsidRPr="006A1093" w:rsidRDefault="00796453" w:rsidP="005C0CC9">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Stoková síť</w:t>
            </w:r>
            <w:r w:rsidR="00013E1F" w:rsidRPr="006A1093">
              <w:rPr>
                <w:rFonts w:ascii="Tahoma" w:hAnsi="Tahoma" w:cs="Tahoma"/>
                <w:color w:val="000000"/>
                <w:sz w:val="20"/>
              </w:rPr>
              <w:t>:</w:t>
            </w:r>
            <w:r w:rsidRPr="006A1093">
              <w:rPr>
                <w:rFonts w:ascii="Tahoma" w:hAnsi="Tahoma" w:cs="Tahoma"/>
                <w:color w:val="000000"/>
                <w:sz w:val="20"/>
              </w:rPr>
              <w:t xml:space="preserve"> </w:t>
            </w:r>
            <w:r w:rsidR="005C0CC9" w:rsidRPr="006A1093">
              <w:rPr>
                <w:rFonts w:ascii="Tahoma" w:hAnsi="Tahoma" w:cs="Tahoma"/>
                <w:color w:val="000000"/>
                <w:sz w:val="20"/>
              </w:rPr>
              <w:t>46</w:t>
            </w:r>
            <w:r w:rsidRPr="006A1093">
              <w:rPr>
                <w:rFonts w:ascii="Tahoma" w:hAnsi="Tahoma" w:cs="Tahoma"/>
                <w:color w:val="000000"/>
                <w:sz w:val="20"/>
              </w:rPr>
              <w:t>,</w:t>
            </w:r>
            <w:r w:rsidR="005C0CC9" w:rsidRPr="006A1093">
              <w:rPr>
                <w:rFonts w:ascii="Tahoma" w:hAnsi="Tahoma" w:cs="Tahoma"/>
                <w:color w:val="000000"/>
                <w:sz w:val="20"/>
              </w:rPr>
              <w:t>44</w:t>
            </w:r>
          </w:p>
        </w:tc>
      </w:tr>
    </w:tbl>
    <w:p w:rsidR="00796453" w:rsidRPr="006A1093" w:rsidRDefault="00796453">
      <w:pPr>
        <w:widowControl w:val="0"/>
        <w:autoSpaceDE w:val="0"/>
        <w:autoSpaceDN w:val="0"/>
        <w:adjustRightInd w:val="0"/>
        <w:rPr>
          <w:rFonts w:ascii="Tahoma" w:hAnsi="Tahoma" w:cs="Tahoma"/>
          <w:color w:val="000000"/>
          <w:sz w:val="20"/>
        </w:rPr>
      </w:pPr>
    </w:p>
    <w:p w:rsidR="00FB4EC3" w:rsidRPr="006A1093" w:rsidRDefault="00FB4EC3" w:rsidP="00FB4EC3">
      <w:pPr>
        <w:rPr>
          <w:rFonts w:ascii="Tahoma" w:hAnsi="Tahoma" w:cs="Tahoma"/>
          <w:noProof/>
          <w:color w:val="000000"/>
          <w:sz w:val="20"/>
        </w:rPr>
      </w:pPr>
    </w:p>
    <w:p w:rsidR="001C1361" w:rsidRPr="006A1093" w:rsidRDefault="001C1361" w:rsidP="001C1361">
      <w:pPr>
        <w:widowControl w:val="0"/>
        <w:autoSpaceDE w:val="0"/>
        <w:autoSpaceDN w:val="0"/>
        <w:adjustRightInd w:val="0"/>
        <w:rPr>
          <w:rFonts w:ascii="Tahoma" w:hAnsi="Tahoma" w:cs="Tahoma"/>
          <w:color w:val="000000"/>
          <w:sz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1C1361" w:rsidRPr="006A1093" w:rsidTr="00A61990">
        <w:tc>
          <w:tcPr>
            <w:tcW w:w="1330" w:type="dxa"/>
            <w:tcBorders>
              <w:top w:val="nil"/>
              <w:left w:val="nil"/>
              <w:bottom w:val="nil"/>
              <w:right w:val="nil"/>
            </w:tcBorders>
          </w:tcPr>
          <w:p w:rsidR="001C1361" w:rsidRPr="006A1093" w:rsidRDefault="001C1361"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obec</w:t>
            </w:r>
          </w:p>
        </w:tc>
        <w:tc>
          <w:tcPr>
            <w:tcW w:w="3600" w:type="dxa"/>
            <w:tcBorders>
              <w:top w:val="nil"/>
              <w:left w:val="nil"/>
              <w:bottom w:val="nil"/>
              <w:right w:val="nil"/>
            </w:tcBorders>
          </w:tcPr>
          <w:p w:rsidR="001C1361" w:rsidRPr="006A1093" w:rsidRDefault="001C1361" w:rsidP="00A61990">
            <w:pPr>
              <w:widowControl w:val="0"/>
              <w:autoSpaceDE w:val="0"/>
              <w:autoSpaceDN w:val="0"/>
              <w:adjustRightInd w:val="0"/>
              <w:spacing w:after="60"/>
              <w:rPr>
                <w:rFonts w:ascii="Tahoma" w:hAnsi="Tahoma" w:cs="Tahoma"/>
                <w:b/>
                <w:bCs/>
                <w:color w:val="000000"/>
                <w:sz w:val="20"/>
              </w:rPr>
            </w:pPr>
            <w:r w:rsidRPr="006A1093">
              <w:rPr>
                <w:rFonts w:ascii="Tahoma" w:hAnsi="Tahoma" w:cs="Tahoma"/>
                <w:b/>
                <w:bCs/>
                <w:color w:val="000000"/>
                <w:sz w:val="20"/>
              </w:rPr>
              <w:t>Kopřivnice</w:t>
            </w:r>
          </w:p>
        </w:tc>
        <w:tc>
          <w:tcPr>
            <w:tcW w:w="1620" w:type="dxa"/>
            <w:tcBorders>
              <w:top w:val="nil"/>
              <w:left w:val="nil"/>
              <w:bottom w:val="nil"/>
              <w:right w:val="nil"/>
            </w:tcBorders>
          </w:tcPr>
          <w:p w:rsidR="001C1361" w:rsidRPr="006A1093" w:rsidRDefault="001C1361"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1C1361" w:rsidRPr="006A1093" w:rsidRDefault="001C1361" w:rsidP="00A61990">
            <w:pPr>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Kopřivnice</w:t>
            </w:r>
          </w:p>
        </w:tc>
      </w:tr>
      <w:tr w:rsidR="001C1361" w:rsidRPr="006A1093" w:rsidTr="00A61990">
        <w:tc>
          <w:tcPr>
            <w:tcW w:w="1330" w:type="dxa"/>
            <w:tcBorders>
              <w:top w:val="nil"/>
              <w:left w:val="nil"/>
              <w:bottom w:val="nil"/>
              <w:right w:val="nil"/>
            </w:tcBorders>
          </w:tcPr>
          <w:p w:rsidR="001C1361" w:rsidRPr="006A1093" w:rsidRDefault="001C1361"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místní část</w:t>
            </w:r>
          </w:p>
        </w:tc>
        <w:tc>
          <w:tcPr>
            <w:tcW w:w="3600" w:type="dxa"/>
            <w:tcBorders>
              <w:top w:val="nil"/>
              <w:left w:val="nil"/>
              <w:bottom w:val="nil"/>
              <w:right w:val="nil"/>
            </w:tcBorders>
          </w:tcPr>
          <w:p w:rsidR="001C1361" w:rsidRPr="006A1093" w:rsidRDefault="001C1361" w:rsidP="00A61990">
            <w:pPr>
              <w:widowControl w:val="0"/>
              <w:autoSpaceDE w:val="0"/>
              <w:autoSpaceDN w:val="0"/>
              <w:adjustRightInd w:val="0"/>
              <w:rPr>
                <w:rFonts w:ascii="Tahoma" w:hAnsi="Tahoma" w:cs="Tahoma"/>
                <w:b/>
                <w:color w:val="000000"/>
                <w:sz w:val="20"/>
              </w:rPr>
            </w:pPr>
            <w:r w:rsidRPr="006A1093">
              <w:rPr>
                <w:rFonts w:ascii="Tahoma" w:hAnsi="Tahoma" w:cs="Tahoma"/>
                <w:b/>
                <w:color w:val="000000"/>
                <w:sz w:val="20"/>
              </w:rPr>
              <w:t>Mniší</w:t>
            </w:r>
            <w:r w:rsidR="0001399B" w:rsidRPr="006A1093">
              <w:rPr>
                <w:rFonts w:ascii="Tahoma" w:hAnsi="Tahoma" w:cs="Tahoma"/>
                <w:b/>
                <w:color w:val="000000"/>
                <w:sz w:val="20"/>
              </w:rPr>
              <w:t>*</w:t>
            </w:r>
          </w:p>
        </w:tc>
        <w:tc>
          <w:tcPr>
            <w:tcW w:w="1620" w:type="dxa"/>
            <w:tcBorders>
              <w:top w:val="nil"/>
              <w:left w:val="nil"/>
              <w:bottom w:val="nil"/>
              <w:right w:val="nil"/>
            </w:tcBorders>
          </w:tcPr>
          <w:p w:rsidR="001C1361" w:rsidRPr="006A1093" w:rsidRDefault="001C1361" w:rsidP="00A61990">
            <w:pPr>
              <w:widowControl w:val="0"/>
              <w:autoSpaceDE w:val="0"/>
              <w:autoSpaceDN w:val="0"/>
              <w:adjustRightInd w:val="0"/>
              <w:rPr>
                <w:rFonts w:ascii="Tahoma" w:hAnsi="Tahoma" w:cs="Tahoma"/>
                <w:color w:val="000000"/>
                <w:sz w:val="20"/>
              </w:rPr>
            </w:pPr>
          </w:p>
        </w:tc>
        <w:tc>
          <w:tcPr>
            <w:tcW w:w="2662" w:type="dxa"/>
            <w:tcBorders>
              <w:top w:val="nil"/>
              <w:left w:val="nil"/>
              <w:bottom w:val="nil"/>
              <w:right w:val="nil"/>
            </w:tcBorders>
          </w:tcPr>
          <w:p w:rsidR="001C1361" w:rsidRPr="006A1093" w:rsidRDefault="001C1361" w:rsidP="00A61990">
            <w:pPr>
              <w:widowControl w:val="0"/>
              <w:autoSpaceDE w:val="0"/>
              <w:autoSpaceDN w:val="0"/>
              <w:adjustRightInd w:val="0"/>
              <w:rPr>
                <w:rFonts w:ascii="Tahoma" w:hAnsi="Tahoma" w:cs="Tahoma"/>
                <w:b/>
                <w:bCs/>
                <w:color w:val="000000"/>
                <w:sz w:val="20"/>
              </w:rPr>
            </w:pPr>
          </w:p>
        </w:tc>
      </w:tr>
    </w:tbl>
    <w:p w:rsidR="001C1361" w:rsidRPr="006A1093" w:rsidRDefault="001C1361" w:rsidP="001C1361">
      <w:pPr>
        <w:widowControl w:val="0"/>
        <w:autoSpaceDE w:val="0"/>
        <w:autoSpaceDN w:val="0"/>
        <w:adjustRightInd w:val="0"/>
        <w:rPr>
          <w:rFonts w:ascii="Tahoma" w:hAnsi="Tahoma" w:cs="Tahoma"/>
          <w:color w:val="000000"/>
          <w:sz w:val="20"/>
        </w:rPr>
      </w:pPr>
    </w:p>
    <w:p w:rsidR="001C1361" w:rsidRPr="006A1093" w:rsidRDefault="001C1361" w:rsidP="001C1361">
      <w:pPr>
        <w:widowControl w:val="0"/>
        <w:autoSpaceDE w:val="0"/>
        <w:autoSpaceDN w:val="0"/>
        <w:adjustRightInd w:val="0"/>
        <w:rPr>
          <w:rFonts w:ascii="Tahoma" w:hAnsi="Tahoma" w:cs="Tahoma"/>
          <w:color w:val="000000"/>
          <w:sz w:val="20"/>
        </w:rPr>
      </w:pPr>
      <w:r w:rsidRPr="006A1093">
        <w:rPr>
          <w:rFonts w:ascii="Tahoma" w:hAnsi="Tahoma" w:cs="Tahoma"/>
          <w:color w:val="000000"/>
          <w:sz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1C1361" w:rsidRPr="006A1093" w:rsidTr="00A61990">
        <w:tc>
          <w:tcPr>
            <w:tcW w:w="1150" w:type="dxa"/>
            <w:tcBorders>
              <w:top w:val="single" w:sz="12" w:space="0" w:color="auto"/>
              <w:left w:val="single" w:sz="12" w:space="0" w:color="auto"/>
              <w:bottom w:val="single" w:sz="12" w:space="0" w:color="auto"/>
              <w:right w:val="single" w:sz="6" w:space="0" w:color="auto"/>
            </w:tcBorders>
          </w:tcPr>
          <w:p w:rsidR="001C1361" w:rsidRPr="006A1093" w:rsidRDefault="001C1361" w:rsidP="00A61990">
            <w:pPr>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1C1361" w:rsidRPr="006A1093" w:rsidRDefault="001C1361" w:rsidP="00A61990">
            <w:pPr>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1C1361" w:rsidRPr="006A1093" w:rsidRDefault="001C1361" w:rsidP="00A61990">
            <w:pPr>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aktualizovaný text</w:t>
            </w:r>
          </w:p>
        </w:tc>
      </w:tr>
      <w:tr w:rsidR="001C1361" w:rsidRPr="006A1093" w:rsidTr="00A61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top w:val="single" w:sz="12" w:space="0" w:color="auto"/>
              <w:left w:val="single" w:sz="12" w:space="0" w:color="auto"/>
              <w:bottom w:val="single" w:sz="4" w:space="0" w:color="auto"/>
            </w:tcBorders>
            <w:vAlign w:val="center"/>
          </w:tcPr>
          <w:p w:rsidR="001C1361" w:rsidRPr="006A1093" w:rsidRDefault="001C1361" w:rsidP="00A61990">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1.1.1.</w:t>
            </w:r>
          </w:p>
        </w:tc>
        <w:tc>
          <w:tcPr>
            <w:tcW w:w="4031" w:type="dxa"/>
            <w:tcBorders>
              <w:top w:val="single" w:sz="12" w:space="0" w:color="auto"/>
              <w:bottom w:val="single" w:sz="4" w:space="0" w:color="auto"/>
            </w:tcBorders>
          </w:tcPr>
          <w:p w:rsidR="001C1361" w:rsidRPr="006A1093" w:rsidRDefault="001C1361" w:rsidP="00A61990">
            <w:pPr>
              <w:rPr>
                <w:rFonts w:ascii="Tahoma" w:hAnsi="Tahoma" w:cs="Tahoma"/>
                <w:noProof/>
                <w:color w:val="000000"/>
                <w:sz w:val="20"/>
                <w:szCs w:val="22"/>
              </w:rPr>
            </w:pPr>
            <w:r w:rsidRPr="006A1093">
              <w:rPr>
                <w:rFonts w:ascii="Tahoma" w:hAnsi="Tahoma" w:cs="Tahoma"/>
                <w:i/>
                <w:iCs/>
                <w:noProof/>
                <w:color w:val="000000"/>
                <w:sz w:val="20"/>
                <w:szCs w:val="22"/>
              </w:rPr>
              <w:t>údaj v tabulce</w:t>
            </w:r>
            <w:r w:rsidRPr="006A1093">
              <w:rPr>
                <w:rFonts w:ascii="Tahoma" w:hAnsi="Tahoma" w:cs="Tahoma"/>
                <w:noProof/>
                <w:color w:val="000000"/>
                <w:sz w:val="20"/>
                <w:szCs w:val="22"/>
              </w:rPr>
              <w:t>:</w:t>
            </w:r>
          </w:p>
          <w:p w:rsidR="001C1361" w:rsidRPr="006A1093" w:rsidRDefault="001C1361" w:rsidP="00A61990">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p>
          <w:p w:rsidR="001C1361" w:rsidRPr="006A1093" w:rsidRDefault="001C1361"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26300</w:t>
            </w:r>
          </w:p>
          <w:p w:rsidR="001C1361" w:rsidRPr="006A1093" w:rsidRDefault="00E41FAB"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 xml:space="preserve">702  </w:t>
            </w:r>
          </w:p>
        </w:tc>
        <w:tc>
          <w:tcPr>
            <w:tcW w:w="4031" w:type="dxa"/>
            <w:tcBorders>
              <w:top w:val="single" w:sz="12" w:space="0" w:color="auto"/>
              <w:bottom w:val="single" w:sz="4" w:space="0" w:color="auto"/>
              <w:right w:val="single" w:sz="12" w:space="0" w:color="auto"/>
            </w:tcBorders>
          </w:tcPr>
          <w:p w:rsidR="001C1361" w:rsidRPr="006A1093" w:rsidRDefault="001C1361" w:rsidP="00A61990">
            <w:pPr>
              <w:rPr>
                <w:rFonts w:ascii="Tahoma" w:hAnsi="Tahoma" w:cs="Tahoma"/>
                <w:noProof/>
                <w:color w:val="000000"/>
                <w:sz w:val="20"/>
                <w:szCs w:val="22"/>
              </w:rPr>
            </w:pPr>
            <w:r w:rsidRPr="006A1093">
              <w:rPr>
                <w:rFonts w:ascii="Tahoma" w:hAnsi="Tahoma" w:cs="Tahoma"/>
                <w:i/>
                <w:iCs/>
                <w:noProof/>
                <w:color w:val="000000"/>
                <w:sz w:val="20"/>
                <w:szCs w:val="22"/>
              </w:rPr>
              <w:t>údaj v tabulce</w:t>
            </w:r>
            <w:r w:rsidRPr="006A1093">
              <w:rPr>
                <w:rFonts w:ascii="Tahoma" w:hAnsi="Tahoma" w:cs="Tahoma"/>
                <w:noProof/>
                <w:color w:val="000000"/>
                <w:sz w:val="20"/>
                <w:szCs w:val="22"/>
              </w:rPr>
              <w:t>:</w:t>
            </w:r>
          </w:p>
          <w:p w:rsidR="001C1361" w:rsidRPr="006A1093" w:rsidRDefault="001C1361" w:rsidP="00A61990">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r w:rsidRPr="006A1093">
              <w:rPr>
                <w:rFonts w:ascii="Tahoma" w:eastAsia="Arial Unicode MS" w:hAnsi="Tahoma" w:cs="Tahoma"/>
                <w:b/>
                <w:noProof/>
                <w:color w:val="000000"/>
                <w:sz w:val="20"/>
                <w:szCs w:val="20"/>
              </w:rPr>
              <w:tab/>
              <w:t>2020</w:t>
            </w:r>
          </w:p>
          <w:p w:rsidR="00E41FAB" w:rsidRPr="006A1093" w:rsidRDefault="00E41FAB" w:rsidP="00E41FAB">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23687</w:t>
            </w:r>
            <w:r w:rsidRPr="006A1093">
              <w:rPr>
                <w:rFonts w:ascii="Tahoma" w:eastAsia="Arial Unicode MS" w:hAnsi="Tahoma" w:cs="Tahoma"/>
                <w:noProof/>
                <w:color w:val="000000"/>
                <w:sz w:val="20"/>
                <w:szCs w:val="20"/>
              </w:rPr>
              <w:tab/>
              <w:t>24000</w:t>
            </w:r>
          </w:p>
          <w:p w:rsidR="001C1361" w:rsidRPr="006A1093" w:rsidRDefault="00E41FAB"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651</w:t>
            </w:r>
            <w:r w:rsidRPr="006A1093">
              <w:rPr>
                <w:rFonts w:ascii="Tahoma" w:eastAsia="Arial Unicode MS" w:hAnsi="Tahoma" w:cs="Tahoma"/>
                <w:noProof/>
                <w:color w:val="000000"/>
                <w:sz w:val="20"/>
                <w:szCs w:val="20"/>
              </w:rPr>
              <w:tab/>
              <w:t>702</w:t>
            </w:r>
          </w:p>
        </w:tc>
      </w:tr>
      <w:tr w:rsidR="001C1361" w:rsidRPr="006A1093" w:rsidTr="00A61990">
        <w:tc>
          <w:tcPr>
            <w:tcW w:w="1150" w:type="dxa"/>
            <w:tcBorders>
              <w:top w:val="single" w:sz="6" w:space="0" w:color="auto"/>
              <w:left w:val="single" w:sz="12" w:space="0" w:color="auto"/>
              <w:bottom w:val="single" w:sz="6" w:space="0" w:color="auto"/>
              <w:right w:val="single" w:sz="6" w:space="0" w:color="auto"/>
            </w:tcBorders>
            <w:vAlign w:val="center"/>
          </w:tcPr>
          <w:p w:rsidR="001C1361" w:rsidRPr="006A1093" w:rsidRDefault="001C1361"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1.2.</w:t>
            </w:r>
          </w:p>
        </w:tc>
        <w:tc>
          <w:tcPr>
            <w:tcW w:w="4031" w:type="dxa"/>
            <w:tcBorders>
              <w:top w:val="single" w:sz="6" w:space="0" w:color="auto"/>
              <w:left w:val="single" w:sz="6" w:space="0" w:color="auto"/>
              <w:bottom w:val="single" w:sz="6" w:space="0" w:color="auto"/>
              <w:right w:val="single" w:sz="6" w:space="0" w:color="auto"/>
            </w:tcBorders>
          </w:tcPr>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 Regionální plány implementace Směrnice Rady 91/271/EHS, KONEKO, 12/2002;  </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Program rozvoje vodovodů a kanalizací okresu Nový Jičín, VODING, 11/96;</w:t>
            </w:r>
          </w:p>
          <w:p w:rsidR="001C1361"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Územní plán, zpracovaný Urbanistickým střediskem Ostrava</w:t>
            </w:r>
          </w:p>
        </w:tc>
        <w:tc>
          <w:tcPr>
            <w:tcW w:w="4031" w:type="dxa"/>
            <w:tcBorders>
              <w:top w:val="single" w:sz="6" w:space="0" w:color="auto"/>
              <w:left w:val="single" w:sz="6" w:space="0" w:color="auto"/>
              <w:bottom w:val="single" w:sz="6" w:space="0" w:color="auto"/>
              <w:right w:val="single" w:sz="12" w:space="0" w:color="auto"/>
            </w:tcBorders>
          </w:tcPr>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Aktualizace pasportu kanalizace pro Lubinu, Vlčovice a Mniší, KONEKO spol. s r.o., 11/2009,</w:t>
            </w:r>
          </w:p>
          <w:p w:rsidR="001C1361"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Kopřivnice, odkanalizování a ČOV místních částí Lubina, Vlčovice a Mniší“, TES, KONEKO spol s r.o., 08/ 2008.</w:t>
            </w:r>
          </w:p>
        </w:tc>
      </w:tr>
      <w:tr w:rsidR="001C1361" w:rsidRPr="006A1093" w:rsidTr="00A61990">
        <w:tc>
          <w:tcPr>
            <w:tcW w:w="1150" w:type="dxa"/>
            <w:tcBorders>
              <w:top w:val="single" w:sz="6" w:space="0" w:color="auto"/>
              <w:left w:val="single" w:sz="12" w:space="0" w:color="auto"/>
              <w:bottom w:val="single" w:sz="6" w:space="0" w:color="auto"/>
              <w:right w:val="single" w:sz="6" w:space="0" w:color="auto"/>
            </w:tcBorders>
            <w:vAlign w:val="center"/>
          </w:tcPr>
          <w:p w:rsidR="001C1361" w:rsidRPr="006A1093" w:rsidRDefault="001C1361"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w:t>
            </w:r>
          </w:p>
        </w:tc>
        <w:tc>
          <w:tcPr>
            <w:tcW w:w="4031" w:type="dxa"/>
            <w:tcBorders>
              <w:top w:val="single" w:sz="6" w:space="0" w:color="auto"/>
              <w:left w:val="single" w:sz="6" w:space="0" w:color="auto"/>
              <w:bottom w:val="single" w:sz="6" w:space="0" w:color="auto"/>
              <w:right w:val="single" w:sz="6" w:space="0" w:color="auto"/>
            </w:tcBorders>
          </w:tcPr>
          <w:p w:rsidR="001C1361" w:rsidRPr="006A1093" w:rsidRDefault="001C1361" w:rsidP="00A61990">
            <w:pPr>
              <w:rPr>
                <w:rFonts w:ascii="Tahoma" w:hAnsi="Tahoma" w:cs="Tahoma"/>
                <w:i/>
                <w:color w:val="000000"/>
                <w:sz w:val="20"/>
              </w:rPr>
            </w:pPr>
            <w:r w:rsidRPr="006A1093">
              <w:rPr>
                <w:rFonts w:ascii="Tahoma" w:hAnsi="Tahoma" w:cs="Tahoma"/>
                <w:i/>
                <w:color w:val="000000"/>
                <w:sz w:val="20"/>
              </w:rPr>
              <w:t>údaje v tabulce:</w:t>
            </w:r>
          </w:p>
          <w:p w:rsidR="001C1361" w:rsidRPr="006A1093" w:rsidRDefault="001C1361" w:rsidP="00A61990">
            <w:pPr>
              <w:widowControl w:val="0"/>
              <w:autoSpaceDE w:val="0"/>
              <w:autoSpaceDN w:val="0"/>
              <w:adjustRightInd w:val="0"/>
              <w:rPr>
                <w:rFonts w:ascii="Tahoma" w:hAnsi="Tahoma" w:cs="Tahoma"/>
                <w:b/>
                <w:color w:val="000000"/>
                <w:sz w:val="20"/>
              </w:rPr>
            </w:pPr>
            <w:r w:rsidRPr="006A1093">
              <w:rPr>
                <w:rFonts w:ascii="Tahoma" w:hAnsi="Tahoma" w:cs="Tahoma"/>
                <w:b/>
                <w:color w:val="000000"/>
                <w:sz w:val="20"/>
              </w:rPr>
              <w:t>2000</w:t>
            </w:r>
            <w:r w:rsidRPr="006A1093">
              <w:rPr>
                <w:rFonts w:ascii="Tahoma" w:hAnsi="Tahoma" w:cs="Tahoma"/>
                <w:b/>
                <w:color w:val="000000"/>
                <w:sz w:val="20"/>
              </w:rPr>
              <w:tab/>
              <w:t>2005</w:t>
            </w:r>
            <w:r w:rsidRPr="006A1093">
              <w:rPr>
                <w:rFonts w:ascii="Tahoma" w:hAnsi="Tahoma" w:cs="Tahoma"/>
                <w:b/>
                <w:color w:val="000000"/>
                <w:sz w:val="20"/>
              </w:rPr>
              <w:tab/>
              <w:t>2015</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550</w:t>
            </w:r>
            <w:r w:rsidRPr="006A1093">
              <w:rPr>
                <w:rFonts w:ascii="Tahoma" w:hAnsi="Tahoma" w:cs="Tahoma"/>
                <w:color w:val="000000"/>
                <w:sz w:val="20"/>
              </w:rPr>
              <w:tab/>
              <w:t>550</w:t>
            </w:r>
            <w:r w:rsidRPr="006A1093">
              <w:rPr>
                <w:rFonts w:ascii="Tahoma" w:hAnsi="Tahoma" w:cs="Tahoma"/>
                <w:color w:val="000000"/>
                <w:sz w:val="20"/>
              </w:rPr>
              <w:tab/>
              <w:t>550</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0</w:t>
            </w:r>
            <w:r w:rsidRPr="006A1093">
              <w:rPr>
                <w:rFonts w:ascii="Tahoma" w:hAnsi="Tahoma" w:cs="Tahoma"/>
                <w:color w:val="000000"/>
                <w:sz w:val="20"/>
              </w:rPr>
              <w:tab/>
              <w:t>0</w:t>
            </w:r>
            <w:r w:rsidRPr="006A1093">
              <w:rPr>
                <w:rFonts w:ascii="Tahoma" w:hAnsi="Tahoma" w:cs="Tahoma"/>
                <w:color w:val="000000"/>
                <w:sz w:val="20"/>
              </w:rPr>
              <w:tab/>
              <w:t>0</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120</w:t>
            </w:r>
            <w:r w:rsidRPr="006A1093">
              <w:rPr>
                <w:rFonts w:ascii="Tahoma" w:hAnsi="Tahoma" w:cs="Tahoma"/>
                <w:color w:val="000000"/>
                <w:sz w:val="20"/>
              </w:rPr>
              <w:tab/>
              <w:t>120</w:t>
            </w:r>
            <w:r w:rsidRPr="006A1093">
              <w:rPr>
                <w:rFonts w:ascii="Tahoma" w:hAnsi="Tahoma" w:cs="Tahoma"/>
                <w:color w:val="000000"/>
                <w:sz w:val="20"/>
              </w:rPr>
              <w:tab/>
              <w:t>120</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79,12</w:t>
            </w:r>
            <w:r w:rsidRPr="006A1093">
              <w:rPr>
                <w:rFonts w:ascii="Tahoma" w:hAnsi="Tahoma" w:cs="Tahoma"/>
                <w:color w:val="000000"/>
                <w:sz w:val="20"/>
              </w:rPr>
              <w:tab/>
              <w:t>80,10</w:t>
            </w:r>
            <w:r w:rsidRPr="006A1093">
              <w:rPr>
                <w:rFonts w:ascii="Tahoma" w:hAnsi="Tahoma" w:cs="Tahoma"/>
                <w:color w:val="000000"/>
                <w:sz w:val="20"/>
              </w:rPr>
              <w:tab/>
              <w:t>85,24</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39,76</w:t>
            </w:r>
            <w:r w:rsidRPr="006A1093">
              <w:rPr>
                <w:rFonts w:ascii="Tahoma" w:hAnsi="Tahoma" w:cs="Tahoma"/>
                <w:color w:val="000000"/>
                <w:sz w:val="20"/>
              </w:rPr>
              <w:tab/>
              <w:t>40,30</w:t>
            </w:r>
            <w:r w:rsidRPr="006A1093">
              <w:rPr>
                <w:rFonts w:ascii="Tahoma" w:hAnsi="Tahoma" w:cs="Tahoma"/>
                <w:color w:val="000000"/>
                <w:sz w:val="20"/>
              </w:rPr>
              <w:tab/>
              <w:t>42,82</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36,81</w:t>
            </w:r>
            <w:r w:rsidRPr="006A1093">
              <w:rPr>
                <w:rFonts w:ascii="Tahoma" w:hAnsi="Tahoma" w:cs="Tahoma"/>
                <w:color w:val="000000"/>
                <w:sz w:val="20"/>
              </w:rPr>
              <w:tab/>
              <w:t>37,30</w:t>
            </w:r>
            <w:r w:rsidRPr="006A1093">
              <w:rPr>
                <w:rFonts w:ascii="Tahoma" w:hAnsi="Tahoma" w:cs="Tahoma"/>
                <w:color w:val="000000"/>
                <w:sz w:val="20"/>
              </w:rPr>
              <w:tab/>
              <w:t>39,61</w:t>
            </w:r>
          </w:p>
          <w:p w:rsidR="001C1361" w:rsidRPr="006A1093" w:rsidRDefault="00E41FAB"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79,52</w:t>
            </w:r>
            <w:r w:rsidRPr="006A1093">
              <w:rPr>
                <w:rFonts w:ascii="Tahoma" w:hAnsi="Tahoma" w:cs="Tahoma"/>
                <w:color w:val="000000"/>
                <w:sz w:val="20"/>
              </w:rPr>
              <w:tab/>
              <w:t>80,50</w:t>
            </w:r>
            <w:r w:rsidRPr="006A1093">
              <w:rPr>
                <w:rFonts w:ascii="Tahoma" w:hAnsi="Tahoma" w:cs="Tahoma"/>
                <w:color w:val="000000"/>
                <w:sz w:val="20"/>
              </w:rPr>
              <w:tab/>
              <w:t>85,64</w:t>
            </w:r>
          </w:p>
        </w:tc>
        <w:tc>
          <w:tcPr>
            <w:tcW w:w="4031" w:type="dxa"/>
            <w:tcBorders>
              <w:top w:val="single" w:sz="6" w:space="0" w:color="auto"/>
              <w:left w:val="single" w:sz="6" w:space="0" w:color="auto"/>
              <w:bottom w:val="single" w:sz="6" w:space="0" w:color="auto"/>
              <w:right w:val="single" w:sz="12" w:space="0" w:color="auto"/>
            </w:tcBorders>
          </w:tcPr>
          <w:p w:rsidR="001C1361" w:rsidRPr="006A1093" w:rsidRDefault="001C1361" w:rsidP="00A61990">
            <w:pPr>
              <w:rPr>
                <w:rFonts w:ascii="Tahoma" w:hAnsi="Tahoma" w:cs="Tahoma"/>
                <w:i/>
                <w:color w:val="000000"/>
                <w:sz w:val="20"/>
              </w:rPr>
            </w:pPr>
            <w:r w:rsidRPr="006A1093">
              <w:rPr>
                <w:rFonts w:ascii="Tahoma" w:hAnsi="Tahoma" w:cs="Tahoma"/>
                <w:i/>
                <w:color w:val="000000"/>
                <w:sz w:val="20"/>
              </w:rPr>
              <w:t>údaje v tabulce:</w:t>
            </w:r>
          </w:p>
          <w:p w:rsidR="001C1361" w:rsidRPr="006A1093" w:rsidRDefault="001C1361" w:rsidP="00A61990">
            <w:pPr>
              <w:widowControl w:val="0"/>
              <w:autoSpaceDE w:val="0"/>
              <w:autoSpaceDN w:val="0"/>
              <w:adjustRightInd w:val="0"/>
              <w:rPr>
                <w:rFonts w:ascii="Tahoma" w:hAnsi="Tahoma" w:cs="Tahoma"/>
                <w:b/>
                <w:color w:val="000000"/>
                <w:sz w:val="20"/>
              </w:rPr>
            </w:pPr>
            <w:r w:rsidRPr="006A1093">
              <w:rPr>
                <w:rFonts w:ascii="Tahoma" w:hAnsi="Tahoma" w:cs="Tahoma"/>
                <w:b/>
                <w:color w:val="000000"/>
                <w:sz w:val="20"/>
              </w:rPr>
              <w:t>2010</w:t>
            </w:r>
            <w:r w:rsidRPr="006A1093">
              <w:rPr>
                <w:rFonts w:ascii="Tahoma" w:hAnsi="Tahoma" w:cs="Tahoma"/>
                <w:b/>
                <w:color w:val="000000"/>
                <w:sz w:val="20"/>
              </w:rPr>
              <w:tab/>
              <w:t>2015</w:t>
            </w:r>
            <w:r w:rsidRPr="006A1093">
              <w:rPr>
                <w:rFonts w:ascii="Tahoma" w:hAnsi="Tahoma" w:cs="Tahoma"/>
                <w:b/>
                <w:color w:val="000000"/>
                <w:sz w:val="20"/>
              </w:rPr>
              <w:tab/>
              <w:t>2020</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550</w:t>
            </w:r>
            <w:r w:rsidRPr="006A1093">
              <w:rPr>
                <w:rFonts w:ascii="Tahoma" w:hAnsi="Tahoma" w:cs="Tahoma"/>
                <w:color w:val="000000"/>
                <w:sz w:val="20"/>
              </w:rPr>
              <w:tab/>
              <w:t>550</w:t>
            </w:r>
            <w:r w:rsidRPr="006A1093">
              <w:rPr>
                <w:rFonts w:ascii="Tahoma" w:hAnsi="Tahoma" w:cs="Tahoma"/>
                <w:color w:val="000000"/>
                <w:sz w:val="20"/>
              </w:rPr>
              <w:tab/>
              <w:t>600</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0</w:t>
            </w:r>
            <w:r w:rsidRPr="006A1093">
              <w:rPr>
                <w:rFonts w:ascii="Tahoma" w:hAnsi="Tahoma" w:cs="Tahoma"/>
                <w:color w:val="000000"/>
                <w:sz w:val="20"/>
              </w:rPr>
              <w:tab/>
              <w:t>0</w:t>
            </w:r>
            <w:r w:rsidRPr="006A1093">
              <w:rPr>
                <w:rFonts w:ascii="Tahoma" w:hAnsi="Tahoma" w:cs="Tahoma"/>
                <w:color w:val="000000"/>
                <w:sz w:val="20"/>
              </w:rPr>
              <w:tab/>
              <w:t>600</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120</w:t>
            </w:r>
            <w:r w:rsidRPr="006A1093">
              <w:rPr>
                <w:rFonts w:ascii="Tahoma" w:hAnsi="Tahoma" w:cs="Tahoma"/>
                <w:color w:val="000000"/>
                <w:sz w:val="20"/>
              </w:rPr>
              <w:tab/>
              <w:t>120</w:t>
            </w:r>
            <w:r w:rsidRPr="006A1093">
              <w:rPr>
                <w:rFonts w:ascii="Tahoma" w:hAnsi="Tahoma" w:cs="Tahoma"/>
                <w:color w:val="000000"/>
                <w:sz w:val="20"/>
              </w:rPr>
              <w:tab/>
              <w:t>120</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80,10</w:t>
            </w:r>
            <w:r w:rsidRPr="006A1093">
              <w:rPr>
                <w:rFonts w:ascii="Tahoma" w:hAnsi="Tahoma" w:cs="Tahoma"/>
                <w:color w:val="000000"/>
                <w:sz w:val="20"/>
              </w:rPr>
              <w:tab/>
              <w:t>85,24</w:t>
            </w:r>
            <w:r w:rsidRPr="006A1093">
              <w:rPr>
                <w:rFonts w:ascii="Tahoma" w:hAnsi="Tahoma" w:cs="Tahoma"/>
                <w:color w:val="000000"/>
                <w:sz w:val="20"/>
              </w:rPr>
              <w:tab/>
              <w:t>85,24</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40,30</w:t>
            </w:r>
            <w:r w:rsidRPr="006A1093">
              <w:rPr>
                <w:rFonts w:ascii="Tahoma" w:hAnsi="Tahoma" w:cs="Tahoma"/>
                <w:color w:val="000000"/>
                <w:sz w:val="20"/>
              </w:rPr>
              <w:tab/>
              <w:t>42,82</w:t>
            </w:r>
            <w:r w:rsidRPr="006A1093">
              <w:rPr>
                <w:rFonts w:ascii="Tahoma" w:hAnsi="Tahoma" w:cs="Tahoma"/>
                <w:color w:val="000000"/>
                <w:sz w:val="20"/>
              </w:rPr>
              <w:tab/>
              <w:t>42,82</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37,30</w:t>
            </w:r>
            <w:r w:rsidRPr="006A1093">
              <w:rPr>
                <w:rFonts w:ascii="Tahoma" w:hAnsi="Tahoma" w:cs="Tahoma"/>
                <w:color w:val="000000"/>
                <w:sz w:val="20"/>
              </w:rPr>
              <w:tab/>
              <w:t>39,61</w:t>
            </w:r>
            <w:r w:rsidRPr="006A1093">
              <w:rPr>
                <w:rFonts w:ascii="Tahoma" w:hAnsi="Tahoma" w:cs="Tahoma"/>
                <w:color w:val="000000"/>
                <w:sz w:val="20"/>
              </w:rPr>
              <w:tab/>
              <w:t>39,61</w:t>
            </w:r>
          </w:p>
          <w:p w:rsidR="001C1361" w:rsidRPr="006A1093" w:rsidRDefault="00E41FAB"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80,50</w:t>
            </w:r>
            <w:r w:rsidRPr="006A1093">
              <w:rPr>
                <w:rFonts w:ascii="Tahoma" w:hAnsi="Tahoma" w:cs="Tahoma"/>
                <w:color w:val="000000"/>
                <w:sz w:val="20"/>
              </w:rPr>
              <w:tab/>
              <w:t>85,64</w:t>
            </w:r>
            <w:r w:rsidRPr="006A1093">
              <w:rPr>
                <w:rFonts w:ascii="Tahoma" w:hAnsi="Tahoma" w:cs="Tahoma"/>
                <w:color w:val="000000"/>
                <w:sz w:val="20"/>
              </w:rPr>
              <w:tab/>
              <w:t>85,64</w:t>
            </w:r>
          </w:p>
        </w:tc>
      </w:tr>
      <w:tr w:rsidR="001C1361" w:rsidRPr="006A1093" w:rsidTr="00A61990">
        <w:tc>
          <w:tcPr>
            <w:tcW w:w="1150" w:type="dxa"/>
            <w:tcBorders>
              <w:top w:val="single" w:sz="6" w:space="0" w:color="auto"/>
              <w:left w:val="single" w:sz="12" w:space="0" w:color="auto"/>
              <w:bottom w:val="single" w:sz="6" w:space="0" w:color="auto"/>
              <w:right w:val="single" w:sz="6" w:space="0" w:color="auto"/>
            </w:tcBorders>
            <w:vAlign w:val="center"/>
          </w:tcPr>
          <w:p w:rsidR="001C1361" w:rsidRPr="006A1093" w:rsidRDefault="001C1361"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1.3.2.</w:t>
            </w:r>
          </w:p>
        </w:tc>
        <w:tc>
          <w:tcPr>
            <w:tcW w:w="4031" w:type="dxa"/>
            <w:tcBorders>
              <w:top w:val="single" w:sz="6" w:space="0" w:color="auto"/>
              <w:left w:val="single" w:sz="6" w:space="0" w:color="auto"/>
              <w:bottom w:val="single" w:sz="6" w:space="0" w:color="auto"/>
              <w:right w:val="single" w:sz="6" w:space="0" w:color="auto"/>
            </w:tcBorders>
          </w:tcPr>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Mníší má v současnosti vybudovaný systém jednotné kanalizace. Odpadní vody odtékají </w:t>
            </w:r>
            <w:r w:rsidRPr="006A1093">
              <w:rPr>
                <w:rFonts w:ascii="Tahoma" w:hAnsi="Tahoma" w:cs="Tahoma"/>
                <w:color w:val="000000"/>
                <w:sz w:val="20"/>
              </w:rPr>
              <w:lastRenderedPageBreak/>
              <w:t xml:space="preserve">po individuálním předčištění v septicích do Lubiny. </w:t>
            </w:r>
          </w:p>
          <w:p w:rsidR="001C1361"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Jednotná kanalizace má celkovou délku 2 830 m. Kanalizační síť je z betonových trub profilů DN 200  - DN 1000. Dešťové vody jsou odváděny do Lubiny  též systémem příkopů a propustků.</w:t>
            </w:r>
          </w:p>
        </w:tc>
        <w:tc>
          <w:tcPr>
            <w:tcW w:w="4031" w:type="dxa"/>
            <w:tcBorders>
              <w:top w:val="single" w:sz="6" w:space="0" w:color="auto"/>
              <w:left w:val="single" w:sz="6" w:space="0" w:color="auto"/>
              <w:bottom w:val="single" w:sz="6" w:space="0" w:color="auto"/>
              <w:right w:val="single" w:sz="12" w:space="0" w:color="auto"/>
            </w:tcBorders>
          </w:tcPr>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lastRenderedPageBreak/>
              <w:t xml:space="preserve">Místní část Mniší má vybudovanou nesoustavnou „jednotnou“ kanalizaci. </w:t>
            </w:r>
            <w:r w:rsidRPr="006A1093">
              <w:rPr>
                <w:rFonts w:ascii="Tahoma" w:hAnsi="Tahoma" w:cs="Tahoma"/>
                <w:color w:val="000000"/>
                <w:sz w:val="20"/>
              </w:rPr>
              <w:lastRenderedPageBreak/>
              <w:t xml:space="preserve">Stávající kanalizace má 10 samostatných výustí do recipientu Lubinka, který je přítokem řeky Lubiny. Na stávající stokovou síť jsou napojeny splaškové odpadní vody ze stávajících nemovitostí a dešťové vody z povrchu komunikačního systému. </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Celková délka stávající kanalizace je cca 2 915 m. Stávající stoková síť byla budována postupně v akci „Z“ z betonového potrubí o profilu DN 200 – DN 1000 mm. Vlastníkem kanalizace je město Kopřivnice, provoz a údržbu kanalizace zajišťuje společnost SLUMEKO, s.r.o. </w:t>
            </w:r>
          </w:p>
          <w:p w:rsidR="001C1361"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Splaškové odpadní vody od obyvatelstva jsou likvidovány lokálně v septicích a žumpách. Přepady ze septiků jsou zaústěny do stávající kanalizace, povrchových příkopů nebo trativodů, které odvádí odpadní vody do recipientu. Část zástavby má vybudovány malé DČOV, popřípadě bezodtokové jímky s následným vyvážením odpadních vod.</w:t>
            </w:r>
          </w:p>
        </w:tc>
      </w:tr>
      <w:tr w:rsidR="001C1361" w:rsidRPr="006A1093" w:rsidTr="00A61990">
        <w:tc>
          <w:tcPr>
            <w:tcW w:w="1150" w:type="dxa"/>
            <w:tcBorders>
              <w:top w:val="single" w:sz="6" w:space="0" w:color="auto"/>
              <w:left w:val="single" w:sz="12" w:space="0" w:color="auto"/>
              <w:bottom w:val="single" w:sz="6" w:space="0" w:color="auto"/>
              <w:right w:val="single" w:sz="6" w:space="0" w:color="auto"/>
            </w:tcBorders>
            <w:vAlign w:val="center"/>
          </w:tcPr>
          <w:p w:rsidR="001C1361" w:rsidRPr="006A1093" w:rsidRDefault="001C1361"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lastRenderedPageBreak/>
              <w:t>1.3.3.</w:t>
            </w:r>
          </w:p>
        </w:tc>
        <w:tc>
          <w:tcPr>
            <w:tcW w:w="4031" w:type="dxa"/>
            <w:tcBorders>
              <w:top w:val="single" w:sz="6" w:space="0" w:color="auto"/>
              <w:left w:val="single" w:sz="6" w:space="0" w:color="auto"/>
              <w:bottom w:val="single" w:sz="6" w:space="0" w:color="auto"/>
              <w:right w:val="single" w:sz="6" w:space="0" w:color="auto"/>
            </w:tcBorders>
          </w:tcPr>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Vzhledem k velikosti zdroje znečištění a výši investičních nákladů na dostavbu     kanalizační sítě a ČOV doporučujeme ve výhledu do roku 2015  ponechat likvidaci odpadních vod stávajícím způsobem.</w:t>
            </w:r>
          </w:p>
          <w:p w:rsidR="001C1361"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 V případě požadavku na biologické čištění odpadních vod z jednotlivých nemovitosti lze využít stávající septiky či žumpy pro osazení malých domovních ČOV.</w:t>
            </w:r>
          </w:p>
        </w:tc>
        <w:tc>
          <w:tcPr>
            <w:tcW w:w="4031" w:type="dxa"/>
            <w:tcBorders>
              <w:top w:val="single" w:sz="6" w:space="0" w:color="auto"/>
              <w:left w:val="single" w:sz="6" w:space="0" w:color="auto"/>
              <w:bottom w:val="single" w:sz="6" w:space="0" w:color="auto"/>
              <w:right w:val="single" w:sz="12" w:space="0" w:color="auto"/>
            </w:tcBorders>
          </w:tcPr>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Za účelem odkanalizování stávající zástavby místní části Mniší je navrženo vybudovat cca 5 060 m splaškové kanalizace o profilu DN 300. Navržený kanalizační systém je ukončen v ČS, která zajistí transport koncentrovaných odpadních vod do splaškové kanalizace v místní části Vlčovice. Celková délka výtlačného potrubí je cca 220 m, profil výtlaku je DN 80. </w:t>
            </w:r>
          </w:p>
          <w:p w:rsidR="00E41FAB"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Čistění odpadních vod je navržena na stávající mechanicko-biologické ČOV města Kopřivnice, která má dostatečnou kapacitu a čistící efekt pro likvidaci odpadních vod z celého řešeného území. </w:t>
            </w:r>
          </w:p>
          <w:p w:rsidR="001C1361" w:rsidRPr="006A1093" w:rsidRDefault="00E41FAB" w:rsidP="00E41FA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Samostatně je řešeno odkanalizování lokality Pod Kazničovem. Likvidace splaškových odpadních vod je navrženo řešit buď samostatnými jímkami na vyvážení u každé nemovitosti, nebo vybudovat cca 920 m splaškové kanalizace, která bude ukončena v lokální ČS s výtlakem do kanalizace v centrální části obce. Délka výtlačného řadu je cca 380 m, profil vzhledem k předpokládanému množství odpadních vod DN 80.</w:t>
            </w:r>
          </w:p>
        </w:tc>
      </w:tr>
      <w:tr w:rsidR="001C1361" w:rsidRPr="006A1093" w:rsidTr="00A61990">
        <w:tc>
          <w:tcPr>
            <w:tcW w:w="1150" w:type="dxa"/>
            <w:tcBorders>
              <w:top w:val="single" w:sz="6" w:space="0" w:color="auto"/>
              <w:left w:val="single" w:sz="12" w:space="0" w:color="auto"/>
              <w:bottom w:val="single" w:sz="6" w:space="0" w:color="auto"/>
              <w:right w:val="single" w:sz="6" w:space="0" w:color="auto"/>
            </w:tcBorders>
            <w:vAlign w:val="center"/>
          </w:tcPr>
          <w:p w:rsidR="001C1361" w:rsidRPr="006A1093" w:rsidRDefault="001C1361"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1.3.4.</w:t>
            </w:r>
          </w:p>
        </w:tc>
        <w:tc>
          <w:tcPr>
            <w:tcW w:w="4031" w:type="dxa"/>
            <w:tcBorders>
              <w:top w:val="single" w:sz="6" w:space="0" w:color="auto"/>
              <w:left w:val="single" w:sz="6" w:space="0" w:color="auto"/>
              <w:bottom w:val="single" w:sz="6" w:space="0" w:color="auto"/>
              <w:right w:val="single" w:sz="6" w:space="0" w:color="auto"/>
            </w:tcBorders>
          </w:tcPr>
          <w:p w:rsidR="001C1361" w:rsidRPr="006A1093" w:rsidRDefault="001C1361" w:rsidP="00D9037B">
            <w:pPr>
              <w:widowControl w:val="0"/>
              <w:tabs>
                <w:tab w:val="left" w:pos="4860"/>
              </w:tabs>
              <w:autoSpaceDE w:val="0"/>
              <w:autoSpaceDN w:val="0"/>
              <w:adjustRightInd w:val="0"/>
              <w:rPr>
                <w:rFonts w:ascii="Tahoma" w:hAnsi="Tahoma" w:cs="Tahoma"/>
                <w:color w:val="000000"/>
                <w:sz w:val="20"/>
              </w:rPr>
            </w:pPr>
            <w:r w:rsidRPr="006A1093">
              <w:rPr>
                <w:rFonts w:ascii="Tahoma" w:hAnsi="Tahoma" w:cs="Tahoma"/>
                <w:color w:val="000000"/>
                <w:sz w:val="20"/>
              </w:rPr>
              <w:t xml:space="preserve">Výstavba kanalizace:  </w:t>
            </w:r>
            <w:r w:rsidR="00D9037B" w:rsidRPr="006A1093">
              <w:rPr>
                <w:rFonts w:ascii="Tahoma" w:hAnsi="Tahoma" w:cs="Tahoma"/>
                <w:i/>
                <w:color w:val="000000"/>
                <w:sz w:val="20"/>
              </w:rPr>
              <w:t>neuvedeno</w:t>
            </w:r>
          </w:p>
        </w:tc>
        <w:tc>
          <w:tcPr>
            <w:tcW w:w="4031" w:type="dxa"/>
            <w:tcBorders>
              <w:top w:val="single" w:sz="6" w:space="0" w:color="auto"/>
              <w:left w:val="single" w:sz="6" w:space="0" w:color="auto"/>
              <w:bottom w:val="single" w:sz="6" w:space="0" w:color="auto"/>
              <w:right w:val="single" w:sz="12" w:space="0" w:color="auto"/>
            </w:tcBorders>
          </w:tcPr>
          <w:p w:rsidR="001C1361" w:rsidRPr="006A1093" w:rsidRDefault="001C1361" w:rsidP="00A61990">
            <w:pPr>
              <w:widowControl w:val="0"/>
              <w:tabs>
                <w:tab w:val="left" w:pos="4860"/>
              </w:tabs>
              <w:autoSpaceDE w:val="0"/>
              <w:autoSpaceDN w:val="0"/>
              <w:adjustRightInd w:val="0"/>
              <w:rPr>
                <w:rFonts w:ascii="Tahoma" w:hAnsi="Tahoma" w:cs="Tahoma"/>
                <w:color w:val="000000"/>
                <w:sz w:val="20"/>
              </w:rPr>
            </w:pPr>
            <w:r w:rsidRPr="006A1093">
              <w:rPr>
                <w:rFonts w:ascii="Tahoma" w:hAnsi="Tahoma" w:cs="Tahoma"/>
                <w:color w:val="000000"/>
                <w:sz w:val="20"/>
              </w:rPr>
              <w:t>Výstavba kanalizace: 2015 - 2020</w:t>
            </w:r>
          </w:p>
        </w:tc>
      </w:tr>
      <w:tr w:rsidR="001C1361" w:rsidRPr="006A1093" w:rsidTr="00A61990">
        <w:tc>
          <w:tcPr>
            <w:tcW w:w="1150" w:type="dxa"/>
            <w:tcBorders>
              <w:top w:val="single" w:sz="6" w:space="0" w:color="auto"/>
              <w:left w:val="single" w:sz="12" w:space="0" w:color="auto"/>
              <w:bottom w:val="single" w:sz="12" w:space="0" w:color="auto"/>
              <w:right w:val="single" w:sz="6" w:space="0" w:color="auto"/>
            </w:tcBorders>
            <w:vAlign w:val="center"/>
          </w:tcPr>
          <w:p w:rsidR="001C1361" w:rsidRPr="006A1093" w:rsidRDefault="00FA1561"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1.4.</w:t>
            </w:r>
          </w:p>
        </w:tc>
        <w:tc>
          <w:tcPr>
            <w:tcW w:w="4031" w:type="dxa"/>
            <w:tcBorders>
              <w:top w:val="single" w:sz="6" w:space="0" w:color="auto"/>
              <w:left w:val="single" w:sz="6" w:space="0" w:color="auto"/>
              <w:bottom w:val="single" w:sz="12" w:space="0" w:color="auto"/>
              <w:right w:val="single" w:sz="6" w:space="0" w:color="auto"/>
            </w:tcBorders>
          </w:tcPr>
          <w:p w:rsidR="001C1361" w:rsidRPr="006A1093" w:rsidRDefault="001C1361"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20494/2002-6000.</w:t>
            </w:r>
          </w:p>
          <w:p w:rsidR="001C1361" w:rsidRPr="006A1093" w:rsidRDefault="001C1361" w:rsidP="00A61990">
            <w:pPr>
              <w:widowControl w:val="0"/>
              <w:autoSpaceDE w:val="0"/>
              <w:autoSpaceDN w:val="0"/>
              <w:adjustRightInd w:val="0"/>
              <w:rPr>
                <w:rFonts w:ascii="Tahoma" w:hAnsi="Tahoma" w:cs="Tahoma"/>
                <w:color w:val="000000"/>
                <w:sz w:val="20"/>
              </w:rPr>
            </w:pPr>
          </w:p>
          <w:p w:rsidR="001C1361" w:rsidRPr="006A1093" w:rsidRDefault="001C1361" w:rsidP="00A61990">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1C1361" w:rsidRPr="006A1093" w:rsidRDefault="001C1361"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Stoková síť: </w:t>
            </w:r>
            <w:r w:rsidR="00D9037B" w:rsidRPr="006A1093">
              <w:rPr>
                <w:rFonts w:ascii="Tahoma" w:hAnsi="Tahoma" w:cs="Tahoma"/>
                <w:i/>
                <w:color w:val="000000"/>
                <w:sz w:val="20"/>
              </w:rPr>
              <w:t>neuvedeno</w:t>
            </w:r>
          </w:p>
        </w:tc>
        <w:tc>
          <w:tcPr>
            <w:tcW w:w="4031" w:type="dxa"/>
            <w:tcBorders>
              <w:top w:val="single" w:sz="6" w:space="0" w:color="auto"/>
              <w:left w:val="single" w:sz="6" w:space="0" w:color="auto"/>
              <w:bottom w:val="single" w:sz="12" w:space="0" w:color="auto"/>
              <w:right w:val="single" w:sz="12" w:space="0" w:color="auto"/>
            </w:tcBorders>
          </w:tcPr>
          <w:p w:rsidR="001C1361" w:rsidRPr="006A1093" w:rsidRDefault="001C1361"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401/2010-15000.</w:t>
            </w:r>
          </w:p>
          <w:p w:rsidR="001C1361" w:rsidRPr="006A1093" w:rsidRDefault="001C1361" w:rsidP="00A61990">
            <w:pPr>
              <w:widowControl w:val="0"/>
              <w:autoSpaceDE w:val="0"/>
              <w:autoSpaceDN w:val="0"/>
              <w:adjustRightInd w:val="0"/>
              <w:rPr>
                <w:rFonts w:ascii="Tahoma" w:hAnsi="Tahoma" w:cs="Tahoma"/>
                <w:color w:val="000000"/>
                <w:sz w:val="20"/>
              </w:rPr>
            </w:pPr>
          </w:p>
          <w:p w:rsidR="001C1361" w:rsidRPr="006A1093" w:rsidRDefault="001C1361" w:rsidP="00A61990">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1C1361" w:rsidRPr="006A1093" w:rsidRDefault="001C1361" w:rsidP="00D9037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Stoková síť: 4</w:t>
            </w:r>
            <w:r w:rsidR="00D9037B" w:rsidRPr="006A1093">
              <w:rPr>
                <w:rFonts w:ascii="Tahoma" w:hAnsi="Tahoma" w:cs="Tahoma"/>
                <w:color w:val="000000"/>
                <w:sz w:val="20"/>
              </w:rPr>
              <w:t>1</w:t>
            </w:r>
            <w:r w:rsidRPr="006A1093">
              <w:rPr>
                <w:rFonts w:ascii="Tahoma" w:hAnsi="Tahoma" w:cs="Tahoma"/>
                <w:color w:val="000000"/>
                <w:sz w:val="20"/>
              </w:rPr>
              <w:t>,</w:t>
            </w:r>
            <w:r w:rsidR="00D9037B" w:rsidRPr="006A1093">
              <w:rPr>
                <w:rFonts w:ascii="Tahoma" w:hAnsi="Tahoma" w:cs="Tahoma"/>
                <w:color w:val="000000"/>
                <w:sz w:val="20"/>
              </w:rPr>
              <w:t>62</w:t>
            </w:r>
          </w:p>
        </w:tc>
      </w:tr>
    </w:tbl>
    <w:p w:rsidR="001C1361" w:rsidRPr="006A1093" w:rsidRDefault="001C1361" w:rsidP="001C1361">
      <w:pPr>
        <w:widowControl w:val="0"/>
        <w:autoSpaceDE w:val="0"/>
        <w:autoSpaceDN w:val="0"/>
        <w:adjustRightInd w:val="0"/>
        <w:rPr>
          <w:rFonts w:ascii="Tahoma" w:hAnsi="Tahoma" w:cs="Tahoma"/>
          <w:color w:val="000000"/>
          <w:sz w:val="20"/>
        </w:rPr>
      </w:pPr>
    </w:p>
    <w:p w:rsidR="001C1361" w:rsidRPr="006A1093" w:rsidRDefault="001C1361" w:rsidP="001C1361">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D9037B" w:rsidRPr="006A1093">
        <w:tc>
          <w:tcPr>
            <w:tcW w:w="1330" w:type="dxa"/>
            <w:tcBorders>
              <w:top w:val="nil"/>
              <w:left w:val="nil"/>
              <w:bottom w:val="nil"/>
              <w:right w:val="nil"/>
            </w:tcBorders>
          </w:tcPr>
          <w:p w:rsidR="00D9037B" w:rsidRPr="006A1093" w:rsidRDefault="00D9037B"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lastRenderedPageBreak/>
              <w:t>obec</w:t>
            </w:r>
          </w:p>
        </w:tc>
        <w:tc>
          <w:tcPr>
            <w:tcW w:w="3600" w:type="dxa"/>
            <w:tcBorders>
              <w:top w:val="nil"/>
              <w:left w:val="nil"/>
              <w:bottom w:val="nil"/>
              <w:right w:val="nil"/>
            </w:tcBorders>
          </w:tcPr>
          <w:p w:rsidR="00D9037B" w:rsidRPr="006A1093" w:rsidRDefault="00D9037B" w:rsidP="00A61990">
            <w:pPr>
              <w:widowControl w:val="0"/>
              <w:autoSpaceDE w:val="0"/>
              <w:autoSpaceDN w:val="0"/>
              <w:adjustRightInd w:val="0"/>
              <w:spacing w:after="60"/>
              <w:rPr>
                <w:rFonts w:ascii="Tahoma" w:hAnsi="Tahoma" w:cs="Tahoma"/>
                <w:b/>
                <w:bCs/>
                <w:color w:val="000000"/>
                <w:sz w:val="20"/>
              </w:rPr>
            </w:pPr>
            <w:r w:rsidRPr="006A1093">
              <w:rPr>
                <w:rFonts w:ascii="Tahoma" w:hAnsi="Tahoma" w:cs="Tahoma"/>
                <w:b/>
                <w:bCs/>
                <w:color w:val="000000"/>
                <w:sz w:val="20"/>
              </w:rPr>
              <w:t>Kopřivnice</w:t>
            </w:r>
          </w:p>
        </w:tc>
        <w:tc>
          <w:tcPr>
            <w:tcW w:w="1620" w:type="dxa"/>
            <w:tcBorders>
              <w:top w:val="nil"/>
              <w:left w:val="nil"/>
              <w:bottom w:val="nil"/>
              <w:right w:val="nil"/>
            </w:tcBorders>
          </w:tcPr>
          <w:p w:rsidR="00D9037B" w:rsidRPr="006A1093" w:rsidRDefault="00D9037B"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ORP</w:t>
            </w:r>
          </w:p>
        </w:tc>
        <w:tc>
          <w:tcPr>
            <w:tcW w:w="2662" w:type="dxa"/>
            <w:tcBorders>
              <w:top w:val="nil"/>
              <w:left w:val="nil"/>
              <w:bottom w:val="nil"/>
              <w:right w:val="nil"/>
            </w:tcBorders>
          </w:tcPr>
          <w:p w:rsidR="00D9037B" w:rsidRPr="006A1093" w:rsidRDefault="00D9037B" w:rsidP="00A61990">
            <w:pPr>
              <w:widowControl w:val="0"/>
              <w:autoSpaceDE w:val="0"/>
              <w:autoSpaceDN w:val="0"/>
              <w:adjustRightInd w:val="0"/>
              <w:rPr>
                <w:rFonts w:ascii="Tahoma" w:hAnsi="Tahoma" w:cs="Tahoma"/>
                <w:b/>
                <w:bCs/>
                <w:color w:val="000000"/>
                <w:sz w:val="20"/>
              </w:rPr>
            </w:pPr>
            <w:r w:rsidRPr="006A1093">
              <w:rPr>
                <w:rFonts w:ascii="Tahoma" w:hAnsi="Tahoma" w:cs="Tahoma"/>
                <w:b/>
                <w:bCs/>
                <w:color w:val="000000"/>
                <w:sz w:val="20"/>
              </w:rPr>
              <w:t>Kopřivnice</w:t>
            </w:r>
          </w:p>
        </w:tc>
      </w:tr>
      <w:tr w:rsidR="00FB4EC3" w:rsidRPr="006A1093">
        <w:tc>
          <w:tcPr>
            <w:tcW w:w="1330" w:type="dxa"/>
            <w:tcBorders>
              <w:top w:val="nil"/>
              <w:left w:val="nil"/>
              <w:bottom w:val="nil"/>
              <w:right w:val="nil"/>
            </w:tcBorders>
          </w:tcPr>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FB4EC3" w:rsidRPr="006A1093" w:rsidRDefault="00D9037B" w:rsidP="00FB4EC3">
            <w:pPr>
              <w:rPr>
                <w:rFonts w:ascii="Tahoma" w:hAnsi="Tahoma" w:cs="Tahoma"/>
                <w:noProof/>
                <w:color w:val="000000"/>
                <w:sz w:val="20"/>
              </w:rPr>
            </w:pPr>
            <w:r w:rsidRPr="006A1093">
              <w:rPr>
                <w:rFonts w:ascii="Tahoma" w:hAnsi="Tahoma" w:cs="Tahoma"/>
                <w:b/>
                <w:bCs/>
                <w:noProof/>
                <w:color w:val="000000"/>
                <w:sz w:val="20"/>
              </w:rPr>
              <w:t>Vlčovice</w:t>
            </w:r>
            <w:r w:rsidR="0001399B" w:rsidRPr="006A1093">
              <w:rPr>
                <w:rFonts w:ascii="Tahoma" w:hAnsi="Tahoma" w:cs="Tahoma"/>
                <w:b/>
                <w:bCs/>
                <w:noProof/>
                <w:color w:val="000000"/>
                <w:sz w:val="20"/>
              </w:rPr>
              <w:t>*</w:t>
            </w:r>
          </w:p>
        </w:tc>
        <w:tc>
          <w:tcPr>
            <w:tcW w:w="1620" w:type="dxa"/>
            <w:tcBorders>
              <w:top w:val="nil"/>
              <w:left w:val="nil"/>
              <w:bottom w:val="nil"/>
              <w:right w:val="nil"/>
            </w:tcBorders>
          </w:tcPr>
          <w:p w:rsidR="00FB4EC3" w:rsidRPr="006A1093" w:rsidRDefault="00FB4EC3" w:rsidP="00FB4EC3">
            <w:pPr>
              <w:rPr>
                <w:rFonts w:ascii="Tahoma" w:hAnsi="Tahoma" w:cs="Tahoma"/>
                <w:noProof/>
                <w:color w:val="000000"/>
                <w:sz w:val="20"/>
              </w:rPr>
            </w:pPr>
          </w:p>
        </w:tc>
        <w:tc>
          <w:tcPr>
            <w:tcW w:w="2662" w:type="dxa"/>
            <w:tcBorders>
              <w:top w:val="nil"/>
              <w:left w:val="nil"/>
              <w:bottom w:val="nil"/>
              <w:right w:val="nil"/>
            </w:tcBorders>
          </w:tcPr>
          <w:p w:rsidR="00FB4EC3" w:rsidRPr="006A1093" w:rsidRDefault="00FB4EC3" w:rsidP="00FB4EC3">
            <w:pPr>
              <w:rPr>
                <w:rFonts w:ascii="Tahoma" w:hAnsi="Tahoma" w:cs="Tahoma"/>
                <w:b/>
                <w:bCs/>
                <w:noProof/>
                <w:color w:val="000000"/>
                <w:sz w:val="20"/>
              </w:rPr>
            </w:pPr>
          </w:p>
        </w:tc>
      </w:tr>
    </w:tbl>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D9037B" w:rsidRPr="006A1093" w:rsidTr="00A61990">
        <w:tc>
          <w:tcPr>
            <w:tcW w:w="1150" w:type="dxa"/>
            <w:tcBorders>
              <w:top w:val="single" w:sz="12" w:space="0" w:color="auto"/>
              <w:left w:val="single" w:sz="12" w:space="0" w:color="auto"/>
              <w:bottom w:val="single" w:sz="12" w:space="0" w:color="auto"/>
              <w:right w:val="single" w:sz="6" w:space="0" w:color="auto"/>
            </w:tcBorders>
          </w:tcPr>
          <w:p w:rsidR="00D9037B" w:rsidRPr="006A1093" w:rsidRDefault="00D9037B" w:rsidP="00A61990">
            <w:pPr>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D9037B" w:rsidRPr="006A1093" w:rsidRDefault="00D9037B" w:rsidP="00A61990">
            <w:pPr>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D9037B" w:rsidRPr="006A1093" w:rsidRDefault="00D9037B" w:rsidP="00A61990">
            <w:pPr>
              <w:widowControl w:val="0"/>
              <w:autoSpaceDE w:val="0"/>
              <w:autoSpaceDN w:val="0"/>
              <w:adjustRightInd w:val="0"/>
              <w:jc w:val="center"/>
              <w:rPr>
                <w:rFonts w:ascii="Tahoma" w:hAnsi="Tahoma" w:cs="Tahoma"/>
                <w:b/>
                <w:bCs/>
                <w:color w:val="000000"/>
                <w:sz w:val="20"/>
              </w:rPr>
            </w:pPr>
            <w:r w:rsidRPr="006A1093">
              <w:rPr>
                <w:rFonts w:ascii="Tahoma" w:hAnsi="Tahoma" w:cs="Tahoma"/>
                <w:b/>
                <w:bCs/>
                <w:color w:val="000000"/>
                <w:sz w:val="20"/>
              </w:rPr>
              <w:t>aktualizovaný text</w:t>
            </w:r>
          </w:p>
        </w:tc>
      </w:tr>
      <w:tr w:rsidR="00D9037B" w:rsidRPr="006A1093" w:rsidTr="00A61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top w:val="single" w:sz="12" w:space="0" w:color="auto"/>
              <w:left w:val="single" w:sz="12" w:space="0" w:color="auto"/>
              <w:bottom w:val="single" w:sz="4" w:space="0" w:color="auto"/>
            </w:tcBorders>
            <w:vAlign w:val="center"/>
          </w:tcPr>
          <w:p w:rsidR="00D9037B" w:rsidRPr="006A1093" w:rsidRDefault="00D9037B" w:rsidP="00A61990">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1.1.1.</w:t>
            </w:r>
          </w:p>
        </w:tc>
        <w:tc>
          <w:tcPr>
            <w:tcW w:w="4031" w:type="dxa"/>
            <w:tcBorders>
              <w:top w:val="single" w:sz="12" w:space="0" w:color="auto"/>
              <w:bottom w:val="single" w:sz="4" w:space="0" w:color="auto"/>
            </w:tcBorders>
          </w:tcPr>
          <w:p w:rsidR="00D9037B" w:rsidRPr="006A1093" w:rsidRDefault="00D9037B" w:rsidP="00A61990">
            <w:pPr>
              <w:rPr>
                <w:rFonts w:ascii="Tahoma" w:hAnsi="Tahoma" w:cs="Tahoma"/>
                <w:noProof/>
                <w:color w:val="000000"/>
                <w:sz w:val="20"/>
                <w:szCs w:val="22"/>
              </w:rPr>
            </w:pPr>
            <w:r w:rsidRPr="006A1093">
              <w:rPr>
                <w:rFonts w:ascii="Tahoma" w:hAnsi="Tahoma" w:cs="Tahoma"/>
                <w:i/>
                <w:iCs/>
                <w:noProof/>
                <w:color w:val="000000"/>
                <w:sz w:val="20"/>
                <w:szCs w:val="22"/>
              </w:rPr>
              <w:t>údaj v tabulce</w:t>
            </w:r>
            <w:r w:rsidRPr="006A1093">
              <w:rPr>
                <w:rFonts w:ascii="Tahoma" w:hAnsi="Tahoma" w:cs="Tahoma"/>
                <w:noProof/>
                <w:color w:val="000000"/>
                <w:sz w:val="20"/>
                <w:szCs w:val="22"/>
              </w:rPr>
              <w:t>:</w:t>
            </w:r>
          </w:p>
          <w:p w:rsidR="00D9037B" w:rsidRPr="006A1093" w:rsidRDefault="00D9037B" w:rsidP="00A61990">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p>
          <w:p w:rsidR="00D9037B" w:rsidRPr="006A1093" w:rsidRDefault="00D9037B"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26300</w:t>
            </w:r>
          </w:p>
          <w:p w:rsidR="00D9037B" w:rsidRPr="006A1093" w:rsidRDefault="00D9037B"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 xml:space="preserve">545 </w:t>
            </w:r>
          </w:p>
        </w:tc>
        <w:tc>
          <w:tcPr>
            <w:tcW w:w="4031" w:type="dxa"/>
            <w:tcBorders>
              <w:top w:val="single" w:sz="12" w:space="0" w:color="auto"/>
              <w:bottom w:val="single" w:sz="4" w:space="0" w:color="auto"/>
              <w:right w:val="single" w:sz="12" w:space="0" w:color="auto"/>
            </w:tcBorders>
          </w:tcPr>
          <w:p w:rsidR="00D9037B" w:rsidRPr="006A1093" w:rsidRDefault="00D9037B" w:rsidP="00A61990">
            <w:pPr>
              <w:rPr>
                <w:rFonts w:ascii="Tahoma" w:hAnsi="Tahoma" w:cs="Tahoma"/>
                <w:noProof/>
                <w:color w:val="000000"/>
                <w:sz w:val="20"/>
                <w:szCs w:val="22"/>
              </w:rPr>
            </w:pPr>
            <w:r w:rsidRPr="006A1093">
              <w:rPr>
                <w:rFonts w:ascii="Tahoma" w:hAnsi="Tahoma" w:cs="Tahoma"/>
                <w:i/>
                <w:iCs/>
                <w:noProof/>
                <w:color w:val="000000"/>
                <w:sz w:val="20"/>
                <w:szCs w:val="22"/>
              </w:rPr>
              <w:t>údaj v tabulce</w:t>
            </w:r>
            <w:r w:rsidRPr="006A1093">
              <w:rPr>
                <w:rFonts w:ascii="Tahoma" w:hAnsi="Tahoma" w:cs="Tahoma"/>
                <w:noProof/>
                <w:color w:val="000000"/>
                <w:sz w:val="20"/>
                <w:szCs w:val="22"/>
              </w:rPr>
              <w:t>:</w:t>
            </w:r>
          </w:p>
          <w:p w:rsidR="00D9037B" w:rsidRPr="006A1093" w:rsidRDefault="00D9037B" w:rsidP="00A61990">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r w:rsidRPr="006A1093">
              <w:rPr>
                <w:rFonts w:ascii="Tahoma" w:eastAsia="Arial Unicode MS" w:hAnsi="Tahoma" w:cs="Tahoma"/>
                <w:b/>
                <w:noProof/>
                <w:color w:val="000000"/>
                <w:sz w:val="20"/>
                <w:szCs w:val="20"/>
              </w:rPr>
              <w:tab/>
              <w:t>2020</w:t>
            </w:r>
          </w:p>
          <w:p w:rsidR="00D9037B" w:rsidRPr="006A1093" w:rsidRDefault="00D9037B"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23687</w:t>
            </w:r>
            <w:r w:rsidRPr="006A1093">
              <w:rPr>
                <w:rFonts w:ascii="Tahoma" w:eastAsia="Arial Unicode MS" w:hAnsi="Tahoma" w:cs="Tahoma"/>
                <w:noProof/>
                <w:color w:val="000000"/>
                <w:sz w:val="20"/>
                <w:szCs w:val="20"/>
              </w:rPr>
              <w:tab/>
              <w:t>24000</w:t>
            </w:r>
          </w:p>
          <w:p w:rsidR="00D9037B" w:rsidRPr="006A1093" w:rsidRDefault="00D9037B" w:rsidP="00D9037B">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692</w:t>
            </w:r>
            <w:r w:rsidRPr="006A1093">
              <w:rPr>
                <w:rFonts w:ascii="Tahoma" w:eastAsia="Arial Unicode MS" w:hAnsi="Tahoma" w:cs="Tahoma"/>
                <w:noProof/>
                <w:color w:val="000000"/>
                <w:sz w:val="20"/>
                <w:szCs w:val="20"/>
              </w:rPr>
              <w:tab/>
              <w:t>720</w:t>
            </w:r>
          </w:p>
        </w:tc>
      </w:tr>
      <w:tr w:rsidR="00D9037B" w:rsidRPr="006A1093" w:rsidTr="00A61990">
        <w:tc>
          <w:tcPr>
            <w:tcW w:w="1150" w:type="dxa"/>
            <w:tcBorders>
              <w:top w:val="single" w:sz="6" w:space="0" w:color="auto"/>
              <w:left w:val="single" w:sz="12" w:space="0" w:color="auto"/>
              <w:bottom w:val="single" w:sz="6" w:space="0" w:color="auto"/>
              <w:right w:val="single" w:sz="6" w:space="0" w:color="auto"/>
            </w:tcBorders>
            <w:vAlign w:val="center"/>
          </w:tcPr>
          <w:p w:rsidR="00D9037B" w:rsidRPr="006A1093" w:rsidRDefault="00D9037B"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w:t>
            </w:r>
          </w:p>
        </w:tc>
        <w:tc>
          <w:tcPr>
            <w:tcW w:w="4031" w:type="dxa"/>
            <w:tcBorders>
              <w:top w:val="single" w:sz="6" w:space="0" w:color="auto"/>
              <w:left w:val="single" w:sz="6" w:space="0" w:color="auto"/>
              <w:bottom w:val="single" w:sz="6" w:space="0" w:color="auto"/>
              <w:right w:val="single" w:sz="6" w:space="0" w:color="auto"/>
            </w:tcBorders>
          </w:tcPr>
          <w:p w:rsidR="00D9037B" w:rsidRPr="006A1093" w:rsidRDefault="00D9037B" w:rsidP="00A61990">
            <w:pPr>
              <w:rPr>
                <w:rFonts w:ascii="Tahoma" w:hAnsi="Tahoma" w:cs="Tahoma"/>
                <w:i/>
                <w:color w:val="000000"/>
                <w:sz w:val="20"/>
              </w:rPr>
            </w:pPr>
            <w:r w:rsidRPr="006A1093">
              <w:rPr>
                <w:rFonts w:ascii="Tahoma" w:hAnsi="Tahoma" w:cs="Tahoma"/>
                <w:i/>
                <w:color w:val="000000"/>
                <w:sz w:val="20"/>
              </w:rPr>
              <w:t>údaje v tabulce:</w:t>
            </w:r>
          </w:p>
          <w:p w:rsidR="00D9037B" w:rsidRPr="006A1093" w:rsidRDefault="00D9037B" w:rsidP="00A61990">
            <w:pPr>
              <w:widowControl w:val="0"/>
              <w:autoSpaceDE w:val="0"/>
              <w:autoSpaceDN w:val="0"/>
              <w:adjustRightInd w:val="0"/>
              <w:rPr>
                <w:rFonts w:ascii="Tahoma" w:hAnsi="Tahoma" w:cs="Tahoma"/>
                <w:b/>
                <w:color w:val="000000"/>
                <w:sz w:val="20"/>
              </w:rPr>
            </w:pPr>
            <w:r w:rsidRPr="006A1093">
              <w:rPr>
                <w:rFonts w:ascii="Tahoma" w:hAnsi="Tahoma" w:cs="Tahoma"/>
                <w:b/>
                <w:color w:val="000000"/>
                <w:sz w:val="20"/>
              </w:rPr>
              <w:t>2000</w:t>
            </w:r>
            <w:r w:rsidRPr="006A1093">
              <w:rPr>
                <w:rFonts w:ascii="Tahoma" w:hAnsi="Tahoma" w:cs="Tahoma"/>
                <w:b/>
                <w:color w:val="000000"/>
                <w:sz w:val="20"/>
              </w:rPr>
              <w:tab/>
              <w:t>2005</w:t>
            </w:r>
            <w:r w:rsidRPr="006A1093">
              <w:rPr>
                <w:rFonts w:ascii="Tahoma" w:hAnsi="Tahoma" w:cs="Tahoma"/>
                <w:b/>
                <w:color w:val="000000"/>
                <w:sz w:val="20"/>
              </w:rPr>
              <w:tab/>
              <w:t>2015</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430</w:t>
            </w:r>
            <w:r w:rsidRPr="006A1093">
              <w:rPr>
                <w:rFonts w:ascii="Tahoma" w:hAnsi="Tahoma" w:cs="Tahoma"/>
                <w:color w:val="000000"/>
                <w:sz w:val="20"/>
              </w:rPr>
              <w:tab/>
              <w:t>430</w:t>
            </w:r>
            <w:r w:rsidRPr="006A1093">
              <w:rPr>
                <w:rFonts w:ascii="Tahoma" w:hAnsi="Tahoma" w:cs="Tahoma"/>
                <w:color w:val="000000"/>
                <w:sz w:val="20"/>
              </w:rPr>
              <w:tab/>
              <w:t>430</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0</w:t>
            </w:r>
            <w:r w:rsidRPr="006A1093">
              <w:rPr>
                <w:rFonts w:ascii="Tahoma" w:hAnsi="Tahoma" w:cs="Tahoma"/>
                <w:color w:val="000000"/>
                <w:sz w:val="20"/>
              </w:rPr>
              <w:tab/>
              <w:t>0</w:t>
            </w:r>
            <w:r w:rsidRPr="006A1093">
              <w:rPr>
                <w:rFonts w:ascii="Tahoma" w:hAnsi="Tahoma" w:cs="Tahoma"/>
                <w:color w:val="000000"/>
                <w:sz w:val="20"/>
              </w:rPr>
              <w:tab/>
              <w:t>0</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120</w:t>
            </w:r>
            <w:r w:rsidRPr="006A1093">
              <w:rPr>
                <w:rFonts w:ascii="Tahoma" w:hAnsi="Tahoma" w:cs="Tahoma"/>
                <w:color w:val="000000"/>
                <w:sz w:val="20"/>
              </w:rPr>
              <w:tab/>
              <w:t>120</w:t>
            </w:r>
            <w:r w:rsidRPr="006A1093">
              <w:rPr>
                <w:rFonts w:ascii="Tahoma" w:hAnsi="Tahoma" w:cs="Tahoma"/>
                <w:color w:val="000000"/>
                <w:sz w:val="20"/>
              </w:rPr>
              <w:tab/>
              <w:t>120</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61,60</w:t>
            </w:r>
            <w:r w:rsidRPr="006A1093">
              <w:rPr>
                <w:rFonts w:ascii="Tahoma" w:hAnsi="Tahoma" w:cs="Tahoma"/>
                <w:color w:val="000000"/>
                <w:sz w:val="20"/>
              </w:rPr>
              <w:tab/>
              <w:t>62,40</w:t>
            </w:r>
            <w:r w:rsidRPr="006A1093">
              <w:rPr>
                <w:rFonts w:ascii="Tahoma" w:hAnsi="Tahoma" w:cs="Tahoma"/>
                <w:color w:val="000000"/>
                <w:sz w:val="20"/>
              </w:rPr>
              <w:tab/>
              <w:t>66,40</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31,00</w:t>
            </w:r>
            <w:r w:rsidRPr="006A1093">
              <w:rPr>
                <w:rFonts w:ascii="Tahoma" w:hAnsi="Tahoma" w:cs="Tahoma"/>
                <w:color w:val="000000"/>
                <w:sz w:val="20"/>
              </w:rPr>
              <w:tab/>
              <w:t>31,40</w:t>
            </w:r>
            <w:r w:rsidRPr="006A1093">
              <w:rPr>
                <w:rFonts w:ascii="Tahoma" w:hAnsi="Tahoma" w:cs="Tahoma"/>
                <w:color w:val="000000"/>
                <w:sz w:val="20"/>
              </w:rPr>
              <w:tab/>
              <w:t>33,40</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28,78</w:t>
            </w:r>
            <w:r w:rsidRPr="006A1093">
              <w:rPr>
                <w:rFonts w:ascii="Tahoma" w:hAnsi="Tahoma" w:cs="Tahoma"/>
                <w:color w:val="000000"/>
                <w:sz w:val="20"/>
              </w:rPr>
              <w:tab/>
              <w:t>29,10</w:t>
            </w:r>
            <w:r w:rsidRPr="006A1093">
              <w:rPr>
                <w:rFonts w:ascii="Tahoma" w:hAnsi="Tahoma" w:cs="Tahoma"/>
                <w:color w:val="000000"/>
                <w:sz w:val="20"/>
              </w:rPr>
              <w:tab/>
              <w:t>30,98</w:t>
            </w:r>
          </w:p>
          <w:p w:rsidR="00D9037B" w:rsidRPr="006A1093" w:rsidRDefault="004D404B"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62,00</w:t>
            </w:r>
            <w:r w:rsidRPr="006A1093">
              <w:rPr>
                <w:rFonts w:ascii="Tahoma" w:hAnsi="Tahoma" w:cs="Tahoma"/>
                <w:color w:val="000000"/>
                <w:sz w:val="20"/>
              </w:rPr>
              <w:tab/>
              <w:t>62,80</w:t>
            </w:r>
            <w:r w:rsidRPr="006A1093">
              <w:rPr>
                <w:rFonts w:ascii="Tahoma" w:hAnsi="Tahoma" w:cs="Tahoma"/>
                <w:color w:val="000000"/>
                <w:sz w:val="20"/>
              </w:rPr>
              <w:tab/>
              <w:t>66,80</w:t>
            </w:r>
          </w:p>
        </w:tc>
        <w:tc>
          <w:tcPr>
            <w:tcW w:w="4031" w:type="dxa"/>
            <w:tcBorders>
              <w:top w:val="single" w:sz="6" w:space="0" w:color="auto"/>
              <w:left w:val="single" w:sz="6" w:space="0" w:color="auto"/>
              <w:bottom w:val="single" w:sz="6" w:space="0" w:color="auto"/>
              <w:right w:val="single" w:sz="12" w:space="0" w:color="auto"/>
            </w:tcBorders>
          </w:tcPr>
          <w:p w:rsidR="00D9037B" w:rsidRPr="006A1093" w:rsidRDefault="00D9037B" w:rsidP="00A61990">
            <w:pPr>
              <w:rPr>
                <w:rFonts w:ascii="Tahoma" w:hAnsi="Tahoma" w:cs="Tahoma"/>
                <w:i/>
                <w:color w:val="000000"/>
                <w:sz w:val="20"/>
              </w:rPr>
            </w:pPr>
            <w:r w:rsidRPr="006A1093">
              <w:rPr>
                <w:rFonts w:ascii="Tahoma" w:hAnsi="Tahoma" w:cs="Tahoma"/>
                <w:i/>
                <w:color w:val="000000"/>
                <w:sz w:val="20"/>
              </w:rPr>
              <w:t>údaje v tabulce:</w:t>
            </w:r>
          </w:p>
          <w:p w:rsidR="00D9037B" w:rsidRPr="006A1093" w:rsidRDefault="00D9037B" w:rsidP="00A61990">
            <w:pPr>
              <w:widowControl w:val="0"/>
              <w:autoSpaceDE w:val="0"/>
              <w:autoSpaceDN w:val="0"/>
              <w:adjustRightInd w:val="0"/>
              <w:rPr>
                <w:rFonts w:ascii="Tahoma" w:hAnsi="Tahoma" w:cs="Tahoma"/>
                <w:b/>
                <w:color w:val="000000"/>
                <w:sz w:val="20"/>
              </w:rPr>
            </w:pPr>
            <w:r w:rsidRPr="006A1093">
              <w:rPr>
                <w:rFonts w:ascii="Tahoma" w:hAnsi="Tahoma" w:cs="Tahoma"/>
                <w:b/>
                <w:color w:val="000000"/>
                <w:sz w:val="20"/>
              </w:rPr>
              <w:t>2010</w:t>
            </w:r>
            <w:r w:rsidRPr="006A1093">
              <w:rPr>
                <w:rFonts w:ascii="Tahoma" w:hAnsi="Tahoma" w:cs="Tahoma"/>
                <w:b/>
                <w:color w:val="000000"/>
                <w:sz w:val="20"/>
              </w:rPr>
              <w:tab/>
              <w:t>2015</w:t>
            </w:r>
            <w:r w:rsidRPr="006A1093">
              <w:rPr>
                <w:rFonts w:ascii="Tahoma" w:hAnsi="Tahoma" w:cs="Tahoma"/>
                <w:b/>
                <w:color w:val="000000"/>
                <w:sz w:val="20"/>
              </w:rPr>
              <w:tab/>
              <w:t>2020</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430</w:t>
            </w:r>
            <w:r w:rsidRPr="006A1093">
              <w:rPr>
                <w:rFonts w:ascii="Tahoma" w:hAnsi="Tahoma" w:cs="Tahoma"/>
                <w:color w:val="000000"/>
                <w:sz w:val="20"/>
              </w:rPr>
              <w:tab/>
              <w:t>430</w:t>
            </w:r>
            <w:r w:rsidRPr="006A1093">
              <w:rPr>
                <w:rFonts w:ascii="Tahoma" w:hAnsi="Tahoma" w:cs="Tahoma"/>
                <w:color w:val="000000"/>
                <w:sz w:val="20"/>
              </w:rPr>
              <w:tab/>
              <w:t>650</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0</w:t>
            </w:r>
            <w:r w:rsidRPr="006A1093">
              <w:rPr>
                <w:rFonts w:ascii="Tahoma" w:hAnsi="Tahoma" w:cs="Tahoma"/>
                <w:color w:val="000000"/>
                <w:sz w:val="20"/>
              </w:rPr>
              <w:tab/>
              <w:t>0</w:t>
            </w:r>
            <w:r w:rsidRPr="006A1093">
              <w:rPr>
                <w:rFonts w:ascii="Tahoma" w:hAnsi="Tahoma" w:cs="Tahoma"/>
                <w:color w:val="000000"/>
                <w:sz w:val="20"/>
              </w:rPr>
              <w:tab/>
              <w:t>650</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120</w:t>
            </w:r>
            <w:r w:rsidRPr="006A1093">
              <w:rPr>
                <w:rFonts w:ascii="Tahoma" w:hAnsi="Tahoma" w:cs="Tahoma"/>
                <w:color w:val="000000"/>
                <w:sz w:val="20"/>
              </w:rPr>
              <w:tab/>
              <w:t>120</w:t>
            </w:r>
            <w:r w:rsidRPr="006A1093">
              <w:rPr>
                <w:rFonts w:ascii="Tahoma" w:hAnsi="Tahoma" w:cs="Tahoma"/>
                <w:color w:val="000000"/>
                <w:sz w:val="20"/>
              </w:rPr>
              <w:tab/>
              <w:t>120</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62,40</w:t>
            </w:r>
            <w:r w:rsidRPr="006A1093">
              <w:rPr>
                <w:rFonts w:ascii="Tahoma" w:hAnsi="Tahoma" w:cs="Tahoma"/>
                <w:color w:val="000000"/>
                <w:sz w:val="20"/>
              </w:rPr>
              <w:tab/>
              <w:t>66,40</w:t>
            </w:r>
            <w:r w:rsidRPr="006A1093">
              <w:rPr>
                <w:rFonts w:ascii="Tahoma" w:hAnsi="Tahoma" w:cs="Tahoma"/>
                <w:color w:val="000000"/>
                <w:sz w:val="20"/>
              </w:rPr>
              <w:tab/>
              <w:t>86,40</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31,40</w:t>
            </w:r>
            <w:r w:rsidRPr="006A1093">
              <w:rPr>
                <w:rFonts w:ascii="Tahoma" w:hAnsi="Tahoma" w:cs="Tahoma"/>
                <w:color w:val="000000"/>
                <w:sz w:val="20"/>
              </w:rPr>
              <w:tab/>
              <w:t>33,40</w:t>
            </w:r>
            <w:r w:rsidRPr="006A1093">
              <w:rPr>
                <w:rFonts w:ascii="Tahoma" w:hAnsi="Tahoma" w:cs="Tahoma"/>
                <w:color w:val="000000"/>
                <w:sz w:val="20"/>
              </w:rPr>
              <w:tab/>
              <w:t>43,20</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29,10</w:t>
            </w:r>
            <w:r w:rsidRPr="006A1093">
              <w:rPr>
                <w:rFonts w:ascii="Tahoma" w:hAnsi="Tahoma" w:cs="Tahoma"/>
                <w:color w:val="000000"/>
                <w:sz w:val="20"/>
              </w:rPr>
              <w:tab/>
              <w:t>30,98</w:t>
            </w:r>
            <w:r w:rsidRPr="006A1093">
              <w:rPr>
                <w:rFonts w:ascii="Tahoma" w:hAnsi="Tahoma" w:cs="Tahoma"/>
                <w:color w:val="000000"/>
                <w:sz w:val="20"/>
              </w:rPr>
              <w:tab/>
              <w:t>39,60</w:t>
            </w:r>
          </w:p>
          <w:p w:rsidR="00D9037B" w:rsidRPr="006A1093" w:rsidRDefault="004D404B"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62,80</w:t>
            </w:r>
            <w:r w:rsidRPr="006A1093">
              <w:rPr>
                <w:rFonts w:ascii="Tahoma" w:hAnsi="Tahoma" w:cs="Tahoma"/>
                <w:color w:val="000000"/>
                <w:sz w:val="20"/>
              </w:rPr>
              <w:tab/>
              <w:t>66,80</w:t>
            </w:r>
            <w:r w:rsidRPr="006A1093">
              <w:rPr>
                <w:rFonts w:ascii="Tahoma" w:hAnsi="Tahoma" w:cs="Tahoma"/>
                <w:color w:val="000000"/>
                <w:sz w:val="20"/>
              </w:rPr>
              <w:tab/>
              <w:t>86,40</w:t>
            </w:r>
          </w:p>
        </w:tc>
      </w:tr>
      <w:tr w:rsidR="00D9037B" w:rsidRPr="006A1093" w:rsidTr="00A61990">
        <w:tc>
          <w:tcPr>
            <w:tcW w:w="1150" w:type="dxa"/>
            <w:tcBorders>
              <w:top w:val="single" w:sz="6" w:space="0" w:color="auto"/>
              <w:left w:val="single" w:sz="12" w:space="0" w:color="auto"/>
              <w:bottom w:val="single" w:sz="6" w:space="0" w:color="auto"/>
              <w:right w:val="single" w:sz="6" w:space="0" w:color="auto"/>
            </w:tcBorders>
            <w:vAlign w:val="center"/>
          </w:tcPr>
          <w:p w:rsidR="00D9037B" w:rsidRPr="006A1093" w:rsidRDefault="00D9037B"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1.3.2.</w:t>
            </w:r>
          </w:p>
        </w:tc>
        <w:tc>
          <w:tcPr>
            <w:tcW w:w="4031" w:type="dxa"/>
            <w:tcBorders>
              <w:top w:val="single" w:sz="6" w:space="0" w:color="auto"/>
              <w:left w:val="single" w:sz="6" w:space="0" w:color="auto"/>
              <w:bottom w:val="single" w:sz="6" w:space="0" w:color="auto"/>
              <w:right w:val="single" w:sz="6" w:space="0" w:color="auto"/>
            </w:tcBorders>
          </w:tcPr>
          <w:p w:rsidR="00D9037B" w:rsidRPr="006A1093" w:rsidRDefault="004D404B"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Kopřivnice - místní část Vlčovice má v současnosti vybudovaný systém jednotné kanalizace. Odpadní vody odtékají po individuálním předčištění do Lubiny. Jednotná kanalizace má celkovou délku 2 100 m. Kanalizační síť je z betonových trub profilů DN 300 - 600. Dešťové vody jsou odváděny do Lubiny též systémem příkopů a propustků.</w:t>
            </w:r>
          </w:p>
        </w:tc>
        <w:tc>
          <w:tcPr>
            <w:tcW w:w="4031" w:type="dxa"/>
            <w:tcBorders>
              <w:top w:val="single" w:sz="6" w:space="0" w:color="auto"/>
              <w:left w:val="single" w:sz="6" w:space="0" w:color="auto"/>
              <w:bottom w:val="single" w:sz="6" w:space="0" w:color="auto"/>
              <w:right w:val="single" w:sz="12" w:space="0" w:color="auto"/>
            </w:tcBorders>
          </w:tcPr>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Na území místní části Vlčovice je vybudována soustavná „jednotná“ kanalizace, která odvádí splaškové odpadní vody ze stávajících nemovitostí a objektů občanské vybaveností a dešťové vody z povrchu místních komunikací a zpevněných ploch bez přiměřeného čištění do recipientu. Kanalizace má dvě samostatné vyústi do řeky Lubiny. Mimoto je na trase kmenové stoky A vybudována odlehčovací komora OS 2A. Odlehčovací stoka z OK je vyústěna do recipientu Lubina.</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Převážná část stávající kanalizace byla budována v akci „Z“ z betonového potrubí na pero a drážku. Jedná se o postupné zatrubnění odvodňovacích příkopů podél místních komunikací. Dle pasportu je celková délka stávající kanalizace cca 2 590 m, profil jednotlivých potrubních úseků je DN 300 – DN 600 mm. </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Vlastníkem stávající kanalizace je město Kopřivnice, provoz a údržbu stokové sítě zajišťuje společnost SLUMEKO, s.r.o. </w:t>
            </w:r>
          </w:p>
          <w:p w:rsidR="00D9037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Likvidace splaškových odpadních vod z jednotlivých objektů obytné zástavby probíhá lokálně přímo u zdroje. Splaškové odpadní vody se akumulují převážně v septicích a žumpách. Ty mají přepady zaústěny do stávající kanalizace, povrchových příkopů, případně trativodů, kterými odpadní vody odtékají spolu s ostatními vodami do řeky Lubiny. Část zástavby má vybudované malé DČOV, popřípadě bezodtokové jímky s následným vyvážením odpadních vod.</w:t>
            </w:r>
          </w:p>
        </w:tc>
      </w:tr>
      <w:tr w:rsidR="00D9037B" w:rsidRPr="006A1093" w:rsidTr="00A61990">
        <w:tc>
          <w:tcPr>
            <w:tcW w:w="1150" w:type="dxa"/>
            <w:tcBorders>
              <w:top w:val="single" w:sz="6" w:space="0" w:color="auto"/>
              <w:left w:val="single" w:sz="12" w:space="0" w:color="auto"/>
              <w:bottom w:val="single" w:sz="6" w:space="0" w:color="auto"/>
              <w:right w:val="single" w:sz="6" w:space="0" w:color="auto"/>
            </w:tcBorders>
            <w:vAlign w:val="center"/>
          </w:tcPr>
          <w:p w:rsidR="00D9037B" w:rsidRPr="006A1093" w:rsidRDefault="00D9037B"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1.3.3.</w:t>
            </w:r>
          </w:p>
        </w:tc>
        <w:tc>
          <w:tcPr>
            <w:tcW w:w="4031" w:type="dxa"/>
            <w:tcBorders>
              <w:top w:val="single" w:sz="6" w:space="0" w:color="auto"/>
              <w:left w:val="single" w:sz="6" w:space="0" w:color="auto"/>
              <w:bottom w:val="single" w:sz="6" w:space="0" w:color="auto"/>
              <w:right w:val="single" w:sz="6" w:space="0" w:color="auto"/>
            </w:tcBorders>
          </w:tcPr>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Vzhledem k velikosti zdroje znečištění a výši investičních nákladů na dostavbu     kanalizační sítě a ČOV doporučujeme ve výhledu do roku 2015  ponechat likvidaci </w:t>
            </w:r>
            <w:r w:rsidRPr="006A1093">
              <w:rPr>
                <w:rFonts w:ascii="Tahoma" w:hAnsi="Tahoma" w:cs="Tahoma"/>
                <w:color w:val="000000"/>
                <w:sz w:val="20"/>
              </w:rPr>
              <w:lastRenderedPageBreak/>
              <w:t>odpadních vod stávajícím způsobem.</w:t>
            </w:r>
          </w:p>
          <w:p w:rsidR="00D9037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 V případě požadavku na biologické čištění odpadních vod z jednotlivých nemovitosti lze využít stávající septiky či žumpy pro osazení malých domovních ČOV.</w:t>
            </w:r>
          </w:p>
        </w:tc>
        <w:tc>
          <w:tcPr>
            <w:tcW w:w="4031" w:type="dxa"/>
            <w:tcBorders>
              <w:top w:val="single" w:sz="6" w:space="0" w:color="auto"/>
              <w:left w:val="single" w:sz="6" w:space="0" w:color="auto"/>
              <w:bottom w:val="single" w:sz="6" w:space="0" w:color="auto"/>
              <w:right w:val="single" w:sz="12" w:space="0" w:color="auto"/>
            </w:tcBorders>
          </w:tcPr>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lastRenderedPageBreak/>
              <w:t xml:space="preserve">Pro odkanalizování stávající zástavby je navrženo vybudovat cca 4 250 m splaškové kanalizace o profilu DN 300 mm. Na trase kanalizace je navržena lokální ČS. Výtlak </w:t>
            </w:r>
            <w:r w:rsidRPr="006A1093">
              <w:rPr>
                <w:rFonts w:ascii="Tahoma" w:hAnsi="Tahoma" w:cs="Tahoma"/>
                <w:color w:val="000000"/>
                <w:sz w:val="20"/>
              </w:rPr>
              <w:lastRenderedPageBreak/>
              <w:t>z ČS DN 80, délka cca 100 m. Trasy jednotlivých kanalizačních stok jsou vedeny v souběhu se stávající jednotnou kanalizací ve veřejných a soukromých pozemcích.</w:t>
            </w:r>
          </w:p>
          <w:p w:rsidR="004D404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Dále je navržena výstavba kmenové stoky DN 300 v délce cca 1 700 m – propojení kanalizace Vlčovice – Lubina. Na trase kmenové stoky Lubina bude umístěna v lokální ČS.</w:t>
            </w:r>
          </w:p>
          <w:p w:rsidR="00D9037B" w:rsidRPr="006A1093" w:rsidRDefault="004D404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Čistění odpadních vod je navrženo na stávající mechanicko-biologické ČOV města Kopřivnice, která má dostatečnou kapacitu a čistící efekt pro likvidaci odpadních vod z celého řešeného území.</w:t>
            </w:r>
          </w:p>
        </w:tc>
      </w:tr>
      <w:tr w:rsidR="00D9037B" w:rsidRPr="006A1093" w:rsidTr="00A61990">
        <w:tc>
          <w:tcPr>
            <w:tcW w:w="1150" w:type="dxa"/>
            <w:tcBorders>
              <w:top w:val="single" w:sz="6" w:space="0" w:color="auto"/>
              <w:left w:val="single" w:sz="12" w:space="0" w:color="auto"/>
              <w:bottom w:val="single" w:sz="6" w:space="0" w:color="auto"/>
              <w:right w:val="single" w:sz="6" w:space="0" w:color="auto"/>
            </w:tcBorders>
            <w:vAlign w:val="center"/>
          </w:tcPr>
          <w:p w:rsidR="00D9037B" w:rsidRPr="006A1093" w:rsidRDefault="00D9037B"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lastRenderedPageBreak/>
              <w:t>1.3.4.</w:t>
            </w:r>
          </w:p>
        </w:tc>
        <w:tc>
          <w:tcPr>
            <w:tcW w:w="4031" w:type="dxa"/>
            <w:tcBorders>
              <w:top w:val="single" w:sz="6" w:space="0" w:color="auto"/>
              <w:left w:val="single" w:sz="6" w:space="0" w:color="auto"/>
              <w:bottom w:val="single" w:sz="6" w:space="0" w:color="auto"/>
              <w:right w:val="single" w:sz="6" w:space="0" w:color="auto"/>
            </w:tcBorders>
          </w:tcPr>
          <w:p w:rsidR="00D9037B" w:rsidRPr="006A1093" w:rsidRDefault="00D9037B" w:rsidP="00A61990">
            <w:pPr>
              <w:widowControl w:val="0"/>
              <w:tabs>
                <w:tab w:val="left" w:pos="4860"/>
              </w:tabs>
              <w:autoSpaceDE w:val="0"/>
              <w:autoSpaceDN w:val="0"/>
              <w:adjustRightInd w:val="0"/>
              <w:rPr>
                <w:rFonts w:ascii="Tahoma" w:hAnsi="Tahoma" w:cs="Tahoma"/>
                <w:color w:val="000000"/>
                <w:sz w:val="20"/>
              </w:rPr>
            </w:pPr>
            <w:r w:rsidRPr="006A1093">
              <w:rPr>
                <w:rFonts w:ascii="Tahoma" w:hAnsi="Tahoma" w:cs="Tahoma"/>
                <w:color w:val="000000"/>
                <w:sz w:val="20"/>
              </w:rPr>
              <w:t xml:space="preserve">Výstavba kanalizace:  </w:t>
            </w:r>
            <w:r w:rsidRPr="006A1093">
              <w:rPr>
                <w:rFonts w:ascii="Tahoma" w:hAnsi="Tahoma" w:cs="Tahoma"/>
                <w:i/>
                <w:color w:val="000000"/>
                <w:sz w:val="20"/>
              </w:rPr>
              <w:t>neuvedeno</w:t>
            </w:r>
          </w:p>
        </w:tc>
        <w:tc>
          <w:tcPr>
            <w:tcW w:w="4031" w:type="dxa"/>
            <w:tcBorders>
              <w:top w:val="single" w:sz="6" w:space="0" w:color="auto"/>
              <w:left w:val="single" w:sz="6" w:space="0" w:color="auto"/>
              <w:bottom w:val="single" w:sz="6" w:space="0" w:color="auto"/>
              <w:right w:val="single" w:sz="12" w:space="0" w:color="auto"/>
            </w:tcBorders>
          </w:tcPr>
          <w:p w:rsidR="00D9037B" w:rsidRPr="006A1093" w:rsidRDefault="00D9037B" w:rsidP="00A61990">
            <w:pPr>
              <w:widowControl w:val="0"/>
              <w:tabs>
                <w:tab w:val="left" w:pos="4860"/>
              </w:tabs>
              <w:autoSpaceDE w:val="0"/>
              <w:autoSpaceDN w:val="0"/>
              <w:adjustRightInd w:val="0"/>
              <w:rPr>
                <w:rFonts w:ascii="Tahoma" w:hAnsi="Tahoma" w:cs="Tahoma"/>
                <w:color w:val="000000"/>
                <w:sz w:val="20"/>
              </w:rPr>
            </w:pPr>
            <w:r w:rsidRPr="006A1093">
              <w:rPr>
                <w:rFonts w:ascii="Tahoma" w:hAnsi="Tahoma" w:cs="Tahoma"/>
                <w:color w:val="000000"/>
                <w:sz w:val="20"/>
              </w:rPr>
              <w:t>Výstavba kanalizace: 2015 - 2020</w:t>
            </w:r>
          </w:p>
        </w:tc>
      </w:tr>
      <w:tr w:rsidR="00D9037B" w:rsidRPr="006A1093" w:rsidTr="00A61990">
        <w:tc>
          <w:tcPr>
            <w:tcW w:w="1150" w:type="dxa"/>
            <w:tcBorders>
              <w:top w:val="single" w:sz="6" w:space="0" w:color="auto"/>
              <w:left w:val="single" w:sz="12" w:space="0" w:color="auto"/>
              <w:bottom w:val="single" w:sz="12" w:space="0" w:color="auto"/>
              <w:right w:val="single" w:sz="6" w:space="0" w:color="auto"/>
            </w:tcBorders>
            <w:vAlign w:val="center"/>
          </w:tcPr>
          <w:p w:rsidR="00D9037B" w:rsidRPr="006A1093" w:rsidRDefault="00FA1561" w:rsidP="00A61990">
            <w:pPr>
              <w:widowControl w:val="0"/>
              <w:autoSpaceDE w:val="0"/>
              <w:autoSpaceDN w:val="0"/>
              <w:adjustRightInd w:val="0"/>
              <w:jc w:val="center"/>
              <w:rPr>
                <w:rFonts w:ascii="Tahoma" w:hAnsi="Tahoma" w:cs="Tahoma"/>
                <w:color w:val="000000"/>
                <w:sz w:val="20"/>
              </w:rPr>
            </w:pPr>
            <w:r w:rsidRPr="006A1093">
              <w:rPr>
                <w:rFonts w:ascii="Tahoma" w:hAnsi="Tahoma" w:cs="Tahoma"/>
                <w:color w:val="000000"/>
                <w:sz w:val="20"/>
              </w:rPr>
              <w:t>1.4.</w:t>
            </w:r>
          </w:p>
        </w:tc>
        <w:tc>
          <w:tcPr>
            <w:tcW w:w="4031" w:type="dxa"/>
            <w:tcBorders>
              <w:top w:val="single" w:sz="6" w:space="0" w:color="auto"/>
              <w:left w:val="single" w:sz="6" w:space="0" w:color="auto"/>
              <w:bottom w:val="single" w:sz="12" w:space="0" w:color="auto"/>
              <w:right w:val="single" w:sz="6" w:space="0" w:color="auto"/>
            </w:tcBorders>
          </w:tcPr>
          <w:p w:rsidR="00D9037B" w:rsidRPr="006A1093" w:rsidRDefault="00D9037B"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20494/2002-6000.</w:t>
            </w:r>
          </w:p>
          <w:p w:rsidR="00D9037B" w:rsidRPr="006A1093" w:rsidRDefault="00D9037B" w:rsidP="00A61990">
            <w:pPr>
              <w:widowControl w:val="0"/>
              <w:autoSpaceDE w:val="0"/>
              <w:autoSpaceDN w:val="0"/>
              <w:adjustRightInd w:val="0"/>
              <w:rPr>
                <w:rFonts w:ascii="Tahoma" w:hAnsi="Tahoma" w:cs="Tahoma"/>
                <w:color w:val="000000"/>
                <w:sz w:val="20"/>
              </w:rPr>
            </w:pPr>
          </w:p>
          <w:p w:rsidR="00D9037B" w:rsidRPr="006A1093" w:rsidRDefault="00D9037B" w:rsidP="00A61990">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D9037B" w:rsidRPr="006A1093" w:rsidRDefault="00D9037B"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Stoková síť: </w:t>
            </w:r>
            <w:r w:rsidRPr="006A1093">
              <w:rPr>
                <w:rFonts w:ascii="Tahoma" w:hAnsi="Tahoma" w:cs="Tahoma"/>
                <w:i/>
                <w:color w:val="000000"/>
                <w:sz w:val="20"/>
              </w:rPr>
              <w:t>neuvedeno</w:t>
            </w:r>
          </w:p>
        </w:tc>
        <w:tc>
          <w:tcPr>
            <w:tcW w:w="4031" w:type="dxa"/>
            <w:tcBorders>
              <w:top w:val="single" w:sz="6" w:space="0" w:color="auto"/>
              <w:left w:val="single" w:sz="6" w:space="0" w:color="auto"/>
              <w:bottom w:val="single" w:sz="12" w:space="0" w:color="auto"/>
              <w:right w:val="single" w:sz="12" w:space="0" w:color="auto"/>
            </w:tcBorders>
          </w:tcPr>
          <w:p w:rsidR="00D9037B" w:rsidRPr="006A1093" w:rsidRDefault="00D9037B"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401/2010-15000.</w:t>
            </w:r>
          </w:p>
          <w:p w:rsidR="00D9037B" w:rsidRPr="006A1093" w:rsidRDefault="00D9037B" w:rsidP="00A61990">
            <w:pPr>
              <w:widowControl w:val="0"/>
              <w:autoSpaceDE w:val="0"/>
              <w:autoSpaceDN w:val="0"/>
              <w:adjustRightInd w:val="0"/>
              <w:rPr>
                <w:rFonts w:ascii="Tahoma" w:hAnsi="Tahoma" w:cs="Tahoma"/>
                <w:color w:val="000000"/>
                <w:sz w:val="20"/>
              </w:rPr>
            </w:pPr>
          </w:p>
          <w:p w:rsidR="00D9037B" w:rsidRPr="006A1093" w:rsidRDefault="00D9037B" w:rsidP="00A61990">
            <w:pPr>
              <w:widowControl w:val="0"/>
              <w:autoSpaceDE w:val="0"/>
              <w:autoSpaceDN w:val="0"/>
              <w:adjustRightInd w:val="0"/>
              <w:rPr>
                <w:rFonts w:ascii="Tahoma" w:hAnsi="Tahoma" w:cs="Tahoma"/>
                <w:i/>
                <w:iCs/>
                <w:color w:val="000000"/>
                <w:sz w:val="20"/>
              </w:rPr>
            </w:pPr>
            <w:r w:rsidRPr="006A1093">
              <w:rPr>
                <w:rFonts w:ascii="Tahoma" w:hAnsi="Tahoma" w:cs="Tahoma"/>
                <w:i/>
                <w:iCs/>
                <w:color w:val="000000"/>
                <w:sz w:val="20"/>
              </w:rPr>
              <w:t>údaje v tabulce:</w:t>
            </w:r>
          </w:p>
          <w:p w:rsidR="00D9037B" w:rsidRPr="006A1093" w:rsidRDefault="00D9037B" w:rsidP="004D404B">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Stoková síť: </w:t>
            </w:r>
            <w:r w:rsidR="004D404B" w:rsidRPr="006A1093">
              <w:rPr>
                <w:rFonts w:ascii="Tahoma" w:hAnsi="Tahoma" w:cs="Tahoma"/>
                <w:color w:val="000000"/>
                <w:sz w:val="20"/>
              </w:rPr>
              <w:t>39</w:t>
            </w:r>
            <w:r w:rsidRPr="006A1093">
              <w:rPr>
                <w:rFonts w:ascii="Tahoma" w:hAnsi="Tahoma" w:cs="Tahoma"/>
                <w:color w:val="000000"/>
                <w:sz w:val="20"/>
              </w:rPr>
              <w:t>,</w:t>
            </w:r>
            <w:r w:rsidR="004D404B" w:rsidRPr="006A1093">
              <w:rPr>
                <w:rFonts w:ascii="Tahoma" w:hAnsi="Tahoma" w:cs="Tahoma"/>
                <w:color w:val="000000"/>
                <w:sz w:val="20"/>
              </w:rPr>
              <w:t>5</w:t>
            </w:r>
            <w:r w:rsidRPr="006A1093">
              <w:rPr>
                <w:rFonts w:ascii="Tahoma" w:hAnsi="Tahoma" w:cs="Tahoma"/>
                <w:color w:val="000000"/>
                <w:sz w:val="20"/>
              </w:rPr>
              <w:t>2</w:t>
            </w:r>
          </w:p>
        </w:tc>
      </w:tr>
    </w:tbl>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obec</w:t>
            </w:r>
          </w:p>
        </w:tc>
        <w:tc>
          <w:tcPr>
            <w:tcW w:w="3600" w:type="dxa"/>
            <w:tcBorders>
              <w:top w:val="nil"/>
              <w:left w:val="nil"/>
              <w:bottom w:val="nil"/>
              <w:right w:val="nil"/>
            </w:tcBorders>
          </w:tcPr>
          <w:p w:rsidR="00FB4EC3" w:rsidRPr="006A1093" w:rsidRDefault="002A7883" w:rsidP="00FB4EC3">
            <w:pPr>
              <w:keepNext/>
              <w:rPr>
                <w:rFonts w:ascii="Tahoma" w:hAnsi="Tahoma" w:cs="Tahoma"/>
                <w:noProof/>
                <w:color w:val="000000"/>
                <w:sz w:val="20"/>
              </w:rPr>
            </w:pPr>
            <w:r w:rsidRPr="006A1093">
              <w:rPr>
                <w:rFonts w:ascii="Tahoma" w:hAnsi="Tahoma" w:cs="Tahoma"/>
                <w:b/>
                <w:bCs/>
                <w:noProof/>
                <w:color w:val="000000"/>
                <w:sz w:val="20"/>
              </w:rPr>
              <w:t>Krnov</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FB4EC3" w:rsidRPr="006A1093" w:rsidRDefault="002A7883" w:rsidP="00FB4EC3">
            <w:pPr>
              <w:keepNext/>
              <w:rPr>
                <w:rFonts w:ascii="Tahoma" w:hAnsi="Tahoma" w:cs="Tahoma"/>
                <w:b/>
                <w:bCs/>
                <w:noProof/>
                <w:color w:val="000000"/>
                <w:sz w:val="20"/>
              </w:rPr>
            </w:pPr>
            <w:r w:rsidRPr="006A1093">
              <w:rPr>
                <w:rFonts w:ascii="Tahoma" w:hAnsi="Tahoma" w:cs="Tahoma"/>
                <w:b/>
                <w:bCs/>
                <w:noProof/>
                <w:color w:val="000000"/>
                <w:sz w:val="20"/>
              </w:rPr>
              <w:t>Krnov</w:t>
            </w:r>
          </w:p>
        </w:tc>
      </w:tr>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FB4EC3" w:rsidRPr="006A1093" w:rsidRDefault="002A7883" w:rsidP="00FB4EC3">
            <w:pPr>
              <w:keepNext/>
              <w:rPr>
                <w:rFonts w:ascii="Tahoma" w:hAnsi="Tahoma" w:cs="Tahoma"/>
                <w:noProof/>
                <w:color w:val="000000"/>
                <w:sz w:val="20"/>
              </w:rPr>
            </w:pPr>
            <w:r w:rsidRPr="006A1093">
              <w:rPr>
                <w:rFonts w:ascii="Tahoma" w:hAnsi="Tahoma" w:cs="Tahoma"/>
                <w:b/>
                <w:bCs/>
                <w:noProof/>
                <w:color w:val="000000"/>
                <w:sz w:val="20"/>
              </w:rPr>
              <w:t>Krásné Loučky</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p>
        </w:tc>
        <w:tc>
          <w:tcPr>
            <w:tcW w:w="2662" w:type="dxa"/>
            <w:tcBorders>
              <w:top w:val="nil"/>
              <w:left w:val="nil"/>
              <w:bottom w:val="nil"/>
              <w:right w:val="nil"/>
            </w:tcBorders>
          </w:tcPr>
          <w:p w:rsidR="00FB4EC3" w:rsidRPr="006A1093" w:rsidRDefault="00FB4EC3" w:rsidP="00FB4EC3">
            <w:pPr>
              <w:keepNext/>
              <w:rPr>
                <w:rFonts w:ascii="Tahoma" w:hAnsi="Tahoma" w:cs="Tahoma"/>
                <w:b/>
                <w:bCs/>
                <w:noProof/>
                <w:color w:val="000000"/>
                <w:sz w:val="20"/>
              </w:rPr>
            </w:pPr>
          </w:p>
        </w:tc>
      </w:tr>
    </w:tbl>
    <w:p w:rsidR="00FB4EC3" w:rsidRPr="006A1093" w:rsidRDefault="00FB4EC3" w:rsidP="00FB4EC3">
      <w:pPr>
        <w:keepNext/>
        <w:rPr>
          <w:rFonts w:ascii="Tahoma" w:hAnsi="Tahoma" w:cs="Tahoma"/>
          <w:noProof/>
          <w:color w:val="000000"/>
          <w:sz w:val="20"/>
        </w:rPr>
      </w:pPr>
    </w:p>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FB4EC3" w:rsidRPr="006A1093">
        <w:tc>
          <w:tcPr>
            <w:tcW w:w="1150" w:type="dxa"/>
            <w:tcBorders>
              <w:top w:val="single" w:sz="12" w:space="0" w:color="auto"/>
              <w:left w:val="single" w:sz="12" w:space="0" w:color="auto"/>
              <w:bottom w:val="single" w:sz="12" w:space="0" w:color="auto"/>
            </w:tcBorders>
          </w:tcPr>
          <w:p w:rsidR="00FB4EC3" w:rsidRPr="006A1093" w:rsidRDefault="00FB4EC3" w:rsidP="00FB4EC3">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FB4EC3" w:rsidRPr="006A1093" w:rsidTr="002A7883">
        <w:trPr>
          <w:trHeight w:val="1634"/>
        </w:trPr>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1.3.3.</w:t>
            </w:r>
          </w:p>
        </w:tc>
        <w:tc>
          <w:tcPr>
            <w:tcW w:w="4031" w:type="dxa"/>
            <w:tcBorders>
              <w:bottom w:val="single" w:sz="4" w:space="0" w:color="auto"/>
            </w:tcBorders>
          </w:tcPr>
          <w:p w:rsidR="002A7883" w:rsidRPr="006A1093" w:rsidRDefault="002A7883" w:rsidP="002A788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Celková délka kanalizace je cca 4 000 m, profil kanalizace vzhledem k množství odpadních vod je DN 300 mm. </w:t>
            </w:r>
          </w:p>
          <w:p w:rsidR="00FB4EC3" w:rsidRPr="006A1093" w:rsidRDefault="002A7883" w:rsidP="002A788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 xml:space="preserve">Výstavba kanalizace v Krásných Loučkách je podmíněna vybudováním kmenového sběrače, který prochází územím Chomýže. Trasa stoky je vedena v místní komunikaci, podél vodního toku Opavice. Celková délka sběrače je cca 2 100 m. </w:t>
            </w:r>
          </w:p>
        </w:tc>
        <w:tc>
          <w:tcPr>
            <w:tcW w:w="4031" w:type="dxa"/>
            <w:tcBorders>
              <w:bottom w:val="single" w:sz="4" w:space="0" w:color="auto"/>
              <w:right w:val="single" w:sz="12" w:space="0" w:color="auto"/>
            </w:tcBorders>
          </w:tcPr>
          <w:p w:rsidR="00FB4EC3" w:rsidRPr="006A1093" w:rsidRDefault="002A7883" w:rsidP="002A7883">
            <w:pPr>
              <w:widowControl w:val="0"/>
              <w:autoSpaceDE w:val="0"/>
              <w:autoSpaceDN w:val="0"/>
              <w:adjustRightInd w:val="0"/>
              <w:rPr>
                <w:rFonts w:ascii="Tahoma" w:hAnsi="Tahoma" w:cs="Tahoma"/>
                <w:color w:val="000000"/>
                <w:sz w:val="20"/>
              </w:rPr>
            </w:pPr>
            <w:r w:rsidRPr="006A1093">
              <w:rPr>
                <w:rFonts w:ascii="Tahoma" w:hAnsi="Tahoma" w:cs="Tahoma"/>
                <w:color w:val="000000"/>
                <w:sz w:val="20"/>
              </w:rPr>
              <w:t>Celková délka kanalizace je cca 3 200 m, profil gravitační kanalizace vzhledem k množství odpadních vod je DN 250 a 300 mm, profil tlakové kanalizace je DN 65 v délce cca 500 m.</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1.3.4</w:t>
            </w:r>
            <w:r w:rsidR="00FA1561" w:rsidRPr="006A1093">
              <w:rPr>
                <w:rFonts w:ascii="Tahoma" w:eastAsia="Arial Unicode MS" w:hAnsi="Tahoma" w:cs="Tahoma"/>
                <w:noProof/>
                <w:color w:val="000000"/>
                <w:sz w:val="20"/>
                <w:szCs w:val="20"/>
              </w:rPr>
              <w:t>.</w:t>
            </w:r>
          </w:p>
        </w:tc>
        <w:tc>
          <w:tcPr>
            <w:tcW w:w="4031" w:type="dxa"/>
            <w:tcBorders>
              <w:bottom w:val="single" w:sz="4" w:space="0" w:color="auto"/>
            </w:tcBorders>
            <w:vAlign w:val="center"/>
          </w:tcPr>
          <w:p w:rsidR="00FB4EC3" w:rsidRPr="006A1093" w:rsidRDefault="00FB4EC3" w:rsidP="00FB4EC3">
            <w:pPr>
              <w:tabs>
                <w:tab w:val="left" w:pos="4860"/>
              </w:tabs>
              <w:rPr>
                <w:rFonts w:ascii="Tahoma" w:hAnsi="Tahoma" w:cs="Tahoma"/>
                <w:color w:val="000000"/>
                <w:sz w:val="20"/>
              </w:rPr>
            </w:pPr>
            <w:r w:rsidRPr="006A1093">
              <w:rPr>
                <w:rFonts w:ascii="Tahoma" w:hAnsi="Tahoma" w:cs="Tahoma"/>
                <w:color w:val="000000"/>
                <w:sz w:val="20"/>
              </w:rPr>
              <w:t xml:space="preserve">Výstavba kanalizace: </w:t>
            </w:r>
            <w:r w:rsidR="002A7883" w:rsidRPr="006A1093">
              <w:rPr>
                <w:rFonts w:ascii="Tahoma" w:hAnsi="Tahoma" w:cs="Tahoma"/>
                <w:color w:val="000000"/>
                <w:sz w:val="20"/>
              </w:rPr>
              <w:t>2011 - 2013</w:t>
            </w:r>
          </w:p>
        </w:tc>
        <w:tc>
          <w:tcPr>
            <w:tcW w:w="4031" w:type="dxa"/>
            <w:tcBorders>
              <w:bottom w:val="single" w:sz="4" w:space="0" w:color="auto"/>
              <w:right w:val="single" w:sz="12" w:space="0" w:color="auto"/>
            </w:tcBorders>
            <w:vAlign w:val="center"/>
          </w:tcPr>
          <w:p w:rsidR="00FB4EC3" w:rsidRPr="006A1093" w:rsidRDefault="00FB4EC3" w:rsidP="002A7883">
            <w:pPr>
              <w:tabs>
                <w:tab w:val="left" w:pos="4860"/>
              </w:tabs>
              <w:rPr>
                <w:rFonts w:ascii="Tahoma" w:hAnsi="Tahoma" w:cs="Tahoma"/>
                <w:color w:val="000000"/>
                <w:sz w:val="20"/>
              </w:rPr>
            </w:pPr>
            <w:r w:rsidRPr="006A1093">
              <w:rPr>
                <w:rFonts w:ascii="Tahoma" w:hAnsi="Tahoma" w:cs="Tahoma"/>
                <w:color w:val="000000"/>
                <w:sz w:val="20"/>
              </w:rPr>
              <w:t>Výstavba kanalizace: 201</w:t>
            </w:r>
            <w:r w:rsidR="002A7883" w:rsidRPr="006A1093">
              <w:rPr>
                <w:rFonts w:ascii="Tahoma" w:hAnsi="Tahoma" w:cs="Tahoma"/>
                <w:color w:val="000000"/>
                <w:sz w:val="20"/>
              </w:rPr>
              <w:t>5</w:t>
            </w:r>
            <w:r w:rsidRPr="006A1093">
              <w:rPr>
                <w:rFonts w:ascii="Tahoma" w:hAnsi="Tahoma" w:cs="Tahoma"/>
                <w:color w:val="000000"/>
                <w:sz w:val="20"/>
              </w:rPr>
              <w:t xml:space="preserve"> - 20</w:t>
            </w:r>
            <w:r w:rsidR="002A7883" w:rsidRPr="006A1093">
              <w:rPr>
                <w:rFonts w:ascii="Tahoma" w:hAnsi="Tahoma" w:cs="Tahoma"/>
                <w:color w:val="000000"/>
                <w:sz w:val="20"/>
              </w:rPr>
              <w:t>20</w:t>
            </w:r>
          </w:p>
        </w:tc>
      </w:tr>
      <w:tr w:rsidR="00FB4EC3" w:rsidRPr="006A1093">
        <w:tc>
          <w:tcPr>
            <w:tcW w:w="1150" w:type="dxa"/>
            <w:tcBorders>
              <w:top w:val="single" w:sz="4" w:space="0" w:color="auto"/>
              <w:left w:val="single" w:sz="12" w:space="0" w:color="auto"/>
              <w:bottom w:val="single" w:sz="12" w:space="0" w:color="auto"/>
            </w:tcBorders>
            <w:vAlign w:val="center"/>
          </w:tcPr>
          <w:p w:rsidR="00FB4EC3" w:rsidRPr="006A1093" w:rsidRDefault="00FA1561"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top w:val="single" w:sz="4" w:space="0" w:color="auto"/>
              <w:bottom w:val="single" w:sz="12" w:space="0" w:color="auto"/>
            </w:tcBorders>
          </w:tcPr>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Výpočet nákladů na výstavbu vodovodů a kanalizací byl proveden dle metodického pokynu Mze ČR, č.j. </w:t>
            </w:r>
            <w:r w:rsidR="00A61990" w:rsidRPr="006A1093">
              <w:rPr>
                <w:rFonts w:ascii="Tahoma" w:hAnsi="Tahoma" w:cs="Tahoma"/>
                <w:noProof/>
                <w:color w:val="000000"/>
                <w:sz w:val="20"/>
              </w:rPr>
              <w:t>8114/2007 - 16000</w:t>
            </w:r>
            <w:r w:rsidRPr="006A1093">
              <w:rPr>
                <w:rFonts w:ascii="Tahoma" w:hAnsi="Tahoma" w:cs="Tahoma"/>
                <w:noProof/>
                <w:color w:val="000000"/>
                <w:sz w:val="20"/>
              </w:rPr>
              <w:t>.</w:t>
            </w:r>
          </w:p>
          <w:p w:rsidR="00FB4EC3" w:rsidRPr="006A1093" w:rsidRDefault="00FB4EC3" w:rsidP="00FB4EC3">
            <w:pPr>
              <w:rPr>
                <w:rFonts w:ascii="Tahoma" w:hAnsi="Tahoma" w:cs="Tahoma"/>
                <w:noProof/>
                <w:color w:val="000000"/>
                <w:sz w:val="20"/>
                <w:szCs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FB4EC3" w:rsidRPr="006A1093" w:rsidRDefault="00FB4EC3" w:rsidP="002A7883">
            <w:pPr>
              <w:rPr>
                <w:rFonts w:ascii="Tahoma" w:hAnsi="Tahoma" w:cs="Tahoma"/>
                <w:noProof/>
                <w:color w:val="000000"/>
                <w:sz w:val="20"/>
                <w:szCs w:val="20"/>
              </w:rPr>
            </w:pPr>
            <w:r w:rsidRPr="006A1093">
              <w:rPr>
                <w:rFonts w:ascii="Tahoma" w:eastAsia="Arial Unicode MS" w:hAnsi="Tahoma" w:cs="Tahoma"/>
                <w:noProof/>
                <w:color w:val="000000"/>
                <w:sz w:val="20"/>
                <w:szCs w:val="20"/>
              </w:rPr>
              <w:t xml:space="preserve">Stoková síť: </w:t>
            </w:r>
            <w:r w:rsidR="002A7883" w:rsidRPr="006A1093">
              <w:rPr>
                <w:rFonts w:ascii="Tahoma" w:eastAsia="Arial Unicode MS" w:hAnsi="Tahoma" w:cs="Tahoma"/>
                <w:noProof/>
                <w:color w:val="000000"/>
                <w:sz w:val="20"/>
                <w:szCs w:val="20"/>
              </w:rPr>
              <w:t>29,31</w:t>
            </w:r>
          </w:p>
        </w:tc>
        <w:tc>
          <w:tcPr>
            <w:tcW w:w="4031" w:type="dxa"/>
            <w:tcBorders>
              <w:top w:val="single" w:sz="4" w:space="0" w:color="auto"/>
              <w:bottom w:val="single" w:sz="12" w:space="0" w:color="auto"/>
              <w:right w:val="single" w:sz="12" w:space="0" w:color="auto"/>
            </w:tcBorders>
          </w:tcPr>
          <w:p w:rsidR="00A61990" w:rsidRPr="006A1093" w:rsidRDefault="00A61990"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Výpočet nákladů na výstavbu vodovodů a kanalizací byl proveden dle metodického pokynu Mze ČR, č.j. </w:t>
            </w:r>
            <w:r w:rsidRPr="006A1093">
              <w:rPr>
                <w:rFonts w:ascii="Tahoma" w:hAnsi="Tahoma" w:cs="Tahoma"/>
                <w:color w:val="000000"/>
                <w:sz w:val="20"/>
              </w:rPr>
              <w:t>401/2010-15000</w:t>
            </w:r>
            <w:r w:rsidRPr="006A1093">
              <w:rPr>
                <w:rFonts w:ascii="Tahoma" w:eastAsia="Arial Unicode MS" w:hAnsi="Tahoma" w:cs="Tahoma"/>
                <w:noProof/>
                <w:color w:val="000000"/>
                <w:sz w:val="20"/>
                <w:szCs w:val="20"/>
              </w:rPr>
              <w:t>.</w:t>
            </w:r>
          </w:p>
          <w:p w:rsidR="00FB4EC3" w:rsidRPr="006A1093" w:rsidRDefault="00FB4EC3" w:rsidP="00FB4EC3">
            <w:pPr>
              <w:rPr>
                <w:rFonts w:ascii="Tahoma" w:eastAsia="Arial Unicode MS" w:hAnsi="Tahoma" w:cs="Tahoma"/>
                <w:noProof/>
                <w:color w:val="000000"/>
                <w:sz w:val="20"/>
                <w:szCs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FB4EC3" w:rsidRPr="006A1093" w:rsidRDefault="00FB4EC3" w:rsidP="002A7883">
            <w:pPr>
              <w:rPr>
                <w:rFonts w:ascii="Tahoma" w:eastAsia="Arial Unicode MS" w:hAnsi="Tahoma" w:cs="Tahoma"/>
                <w:iCs/>
                <w:noProof/>
                <w:color w:val="000000"/>
                <w:sz w:val="20"/>
                <w:szCs w:val="20"/>
              </w:rPr>
            </w:pPr>
            <w:r w:rsidRPr="006A1093">
              <w:rPr>
                <w:rFonts w:ascii="Tahoma" w:eastAsia="Arial Unicode MS" w:hAnsi="Tahoma" w:cs="Tahoma"/>
                <w:noProof/>
                <w:color w:val="000000"/>
                <w:sz w:val="20"/>
                <w:szCs w:val="20"/>
              </w:rPr>
              <w:t xml:space="preserve">Stoková síť: </w:t>
            </w:r>
            <w:r w:rsidR="002A7883" w:rsidRPr="006A1093">
              <w:rPr>
                <w:rFonts w:ascii="Tahoma" w:hAnsi="Tahoma" w:cs="Tahoma"/>
                <w:bCs/>
                <w:color w:val="000000"/>
                <w:sz w:val="20"/>
              </w:rPr>
              <w:t>20</w:t>
            </w:r>
            <w:r w:rsidRPr="006A1093">
              <w:rPr>
                <w:rFonts w:ascii="Tahoma" w:hAnsi="Tahoma" w:cs="Tahoma"/>
                <w:bCs/>
                <w:color w:val="000000"/>
                <w:sz w:val="20"/>
              </w:rPr>
              <w:t>,</w:t>
            </w:r>
            <w:r w:rsidR="002A7883" w:rsidRPr="006A1093">
              <w:rPr>
                <w:rFonts w:ascii="Tahoma" w:hAnsi="Tahoma" w:cs="Tahoma"/>
                <w:bCs/>
                <w:color w:val="000000"/>
                <w:sz w:val="20"/>
              </w:rPr>
              <w:t>6</w:t>
            </w:r>
          </w:p>
        </w:tc>
      </w:tr>
    </w:tbl>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p w:rsidR="00A61990" w:rsidRPr="006A1093" w:rsidRDefault="00A61990" w:rsidP="00A61990">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A61990" w:rsidRPr="006A1093" w:rsidTr="00A61990">
        <w:tc>
          <w:tcPr>
            <w:tcW w:w="1330" w:type="dxa"/>
            <w:tcBorders>
              <w:top w:val="nil"/>
              <w:left w:val="nil"/>
              <w:bottom w:val="nil"/>
              <w:right w:val="nil"/>
            </w:tcBorders>
          </w:tcPr>
          <w:p w:rsidR="00A61990" w:rsidRPr="006A1093" w:rsidRDefault="00A61990" w:rsidP="00A61990">
            <w:pPr>
              <w:keepNext/>
              <w:rPr>
                <w:rFonts w:ascii="Tahoma" w:hAnsi="Tahoma" w:cs="Tahoma"/>
                <w:noProof/>
                <w:color w:val="000000"/>
                <w:sz w:val="20"/>
              </w:rPr>
            </w:pPr>
            <w:r w:rsidRPr="006A1093">
              <w:rPr>
                <w:rFonts w:ascii="Tahoma" w:hAnsi="Tahoma" w:cs="Tahoma"/>
                <w:noProof/>
                <w:color w:val="000000"/>
                <w:sz w:val="20"/>
              </w:rPr>
              <w:lastRenderedPageBreak/>
              <w:t>obec</w:t>
            </w:r>
          </w:p>
        </w:tc>
        <w:tc>
          <w:tcPr>
            <w:tcW w:w="3600" w:type="dxa"/>
            <w:tcBorders>
              <w:top w:val="nil"/>
              <w:left w:val="nil"/>
              <w:bottom w:val="nil"/>
              <w:right w:val="nil"/>
            </w:tcBorders>
          </w:tcPr>
          <w:p w:rsidR="00A61990" w:rsidRPr="006A1093" w:rsidRDefault="00A61990" w:rsidP="00A61990">
            <w:pPr>
              <w:keepNext/>
              <w:rPr>
                <w:rFonts w:ascii="Tahoma" w:hAnsi="Tahoma" w:cs="Tahoma"/>
                <w:noProof/>
                <w:color w:val="000000"/>
                <w:sz w:val="20"/>
              </w:rPr>
            </w:pPr>
            <w:r w:rsidRPr="006A1093">
              <w:rPr>
                <w:rFonts w:ascii="Tahoma" w:hAnsi="Tahoma" w:cs="Tahoma"/>
                <w:b/>
                <w:bCs/>
                <w:noProof/>
                <w:color w:val="000000"/>
                <w:sz w:val="20"/>
              </w:rPr>
              <w:t>Krnov</w:t>
            </w:r>
          </w:p>
        </w:tc>
        <w:tc>
          <w:tcPr>
            <w:tcW w:w="1620" w:type="dxa"/>
            <w:tcBorders>
              <w:top w:val="nil"/>
              <w:left w:val="nil"/>
              <w:bottom w:val="nil"/>
              <w:right w:val="nil"/>
            </w:tcBorders>
          </w:tcPr>
          <w:p w:rsidR="00A61990" w:rsidRPr="006A1093" w:rsidRDefault="00A61990" w:rsidP="00A61990">
            <w:pPr>
              <w:keepNext/>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A61990" w:rsidRPr="006A1093" w:rsidRDefault="00A61990" w:rsidP="00A61990">
            <w:pPr>
              <w:keepNext/>
              <w:rPr>
                <w:rFonts w:ascii="Tahoma" w:hAnsi="Tahoma" w:cs="Tahoma"/>
                <w:b/>
                <w:bCs/>
                <w:noProof/>
                <w:color w:val="000000"/>
                <w:sz w:val="20"/>
              </w:rPr>
            </w:pPr>
            <w:r w:rsidRPr="006A1093">
              <w:rPr>
                <w:rFonts w:ascii="Tahoma" w:hAnsi="Tahoma" w:cs="Tahoma"/>
                <w:b/>
                <w:bCs/>
                <w:noProof/>
                <w:color w:val="000000"/>
                <w:sz w:val="20"/>
              </w:rPr>
              <w:t>Krnov</w:t>
            </w:r>
          </w:p>
        </w:tc>
      </w:tr>
      <w:tr w:rsidR="00A61990" w:rsidRPr="006A1093" w:rsidTr="00A61990">
        <w:tc>
          <w:tcPr>
            <w:tcW w:w="1330" w:type="dxa"/>
            <w:tcBorders>
              <w:top w:val="nil"/>
              <w:left w:val="nil"/>
              <w:bottom w:val="nil"/>
              <w:right w:val="nil"/>
            </w:tcBorders>
          </w:tcPr>
          <w:p w:rsidR="00A61990" w:rsidRPr="006A1093" w:rsidRDefault="00A61990" w:rsidP="00A61990">
            <w:pPr>
              <w:keepNext/>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A61990" w:rsidRPr="006A1093" w:rsidRDefault="00A61990" w:rsidP="00A61990">
            <w:pPr>
              <w:keepNext/>
              <w:rPr>
                <w:rFonts w:ascii="Tahoma" w:hAnsi="Tahoma" w:cs="Tahoma"/>
                <w:noProof/>
                <w:color w:val="000000"/>
                <w:sz w:val="20"/>
              </w:rPr>
            </w:pPr>
            <w:r w:rsidRPr="006A1093">
              <w:rPr>
                <w:rFonts w:ascii="Tahoma" w:hAnsi="Tahoma" w:cs="Tahoma"/>
                <w:b/>
                <w:bCs/>
                <w:noProof/>
                <w:color w:val="000000"/>
                <w:sz w:val="20"/>
              </w:rPr>
              <w:t>Pod Cvilínem</w:t>
            </w:r>
            <w:r w:rsidR="0001399B" w:rsidRPr="006A1093">
              <w:rPr>
                <w:rFonts w:ascii="Tahoma" w:hAnsi="Tahoma" w:cs="Tahoma"/>
                <w:b/>
                <w:bCs/>
                <w:noProof/>
                <w:color w:val="000000"/>
                <w:sz w:val="20"/>
              </w:rPr>
              <w:t>*</w:t>
            </w:r>
          </w:p>
        </w:tc>
        <w:tc>
          <w:tcPr>
            <w:tcW w:w="1620" w:type="dxa"/>
            <w:tcBorders>
              <w:top w:val="nil"/>
              <w:left w:val="nil"/>
              <w:bottom w:val="nil"/>
              <w:right w:val="nil"/>
            </w:tcBorders>
          </w:tcPr>
          <w:p w:rsidR="00A61990" w:rsidRPr="006A1093" w:rsidRDefault="00A61990" w:rsidP="00A61990">
            <w:pPr>
              <w:keepNext/>
              <w:rPr>
                <w:rFonts w:ascii="Tahoma" w:hAnsi="Tahoma" w:cs="Tahoma"/>
                <w:noProof/>
                <w:color w:val="000000"/>
                <w:sz w:val="20"/>
              </w:rPr>
            </w:pPr>
          </w:p>
        </w:tc>
        <w:tc>
          <w:tcPr>
            <w:tcW w:w="2662" w:type="dxa"/>
            <w:tcBorders>
              <w:top w:val="nil"/>
              <w:left w:val="nil"/>
              <w:bottom w:val="nil"/>
              <w:right w:val="nil"/>
            </w:tcBorders>
          </w:tcPr>
          <w:p w:rsidR="00A61990" w:rsidRPr="006A1093" w:rsidRDefault="00A61990" w:rsidP="00A61990">
            <w:pPr>
              <w:keepNext/>
              <w:rPr>
                <w:rFonts w:ascii="Tahoma" w:hAnsi="Tahoma" w:cs="Tahoma"/>
                <w:b/>
                <w:bCs/>
                <w:noProof/>
                <w:color w:val="000000"/>
                <w:sz w:val="20"/>
              </w:rPr>
            </w:pPr>
          </w:p>
        </w:tc>
      </w:tr>
    </w:tbl>
    <w:p w:rsidR="00C71A8C" w:rsidRPr="006A1093" w:rsidRDefault="00C71A8C" w:rsidP="00C71A8C">
      <w:pPr>
        <w:keepNext/>
        <w:rPr>
          <w:rFonts w:ascii="Tahoma" w:hAnsi="Tahoma" w:cs="Tahoma"/>
          <w:noProof/>
          <w:color w:val="000000"/>
          <w:sz w:val="20"/>
        </w:rPr>
      </w:pPr>
    </w:p>
    <w:p w:rsidR="00C71A8C" w:rsidRPr="006A1093" w:rsidRDefault="00C71A8C" w:rsidP="00C71A8C">
      <w:pPr>
        <w:keepNext/>
        <w:rPr>
          <w:rFonts w:ascii="Tahoma" w:hAnsi="Tahoma" w:cs="Tahoma"/>
          <w:noProof/>
          <w:color w:val="000000"/>
          <w:sz w:val="20"/>
        </w:rPr>
      </w:pPr>
      <w:r w:rsidRPr="006A1093">
        <w:rPr>
          <w:rFonts w:ascii="Tahoma" w:hAnsi="Tahoma" w:cs="Tahoma"/>
          <w:noProof/>
          <w:color w:val="000000"/>
          <w:sz w:val="20"/>
        </w:rPr>
        <w:t>změna: vodovody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C71A8C" w:rsidRPr="006A1093" w:rsidTr="00000F94">
        <w:tc>
          <w:tcPr>
            <w:tcW w:w="1150" w:type="dxa"/>
            <w:tcBorders>
              <w:top w:val="single" w:sz="12" w:space="0" w:color="auto"/>
              <w:left w:val="single" w:sz="12" w:space="0" w:color="auto"/>
              <w:bottom w:val="single" w:sz="12" w:space="0" w:color="auto"/>
            </w:tcBorders>
          </w:tcPr>
          <w:p w:rsidR="00C71A8C" w:rsidRPr="006A1093" w:rsidRDefault="00C71A8C" w:rsidP="00000F94">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C71A8C" w:rsidRPr="006A1093" w:rsidRDefault="00C71A8C" w:rsidP="00000F94">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C71A8C" w:rsidRPr="006A1093" w:rsidRDefault="00C71A8C" w:rsidP="00000F94">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C71A8C" w:rsidRPr="006A1093" w:rsidTr="00000F94">
        <w:trPr>
          <w:trHeight w:val="2551"/>
        </w:trPr>
        <w:tc>
          <w:tcPr>
            <w:tcW w:w="1150" w:type="dxa"/>
            <w:tcBorders>
              <w:left w:val="single" w:sz="12" w:space="0" w:color="auto"/>
              <w:bottom w:val="single" w:sz="4" w:space="0" w:color="auto"/>
            </w:tcBorders>
            <w:vAlign w:val="center"/>
          </w:tcPr>
          <w:p w:rsidR="00C71A8C" w:rsidRPr="006A1093" w:rsidRDefault="00C71A8C" w:rsidP="00000F94">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1.3.3.</w:t>
            </w:r>
          </w:p>
        </w:tc>
        <w:tc>
          <w:tcPr>
            <w:tcW w:w="4031" w:type="dxa"/>
            <w:tcBorders>
              <w:bottom w:val="single" w:sz="4" w:space="0" w:color="auto"/>
            </w:tcBorders>
          </w:tcPr>
          <w:p w:rsidR="00C71A8C" w:rsidRPr="006A1093" w:rsidRDefault="00795FDC" w:rsidP="00000F94">
            <w:pPr>
              <w:rPr>
                <w:rFonts w:ascii="Tahoma" w:hAnsi="Tahoma" w:cs="Tahoma"/>
                <w:color w:val="000000"/>
                <w:sz w:val="20"/>
              </w:rPr>
            </w:pPr>
            <w:r w:rsidRPr="006A1093">
              <w:rPr>
                <w:rFonts w:ascii="Tahoma" w:hAnsi="Tahoma" w:cs="Tahoma"/>
                <w:color w:val="000000"/>
                <w:sz w:val="20"/>
              </w:rPr>
              <w:t>Je dokončeno rozšíření prameniště Kostelec o 23,5 l/s na celkových 50,0 l/s. Rovněž prameniště Zlatá Opavice je zrekonstruováno na 90,0 l/s.</w:t>
            </w:r>
          </w:p>
          <w:p w:rsidR="00795FDC" w:rsidRPr="006A1093" w:rsidRDefault="00795FDC" w:rsidP="00000F94">
            <w:pPr>
              <w:rPr>
                <w:rFonts w:ascii="Tahoma" w:hAnsi="Tahoma" w:cs="Tahoma"/>
                <w:color w:val="000000"/>
                <w:sz w:val="20"/>
              </w:rPr>
            </w:pPr>
          </w:p>
          <w:p w:rsidR="00795FDC" w:rsidRPr="006A1093" w:rsidRDefault="00795FDC" w:rsidP="00000F94">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Je navrženo napojit tuto část na dolní tlakové pásmo Krnova vybudováním ČS – 1,5 l/s, která by vodu dopravovala do zemního vodojemu Guntramovice 25 m</w:t>
            </w:r>
            <w:r w:rsidRPr="006A1093">
              <w:rPr>
                <w:rFonts w:ascii="Tahoma" w:eastAsia="Arial Unicode MS" w:hAnsi="Tahoma" w:cs="Tahoma"/>
                <w:noProof/>
                <w:color w:val="000000"/>
                <w:sz w:val="20"/>
                <w:szCs w:val="20"/>
                <w:vertAlign w:val="superscript"/>
              </w:rPr>
              <w:t>3</w:t>
            </w:r>
            <w:r w:rsidRPr="006A1093">
              <w:rPr>
                <w:rFonts w:ascii="Tahoma" w:eastAsia="Arial Unicode MS" w:hAnsi="Tahoma" w:cs="Tahoma"/>
                <w:noProof/>
                <w:color w:val="000000"/>
                <w:sz w:val="20"/>
                <w:szCs w:val="20"/>
              </w:rPr>
              <w:t xml:space="preserve"> (402,00 – 399,00).</w:t>
            </w:r>
          </w:p>
        </w:tc>
        <w:tc>
          <w:tcPr>
            <w:tcW w:w="4031" w:type="dxa"/>
            <w:tcBorders>
              <w:bottom w:val="single" w:sz="4" w:space="0" w:color="auto"/>
              <w:right w:val="single" w:sz="12" w:space="0" w:color="auto"/>
            </w:tcBorders>
          </w:tcPr>
          <w:p w:rsidR="00C71A8C" w:rsidRPr="006A1093" w:rsidRDefault="00795FDC" w:rsidP="00795FDC">
            <w:pPr>
              <w:rPr>
                <w:rFonts w:ascii="Tahoma" w:hAnsi="Tahoma" w:cs="Tahoma"/>
                <w:i/>
                <w:color w:val="000000"/>
                <w:sz w:val="20"/>
              </w:rPr>
            </w:pPr>
            <w:r w:rsidRPr="006A1093">
              <w:rPr>
                <w:rFonts w:ascii="Tahoma" w:hAnsi="Tahoma" w:cs="Tahoma"/>
                <w:i/>
                <w:color w:val="000000"/>
                <w:sz w:val="20"/>
              </w:rPr>
              <w:t>text vypuštěn</w:t>
            </w:r>
          </w:p>
          <w:p w:rsidR="00795FDC" w:rsidRPr="006A1093" w:rsidRDefault="00795FDC" w:rsidP="00795FDC">
            <w:pPr>
              <w:rPr>
                <w:rFonts w:ascii="Tahoma" w:hAnsi="Tahoma" w:cs="Tahoma"/>
                <w:color w:val="000000"/>
                <w:sz w:val="20"/>
              </w:rPr>
            </w:pPr>
          </w:p>
          <w:p w:rsidR="00795FDC" w:rsidRPr="006A1093" w:rsidRDefault="00795FDC" w:rsidP="00795FDC">
            <w:pPr>
              <w:rPr>
                <w:rFonts w:ascii="Tahoma" w:hAnsi="Tahoma" w:cs="Tahoma"/>
                <w:color w:val="000000"/>
                <w:sz w:val="20"/>
              </w:rPr>
            </w:pPr>
          </w:p>
          <w:p w:rsidR="00795FDC" w:rsidRPr="006A1093" w:rsidRDefault="00795FDC" w:rsidP="00795FDC">
            <w:pPr>
              <w:rPr>
                <w:rFonts w:ascii="Tahoma" w:hAnsi="Tahoma" w:cs="Tahoma"/>
                <w:color w:val="000000"/>
                <w:sz w:val="20"/>
              </w:rPr>
            </w:pPr>
          </w:p>
          <w:p w:rsidR="00795FDC" w:rsidRPr="006A1093" w:rsidRDefault="00795FDC" w:rsidP="00795FDC">
            <w:pPr>
              <w:rPr>
                <w:rFonts w:ascii="Tahoma" w:hAnsi="Tahoma" w:cs="Tahoma"/>
                <w:color w:val="000000"/>
                <w:sz w:val="20"/>
              </w:rPr>
            </w:pPr>
          </w:p>
          <w:p w:rsidR="00795FDC" w:rsidRPr="006A1093" w:rsidRDefault="00795FDC" w:rsidP="00795FDC">
            <w:pPr>
              <w:rPr>
                <w:rFonts w:ascii="Tahoma" w:hAnsi="Tahoma" w:cs="Tahoma"/>
                <w:color w:val="000000"/>
                <w:sz w:val="20"/>
              </w:rPr>
            </w:pPr>
            <w:r w:rsidRPr="006A1093">
              <w:rPr>
                <w:rFonts w:ascii="Tahoma" w:hAnsi="Tahoma" w:cs="Tahoma"/>
                <w:color w:val="000000"/>
                <w:sz w:val="20"/>
              </w:rPr>
              <w:t>Je navrženo napojit tuto část na dolní tlakové pásmo Krnova vybudováním automatické čerpací stanice 0,1 - 4 l/s. Výtlakem bude voda dopravována do Guntramovic, kde na výtlak navazují dva zásobovací řady (připojovací řad DN 100 délky 8,5 m, výtlak TLT DN 80 délky 927 m, řad DN 50 délky 131 m, AT stanice).</w:t>
            </w:r>
          </w:p>
        </w:tc>
      </w:tr>
      <w:tr w:rsidR="00C71A8C" w:rsidRPr="006A1093" w:rsidTr="00000F94">
        <w:tc>
          <w:tcPr>
            <w:tcW w:w="1150" w:type="dxa"/>
            <w:tcBorders>
              <w:left w:val="single" w:sz="12" w:space="0" w:color="auto"/>
              <w:bottom w:val="single" w:sz="4" w:space="0" w:color="auto"/>
            </w:tcBorders>
            <w:vAlign w:val="center"/>
          </w:tcPr>
          <w:p w:rsidR="00C71A8C" w:rsidRPr="006A1093" w:rsidRDefault="00C71A8C" w:rsidP="00000F94">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1.3.6.</w:t>
            </w:r>
          </w:p>
        </w:tc>
        <w:tc>
          <w:tcPr>
            <w:tcW w:w="4031" w:type="dxa"/>
            <w:tcBorders>
              <w:bottom w:val="single" w:sz="4" w:space="0" w:color="auto"/>
            </w:tcBorders>
          </w:tcPr>
          <w:p w:rsidR="00C71A8C" w:rsidRPr="006A1093" w:rsidRDefault="00795FDC" w:rsidP="00000F94">
            <w:pPr>
              <w:rPr>
                <w:rFonts w:ascii="Tahoma" w:hAnsi="Tahoma" w:cs="Tahoma"/>
                <w:i/>
                <w:color w:val="000000"/>
                <w:sz w:val="20"/>
              </w:rPr>
            </w:pPr>
            <w:r w:rsidRPr="006A1093">
              <w:rPr>
                <w:rFonts w:ascii="Tahoma" w:hAnsi="Tahoma" w:cs="Tahoma"/>
                <w:i/>
                <w:color w:val="000000"/>
                <w:sz w:val="20"/>
              </w:rPr>
              <w:t>neuvedeno</w:t>
            </w:r>
          </w:p>
        </w:tc>
        <w:tc>
          <w:tcPr>
            <w:tcW w:w="4031" w:type="dxa"/>
            <w:tcBorders>
              <w:bottom w:val="single" w:sz="4" w:space="0" w:color="auto"/>
              <w:right w:val="single" w:sz="12" w:space="0" w:color="auto"/>
            </w:tcBorders>
          </w:tcPr>
          <w:p w:rsidR="00C71A8C" w:rsidRPr="006A1093" w:rsidRDefault="00795FDC" w:rsidP="00795FDC">
            <w:pPr>
              <w:rPr>
                <w:rFonts w:ascii="Tahoma" w:hAnsi="Tahoma" w:cs="Tahoma"/>
                <w:color w:val="000000"/>
                <w:sz w:val="20"/>
              </w:rPr>
            </w:pPr>
            <w:r w:rsidRPr="006A1093">
              <w:rPr>
                <w:rFonts w:ascii="Tahoma" w:hAnsi="Tahoma" w:cs="Tahoma"/>
                <w:color w:val="000000"/>
                <w:sz w:val="20"/>
              </w:rPr>
              <w:t>Výstavba vodovodních řadů</w:t>
            </w:r>
            <w:r w:rsidR="00C71A8C" w:rsidRPr="006A1093">
              <w:rPr>
                <w:rFonts w:ascii="Tahoma" w:hAnsi="Tahoma" w:cs="Tahoma"/>
                <w:color w:val="000000"/>
                <w:sz w:val="20"/>
              </w:rPr>
              <w:t>: 201</w:t>
            </w:r>
            <w:r w:rsidRPr="006A1093">
              <w:rPr>
                <w:rFonts w:ascii="Tahoma" w:hAnsi="Tahoma" w:cs="Tahoma"/>
                <w:color w:val="000000"/>
                <w:sz w:val="20"/>
              </w:rPr>
              <w:t>5</w:t>
            </w:r>
            <w:r w:rsidR="00C71A8C" w:rsidRPr="006A1093">
              <w:rPr>
                <w:rFonts w:ascii="Tahoma" w:hAnsi="Tahoma" w:cs="Tahoma"/>
                <w:color w:val="000000"/>
                <w:sz w:val="20"/>
              </w:rPr>
              <w:t xml:space="preserve"> - 202</w:t>
            </w:r>
            <w:r w:rsidRPr="006A1093">
              <w:rPr>
                <w:rFonts w:ascii="Tahoma" w:hAnsi="Tahoma" w:cs="Tahoma"/>
                <w:color w:val="000000"/>
                <w:sz w:val="20"/>
              </w:rPr>
              <w:t>0</w:t>
            </w:r>
          </w:p>
        </w:tc>
      </w:tr>
      <w:tr w:rsidR="00C71A8C" w:rsidRPr="006A1093" w:rsidTr="00000F94">
        <w:tc>
          <w:tcPr>
            <w:tcW w:w="1150" w:type="dxa"/>
            <w:tcBorders>
              <w:top w:val="single" w:sz="4" w:space="0" w:color="auto"/>
              <w:left w:val="single" w:sz="12" w:space="0" w:color="auto"/>
              <w:bottom w:val="single" w:sz="12" w:space="0" w:color="auto"/>
            </w:tcBorders>
            <w:vAlign w:val="center"/>
          </w:tcPr>
          <w:p w:rsidR="00C71A8C" w:rsidRPr="006A1093" w:rsidRDefault="00FA1561" w:rsidP="00000F94">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top w:val="single" w:sz="4" w:space="0" w:color="auto"/>
              <w:bottom w:val="single" w:sz="12" w:space="0" w:color="auto"/>
            </w:tcBorders>
          </w:tcPr>
          <w:p w:rsidR="00C71A8C" w:rsidRPr="006A1093" w:rsidRDefault="00C71A8C" w:rsidP="00000F94">
            <w:pPr>
              <w:rPr>
                <w:rFonts w:ascii="Tahoma" w:hAnsi="Tahoma" w:cs="Tahoma"/>
                <w:noProof/>
                <w:color w:val="000000"/>
                <w:sz w:val="20"/>
              </w:rPr>
            </w:pPr>
            <w:r w:rsidRPr="006A1093">
              <w:rPr>
                <w:rFonts w:ascii="Tahoma" w:hAnsi="Tahoma" w:cs="Tahoma"/>
                <w:color w:val="000000"/>
                <w:sz w:val="20"/>
              </w:rPr>
              <w:t>Výpočet nákladů na výstavbu vodovodů byl proveden dle metodického pokynu Mze ČR, č.j. 20494/2002-6000.</w:t>
            </w:r>
          </w:p>
          <w:p w:rsidR="00C71A8C" w:rsidRPr="006A1093" w:rsidRDefault="00C71A8C" w:rsidP="00000F94">
            <w:pPr>
              <w:rPr>
                <w:rFonts w:ascii="Tahoma" w:hAnsi="Tahoma" w:cs="Tahoma"/>
                <w:noProof/>
                <w:color w:val="000000"/>
                <w:sz w:val="20"/>
                <w:szCs w:val="20"/>
              </w:rPr>
            </w:pPr>
          </w:p>
          <w:p w:rsidR="00C71A8C" w:rsidRPr="006A1093" w:rsidRDefault="00C71A8C" w:rsidP="00000F94">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C71A8C" w:rsidRPr="006A1093" w:rsidRDefault="00C71A8C" w:rsidP="00795FDC">
            <w:pPr>
              <w:rPr>
                <w:rFonts w:ascii="Tahoma" w:hAnsi="Tahoma" w:cs="Tahoma"/>
                <w:noProof/>
                <w:color w:val="000000"/>
                <w:sz w:val="20"/>
                <w:szCs w:val="20"/>
              </w:rPr>
            </w:pPr>
            <w:r w:rsidRPr="006A1093">
              <w:rPr>
                <w:rFonts w:ascii="Tahoma" w:eastAsia="Arial Unicode MS" w:hAnsi="Tahoma" w:cs="Tahoma"/>
                <w:noProof/>
                <w:color w:val="000000"/>
                <w:sz w:val="20"/>
                <w:szCs w:val="20"/>
              </w:rPr>
              <w:t xml:space="preserve">Vodovody v mil Kč: </w:t>
            </w:r>
            <w:r w:rsidR="00795FDC" w:rsidRPr="006A1093">
              <w:rPr>
                <w:rFonts w:ascii="Tahoma" w:eastAsia="Arial Unicode MS" w:hAnsi="Tahoma" w:cs="Tahoma"/>
                <w:noProof/>
                <w:color w:val="000000"/>
                <w:sz w:val="20"/>
                <w:szCs w:val="20"/>
              </w:rPr>
              <w:t>0,0</w:t>
            </w:r>
          </w:p>
        </w:tc>
        <w:tc>
          <w:tcPr>
            <w:tcW w:w="4031" w:type="dxa"/>
            <w:tcBorders>
              <w:top w:val="single" w:sz="4" w:space="0" w:color="auto"/>
              <w:bottom w:val="single" w:sz="12" w:space="0" w:color="auto"/>
              <w:right w:val="single" w:sz="12" w:space="0" w:color="auto"/>
            </w:tcBorders>
          </w:tcPr>
          <w:p w:rsidR="00C71A8C" w:rsidRPr="006A1093" w:rsidRDefault="00C71A8C" w:rsidP="00000F94">
            <w:pPr>
              <w:rPr>
                <w:rFonts w:ascii="Tahoma" w:hAnsi="Tahoma" w:cs="Tahoma"/>
                <w:color w:val="000000"/>
                <w:sz w:val="20"/>
              </w:rPr>
            </w:pPr>
            <w:r w:rsidRPr="006A1093">
              <w:rPr>
                <w:rFonts w:ascii="Tahoma" w:hAnsi="Tahoma" w:cs="Tahoma"/>
                <w:color w:val="000000"/>
                <w:sz w:val="20"/>
              </w:rPr>
              <w:t xml:space="preserve">Výpočet nákladů na výstavbu vodovodů byl proveden dle metodického pokynu Mze ČR, č.j. </w:t>
            </w:r>
            <w:r w:rsidRPr="006A1093">
              <w:rPr>
                <w:rFonts w:ascii="Tahoma" w:hAnsi="Tahoma" w:cs="Tahoma"/>
                <w:color w:val="000000"/>
                <w:sz w:val="20"/>
                <w:szCs w:val="22"/>
              </w:rPr>
              <w:t>401/2010-15000</w:t>
            </w:r>
            <w:r w:rsidRPr="006A1093">
              <w:rPr>
                <w:rFonts w:ascii="Tahoma" w:hAnsi="Tahoma" w:cs="Tahoma"/>
                <w:color w:val="000000"/>
                <w:sz w:val="20"/>
              </w:rPr>
              <w:t>.</w:t>
            </w:r>
          </w:p>
          <w:p w:rsidR="00C71A8C" w:rsidRPr="006A1093" w:rsidRDefault="00C71A8C" w:rsidP="00000F94">
            <w:pPr>
              <w:rPr>
                <w:rFonts w:ascii="Tahoma" w:hAnsi="Tahoma" w:cs="Tahoma"/>
                <w:iCs/>
                <w:noProof/>
                <w:color w:val="000000"/>
                <w:sz w:val="20"/>
                <w:szCs w:val="22"/>
              </w:rPr>
            </w:pPr>
          </w:p>
          <w:p w:rsidR="00C71A8C" w:rsidRPr="006A1093" w:rsidRDefault="00C71A8C" w:rsidP="00000F94">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C71A8C" w:rsidRPr="006A1093" w:rsidRDefault="00C71A8C" w:rsidP="00000F94">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 xml:space="preserve">Vodovody v mil Kč: </w:t>
            </w:r>
            <w:r w:rsidR="00795FDC" w:rsidRPr="006A1093">
              <w:rPr>
                <w:rFonts w:ascii="Tahoma" w:eastAsia="Arial Unicode MS" w:hAnsi="Tahoma" w:cs="Tahoma"/>
                <w:noProof/>
                <w:color w:val="000000"/>
                <w:sz w:val="20"/>
                <w:szCs w:val="20"/>
              </w:rPr>
              <w:t>5,4 (Lokalita Guntramovice)</w:t>
            </w:r>
          </w:p>
        </w:tc>
      </w:tr>
    </w:tbl>
    <w:p w:rsidR="00C71A8C" w:rsidRPr="006A1093" w:rsidRDefault="00C71A8C" w:rsidP="00C71A8C">
      <w:pPr>
        <w:rPr>
          <w:rFonts w:ascii="Tahoma" w:hAnsi="Tahoma" w:cs="Tahoma"/>
          <w:noProof/>
          <w:color w:val="000000"/>
          <w:sz w:val="20"/>
        </w:rPr>
      </w:pPr>
    </w:p>
    <w:p w:rsidR="004A4857" w:rsidRPr="006A1093" w:rsidRDefault="004A4857" w:rsidP="00C71A8C">
      <w:pPr>
        <w:rPr>
          <w:rFonts w:ascii="Tahoma" w:hAnsi="Tahoma" w:cs="Tahoma"/>
          <w:noProof/>
          <w:color w:val="000000"/>
          <w:sz w:val="20"/>
        </w:rPr>
      </w:pPr>
    </w:p>
    <w:p w:rsidR="00A61990" w:rsidRPr="006A1093" w:rsidRDefault="00A61990" w:rsidP="00A61990">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A61990" w:rsidRPr="006A1093" w:rsidTr="00A61990">
        <w:tc>
          <w:tcPr>
            <w:tcW w:w="1150" w:type="dxa"/>
            <w:tcBorders>
              <w:top w:val="single" w:sz="12" w:space="0" w:color="auto"/>
              <w:left w:val="single" w:sz="12" w:space="0" w:color="auto"/>
              <w:bottom w:val="single" w:sz="12" w:space="0" w:color="auto"/>
            </w:tcBorders>
          </w:tcPr>
          <w:p w:rsidR="00A61990" w:rsidRPr="006A1093" w:rsidRDefault="00A61990" w:rsidP="00A61990">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A61990" w:rsidRPr="006A1093" w:rsidRDefault="00A61990" w:rsidP="00A61990">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A61990" w:rsidRPr="006A1093" w:rsidRDefault="00A61990" w:rsidP="00A61990">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A61990" w:rsidRPr="006A1093" w:rsidTr="00A61990">
        <w:trPr>
          <w:trHeight w:val="1634"/>
        </w:trPr>
        <w:tc>
          <w:tcPr>
            <w:tcW w:w="1150" w:type="dxa"/>
            <w:tcBorders>
              <w:left w:val="single" w:sz="12" w:space="0" w:color="auto"/>
              <w:bottom w:val="single" w:sz="4" w:space="0" w:color="auto"/>
            </w:tcBorders>
            <w:vAlign w:val="center"/>
          </w:tcPr>
          <w:p w:rsidR="00A61990" w:rsidRPr="006A1093" w:rsidRDefault="00A61990" w:rsidP="00A61990">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1.3.2.</w:t>
            </w:r>
          </w:p>
        </w:tc>
        <w:tc>
          <w:tcPr>
            <w:tcW w:w="4031" w:type="dxa"/>
            <w:tcBorders>
              <w:bottom w:val="single" w:sz="4" w:space="0" w:color="auto"/>
            </w:tcBorders>
          </w:tcPr>
          <w:p w:rsidR="00A61990" w:rsidRPr="006A1093" w:rsidRDefault="00A61990" w:rsidP="00A61990">
            <w:pPr>
              <w:widowControl w:val="0"/>
              <w:autoSpaceDE w:val="0"/>
              <w:autoSpaceDN w:val="0"/>
              <w:adjustRightInd w:val="0"/>
              <w:rPr>
                <w:rFonts w:ascii="Tahoma" w:hAnsi="Tahoma" w:cs="Tahoma"/>
                <w:color w:val="000000"/>
                <w:sz w:val="20"/>
              </w:rPr>
            </w:pPr>
          </w:p>
        </w:tc>
        <w:tc>
          <w:tcPr>
            <w:tcW w:w="4031" w:type="dxa"/>
            <w:tcBorders>
              <w:bottom w:val="single" w:sz="4" w:space="0" w:color="auto"/>
              <w:right w:val="single" w:sz="12" w:space="0" w:color="auto"/>
            </w:tcBorders>
          </w:tcPr>
          <w:p w:rsidR="00A61990" w:rsidRPr="006A1093" w:rsidRDefault="00A61990" w:rsidP="00A61990">
            <w:pPr>
              <w:autoSpaceDE w:val="0"/>
              <w:autoSpaceDN w:val="0"/>
              <w:adjustRightInd w:val="0"/>
              <w:rPr>
                <w:rFonts w:ascii="Tahoma" w:hAnsi="Tahoma" w:cs="Tahoma"/>
                <w:i/>
                <w:color w:val="000000"/>
                <w:sz w:val="20"/>
              </w:rPr>
            </w:pPr>
            <w:r w:rsidRPr="006A1093">
              <w:rPr>
                <w:rFonts w:ascii="Tahoma" w:hAnsi="Tahoma" w:cs="Tahoma"/>
                <w:i/>
                <w:color w:val="000000"/>
                <w:sz w:val="20"/>
              </w:rPr>
              <w:t>doplnit text na konec odstavce:</w:t>
            </w:r>
          </w:p>
          <w:p w:rsidR="00A61990" w:rsidRPr="006A1093" w:rsidRDefault="00A61990"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V letech 2009-2010 proběhla intenzifikace městské ČOV, z důvodu stávajícího látkového přetížení.</w:t>
            </w:r>
          </w:p>
        </w:tc>
      </w:tr>
      <w:tr w:rsidR="00A61990" w:rsidRPr="006A1093" w:rsidTr="00A61990">
        <w:trPr>
          <w:trHeight w:val="741"/>
        </w:trPr>
        <w:tc>
          <w:tcPr>
            <w:tcW w:w="1150" w:type="dxa"/>
            <w:tcBorders>
              <w:left w:val="single" w:sz="12" w:space="0" w:color="auto"/>
              <w:bottom w:val="single" w:sz="4" w:space="0" w:color="auto"/>
            </w:tcBorders>
            <w:vAlign w:val="center"/>
          </w:tcPr>
          <w:p w:rsidR="00A61990" w:rsidRPr="006A1093" w:rsidRDefault="00A61990" w:rsidP="00A61990">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1.3.3.</w:t>
            </w:r>
          </w:p>
        </w:tc>
        <w:tc>
          <w:tcPr>
            <w:tcW w:w="4031" w:type="dxa"/>
            <w:tcBorders>
              <w:bottom w:val="single" w:sz="4" w:space="0" w:color="auto"/>
            </w:tcBorders>
          </w:tcPr>
          <w:p w:rsidR="00A61990" w:rsidRPr="006A1093" w:rsidRDefault="00A61990"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Pro odkanalizování stávající zástavby nenapojené na stokový systém ČOV je navrženo vybudovat 8 500 m gravitační splaškové kanalizace o profilu DN 300 mm.</w:t>
            </w:r>
          </w:p>
          <w:p w:rsidR="00A61990" w:rsidRPr="006A1093" w:rsidRDefault="00A61990" w:rsidP="00A61990">
            <w:pPr>
              <w:widowControl w:val="0"/>
              <w:autoSpaceDE w:val="0"/>
              <w:autoSpaceDN w:val="0"/>
              <w:adjustRightInd w:val="0"/>
              <w:rPr>
                <w:rFonts w:ascii="Tahoma" w:hAnsi="Tahoma" w:cs="Tahoma"/>
                <w:color w:val="000000"/>
                <w:sz w:val="20"/>
              </w:rPr>
            </w:pPr>
          </w:p>
          <w:p w:rsidR="00A61990" w:rsidRPr="006A1093" w:rsidRDefault="00A61990"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Další rekonstrukce ČOV je plánována na rok 2009, z důvodu stávajícího látkového přetížení.</w:t>
            </w:r>
          </w:p>
        </w:tc>
        <w:tc>
          <w:tcPr>
            <w:tcW w:w="4031" w:type="dxa"/>
            <w:tcBorders>
              <w:bottom w:val="single" w:sz="4" w:space="0" w:color="auto"/>
              <w:right w:val="single" w:sz="12" w:space="0" w:color="auto"/>
            </w:tcBorders>
          </w:tcPr>
          <w:p w:rsidR="00A61990" w:rsidRPr="006A1093" w:rsidRDefault="00A61990" w:rsidP="00A61990">
            <w:pPr>
              <w:widowControl w:val="0"/>
              <w:autoSpaceDE w:val="0"/>
              <w:autoSpaceDN w:val="0"/>
              <w:adjustRightInd w:val="0"/>
              <w:rPr>
                <w:rFonts w:ascii="Tahoma" w:hAnsi="Tahoma" w:cs="Tahoma"/>
                <w:color w:val="000000"/>
                <w:sz w:val="20"/>
              </w:rPr>
            </w:pPr>
            <w:r w:rsidRPr="006A1093">
              <w:rPr>
                <w:rFonts w:ascii="Tahoma" w:hAnsi="Tahoma" w:cs="Tahoma"/>
                <w:color w:val="000000"/>
                <w:sz w:val="20"/>
              </w:rPr>
              <w:t>Pro odkanalizování stávající zástavby nenapojené na stokový systém ČOV je navrženo vybudovat 5 300 m gravitační splaškové kanalizace o profilu DN 300 mm.</w:t>
            </w:r>
          </w:p>
          <w:p w:rsidR="00A61990" w:rsidRPr="006A1093" w:rsidRDefault="00A61990" w:rsidP="00A61990">
            <w:pPr>
              <w:widowControl w:val="0"/>
              <w:autoSpaceDE w:val="0"/>
              <w:autoSpaceDN w:val="0"/>
              <w:adjustRightInd w:val="0"/>
              <w:rPr>
                <w:rFonts w:ascii="Tahoma" w:hAnsi="Tahoma" w:cs="Tahoma"/>
                <w:color w:val="000000"/>
                <w:sz w:val="20"/>
              </w:rPr>
            </w:pPr>
          </w:p>
          <w:p w:rsidR="00A61990" w:rsidRPr="006A1093" w:rsidRDefault="00A61990" w:rsidP="00A61990">
            <w:pPr>
              <w:widowControl w:val="0"/>
              <w:autoSpaceDE w:val="0"/>
              <w:autoSpaceDN w:val="0"/>
              <w:adjustRightInd w:val="0"/>
              <w:rPr>
                <w:rFonts w:ascii="Tahoma" w:hAnsi="Tahoma" w:cs="Tahoma"/>
                <w:i/>
                <w:color w:val="000000"/>
                <w:sz w:val="20"/>
              </w:rPr>
            </w:pPr>
            <w:r w:rsidRPr="006A1093">
              <w:rPr>
                <w:rFonts w:ascii="Tahoma" w:hAnsi="Tahoma" w:cs="Tahoma"/>
                <w:i/>
                <w:color w:val="000000"/>
                <w:sz w:val="20"/>
              </w:rPr>
              <w:t>text vypuštěn</w:t>
            </w:r>
          </w:p>
        </w:tc>
      </w:tr>
      <w:tr w:rsidR="00A61990" w:rsidRPr="006A1093" w:rsidTr="00A61990">
        <w:tc>
          <w:tcPr>
            <w:tcW w:w="1150" w:type="dxa"/>
            <w:tcBorders>
              <w:left w:val="single" w:sz="12" w:space="0" w:color="auto"/>
              <w:bottom w:val="single" w:sz="4" w:space="0" w:color="auto"/>
            </w:tcBorders>
            <w:vAlign w:val="center"/>
          </w:tcPr>
          <w:p w:rsidR="00A61990" w:rsidRPr="006A1093" w:rsidRDefault="00A61990" w:rsidP="00A61990">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1.3.4</w:t>
            </w:r>
            <w:r w:rsidR="00FA1561" w:rsidRPr="006A1093">
              <w:rPr>
                <w:rFonts w:ascii="Tahoma" w:eastAsia="Arial Unicode MS" w:hAnsi="Tahoma" w:cs="Tahoma"/>
                <w:noProof/>
                <w:color w:val="000000"/>
                <w:sz w:val="20"/>
                <w:szCs w:val="20"/>
              </w:rPr>
              <w:t>.</w:t>
            </w:r>
          </w:p>
        </w:tc>
        <w:tc>
          <w:tcPr>
            <w:tcW w:w="4031" w:type="dxa"/>
            <w:tcBorders>
              <w:bottom w:val="single" w:sz="4" w:space="0" w:color="auto"/>
            </w:tcBorders>
            <w:vAlign w:val="center"/>
          </w:tcPr>
          <w:p w:rsidR="00A61990" w:rsidRPr="006A1093" w:rsidRDefault="00A61990" w:rsidP="00A61990">
            <w:pPr>
              <w:tabs>
                <w:tab w:val="left" w:pos="4860"/>
              </w:tabs>
              <w:rPr>
                <w:rFonts w:ascii="Tahoma" w:hAnsi="Tahoma" w:cs="Tahoma"/>
                <w:color w:val="000000"/>
                <w:sz w:val="20"/>
              </w:rPr>
            </w:pPr>
            <w:r w:rsidRPr="006A1093">
              <w:rPr>
                <w:rFonts w:ascii="Tahoma" w:hAnsi="Tahoma" w:cs="Tahoma"/>
                <w:color w:val="000000"/>
                <w:sz w:val="20"/>
              </w:rPr>
              <w:t>Rekonstrukce ČOV: 2009 - 2010</w:t>
            </w:r>
          </w:p>
          <w:p w:rsidR="00A61990" w:rsidRPr="006A1093" w:rsidRDefault="00A61990" w:rsidP="00A61990">
            <w:pPr>
              <w:tabs>
                <w:tab w:val="left" w:pos="4860"/>
              </w:tabs>
              <w:rPr>
                <w:rFonts w:ascii="Tahoma" w:hAnsi="Tahoma" w:cs="Tahoma"/>
                <w:color w:val="000000"/>
                <w:sz w:val="20"/>
              </w:rPr>
            </w:pPr>
            <w:r w:rsidRPr="006A1093">
              <w:rPr>
                <w:rFonts w:ascii="Tahoma" w:hAnsi="Tahoma" w:cs="Tahoma"/>
                <w:color w:val="000000"/>
                <w:sz w:val="20"/>
              </w:rPr>
              <w:t>Výstavba kanalizace: 2015 - 2020</w:t>
            </w:r>
          </w:p>
        </w:tc>
        <w:tc>
          <w:tcPr>
            <w:tcW w:w="4031" w:type="dxa"/>
            <w:tcBorders>
              <w:bottom w:val="single" w:sz="4" w:space="0" w:color="auto"/>
              <w:right w:val="single" w:sz="12" w:space="0" w:color="auto"/>
            </w:tcBorders>
          </w:tcPr>
          <w:p w:rsidR="00C71A8C" w:rsidRPr="006A1093" w:rsidRDefault="00C71A8C" w:rsidP="00A61990">
            <w:pPr>
              <w:tabs>
                <w:tab w:val="left" w:pos="4860"/>
              </w:tabs>
              <w:rPr>
                <w:rFonts w:ascii="Tahoma" w:hAnsi="Tahoma" w:cs="Tahoma"/>
                <w:color w:val="000000"/>
                <w:sz w:val="20"/>
              </w:rPr>
            </w:pPr>
          </w:p>
          <w:p w:rsidR="00A61990" w:rsidRPr="006A1093" w:rsidRDefault="00A61990" w:rsidP="00A61990">
            <w:pPr>
              <w:tabs>
                <w:tab w:val="left" w:pos="4860"/>
              </w:tabs>
              <w:rPr>
                <w:rFonts w:ascii="Tahoma" w:hAnsi="Tahoma" w:cs="Tahoma"/>
                <w:color w:val="000000"/>
                <w:sz w:val="20"/>
              </w:rPr>
            </w:pPr>
            <w:r w:rsidRPr="006A1093">
              <w:rPr>
                <w:rFonts w:ascii="Tahoma" w:hAnsi="Tahoma" w:cs="Tahoma"/>
                <w:color w:val="000000"/>
                <w:sz w:val="20"/>
              </w:rPr>
              <w:t>Výstavba kanalizace: 2015 - 2020</w:t>
            </w:r>
          </w:p>
        </w:tc>
      </w:tr>
      <w:tr w:rsidR="00A61990" w:rsidRPr="006A1093" w:rsidTr="00A61990">
        <w:tc>
          <w:tcPr>
            <w:tcW w:w="1150" w:type="dxa"/>
            <w:tcBorders>
              <w:top w:val="single" w:sz="4" w:space="0" w:color="auto"/>
              <w:left w:val="single" w:sz="12" w:space="0" w:color="auto"/>
              <w:bottom w:val="single" w:sz="12" w:space="0" w:color="auto"/>
            </w:tcBorders>
            <w:vAlign w:val="center"/>
          </w:tcPr>
          <w:p w:rsidR="00A61990" w:rsidRPr="006A1093" w:rsidRDefault="00FA1561" w:rsidP="00A61990">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top w:val="single" w:sz="4" w:space="0" w:color="auto"/>
              <w:bottom w:val="single" w:sz="12" w:space="0" w:color="auto"/>
            </w:tcBorders>
          </w:tcPr>
          <w:p w:rsidR="00A61990" w:rsidRPr="006A1093" w:rsidRDefault="00A61990" w:rsidP="00A61990">
            <w:pPr>
              <w:rPr>
                <w:rFonts w:ascii="Tahoma" w:hAnsi="Tahoma" w:cs="Tahoma"/>
                <w:noProof/>
                <w:color w:val="000000"/>
                <w:sz w:val="20"/>
              </w:rPr>
            </w:pPr>
            <w:r w:rsidRPr="006A1093">
              <w:rPr>
                <w:rFonts w:ascii="Tahoma" w:hAnsi="Tahoma" w:cs="Tahoma"/>
                <w:noProof/>
                <w:color w:val="000000"/>
                <w:sz w:val="20"/>
              </w:rPr>
              <w:t>Výpočet nákladů na výstavbu vodovodů a kanalizací byl proveden dle metodického pokynu Mze ČR, č.j. 20494/2002-6000.</w:t>
            </w:r>
          </w:p>
          <w:p w:rsidR="00A61990" w:rsidRPr="006A1093" w:rsidRDefault="00A61990" w:rsidP="00A61990">
            <w:pPr>
              <w:rPr>
                <w:rFonts w:ascii="Tahoma" w:hAnsi="Tahoma" w:cs="Tahoma"/>
                <w:noProof/>
                <w:color w:val="000000"/>
                <w:sz w:val="20"/>
                <w:szCs w:val="20"/>
              </w:rPr>
            </w:pPr>
          </w:p>
          <w:p w:rsidR="00A61990" w:rsidRPr="006A1093" w:rsidRDefault="00A61990" w:rsidP="00A61990">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A61990" w:rsidRPr="006A1093" w:rsidRDefault="00A61990"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Stoková síť: 57,31</w:t>
            </w:r>
          </w:p>
          <w:p w:rsidR="00A61990" w:rsidRPr="006A1093" w:rsidRDefault="00A61990" w:rsidP="00A61990">
            <w:pPr>
              <w:rPr>
                <w:rFonts w:ascii="Tahoma" w:hAnsi="Tahoma" w:cs="Tahoma"/>
                <w:noProof/>
                <w:color w:val="000000"/>
                <w:sz w:val="20"/>
                <w:szCs w:val="20"/>
              </w:rPr>
            </w:pPr>
            <w:r w:rsidRPr="006A1093">
              <w:rPr>
                <w:rFonts w:ascii="Tahoma" w:eastAsia="Arial Unicode MS" w:hAnsi="Tahoma" w:cs="Tahoma"/>
                <w:noProof/>
                <w:color w:val="000000"/>
                <w:sz w:val="20"/>
                <w:szCs w:val="20"/>
              </w:rPr>
              <w:t>ČOV: 148,50</w:t>
            </w:r>
          </w:p>
        </w:tc>
        <w:tc>
          <w:tcPr>
            <w:tcW w:w="4031" w:type="dxa"/>
            <w:tcBorders>
              <w:top w:val="single" w:sz="4" w:space="0" w:color="auto"/>
              <w:bottom w:val="single" w:sz="12" w:space="0" w:color="auto"/>
              <w:right w:val="single" w:sz="12" w:space="0" w:color="auto"/>
            </w:tcBorders>
          </w:tcPr>
          <w:p w:rsidR="00A61990" w:rsidRPr="006A1093" w:rsidRDefault="00A61990" w:rsidP="00A619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Výpočet nákladů na výstavbu vodovodů a kanalizací byl proveden dle metodického pokynu Mze ČR, č.j. </w:t>
            </w:r>
            <w:r w:rsidRPr="006A1093">
              <w:rPr>
                <w:rFonts w:ascii="Tahoma" w:hAnsi="Tahoma" w:cs="Tahoma"/>
                <w:color w:val="000000"/>
                <w:sz w:val="20"/>
              </w:rPr>
              <w:t>401/2010-15000</w:t>
            </w:r>
            <w:r w:rsidRPr="006A1093">
              <w:rPr>
                <w:rFonts w:ascii="Tahoma" w:eastAsia="Arial Unicode MS" w:hAnsi="Tahoma" w:cs="Tahoma"/>
                <w:noProof/>
                <w:color w:val="000000"/>
                <w:sz w:val="20"/>
                <w:szCs w:val="20"/>
              </w:rPr>
              <w:t>.</w:t>
            </w:r>
          </w:p>
          <w:p w:rsidR="00A61990" w:rsidRPr="006A1093" w:rsidRDefault="00A61990" w:rsidP="00A61990">
            <w:pPr>
              <w:rPr>
                <w:rFonts w:ascii="Tahoma" w:eastAsia="Arial Unicode MS" w:hAnsi="Tahoma" w:cs="Tahoma"/>
                <w:noProof/>
                <w:color w:val="000000"/>
                <w:sz w:val="20"/>
                <w:szCs w:val="20"/>
              </w:rPr>
            </w:pPr>
          </w:p>
          <w:p w:rsidR="00A61990" w:rsidRPr="006A1093" w:rsidRDefault="00A61990" w:rsidP="00A61990">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A61990" w:rsidRPr="006A1093" w:rsidRDefault="00A61990" w:rsidP="00A61990">
            <w:pPr>
              <w:rPr>
                <w:rFonts w:ascii="Tahoma" w:hAnsi="Tahoma" w:cs="Tahoma"/>
                <w:bCs/>
                <w:color w:val="000000"/>
                <w:sz w:val="20"/>
              </w:rPr>
            </w:pPr>
            <w:r w:rsidRPr="006A1093">
              <w:rPr>
                <w:rFonts w:ascii="Tahoma" w:eastAsia="Arial Unicode MS" w:hAnsi="Tahoma" w:cs="Tahoma"/>
                <w:noProof/>
                <w:color w:val="000000"/>
                <w:sz w:val="20"/>
                <w:szCs w:val="20"/>
              </w:rPr>
              <w:t xml:space="preserve">Stoková síť: </w:t>
            </w:r>
            <w:r w:rsidR="00CE7D13" w:rsidRPr="006A1093">
              <w:rPr>
                <w:rFonts w:ascii="Tahoma" w:hAnsi="Tahoma" w:cs="Tahoma"/>
                <w:bCs/>
                <w:color w:val="000000"/>
                <w:sz w:val="20"/>
              </w:rPr>
              <w:t>30</w:t>
            </w:r>
            <w:r w:rsidRPr="006A1093">
              <w:rPr>
                <w:rFonts w:ascii="Tahoma" w:hAnsi="Tahoma" w:cs="Tahoma"/>
                <w:bCs/>
                <w:color w:val="000000"/>
                <w:sz w:val="20"/>
              </w:rPr>
              <w:t>,</w:t>
            </w:r>
            <w:r w:rsidR="00CE7D13" w:rsidRPr="006A1093">
              <w:rPr>
                <w:rFonts w:ascii="Tahoma" w:hAnsi="Tahoma" w:cs="Tahoma"/>
                <w:bCs/>
                <w:color w:val="000000"/>
                <w:sz w:val="20"/>
              </w:rPr>
              <w:t>0</w:t>
            </w:r>
          </w:p>
          <w:p w:rsidR="00CE7D13" w:rsidRPr="006A1093" w:rsidRDefault="00CE7D13" w:rsidP="00A61990">
            <w:pPr>
              <w:rPr>
                <w:rFonts w:ascii="Tahoma" w:eastAsia="Arial Unicode MS" w:hAnsi="Tahoma" w:cs="Tahoma"/>
                <w:i/>
                <w:noProof/>
                <w:color w:val="000000"/>
                <w:sz w:val="20"/>
                <w:szCs w:val="20"/>
              </w:rPr>
            </w:pPr>
            <w:r w:rsidRPr="006A1093">
              <w:rPr>
                <w:rFonts w:ascii="Tahoma" w:eastAsia="Arial Unicode MS" w:hAnsi="Tahoma" w:cs="Tahoma"/>
                <w:noProof/>
                <w:color w:val="000000"/>
                <w:sz w:val="20"/>
                <w:szCs w:val="20"/>
              </w:rPr>
              <w:t xml:space="preserve">ČOV: </w:t>
            </w:r>
            <w:r w:rsidRPr="006A1093">
              <w:rPr>
                <w:rFonts w:ascii="Tahoma" w:eastAsia="Arial Unicode MS" w:hAnsi="Tahoma" w:cs="Tahoma"/>
                <w:i/>
                <w:noProof/>
                <w:color w:val="000000"/>
                <w:sz w:val="20"/>
                <w:szCs w:val="20"/>
              </w:rPr>
              <w:t>neuvedeno</w:t>
            </w:r>
          </w:p>
        </w:tc>
      </w:tr>
    </w:tbl>
    <w:p w:rsidR="00A61990" w:rsidRPr="006A1093" w:rsidRDefault="00A61990" w:rsidP="00A61990">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lastRenderedPageBreak/>
              <w:t>obec</w:t>
            </w:r>
          </w:p>
        </w:tc>
        <w:tc>
          <w:tcPr>
            <w:tcW w:w="3600" w:type="dxa"/>
            <w:tcBorders>
              <w:top w:val="nil"/>
              <w:left w:val="nil"/>
              <w:bottom w:val="nil"/>
              <w:right w:val="nil"/>
            </w:tcBorders>
          </w:tcPr>
          <w:p w:rsidR="00FB4EC3" w:rsidRPr="006A1093" w:rsidRDefault="00124B32" w:rsidP="00FB4EC3">
            <w:pPr>
              <w:keepNext/>
              <w:rPr>
                <w:rFonts w:ascii="Tahoma" w:hAnsi="Tahoma" w:cs="Tahoma"/>
                <w:noProof/>
                <w:color w:val="000000"/>
                <w:sz w:val="20"/>
              </w:rPr>
            </w:pPr>
            <w:r w:rsidRPr="006A1093">
              <w:rPr>
                <w:rFonts w:ascii="Tahoma" w:hAnsi="Tahoma" w:cs="Tahoma"/>
                <w:b/>
                <w:bCs/>
                <w:noProof/>
                <w:color w:val="000000"/>
                <w:sz w:val="20"/>
              </w:rPr>
              <w:t>Kujavy</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FB4EC3" w:rsidRPr="006A1093" w:rsidRDefault="00124B32" w:rsidP="00FB4EC3">
            <w:pPr>
              <w:keepNext/>
              <w:rPr>
                <w:rFonts w:ascii="Tahoma" w:hAnsi="Tahoma" w:cs="Tahoma"/>
                <w:b/>
                <w:bCs/>
                <w:noProof/>
                <w:color w:val="000000"/>
                <w:sz w:val="20"/>
              </w:rPr>
            </w:pPr>
            <w:r w:rsidRPr="006A1093">
              <w:rPr>
                <w:rFonts w:ascii="Tahoma" w:hAnsi="Tahoma" w:cs="Tahoma"/>
                <w:b/>
                <w:bCs/>
                <w:noProof/>
                <w:color w:val="000000"/>
                <w:sz w:val="20"/>
              </w:rPr>
              <w:t>Bílovec</w:t>
            </w:r>
          </w:p>
        </w:tc>
      </w:tr>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FB4EC3" w:rsidRPr="006A1093" w:rsidRDefault="00311739" w:rsidP="00FB4EC3">
            <w:pPr>
              <w:keepNext/>
              <w:rPr>
                <w:rFonts w:ascii="Tahoma" w:hAnsi="Tahoma" w:cs="Tahoma"/>
                <w:noProof/>
                <w:color w:val="000000"/>
                <w:sz w:val="20"/>
              </w:rPr>
            </w:pPr>
            <w:r w:rsidRPr="006A1093">
              <w:rPr>
                <w:rFonts w:ascii="Tahoma" w:hAnsi="Tahoma" w:cs="Tahoma"/>
                <w:noProof/>
                <w:color w:val="000000"/>
                <w:sz w:val="20"/>
              </w:rPr>
              <w:t>-</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p>
        </w:tc>
        <w:tc>
          <w:tcPr>
            <w:tcW w:w="2662" w:type="dxa"/>
            <w:tcBorders>
              <w:top w:val="nil"/>
              <w:left w:val="nil"/>
              <w:bottom w:val="nil"/>
              <w:right w:val="nil"/>
            </w:tcBorders>
          </w:tcPr>
          <w:p w:rsidR="00FB4EC3" w:rsidRPr="006A1093" w:rsidRDefault="00FB4EC3" w:rsidP="00FB4EC3">
            <w:pPr>
              <w:keepNext/>
              <w:rPr>
                <w:rFonts w:ascii="Tahoma" w:hAnsi="Tahoma" w:cs="Tahoma"/>
                <w:b/>
                <w:bCs/>
                <w:noProof/>
                <w:color w:val="000000"/>
                <w:sz w:val="20"/>
              </w:rPr>
            </w:pPr>
          </w:p>
        </w:tc>
      </w:tr>
    </w:tbl>
    <w:p w:rsidR="00FB4EC3" w:rsidRPr="006A1093" w:rsidRDefault="00FB4EC3" w:rsidP="00FB4EC3">
      <w:pPr>
        <w:keepNext/>
        <w:rPr>
          <w:rFonts w:ascii="Tahoma" w:hAnsi="Tahoma" w:cs="Tahoma"/>
          <w:noProof/>
          <w:color w:val="000000"/>
          <w:sz w:val="20"/>
        </w:rPr>
      </w:pPr>
    </w:p>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změna: vodovody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FB4EC3" w:rsidRPr="006A1093">
        <w:tc>
          <w:tcPr>
            <w:tcW w:w="1150" w:type="dxa"/>
            <w:tcBorders>
              <w:top w:val="single" w:sz="12" w:space="0" w:color="auto"/>
              <w:left w:val="single" w:sz="12" w:space="0" w:color="auto"/>
              <w:bottom w:val="single" w:sz="12" w:space="0" w:color="auto"/>
            </w:tcBorders>
          </w:tcPr>
          <w:p w:rsidR="00FB4EC3" w:rsidRPr="006A1093" w:rsidRDefault="00FB4EC3" w:rsidP="00FB4EC3">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w:t>
            </w:r>
            <w:r w:rsidR="00311739" w:rsidRPr="006A1093">
              <w:rPr>
                <w:rFonts w:ascii="Tahoma" w:eastAsia="Arial Unicode MS" w:hAnsi="Tahoma" w:cs="Tahoma"/>
                <w:noProof/>
                <w:color w:val="000000"/>
                <w:sz w:val="20"/>
                <w:szCs w:val="20"/>
              </w:rPr>
              <w:t>3.</w:t>
            </w:r>
            <w:r w:rsidRPr="006A1093">
              <w:rPr>
                <w:rFonts w:ascii="Tahoma" w:eastAsia="Arial Unicode MS" w:hAnsi="Tahoma" w:cs="Tahoma"/>
                <w:noProof/>
                <w:color w:val="000000"/>
                <w:sz w:val="20"/>
                <w:szCs w:val="20"/>
              </w:rPr>
              <w:t>2.</w:t>
            </w:r>
          </w:p>
        </w:tc>
        <w:tc>
          <w:tcPr>
            <w:tcW w:w="4031" w:type="dxa"/>
            <w:tcBorders>
              <w:bottom w:val="single" w:sz="4" w:space="0" w:color="auto"/>
            </w:tcBorders>
          </w:tcPr>
          <w:p w:rsidR="00FB4EC3" w:rsidRPr="006A1093" w:rsidRDefault="00311739" w:rsidP="00311739">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V obci není doposud zaveden veřejný vodovod, zásobování obyvatel se děje ze soukromých studní, resp. místních zdrojů. Tyto stávající zdroje podzemní vody jsou značně ovlivňovány povrchovou vodou, infiltrovanou z přilehlých toků a mají kolísavou a problematickou kvalitu pitné vody. Bytový fond tvoří převážně rodinné domky s běžným moderním sociálním a hygienickým vybavením. Výškový rozsah zástavby zahrnuje jednopodlažní, resp. dvoupodlažní budovy. V dolní části obce je situováno několik bytovek (max. 3 nadzemní podlaží). Vybavenost obce je standartní a zahrnuje kulturní dům, školu, mateřskou školu, prodejnu potravin, pohostinství apod. Dále jsou v obci 3 střediska zemědělské výroby (živočišné i rostlinné), s jejich dalším rozšířením se nepočítá. Současná situace v zásobování domácností pitnou vodou je krajně nepříznivá. Vydatnost studní je zejména v období déle trvajícího sucha nedostatečná, navíc jsou studny infikovány jednak místními zdroji znečištění (v obci není kanalizace a zajištěna bezpečná likvidace odpadních vod), jednak průsaky z přilehlých vodotečí. Řádné a hygienicky nezávadné zásobování obce pitnou vodou lze v potřebném množství a kvalitě dosáhnout jen zřízením veřejného vodovodu, napojeného na nezávadný vodní zdroj.</w:t>
            </w:r>
          </w:p>
        </w:tc>
        <w:tc>
          <w:tcPr>
            <w:tcW w:w="4031" w:type="dxa"/>
            <w:tcBorders>
              <w:bottom w:val="single" w:sz="4" w:space="0" w:color="auto"/>
              <w:right w:val="single" w:sz="12" w:space="0" w:color="auto"/>
            </w:tcBorders>
          </w:tcPr>
          <w:p w:rsidR="00FB4EC3" w:rsidRPr="006A1093" w:rsidRDefault="00311739" w:rsidP="00311739">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Vodovodní řad je vybudován ze vzdušníkové šachty Jílovec na přivaděči OOV DN 1600 do nejníže položeného místa zástavby v obci Kujavy na dolním konci obce z potrubí TS HDPE DN100, DN80 a DN50 v celkové délce 7 259 m.</w:t>
            </w:r>
          </w:p>
        </w:tc>
      </w:tr>
      <w:tr w:rsidR="00FB4EC3" w:rsidRPr="006A1093">
        <w:trPr>
          <w:trHeight w:val="2551"/>
        </w:trPr>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1.3.3.</w:t>
            </w:r>
          </w:p>
        </w:tc>
        <w:tc>
          <w:tcPr>
            <w:tcW w:w="4031" w:type="dxa"/>
            <w:tcBorders>
              <w:bottom w:val="single" w:sz="4" w:space="0" w:color="auto"/>
            </w:tcBorders>
          </w:tcPr>
          <w:p w:rsidR="00FB4EC3" w:rsidRPr="006A1093" w:rsidRDefault="009E6047" w:rsidP="009E6047">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 xml:space="preserve">Uvažuje se s napojením obce z vodovodního přivaděče OOV DN 1600 mm ve stávající vzdušníkové šachtě "Jílovec" (292,0 mn.m.), kde bude zároveň umístěn redukční ventil, který zajistí snížení tlaku ve vodovodním potrubí na požadovanou úroveň. Celé území obce Kujavy bude ležet v jednom tlakovém pásmu. Vodovodní potrubí HDPE DN 100 mm vede podél st.silnice III/4740 od Jílovce údolím Děrenského potoka v tělese, resp. podél st. silnice a místních komunikací v intravilánu obce Kujavy do místa spotřeby. Poblíž křížení se st. silnicí I/47 se vodovod větví a jako převážně okruhová síť DN 100 vede komunikacemi podél obou břehů Děrenského potoka až k objektu hasičské zbrojnice u křižovatky státních silnic Kujavy-Pustějov a Kujavy-Hl. Životice. Dále </w:t>
            </w:r>
            <w:r w:rsidRPr="006A1093">
              <w:rPr>
                <w:rFonts w:ascii="Tahoma" w:eastAsia="Arial Unicode MS" w:hAnsi="Tahoma" w:cs="Tahoma"/>
                <w:noProof/>
                <w:color w:val="000000"/>
                <w:sz w:val="20"/>
                <w:szCs w:val="20"/>
              </w:rPr>
              <w:lastRenderedPageBreak/>
              <w:t>pokračuje po obou březích Děrenského potoka potrubí DN 80 až na úroveň RD na p.č.465/1 mezi lokalitou stáv. bytovek a zemědělského střediska, kde je zokruhováno. Vodovodní potrubí DN 80 dále pokračuje jako koncová větev střídavě po obou březích Děrenského potoka až na dolní konec zástavby poblíž střediska rostlinné výroby na pravém břehu toku. Koncový úsek v délce cca 335 m je navržen v dimenzi DN 50 mm. Vodovodní potrubí vzhledem ke své délce bude zokruhováno několika propoji DN 50 (křížení vodotečí min. 1,0 m pod úrovní dna), vzdálenější lokality budou napojeny pouze odbočkami vod. řadů DN 50. Celková délka navrženého vodovodu je 7 500 m.</w:t>
            </w:r>
          </w:p>
        </w:tc>
        <w:tc>
          <w:tcPr>
            <w:tcW w:w="4031" w:type="dxa"/>
            <w:tcBorders>
              <w:bottom w:val="single" w:sz="4" w:space="0" w:color="auto"/>
              <w:right w:val="single" w:sz="12" w:space="0" w:color="auto"/>
            </w:tcBorders>
          </w:tcPr>
          <w:p w:rsidR="00FB4EC3" w:rsidRPr="006A1093" w:rsidRDefault="009E6047" w:rsidP="009E6047">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lastRenderedPageBreak/>
              <w:t>Zásobování pitnou vodou je v současné době v obci vyřešeno v konečném rozsahu, předpokládá se rozšíření v lokalitách určených k zástavbě dle konceptu ÚP.</w:t>
            </w:r>
          </w:p>
        </w:tc>
      </w:tr>
      <w:tr w:rsidR="009E6047" w:rsidRPr="006A1093" w:rsidTr="00000F94">
        <w:tc>
          <w:tcPr>
            <w:tcW w:w="1150" w:type="dxa"/>
            <w:tcBorders>
              <w:left w:val="single" w:sz="12" w:space="0" w:color="auto"/>
              <w:bottom w:val="single" w:sz="4" w:space="0" w:color="auto"/>
            </w:tcBorders>
            <w:vAlign w:val="center"/>
          </w:tcPr>
          <w:p w:rsidR="009E6047" w:rsidRPr="006A1093" w:rsidRDefault="009E6047" w:rsidP="009E6047">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1.3.5.</w:t>
            </w:r>
          </w:p>
        </w:tc>
        <w:tc>
          <w:tcPr>
            <w:tcW w:w="4031" w:type="dxa"/>
            <w:tcBorders>
              <w:bottom w:val="single" w:sz="4" w:space="0" w:color="auto"/>
            </w:tcBorders>
          </w:tcPr>
          <w:p w:rsidR="009E6047" w:rsidRPr="006A1093" w:rsidRDefault="009E6047" w:rsidP="009E6047">
            <w:pPr>
              <w:rPr>
                <w:rFonts w:ascii="Tahoma" w:hAnsi="Tahoma" w:cs="Tahoma"/>
                <w:color w:val="000000"/>
                <w:sz w:val="20"/>
              </w:rPr>
            </w:pPr>
            <w:r w:rsidRPr="006A1093">
              <w:rPr>
                <w:rFonts w:ascii="Tahoma" w:hAnsi="Tahoma" w:cs="Tahoma"/>
                <w:color w:val="000000"/>
                <w:sz w:val="20"/>
              </w:rPr>
              <w:t>Vodovod bude zdrojově napojen na OOV (Kružberk). V případě přerušení dodávky pitné vody z veřejného vodovodu bude nutno zásobovat obyvatelstvo obce Kujavy z akumulace PK Bílov 3x 3300 m3, alt. Z cisteren. Při spotřebě 10 l vody na obyvatele a den bude třeba dodat 6,0 m</w:t>
            </w:r>
            <w:r w:rsidRPr="006A1093">
              <w:rPr>
                <w:rFonts w:ascii="Tahoma" w:hAnsi="Tahoma" w:cs="Tahoma"/>
                <w:color w:val="000000"/>
                <w:sz w:val="20"/>
                <w:vertAlign w:val="superscript"/>
              </w:rPr>
              <w:t>3</w:t>
            </w:r>
            <w:r w:rsidRPr="006A1093">
              <w:rPr>
                <w:rFonts w:ascii="Tahoma" w:hAnsi="Tahoma" w:cs="Tahoma"/>
                <w:color w:val="000000"/>
                <w:sz w:val="20"/>
              </w:rPr>
              <w:t>/den pitné vody.</w:t>
            </w:r>
          </w:p>
        </w:tc>
        <w:tc>
          <w:tcPr>
            <w:tcW w:w="4031" w:type="dxa"/>
            <w:tcBorders>
              <w:bottom w:val="single" w:sz="4" w:space="0" w:color="auto"/>
              <w:right w:val="single" w:sz="12" w:space="0" w:color="auto"/>
            </w:tcBorders>
          </w:tcPr>
          <w:p w:rsidR="009E6047" w:rsidRPr="006A1093" w:rsidRDefault="009E6047" w:rsidP="009E6047">
            <w:pPr>
              <w:rPr>
                <w:rFonts w:ascii="Tahoma" w:hAnsi="Tahoma" w:cs="Tahoma"/>
                <w:color w:val="000000"/>
                <w:sz w:val="20"/>
              </w:rPr>
            </w:pPr>
            <w:r w:rsidRPr="006A1093">
              <w:rPr>
                <w:rFonts w:ascii="Tahoma" w:hAnsi="Tahoma" w:cs="Tahoma"/>
                <w:color w:val="000000"/>
                <w:sz w:val="20"/>
              </w:rPr>
              <w:t>V případě přerušení dodávky pitné vody z veřejného vodovodu bude nutno zásobovat obyvatelstvo obce Kujavy z cisteren. Při spotřebě 10 l vody na obyvatele a den bude třeba dodat 6,0 m</w:t>
            </w:r>
            <w:r w:rsidRPr="006A1093">
              <w:rPr>
                <w:rFonts w:ascii="Tahoma" w:hAnsi="Tahoma" w:cs="Tahoma"/>
                <w:color w:val="000000"/>
                <w:sz w:val="20"/>
                <w:vertAlign w:val="superscript"/>
              </w:rPr>
              <w:t>3</w:t>
            </w:r>
            <w:r w:rsidRPr="006A1093">
              <w:rPr>
                <w:rFonts w:ascii="Tahoma" w:hAnsi="Tahoma" w:cs="Tahoma"/>
                <w:color w:val="000000"/>
                <w:sz w:val="20"/>
              </w:rPr>
              <w:t>/den pitné vody.</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1.3.6.</w:t>
            </w:r>
          </w:p>
        </w:tc>
        <w:tc>
          <w:tcPr>
            <w:tcW w:w="4031" w:type="dxa"/>
            <w:tcBorders>
              <w:bottom w:val="single" w:sz="4" w:space="0" w:color="auto"/>
            </w:tcBorders>
          </w:tcPr>
          <w:p w:rsidR="00FB4EC3" w:rsidRPr="006A1093" w:rsidRDefault="00185C81" w:rsidP="00FB4EC3">
            <w:pPr>
              <w:rPr>
                <w:rFonts w:ascii="Tahoma" w:hAnsi="Tahoma" w:cs="Tahoma"/>
                <w:color w:val="000000"/>
                <w:sz w:val="20"/>
              </w:rPr>
            </w:pPr>
            <w:r w:rsidRPr="006A1093">
              <w:rPr>
                <w:rFonts w:ascii="Tahoma" w:hAnsi="Tahoma" w:cs="Tahoma"/>
                <w:color w:val="000000"/>
                <w:sz w:val="20"/>
              </w:rPr>
              <w:t>Výstavba nových řadů: 2010 - 2011</w:t>
            </w:r>
          </w:p>
        </w:tc>
        <w:tc>
          <w:tcPr>
            <w:tcW w:w="4031" w:type="dxa"/>
            <w:tcBorders>
              <w:bottom w:val="single" w:sz="4" w:space="0" w:color="auto"/>
              <w:right w:val="single" w:sz="12" w:space="0" w:color="auto"/>
            </w:tcBorders>
          </w:tcPr>
          <w:p w:rsidR="00FB4EC3" w:rsidRPr="006A1093" w:rsidRDefault="007E72BC" w:rsidP="007E72BC">
            <w:pPr>
              <w:rPr>
                <w:rFonts w:ascii="Tahoma" w:hAnsi="Tahoma" w:cs="Tahoma"/>
                <w:color w:val="000000"/>
                <w:sz w:val="20"/>
              </w:rPr>
            </w:pPr>
            <w:r w:rsidRPr="006A1093">
              <w:rPr>
                <w:rFonts w:ascii="Tahoma" w:hAnsi="Tahoma" w:cs="Tahoma"/>
                <w:color w:val="000000"/>
                <w:sz w:val="20"/>
              </w:rPr>
              <w:t>S výstavbou nových řadů se nyní neuvažuje.</w:t>
            </w:r>
          </w:p>
        </w:tc>
      </w:tr>
      <w:tr w:rsidR="00FB4EC3" w:rsidRPr="006A1093">
        <w:tc>
          <w:tcPr>
            <w:tcW w:w="1150" w:type="dxa"/>
            <w:tcBorders>
              <w:top w:val="single" w:sz="4" w:space="0" w:color="auto"/>
              <w:left w:val="single" w:sz="12" w:space="0" w:color="auto"/>
              <w:bottom w:val="single" w:sz="12" w:space="0" w:color="auto"/>
            </w:tcBorders>
            <w:vAlign w:val="center"/>
          </w:tcPr>
          <w:p w:rsidR="00FB4EC3" w:rsidRPr="006A1093" w:rsidRDefault="00FA1561"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top w:val="single" w:sz="4" w:space="0" w:color="auto"/>
              <w:bottom w:val="single" w:sz="12" w:space="0" w:color="auto"/>
            </w:tcBorders>
          </w:tcPr>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FB4EC3" w:rsidRPr="006A1093" w:rsidRDefault="00944ACA" w:rsidP="007E72BC">
            <w:pPr>
              <w:rPr>
                <w:rFonts w:ascii="Tahoma" w:hAnsi="Tahoma" w:cs="Tahoma"/>
                <w:noProof/>
                <w:color w:val="000000"/>
                <w:sz w:val="20"/>
                <w:szCs w:val="20"/>
              </w:rPr>
            </w:pPr>
            <w:r w:rsidRPr="006A1093">
              <w:rPr>
                <w:rFonts w:ascii="Tahoma" w:eastAsia="Arial Unicode MS" w:hAnsi="Tahoma" w:cs="Tahoma"/>
                <w:noProof/>
                <w:color w:val="000000"/>
                <w:sz w:val="20"/>
                <w:szCs w:val="20"/>
              </w:rPr>
              <w:t>Vodovody v mil Kč:</w:t>
            </w:r>
            <w:r w:rsidR="00FB4EC3" w:rsidRPr="006A1093">
              <w:rPr>
                <w:rFonts w:ascii="Tahoma" w:eastAsia="Arial Unicode MS" w:hAnsi="Tahoma" w:cs="Tahoma"/>
                <w:noProof/>
                <w:color w:val="000000"/>
                <w:sz w:val="20"/>
                <w:szCs w:val="20"/>
              </w:rPr>
              <w:t xml:space="preserve"> </w:t>
            </w:r>
            <w:r w:rsidR="007E72BC" w:rsidRPr="006A1093">
              <w:rPr>
                <w:rFonts w:ascii="Tahoma" w:eastAsia="Arial Unicode MS" w:hAnsi="Tahoma" w:cs="Tahoma"/>
                <w:noProof/>
                <w:color w:val="000000"/>
                <w:sz w:val="20"/>
                <w:szCs w:val="20"/>
              </w:rPr>
              <w:t>17,54</w:t>
            </w:r>
          </w:p>
        </w:tc>
        <w:tc>
          <w:tcPr>
            <w:tcW w:w="4031" w:type="dxa"/>
            <w:tcBorders>
              <w:top w:val="single" w:sz="4" w:space="0" w:color="auto"/>
              <w:bottom w:val="single" w:sz="12" w:space="0" w:color="auto"/>
              <w:right w:val="single" w:sz="12" w:space="0" w:color="auto"/>
            </w:tcBorders>
          </w:tcPr>
          <w:p w:rsidR="00FB4EC3" w:rsidRPr="006A1093" w:rsidRDefault="00FB4EC3" w:rsidP="009A52C9">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FB4EC3" w:rsidRPr="006A1093" w:rsidRDefault="00944ACA" w:rsidP="007E72BC">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Vodovody v mil Kč:</w:t>
            </w:r>
            <w:r w:rsidR="00FB4EC3" w:rsidRPr="006A1093">
              <w:rPr>
                <w:rFonts w:ascii="Tahoma" w:eastAsia="Arial Unicode MS" w:hAnsi="Tahoma" w:cs="Tahoma"/>
                <w:noProof/>
                <w:color w:val="000000"/>
                <w:sz w:val="20"/>
                <w:szCs w:val="20"/>
              </w:rPr>
              <w:t xml:space="preserve"> </w:t>
            </w:r>
            <w:r w:rsidR="007E72BC" w:rsidRPr="006A1093">
              <w:rPr>
                <w:rFonts w:ascii="Tahoma" w:eastAsia="Arial Unicode MS" w:hAnsi="Tahoma" w:cs="Tahoma"/>
                <w:noProof/>
                <w:color w:val="000000"/>
                <w:sz w:val="20"/>
                <w:szCs w:val="20"/>
              </w:rPr>
              <w:t>0,0</w:t>
            </w:r>
          </w:p>
        </w:tc>
      </w:tr>
    </w:tbl>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FB4EC3" w:rsidRPr="006A1093">
        <w:tc>
          <w:tcPr>
            <w:tcW w:w="1330" w:type="dxa"/>
            <w:tcBorders>
              <w:top w:val="nil"/>
              <w:left w:val="nil"/>
              <w:bottom w:val="nil"/>
              <w:right w:val="nil"/>
            </w:tcBorders>
          </w:tcPr>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obec</w:t>
            </w:r>
          </w:p>
        </w:tc>
        <w:tc>
          <w:tcPr>
            <w:tcW w:w="3600" w:type="dxa"/>
            <w:tcBorders>
              <w:top w:val="nil"/>
              <w:left w:val="nil"/>
              <w:bottom w:val="nil"/>
              <w:right w:val="nil"/>
            </w:tcBorders>
          </w:tcPr>
          <w:p w:rsidR="00FB4EC3" w:rsidRPr="006A1093" w:rsidRDefault="00CF611E" w:rsidP="00FB4EC3">
            <w:pPr>
              <w:rPr>
                <w:rFonts w:ascii="Tahoma" w:hAnsi="Tahoma" w:cs="Tahoma"/>
                <w:noProof/>
                <w:color w:val="000000"/>
                <w:sz w:val="20"/>
              </w:rPr>
            </w:pPr>
            <w:r w:rsidRPr="006A1093">
              <w:rPr>
                <w:rFonts w:ascii="Tahoma" w:hAnsi="Tahoma" w:cs="Tahoma"/>
                <w:b/>
                <w:bCs/>
                <w:noProof/>
                <w:color w:val="000000"/>
                <w:sz w:val="20"/>
              </w:rPr>
              <w:t>Mosty u Jablunkova</w:t>
            </w:r>
            <w:r w:rsidR="0001399B" w:rsidRPr="006A1093">
              <w:rPr>
                <w:rFonts w:ascii="Tahoma" w:hAnsi="Tahoma" w:cs="Tahoma"/>
                <w:b/>
                <w:bCs/>
                <w:noProof/>
                <w:color w:val="000000"/>
                <w:sz w:val="20"/>
              </w:rPr>
              <w:t>*</w:t>
            </w:r>
          </w:p>
        </w:tc>
        <w:tc>
          <w:tcPr>
            <w:tcW w:w="1620" w:type="dxa"/>
            <w:tcBorders>
              <w:top w:val="nil"/>
              <w:left w:val="nil"/>
              <w:bottom w:val="nil"/>
              <w:right w:val="nil"/>
            </w:tcBorders>
          </w:tcPr>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FB4EC3" w:rsidRPr="006A1093" w:rsidRDefault="00CF611E" w:rsidP="00FB4EC3">
            <w:pPr>
              <w:rPr>
                <w:rFonts w:ascii="Tahoma" w:hAnsi="Tahoma" w:cs="Tahoma"/>
                <w:b/>
                <w:bCs/>
                <w:noProof/>
                <w:color w:val="000000"/>
                <w:sz w:val="20"/>
              </w:rPr>
            </w:pPr>
            <w:r w:rsidRPr="006A1093">
              <w:rPr>
                <w:rFonts w:ascii="Tahoma" w:hAnsi="Tahoma" w:cs="Tahoma"/>
                <w:b/>
                <w:bCs/>
                <w:noProof/>
                <w:color w:val="000000"/>
                <w:sz w:val="20"/>
              </w:rPr>
              <w:t>Jablunkov</w:t>
            </w:r>
          </w:p>
        </w:tc>
      </w:tr>
      <w:tr w:rsidR="00FB4EC3" w:rsidRPr="006A1093">
        <w:tc>
          <w:tcPr>
            <w:tcW w:w="1330" w:type="dxa"/>
            <w:tcBorders>
              <w:top w:val="nil"/>
              <w:left w:val="nil"/>
              <w:bottom w:val="nil"/>
              <w:right w:val="nil"/>
            </w:tcBorders>
          </w:tcPr>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FB4EC3" w:rsidRPr="006A1093" w:rsidRDefault="00FB4EC3" w:rsidP="00FB4EC3">
            <w:pPr>
              <w:rPr>
                <w:rFonts w:ascii="Tahoma" w:hAnsi="Tahoma" w:cs="Tahoma"/>
                <w:noProof/>
                <w:color w:val="000000"/>
                <w:sz w:val="20"/>
              </w:rPr>
            </w:pPr>
            <w:r w:rsidRPr="006A1093">
              <w:rPr>
                <w:rFonts w:ascii="Tahoma" w:hAnsi="Tahoma" w:cs="Tahoma"/>
                <w:b/>
                <w:bCs/>
                <w:noProof/>
                <w:color w:val="000000"/>
                <w:sz w:val="20"/>
              </w:rPr>
              <w:t>-</w:t>
            </w:r>
          </w:p>
        </w:tc>
        <w:tc>
          <w:tcPr>
            <w:tcW w:w="1620" w:type="dxa"/>
            <w:tcBorders>
              <w:top w:val="nil"/>
              <w:left w:val="nil"/>
              <w:bottom w:val="nil"/>
              <w:right w:val="nil"/>
            </w:tcBorders>
          </w:tcPr>
          <w:p w:rsidR="00FB4EC3" w:rsidRPr="006A1093" w:rsidRDefault="00FB4EC3" w:rsidP="00FB4EC3">
            <w:pPr>
              <w:rPr>
                <w:rFonts w:ascii="Tahoma" w:hAnsi="Tahoma" w:cs="Tahoma"/>
                <w:noProof/>
                <w:color w:val="000000"/>
                <w:sz w:val="20"/>
              </w:rPr>
            </w:pPr>
          </w:p>
        </w:tc>
        <w:tc>
          <w:tcPr>
            <w:tcW w:w="2662" w:type="dxa"/>
            <w:tcBorders>
              <w:top w:val="nil"/>
              <w:left w:val="nil"/>
              <w:bottom w:val="nil"/>
              <w:right w:val="nil"/>
            </w:tcBorders>
          </w:tcPr>
          <w:p w:rsidR="00FB4EC3" w:rsidRPr="006A1093" w:rsidRDefault="00FB4EC3" w:rsidP="00FB4EC3">
            <w:pPr>
              <w:rPr>
                <w:rFonts w:ascii="Tahoma" w:hAnsi="Tahoma" w:cs="Tahoma"/>
                <w:b/>
                <w:bCs/>
                <w:noProof/>
                <w:color w:val="000000"/>
                <w:sz w:val="20"/>
              </w:rPr>
            </w:pPr>
          </w:p>
        </w:tc>
      </w:tr>
    </w:tbl>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 xml:space="preserve">změna: </w:t>
      </w:r>
      <w:r w:rsidR="00CF611E" w:rsidRPr="006A1093">
        <w:rPr>
          <w:rFonts w:ascii="Tahoma" w:hAnsi="Tahoma" w:cs="Tahoma"/>
          <w:noProof/>
          <w:color w:val="000000"/>
          <w:sz w:val="20"/>
        </w:rPr>
        <w:t>vodovody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FB4EC3" w:rsidRPr="006A1093">
        <w:tc>
          <w:tcPr>
            <w:tcW w:w="1150" w:type="dxa"/>
            <w:tcBorders>
              <w:top w:val="single" w:sz="12" w:space="0" w:color="auto"/>
              <w:left w:val="single" w:sz="12" w:space="0" w:color="auto"/>
              <w:bottom w:val="single" w:sz="12" w:space="0" w:color="auto"/>
            </w:tcBorders>
          </w:tcPr>
          <w:p w:rsidR="00FB4EC3" w:rsidRPr="006A1093" w:rsidRDefault="00FB4EC3" w:rsidP="00FB4EC3">
            <w:pPr>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FB4EC3" w:rsidRPr="006A1093" w:rsidRDefault="00FB4EC3" w:rsidP="00FB4EC3">
            <w:pPr>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FB4EC3" w:rsidRPr="006A1093" w:rsidRDefault="00FB4EC3" w:rsidP="00FB4EC3">
            <w:pPr>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CF611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w:t>
            </w:r>
            <w:r w:rsidR="00CF611E" w:rsidRPr="006A1093">
              <w:rPr>
                <w:rFonts w:ascii="Tahoma" w:eastAsia="Arial Unicode MS" w:hAnsi="Tahoma" w:cs="Tahoma"/>
                <w:noProof/>
                <w:color w:val="000000"/>
                <w:sz w:val="20"/>
                <w:szCs w:val="20"/>
              </w:rPr>
              <w:t>3</w:t>
            </w:r>
            <w:r w:rsidRPr="006A1093">
              <w:rPr>
                <w:rFonts w:ascii="Tahoma" w:eastAsia="Arial Unicode MS" w:hAnsi="Tahoma" w:cs="Tahoma"/>
                <w:noProof/>
                <w:color w:val="000000"/>
                <w:sz w:val="20"/>
                <w:szCs w:val="20"/>
              </w:rPr>
              <w:t>.2.</w:t>
            </w:r>
          </w:p>
        </w:tc>
        <w:tc>
          <w:tcPr>
            <w:tcW w:w="4031" w:type="dxa"/>
            <w:tcBorders>
              <w:bottom w:val="single" w:sz="4" w:space="0" w:color="auto"/>
            </w:tcBorders>
          </w:tcPr>
          <w:p w:rsidR="00CF611E" w:rsidRPr="006A1093" w:rsidRDefault="00CF611E" w:rsidP="00CF611E">
            <w:pPr>
              <w:rPr>
                <w:rFonts w:ascii="Tahoma" w:hAnsi="Tahoma" w:cs="Tahoma"/>
                <w:noProof/>
                <w:color w:val="000000"/>
                <w:sz w:val="20"/>
              </w:rPr>
            </w:pPr>
            <w:r w:rsidRPr="006A1093">
              <w:rPr>
                <w:rFonts w:ascii="Tahoma" w:hAnsi="Tahoma" w:cs="Tahoma"/>
                <w:noProof/>
                <w:color w:val="000000"/>
                <w:sz w:val="20"/>
              </w:rPr>
              <w:t>V obci (425 - 552 m n.m.) je vybudován veřejný vodovod, který je ve správě obce.</w:t>
            </w:r>
          </w:p>
          <w:p w:rsidR="00CF611E" w:rsidRPr="006A1093" w:rsidRDefault="00CF611E" w:rsidP="00CF611E">
            <w:pPr>
              <w:rPr>
                <w:rFonts w:ascii="Tahoma" w:hAnsi="Tahoma" w:cs="Tahoma"/>
                <w:noProof/>
                <w:color w:val="000000"/>
                <w:sz w:val="20"/>
              </w:rPr>
            </w:pPr>
            <w:r w:rsidRPr="006A1093">
              <w:rPr>
                <w:rFonts w:ascii="Tahoma" w:hAnsi="Tahoma" w:cs="Tahoma"/>
                <w:noProof/>
                <w:color w:val="000000"/>
                <w:sz w:val="20"/>
              </w:rPr>
              <w:t>Pitná voda je pro vodovod odebírána z více místních zdrojů podzemní i povrchové vody. Jsou to Lysky, Gurka, Skalka, Kawulacký, Centrum, Bahno, Tunel, Zimný, Šance a Hranice. Průměrná vydatnost těchto zdrojů není známa, poněvadž není systematicky sledována a protože na většině přípojek nejsou osazeny vodoměry, není známo ani množství vody odebrané. Dle informací pracovníků obecního úřadů problémy se zásobováním pitnou vodou nejsou, pokud nenastanou extrémní hydrometeorologické podmínky s nedostatkem srážek.</w:t>
            </w:r>
          </w:p>
          <w:p w:rsidR="00CF611E" w:rsidRPr="006A1093" w:rsidRDefault="00CF611E" w:rsidP="00CF611E">
            <w:pPr>
              <w:rPr>
                <w:rFonts w:ascii="Tahoma" w:hAnsi="Tahoma" w:cs="Tahoma"/>
                <w:noProof/>
                <w:color w:val="000000"/>
                <w:sz w:val="20"/>
              </w:rPr>
            </w:pPr>
            <w:r w:rsidRPr="006A1093">
              <w:rPr>
                <w:rFonts w:ascii="Tahoma" w:hAnsi="Tahoma" w:cs="Tahoma"/>
                <w:noProof/>
                <w:color w:val="000000"/>
                <w:sz w:val="20"/>
              </w:rPr>
              <w:t>K akumulaci vody slouží zemní vodojemy, které jsou vybudovány u každého zdro-je. Celkový obsah vodojemů je zhruba 1 195 m</w:t>
            </w:r>
            <w:r w:rsidRPr="006A1093">
              <w:rPr>
                <w:rFonts w:ascii="Tahoma" w:hAnsi="Tahoma" w:cs="Tahoma"/>
                <w:noProof/>
                <w:color w:val="000000"/>
                <w:sz w:val="20"/>
                <w:vertAlign w:val="superscript"/>
              </w:rPr>
              <w:t>3</w:t>
            </w:r>
            <w:r w:rsidRPr="006A1093">
              <w:rPr>
                <w:rFonts w:ascii="Tahoma" w:hAnsi="Tahoma" w:cs="Tahoma"/>
                <w:noProof/>
                <w:color w:val="000000"/>
                <w:sz w:val="20"/>
              </w:rPr>
              <w:t xml:space="preserve">. Vodovodní síť je o dimenzích </w:t>
            </w:r>
            <w:r w:rsidRPr="006A1093">
              <w:rPr>
                <w:rFonts w:ascii="Tahoma" w:hAnsi="Tahoma" w:cs="Tahoma"/>
                <w:noProof/>
                <w:color w:val="000000"/>
                <w:sz w:val="20"/>
              </w:rPr>
              <w:lastRenderedPageBreak/>
              <w:t>od DN 50 do DN 100 a její celková délka je zhruba 29 960 m.</w:t>
            </w:r>
          </w:p>
          <w:p w:rsidR="00FB4EC3" w:rsidRPr="006A1093" w:rsidRDefault="00FB4EC3" w:rsidP="00FB4EC3">
            <w:pPr>
              <w:rPr>
                <w:rFonts w:ascii="Tahoma" w:hAnsi="Tahoma" w:cs="Tahoma"/>
                <w:noProof/>
                <w:color w:val="000000"/>
                <w:sz w:val="20"/>
              </w:rPr>
            </w:pPr>
          </w:p>
        </w:tc>
        <w:tc>
          <w:tcPr>
            <w:tcW w:w="4031" w:type="dxa"/>
            <w:tcBorders>
              <w:bottom w:val="single" w:sz="4" w:space="0" w:color="auto"/>
              <w:right w:val="single" w:sz="12" w:space="0" w:color="auto"/>
            </w:tcBorders>
          </w:tcPr>
          <w:p w:rsidR="00CF611E" w:rsidRPr="006A1093" w:rsidRDefault="00CF611E" w:rsidP="00CF611E">
            <w:pPr>
              <w:rPr>
                <w:rFonts w:ascii="Tahoma" w:hAnsi="Tahoma" w:cs="Tahoma"/>
                <w:color w:val="000000"/>
                <w:sz w:val="20"/>
              </w:rPr>
            </w:pPr>
            <w:r w:rsidRPr="006A1093">
              <w:rPr>
                <w:rFonts w:ascii="Tahoma" w:hAnsi="Tahoma" w:cs="Tahoma"/>
                <w:color w:val="000000"/>
                <w:sz w:val="20"/>
              </w:rPr>
              <w:lastRenderedPageBreak/>
              <w:t>V obci (425 – 552 m n.m.) jsou vybudovány vodovody pro veřejnou, které jsou ve správě obce. Kromě těchto vodovodů jsou v obci také soukromé vodovodní řady, které jsou provozovány soukromými sdruženími. Zásobenost obyvatel z vodovodních řadů ve vlastnictví obce je cca 50 %. Zásobeno je cca 2 000 trvale hlášených obyvatel, 53 institucí a právnických osob a také cca 40 objektů určených k rekreaci.</w:t>
            </w:r>
          </w:p>
          <w:p w:rsidR="00CF611E" w:rsidRPr="006A1093" w:rsidRDefault="00CF611E" w:rsidP="00CF611E">
            <w:pPr>
              <w:rPr>
                <w:rFonts w:ascii="Tahoma" w:hAnsi="Tahoma" w:cs="Tahoma"/>
                <w:color w:val="000000"/>
                <w:sz w:val="20"/>
              </w:rPr>
            </w:pPr>
            <w:r w:rsidRPr="006A1093">
              <w:rPr>
                <w:rFonts w:ascii="Tahoma" w:hAnsi="Tahoma" w:cs="Tahoma"/>
                <w:color w:val="000000"/>
                <w:sz w:val="20"/>
              </w:rPr>
              <w:t>Průměrná denní spotřeba dle změřených údajů ve vodojemech Šance, Zimný, Bahno, Centrum a Kawulacký činí 241 m</w:t>
            </w:r>
            <w:r w:rsidRPr="006A1093">
              <w:rPr>
                <w:rFonts w:ascii="Tahoma" w:hAnsi="Tahoma" w:cs="Tahoma"/>
                <w:color w:val="000000"/>
                <w:sz w:val="20"/>
                <w:vertAlign w:val="superscript"/>
              </w:rPr>
              <w:t>3</w:t>
            </w:r>
            <w:r w:rsidRPr="006A1093">
              <w:rPr>
                <w:rFonts w:ascii="Tahoma" w:hAnsi="Tahoma" w:cs="Tahoma"/>
                <w:color w:val="000000"/>
                <w:sz w:val="20"/>
              </w:rPr>
              <w:t>/den, což znamená průměrný odběr 2,8 l/s.</w:t>
            </w:r>
          </w:p>
          <w:p w:rsidR="00CF611E" w:rsidRPr="006A1093" w:rsidRDefault="00CF611E" w:rsidP="00CF611E">
            <w:pPr>
              <w:rPr>
                <w:rFonts w:ascii="Tahoma" w:hAnsi="Tahoma" w:cs="Tahoma"/>
                <w:color w:val="000000"/>
                <w:sz w:val="20"/>
              </w:rPr>
            </w:pPr>
            <w:r w:rsidRPr="006A1093">
              <w:rPr>
                <w:rFonts w:ascii="Tahoma" w:hAnsi="Tahoma" w:cs="Tahoma"/>
                <w:color w:val="000000"/>
                <w:sz w:val="20"/>
              </w:rPr>
              <w:t>Pitná voda je pro vodojemy odebírána z více místních zdrojů podzemní i povrchové vody:</w:t>
            </w:r>
          </w:p>
          <w:p w:rsidR="00CF611E" w:rsidRPr="006A1093" w:rsidRDefault="00CF611E" w:rsidP="00CF611E">
            <w:pPr>
              <w:rPr>
                <w:rFonts w:ascii="Tahoma" w:hAnsi="Tahoma" w:cs="Tahoma"/>
                <w:color w:val="000000"/>
                <w:sz w:val="20"/>
              </w:rPr>
            </w:pPr>
            <w:r w:rsidRPr="006A1093">
              <w:rPr>
                <w:rFonts w:ascii="Tahoma" w:hAnsi="Tahoma" w:cs="Tahoma"/>
                <w:color w:val="000000"/>
                <w:sz w:val="20"/>
              </w:rPr>
              <w:t xml:space="preserve">- pro vdj Šance jsou zdroji povrchové vody Jarošův potok s vydatností 0,5 – 2,5 l/s </w:t>
            </w:r>
            <w:r w:rsidRPr="006A1093">
              <w:rPr>
                <w:rFonts w:ascii="Tahoma" w:hAnsi="Tahoma" w:cs="Tahoma"/>
                <w:color w:val="000000"/>
                <w:sz w:val="20"/>
              </w:rPr>
              <w:lastRenderedPageBreak/>
              <w:t xml:space="preserve">a Prameniště Čuba se stejnou vydatností, zdrojem podzemní vody je Prameniště Šance s vydatností 0,5 – 1,0 l/s. </w:t>
            </w:r>
          </w:p>
          <w:p w:rsidR="00CF611E" w:rsidRPr="006A1093" w:rsidRDefault="00CF611E" w:rsidP="00CF611E">
            <w:pPr>
              <w:rPr>
                <w:rFonts w:ascii="Tahoma" w:hAnsi="Tahoma" w:cs="Tahoma"/>
                <w:color w:val="000000"/>
                <w:sz w:val="20"/>
              </w:rPr>
            </w:pPr>
            <w:r w:rsidRPr="006A1093">
              <w:rPr>
                <w:rFonts w:ascii="Tahoma" w:hAnsi="Tahoma" w:cs="Tahoma"/>
                <w:color w:val="000000"/>
                <w:sz w:val="20"/>
              </w:rPr>
              <w:t>- pro vdj Zimný je zdrojem podzemní zdroj vody Prameniště Zimný s vydatností 0,3 – 1,0 l/s</w:t>
            </w:r>
          </w:p>
          <w:p w:rsidR="00CF611E" w:rsidRPr="006A1093" w:rsidRDefault="00CF611E" w:rsidP="00CF611E">
            <w:pPr>
              <w:rPr>
                <w:rFonts w:ascii="Tahoma" w:hAnsi="Tahoma" w:cs="Tahoma"/>
                <w:color w:val="000000"/>
                <w:sz w:val="20"/>
              </w:rPr>
            </w:pPr>
            <w:r w:rsidRPr="006A1093">
              <w:rPr>
                <w:rFonts w:ascii="Tahoma" w:hAnsi="Tahoma" w:cs="Tahoma"/>
                <w:color w:val="000000"/>
                <w:sz w:val="20"/>
              </w:rPr>
              <w:t>- pro vdj Bahno je zdrojem podzemní vody Prameniště Bahno s vydatností 0,5 – 2,0 l/s</w:t>
            </w:r>
          </w:p>
          <w:p w:rsidR="00CF611E" w:rsidRPr="006A1093" w:rsidRDefault="00CF611E" w:rsidP="00CF611E">
            <w:pPr>
              <w:rPr>
                <w:rFonts w:ascii="Tahoma" w:hAnsi="Tahoma" w:cs="Tahoma"/>
                <w:color w:val="000000"/>
                <w:sz w:val="20"/>
              </w:rPr>
            </w:pPr>
            <w:r w:rsidRPr="006A1093">
              <w:rPr>
                <w:rFonts w:ascii="Tahoma" w:hAnsi="Tahoma" w:cs="Tahoma"/>
                <w:color w:val="000000"/>
                <w:sz w:val="20"/>
              </w:rPr>
              <w:t>- pro vdj Centrum je zdrojem podzemní vody zdroj Prameniště Centrum (Nad Hájenkou) s vydatností 0,7 – 3,0 l/s a dále nově vybudovaný vrt Centrum u vodojemu Centrum s vydatností podzemní vody 1,1 – 1,6 l/s</w:t>
            </w:r>
          </w:p>
          <w:p w:rsidR="00CF611E" w:rsidRPr="006A1093" w:rsidRDefault="00CF611E" w:rsidP="00CF611E">
            <w:pPr>
              <w:rPr>
                <w:rFonts w:ascii="Tahoma" w:hAnsi="Tahoma" w:cs="Tahoma"/>
                <w:color w:val="000000"/>
                <w:sz w:val="20"/>
              </w:rPr>
            </w:pPr>
            <w:r w:rsidRPr="006A1093">
              <w:rPr>
                <w:rFonts w:ascii="Tahoma" w:hAnsi="Tahoma" w:cs="Tahoma"/>
                <w:color w:val="000000"/>
                <w:sz w:val="20"/>
              </w:rPr>
              <w:t>- pro vdj Kawulacký jsou zdrojem povrchové vody potok Kawulacký s vydatností 1,0 – 3,5 l/s a zdrojem podzemní vody je nově vybudovaný vrt u vodojemu Kawulacký s vydatností podzemní vody 1,7 – 2,2 l/s. Celkem je vydatnost všech zdrojů v rozsahu 6,3 - 18,3 l/s.</w:t>
            </w:r>
          </w:p>
          <w:p w:rsidR="00CF611E" w:rsidRPr="006A1093" w:rsidRDefault="00CF611E" w:rsidP="00CF611E">
            <w:pPr>
              <w:rPr>
                <w:rFonts w:ascii="Tahoma" w:hAnsi="Tahoma" w:cs="Tahoma"/>
                <w:color w:val="000000"/>
                <w:sz w:val="20"/>
              </w:rPr>
            </w:pPr>
            <w:r w:rsidRPr="006A1093">
              <w:rPr>
                <w:rFonts w:ascii="Tahoma" w:hAnsi="Tahoma" w:cs="Tahoma"/>
                <w:color w:val="000000"/>
                <w:sz w:val="20"/>
              </w:rPr>
              <w:t xml:space="preserve">V minulých letech se obec potýkala s nedostatkem vody, proto bylo investováno do posílení vodovodů o nové zdroje. V roce 2011 byly vybudovány dva vrty – Centrum a Kawulacký, v letech 2012 – 2013 bylo vybudováno posílení z vodního zdroje Jarošův potok (Motyčanka), který posílil vodojem Šance. V obci byl také vybudován nový přivaděcí řád, kterým byly propojeny vodojemy Šance, Zimný a Bahno, díky kterému může být regulována hladina vod v jednotlivých vodojemech. </w:t>
            </w:r>
          </w:p>
          <w:p w:rsidR="00CF611E" w:rsidRPr="006A1093" w:rsidRDefault="00CF611E" w:rsidP="00CF611E">
            <w:pPr>
              <w:rPr>
                <w:rFonts w:ascii="Tahoma" w:hAnsi="Tahoma" w:cs="Tahoma"/>
                <w:color w:val="000000"/>
                <w:sz w:val="20"/>
              </w:rPr>
            </w:pPr>
            <w:r w:rsidRPr="006A1093">
              <w:rPr>
                <w:rFonts w:ascii="Tahoma" w:hAnsi="Tahoma" w:cs="Tahoma"/>
                <w:color w:val="000000"/>
                <w:sz w:val="20"/>
              </w:rPr>
              <w:t>Celková kapacita vodojemů je 900 m</w:t>
            </w:r>
            <w:r w:rsidRPr="006A1093">
              <w:rPr>
                <w:rFonts w:ascii="Tahoma" w:hAnsi="Tahoma" w:cs="Tahoma"/>
                <w:color w:val="000000"/>
                <w:sz w:val="20"/>
                <w:vertAlign w:val="superscript"/>
              </w:rPr>
              <w:t>3</w:t>
            </w:r>
            <w:r w:rsidRPr="006A1093">
              <w:rPr>
                <w:rFonts w:ascii="Tahoma" w:hAnsi="Tahoma" w:cs="Tahoma"/>
                <w:color w:val="000000"/>
                <w:sz w:val="20"/>
              </w:rPr>
              <w:t>. Vodovodní síť je v dimenzích od DN 50 do DN 100 a její celková délka je cca 16,66 km.</w:t>
            </w:r>
          </w:p>
          <w:p w:rsidR="00FB4EC3" w:rsidRPr="006A1093" w:rsidRDefault="00FB4EC3" w:rsidP="00FB4EC3">
            <w:pPr>
              <w:rPr>
                <w:rFonts w:ascii="Tahoma" w:hAnsi="Tahoma" w:cs="Tahoma"/>
                <w:color w:val="000000"/>
                <w:sz w:val="20"/>
              </w:rPr>
            </w:pP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1.3.3.</w:t>
            </w:r>
          </w:p>
        </w:tc>
        <w:tc>
          <w:tcPr>
            <w:tcW w:w="4031" w:type="dxa"/>
            <w:tcBorders>
              <w:bottom w:val="single" w:sz="4" w:space="0" w:color="auto"/>
            </w:tcBorders>
          </w:tcPr>
          <w:p w:rsidR="00CF611E" w:rsidRPr="006A1093" w:rsidRDefault="00CF611E" w:rsidP="00CF611E">
            <w:pPr>
              <w:rPr>
                <w:rFonts w:ascii="Tahoma" w:hAnsi="Tahoma" w:cs="Tahoma"/>
                <w:color w:val="000000"/>
                <w:sz w:val="20"/>
              </w:rPr>
            </w:pPr>
            <w:r w:rsidRPr="006A1093">
              <w:rPr>
                <w:rFonts w:ascii="Tahoma" w:hAnsi="Tahoma" w:cs="Tahoma"/>
                <w:color w:val="000000"/>
                <w:sz w:val="20"/>
              </w:rPr>
              <w:t xml:space="preserve">Vzhledem ke zhoršené kvalitě a vydatnosti stávajících zdrojů v období sucha budou stávající zdroje posíleny napojením na zdroje společnosti SmVaK Os;trava a.s. Stávající zdroje budou i nadále částečně využívány. Bude však nutné začít sledovat jejich vydatnost a zajistit důsledně měření skutečné spotřeby vody osazením vodoměrů na přípojkách. </w:t>
            </w:r>
          </w:p>
          <w:p w:rsidR="00CF611E" w:rsidRPr="006A1093" w:rsidRDefault="00CF611E" w:rsidP="00CF611E">
            <w:pPr>
              <w:rPr>
                <w:rFonts w:ascii="Tahoma" w:hAnsi="Tahoma" w:cs="Tahoma"/>
                <w:color w:val="000000"/>
                <w:sz w:val="20"/>
              </w:rPr>
            </w:pPr>
            <w:r w:rsidRPr="006A1093">
              <w:rPr>
                <w:rFonts w:ascii="Tahoma" w:hAnsi="Tahoma" w:cs="Tahoma"/>
                <w:color w:val="000000"/>
                <w:sz w:val="20"/>
              </w:rPr>
              <w:t xml:space="preserve">Aby bylo zajištěno zásobování obce pitnou vodou a maximálně eliminován vliv kolísání vydatnosti lokálních zdrojů, je navrženo propojení hlavních zásobovacích řádů tak, aby bylo možno dopravit vodu do vodojemů jak ze zdroje SmVaK, tak i z vhodných zdrojů místních. Obec bude rozdělena na dvě tlaková pásma - dolní (DTP) a horní (HTP). DTP bude zásobeno ze zdrojů SmVaK (místní zdroje budou postupně </w:t>
            </w:r>
            <w:r w:rsidRPr="006A1093">
              <w:rPr>
                <w:rFonts w:ascii="Tahoma" w:hAnsi="Tahoma" w:cs="Tahoma"/>
                <w:color w:val="000000"/>
                <w:sz w:val="20"/>
              </w:rPr>
              <w:lastRenderedPageBreak/>
              <w:t xml:space="preserve">odstaveny), HTP ze zdrojů Centrum a SmVaK. Zdroje Tunel, Zimný, Šance a Hranice budou tvořit samostatná tlaková pásma. V lokalitách, kde tlak překračuje povolenou hodnotu 0,6 MPa budou osazeny redukční ventily. Nový přívod vody ze droje SmVaK (výtlak DN 100 mm v délce 5 000 m) zajistí pitnou vodu pro celé DTP i HTP obce, včetně částí Sklalka a Gurka. </w:t>
            </w:r>
          </w:p>
          <w:p w:rsidR="00FB4EC3" w:rsidRPr="006A1093" w:rsidRDefault="00CF611E" w:rsidP="00FB4EC3">
            <w:pPr>
              <w:rPr>
                <w:rFonts w:ascii="Tahoma" w:hAnsi="Tahoma" w:cs="Tahoma"/>
                <w:color w:val="000000"/>
                <w:sz w:val="20"/>
              </w:rPr>
            </w:pPr>
            <w:r w:rsidRPr="006A1093">
              <w:rPr>
                <w:rFonts w:ascii="Tahoma" w:hAnsi="Tahoma" w:cs="Tahoma"/>
                <w:color w:val="000000"/>
                <w:sz w:val="20"/>
              </w:rPr>
              <w:t xml:space="preserve">Rozvodná síť bude doplněna o hlavní řády v délce cca 9 000 m o profilech </w:t>
            </w:r>
            <w:r w:rsidRPr="006A1093">
              <w:rPr>
                <w:rFonts w:ascii="Tahoma" w:hAnsi="Tahoma" w:cs="Tahoma"/>
                <w:color w:val="000000"/>
                <w:sz w:val="20"/>
              </w:rPr>
              <w:br/>
              <w:t>DN 50 – 100.</w:t>
            </w:r>
          </w:p>
        </w:tc>
        <w:tc>
          <w:tcPr>
            <w:tcW w:w="4031" w:type="dxa"/>
            <w:tcBorders>
              <w:bottom w:val="single" w:sz="4" w:space="0" w:color="auto"/>
              <w:right w:val="single" w:sz="12" w:space="0" w:color="auto"/>
            </w:tcBorders>
          </w:tcPr>
          <w:p w:rsidR="00CF611E" w:rsidRPr="006A1093" w:rsidRDefault="00CF611E" w:rsidP="00CF611E">
            <w:pPr>
              <w:rPr>
                <w:rFonts w:ascii="Tahoma" w:hAnsi="Tahoma" w:cs="Tahoma"/>
                <w:color w:val="000000"/>
                <w:sz w:val="20"/>
              </w:rPr>
            </w:pPr>
            <w:r w:rsidRPr="006A1093">
              <w:rPr>
                <w:rFonts w:ascii="Tahoma" w:hAnsi="Tahoma" w:cs="Tahoma"/>
                <w:color w:val="000000"/>
                <w:sz w:val="20"/>
              </w:rPr>
              <w:lastRenderedPageBreak/>
              <w:t>Ve výhledovém období je plánováno rozšíření stávajícího vodovodu Centrum do lokality Polomská a Za hřbitov. Toto rozšíření je plánováno souběžně s trasami plánovaného rozšíření kanalizace v těchto lokalitách. Vodovodní řady jsou navrženy z tlakového vodovodního potrubí PE 100 a tvarovek DN 80 a DN 50 v celkové délce cca 1,7 km. Součástí plánovaného rozšíření vodovodu je rovněž vybudování AT stanice Polomská, neboť tlakové poměry ve stávající vodovodní síti neumožňují gravitační zásobování spotřebiště. Uvažuje se s kompaktní „balenou“ AT stanicí osazenou v podzemní šachtě. Na rozšířený vodovod by se mělo napojit cca 50 nemovitostí.</w:t>
            </w:r>
          </w:p>
          <w:p w:rsidR="00FB4EC3" w:rsidRPr="006A1093" w:rsidRDefault="00CF611E" w:rsidP="00FB4EC3">
            <w:pPr>
              <w:rPr>
                <w:rFonts w:ascii="Tahoma" w:hAnsi="Tahoma" w:cs="Tahoma"/>
                <w:color w:val="000000"/>
                <w:sz w:val="20"/>
              </w:rPr>
            </w:pPr>
            <w:r w:rsidRPr="006A1093">
              <w:rPr>
                <w:rFonts w:ascii="Tahoma" w:hAnsi="Tahoma" w:cs="Tahoma"/>
                <w:color w:val="000000"/>
                <w:sz w:val="20"/>
              </w:rPr>
              <w:t xml:space="preserve">Záměrem obce pro nejbližší období je také rekonstrukce stávajících vodojemů Bahno, </w:t>
            </w:r>
            <w:r w:rsidRPr="006A1093">
              <w:rPr>
                <w:rFonts w:ascii="Tahoma" w:hAnsi="Tahoma" w:cs="Tahoma"/>
                <w:color w:val="000000"/>
                <w:sz w:val="20"/>
              </w:rPr>
              <w:lastRenderedPageBreak/>
              <w:t>Centrum, přerušovací komory Hájenka a vodojemu Kawulacký.</w:t>
            </w:r>
          </w:p>
        </w:tc>
      </w:tr>
      <w:tr w:rsidR="00DD323A" w:rsidRPr="006A1093" w:rsidTr="00000F94">
        <w:tc>
          <w:tcPr>
            <w:tcW w:w="1150" w:type="dxa"/>
            <w:tcBorders>
              <w:left w:val="single" w:sz="12" w:space="0" w:color="auto"/>
              <w:bottom w:val="single" w:sz="4" w:space="0" w:color="auto"/>
            </w:tcBorders>
            <w:vAlign w:val="center"/>
          </w:tcPr>
          <w:p w:rsidR="00DD323A" w:rsidRPr="006A1093" w:rsidRDefault="00DD323A" w:rsidP="00000F94">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1.3.4.</w:t>
            </w:r>
          </w:p>
        </w:tc>
        <w:tc>
          <w:tcPr>
            <w:tcW w:w="4031" w:type="dxa"/>
            <w:tcBorders>
              <w:bottom w:val="single" w:sz="4" w:space="0" w:color="auto"/>
            </w:tcBorders>
          </w:tcPr>
          <w:p w:rsidR="00DD323A" w:rsidRPr="006A1093" w:rsidRDefault="00DD323A" w:rsidP="00000F94">
            <w:pPr>
              <w:rPr>
                <w:rFonts w:ascii="Tahoma" w:hAnsi="Tahoma" w:cs="Tahoma"/>
                <w:color w:val="000000"/>
                <w:sz w:val="20"/>
              </w:rPr>
            </w:pPr>
            <w:r w:rsidRPr="006A1093">
              <w:rPr>
                <w:rFonts w:ascii="Tahoma" w:hAnsi="Tahoma" w:cs="Tahoma"/>
                <w:color w:val="000000"/>
                <w:sz w:val="20"/>
              </w:rPr>
              <w:t>Dle kap.1.3.5 jímání z povrchového toku Motyčanka do 3l/s.</w:t>
            </w:r>
          </w:p>
        </w:tc>
        <w:tc>
          <w:tcPr>
            <w:tcW w:w="4031" w:type="dxa"/>
            <w:tcBorders>
              <w:bottom w:val="single" w:sz="4" w:space="0" w:color="auto"/>
              <w:right w:val="single" w:sz="12" w:space="0" w:color="auto"/>
            </w:tcBorders>
          </w:tcPr>
          <w:p w:rsidR="00DD323A" w:rsidRPr="006A1093" w:rsidRDefault="00DD323A" w:rsidP="00000F94">
            <w:pPr>
              <w:rPr>
                <w:rFonts w:ascii="Tahoma" w:hAnsi="Tahoma" w:cs="Tahoma"/>
                <w:color w:val="000000"/>
                <w:sz w:val="20"/>
              </w:rPr>
            </w:pPr>
            <w:r w:rsidRPr="006A1093">
              <w:rPr>
                <w:rFonts w:ascii="Tahoma" w:hAnsi="Tahoma" w:cs="Tahoma"/>
                <w:color w:val="000000"/>
                <w:sz w:val="20"/>
              </w:rPr>
              <w:t>Žádný zdroj není uvažován.</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DD323A">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w:t>
            </w:r>
            <w:r w:rsidR="00DD323A" w:rsidRPr="006A1093">
              <w:rPr>
                <w:rFonts w:ascii="Tahoma" w:eastAsia="Arial Unicode MS" w:hAnsi="Tahoma" w:cs="Tahoma"/>
                <w:noProof/>
                <w:color w:val="000000"/>
                <w:sz w:val="20"/>
                <w:szCs w:val="20"/>
              </w:rPr>
              <w:t>6</w:t>
            </w:r>
            <w:r w:rsidRPr="006A1093">
              <w:rPr>
                <w:rFonts w:ascii="Tahoma" w:eastAsia="Arial Unicode MS" w:hAnsi="Tahoma" w:cs="Tahoma"/>
                <w:noProof/>
                <w:color w:val="000000"/>
                <w:sz w:val="20"/>
                <w:szCs w:val="20"/>
              </w:rPr>
              <w:t>.</w:t>
            </w:r>
          </w:p>
        </w:tc>
        <w:tc>
          <w:tcPr>
            <w:tcW w:w="4031" w:type="dxa"/>
            <w:tcBorders>
              <w:bottom w:val="single" w:sz="4" w:space="0" w:color="auto"/>
            </w:tcBorders>
          </w:tcPr>
          <w:p w:rsidR="00FB4EC3" w:rsidRPr="006A1093" w:rsidRDefault="00DD323A" w:rsidP="00FB4EC3">
            <w:pPr>
              <w:rPr>
                <w:rFonts w:ascii="Tahoma" w:hAnsi="Tahoma" w:cs="Tahoma"/>
                <w:color w:val="000000"/>
                <w:sz w:val="20"/>
              </w:rPr>
            </w:pPr>
            <w:r w:rsidRPr="006A1093">
              <w:rPr>
                <w:rFonts w:ascii="Tahoma" w:hAnsi="Tahoma" w:cs="Tahoma"/>
                <w:color w:val="000000"/>
                <w:sz w:val="20"/>
              </w:rPr>
              <w:t>Výstavba vodovodu 2008 - 2015</w:t>
            </w:r>
          </w:p>
        </w:tc>
        <w:tc>
          <w:tcPr>
            <w:tcW w:w="4031" w:type="dxa"/>
            <w:tcBorders>
              <w:bottom w:val="single" w:sz="4" w:space="0" w:color="auto"/>
              <w:right w:val="single" w:sz="12" w:space="0" w:color="auto"/>
            </w:tcBorders>
          </w:tcPr>
          <w:p w:rsidR="00FB4EC3" w:rsidRPr="006A1093" w:rsidRDefault="00DD323A" w:rsidP="00DD323A">
            <w:pPr>
              <w:rPr>
                <w:rFonts w:ascii="Tahoma" w:hAnsi="Tahoma" w:cs="Tahoma"/>
                <w:color w:val="000000"/>
                <w:sz w:val="20"/>
              </w:rPr>
            </w:pPr>
            <w:r w:rsidRPr="006A1093">
              <w:rPr>
                <w:rFonts w:ascii="Tahoma" w:hAnsi="Tahoma" w:cs="Tahoma"/>
                <w:color w:val="000000"/>
                <w:sz w:val="20"/>
              </w:rPr>
              <w:t>Výstavba vodovodu: 2015 - 2018</w:t>
            </w:r>
          </w:p>
        </w:tc>
      </w:tr>
      <w:tr w:rsidR="00FB4EC3" w:rsidRPr="006A1093">
        <w:tc>
          <w:tcPr>
            <w:tcW w:w="1150" w:type="dxa"/>
            <w:tcBorders>
              <w:top w:val="single" w:sz="4" w:space="0" w:color="auto"/>
              <w:left w:val="single" w:sz="12" w:space="0" w:color="auto"/>
              <w:bottom w:val="single" w:sz="12" w:space="0" w:color="auto"/>
            </w:tcBorders>
            <w:vAlign w:val="center"/>
          </w:tcPr>
          <w:p w:rsidR="00FB4EC3" w:rsidRPr="006A1093" w:rsidRDefault="00FA1561"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top w:val="single" w:sz="4" w:space="0" w:color="auto"/>
              <w:bottom w:val="single" w:sz="12" w:space="0" w:color="auto"/>
            </w:tcBorders>
          </w:tcPr>
          <w:p w:rsidR="00FB4EC3" w:rsidRPr="006A1093" w:rsidRDefault="00595BAC" w:rsidP="00FB4EC3">
            <w:pPr>
              <w:rPr>
                <w:rFonts w:ascii="Tahoma" w:hAnsi="Tahoma" w:cs="Tahoma"/>
                <w:noProof/>
                <w:color w:val="000000"/>
                <w:sz w:val="20"/>
              </w:rPr>
            </w:pPr>
            <w:r w:rsidRPr="006A1093">
              <w:rPr>
                <w:rFonts w:ascii="Tahoma" w:hAnsi="Tahoma" w:cs="Tahoma"/>
                <w:color w:val="000000"/>
                <w:sz w:val="20"/>
              </w:rPr>
              <w:t xml:space="preserve">Výpočet nákladů na výstavbu vodovodů byl proveden dle metodického pokynu Mze </w:t>
            </w:r>
            <w:r w:rsidR="00FB4EC3" w:rsidRPr="006A1093">
              <w:rPr>
                <w:rFonts w:ascii="Tahoma" w:hAnsi="Tahoma" w:cs="Tahoma"/>
                <w:noProof/>
                <w:color w:val="000000"/>
                <w:sz w:val="20"/>
              </w:rPr>
              <w:t>ČR, č.j. 20494/2002-6000.</w:t>
            </w:r>
          </w:p>
          <w:p w:rsidR="00FB4EC3" w:rsidRPr="006A1093" w:rsidRDefault="00FB4EC3" w:rsidP="00FB4EC3">
            <w:pPr>
              <w:rPr>
                <w:rFonts w:ascii="Tahoma" w:hAnsi="Tahoma" w:cs="Tahoma"/>
                <w:noProof/>
                <w:color w:val="000000"/>
                <w:sz w:val="20"/>
                <w:szCs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FB4EC3" w:rsidRPr="006A1093" w:rsidRDefault="00595BAC" w:rsidP="00595BAC">
            <w:pPr>
              <w:rPr>
                <w:rFonts w:ascii="Tahoma" w:eastAsia="Arial Unicode MS" w:hAnsi="Tahoma" w:cs="Tahoma"/>
                <w:i/>
                <w:iCs/>
                <w:noProof/>
                <w:color w:val="000000"/>
                <w:sz w:val="20"/>
                <w:szCs w:val="20"/>
              </w:rPr>
            </w:pPr>
            <w:r w:rsidRPr="006A1093">
              <w:rPr>
                <w:rFonts w:ascii="Tahoma" w:eastAsia="Arial Unicode MS" w:hAnsi="Tahoma" w:cs="Tahoma"/>
                <w:noProof/>
                <w:color w:val="000000"/>
                <w:sz w:val="20"/>
                <w:szCs w:val="20"/>
              </w:rPr>
              <w:t>Vodovody v mil Kč: 26,7</w:t>
            </w:r>
          </w:p>
        </w:tc>
        <w:tc>
          <w:tcPr>
            <w:tcW w:w="4031" w:type="dxa"/>
            <w:tcBorders>
              <w:top w:val="single" w:sz="4" w:space="0" w:color="auto"/>
              <w:bottom w:val="single" w:sz="12" w:space="0" w:color="auto"/>
              <w:right w:val="single" w:sz="12" w:space="0" w:color="auto"/>
            </w:tcBorders>
          </w:tcPr>
          <w:p w:rsidR="00595BAC" w:rsidRPr="006A1093" w:rsidRDefault="00595BAC" w:rsidP="00595BAC">
            <w:pPr>
              <w:rPr>
                <w:rFonts w:ascii="Tahoma" w:eastAsia="Arial Unicode MS" w:hAnsi="Tahoma" w:cs="Tahoma"/>
                <w:noProof/>
                <w:color w:val="000000"/>
                <w:sz w:val="20"/>
                <w:szCs w:val="20"/>
              </w:rPr>
            </w:pPr>
            <w:r w:rsidRPr="006A1093">
              <w:rPr>
                <w:rFonts w:ascii="Tahoma" w:hAnsi="Tahoma" w:cs="Tahoma"/>
                <w:color w:val="000000"/>
                <w:sz w:val="20"/>
              </w:rPr>
              <w:t>Výpočet nákladů na výstavbu vodovodů byl proveden dle metodického pokynu Mze ČR, č.j. 401/2010-15000.</w:t>
            </w:r>
          </w:p>
          <w:p w:rsidR="00FB4EC3" w:rsidRPr="006A1093" w:rsidRDefault="00FB4EC3" w:rsidP="00FB4EC3">
            <w:pPr>
              <w:rPr>
                <w:rFonts w:ascii="Tahoma" w:eastAsia="Arial Unicode MS" w:hAnsi="Tahoma" w:cs="Tahoma"/>
                <w:noProof/>
                <w:color w:val="000000"/>
                <w:sz w:val="20"/>
                <w:szCs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FB4EC3" w:rsidRPr="006A1093" w:rsidRDefault="006979AF" w:rsidP="00595BAC">
            <w:pPr>
              <w:rPr>
                <w:rFonts w:ascii="Tahoma" w:eastAsia="Arial Unicode MS" w:hAnsi="Tahoma" w:cs="Tahoma"/>
                <w:i/>
                <w:iCs/>
                <w:noProof/>
                <w:color w:val="000000"/>
                <w:sz w:val="20"/>
                <w:szCs w:val="20"/>
              </w:rPr>
            </w:pPr>
            <w:r w:rsidRPr="006A1093">
              <w:rPr>
                <w:rFonts w:ascii="Tahoma" w:eastAsia="Arial Unicode MS" w:hAnsi="Tahoma" w:cs="Tahoma"/>
                <w:noProof/>
                <w:color w:val="000000"/>
                <w:sz w:val="20"/>
                <w:szCs w:val="20"/>
              </w:rPr>
              <w:t>Vodovody v mil Kč</w:t>
            </w:r>
            <w:r w:rsidR="00595BAC" w:rsidRPr="006A1093">
              <w:rPr>
                <w:rFonts w:ascii="Tahoma" w:eastAsia="Arial Unicode MS" w:hAnsi="Tahoma" w:cs="Tahoma"/>
                <w:noProof/>
                <w:color w:val="000000"/>
                <w:sz w:val="20"/>
                <w:szCs w:val="20"/>
              </w:rPr>
              <w:t xml:space="preserve">: </w:t>
            </w:r>
            <w:r w:rsidRPr="006A1093">
              <w:rPr>
                <w:rFonts w:ascii="Tahoma" w:eastAsia="Arial Unicode MS" w:hAnsi="Tahoma" w:cs="Tahoma"/>
                <w:noProof/>
                <w:color w:val="000000"/>
                <w:sz w:val="20"/>
                <w:szCs w:val="20"/>
              </w:rPr>
              <w:t>6,3</w:t>
            </w:r>
          </w:p>
        </w:tc>
      </w:tr>
    </w:tbl>
    <w:p w:rsidR="00FB4EC3" w:rsidRPr="006A1093" w:rsidRDefault="00FB4EC3" w:rsidP="00FB4EC3">
      <w:pPr>
        <w:rPr>
          <w:rFonts w:ascii="Tahoma" w:hAnsi="Tahoma" w:cs="Tahoma"/>
          <w:noProof/>
          <w:color w:val="000000"/>
          <w:sz w:val="20"/>
        </w:rPr>
      </w:pPr>
    </w:p>
    <w:p w:rsidR="007909FA" w:rsidRPr="006A1093" w:rsidRDefault="007909FA" w:rsidP="00FB4EC3">
      <w:pPr>
        <w:rPr>
          <w:rFonts w:ascii="Tahoma" w:hAnsi="Tahoma" w:cs="Tahoma"/>
          <w:noProof/>
          <w:color w:val="000000"/>
          <w:sz w:val="20"/>
        </w:rPr>
      </w:pPr>
    </w:p>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FB4EC3" w:rsidRPr="006A1093">
        <w:tc>
          <w:tcPr>
            <w:tcW w:w="1150" w:type="dxa"/>
            <w:tcBorders>
              <w:top w:val="single" w:sz="12" w:space="0" w:color="auto"/>
              <w:left w:val="single" w:sz="12" w:space="0" w:color="auto"/>
              <w:bottom w:val="single" w:sz="12" w:space="0" w:color="auto"/>
            </w:tcBorders>
          </w:tcPr>
          <w:p w:rsidR="00FB4EC3" w:rsidRPr="006A1093" w:rsidRDefault="00FB4EC3" w:rsidP="00FB4EC3">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1.3.2.</w:t>
            </w:r>
          </w:p>
        </w:tc>
        <w:tc>
          <w:tcPr>
            <w:tcW w:w="4031" w:type="dxa"/>
            <w:tcBorders>
              <w:bottom w:val="single" w:sz="4" w:space="0" w:color="auto"/>
            </w:tcBorders>
          </w:tcPr>
          <w:p w:rsidR="00FB4EC3" w:rsidRPr="006A1093" w:rsidRDefault="003F7D0E" w:rsidP="00FB4EC3">
            <w:pPr>
              <w:rPr>
                <w:rFonts w:ascii="Tahoma" w:hAnsi="Tahoma" w:cs="Tahoma"/>
                <w:color w:val="000000"/>
                <w:sz w:val="20"/>
              </w:rPr>
            </w:pPr>
            <w:r w:rsidRPr="006A1093">
              <w:rPr>
                <w:rFonts w:ascii="Tahoma" w:hAnsi="Tahoma" w:cs="Tahoma"/>
                <w:color w:val="000000"/>
                <w:sz w:val="20"/>
              </w:rPr>
              <w:t>Obec Mosty u Jablunkova nemá v současnosti vybudovaný systém veřejné kanalizace. Likvidace splaškových odpadních vod z jednotlivých objektů obytné zástavby probíhá lokálně přímo u zdroje. Splaškové odpadní vody se převážně akumulují v septicích a žumpách. Ty mají přepady zaústěny do povrchových příkopů případně trativodů, kterými odpadní vody odtékají spolu s ostatními vodami do říčky Ošatnice, která je levostranným přítokem řeky Olše. V lednu 2005 byla zahájena výstavba splaškové kanalizace (DN 250 – 300, délka cca 8 500 m) a ČOV pro centrální část obce.</w:t>
            </w:r>
          </w:p>
        </w:tc>
        <w:tc>
          <w:tcPr>
            <w:tcW w:w="4031" w:type="dxa"/>
            <w:tcBorders>
              <w:bottom w:val="single" w:sz="4" w:space="0" w:color="auto"/>
              <w:right w:val="single" w:sz="12" w:space="0" w:color="auto"/>
            </w:tcBorders>
          </w:tcPr>
          <w:p w:rsidR="003F7D0E" w:rsidRPr="006A1093" w:rsidRDefault="003F7D0E" w:rsidP="003F7D0E">
            <w:pPr>
              <w:rPr>
                <w:rFonts w:ascii="Tahoma" w:hAnsi="Tahoma" w:cs="Tahoma"/>
                <w:color w:val="000000"/>
                <w:sz w:val="20"/>
              </w:rPr>
            </w:pPr>
            <w:r w:rsidRPr="006A1093">
              <w:rPr>
                <w:rFonts w:ascii="Tahoma" w:hAnsi="Tahoma" w:cs="Tahoma"/>
                <w:color w:val="000000"/>
                <w:sz w:val="20"/>
              </w:rPr>
              <w:t xml:space="preserve">Obec Mosty vybudovala v letech 2005 – 2012 ve dvou etapách dva samostatné systémy oddílné splaškové kanalizace. Kolaudace první kanalizace proběhla v roce 2006, kolaudace druhé v roce 2012. </w:t>
            </w:r>
          </w:p>
          <w:p w:rsidR="003F7D0E" w:rsidRPr="006A1093" w:rsidRDefault="003F7D0E" w:rsidP="003F7D0E">
            <w:pPr>
              <w:rPr>
                <w:rFonts w:ascii="Tahoma" w:hAnsi="Tahoma" w:cs="Tahoma"/>
                <w:color w:val="000000"/>
                <w:sz w:val="20"/>
              </w:rPr>
            </w:pPr>
            <w:r w:rsidRPr="006A1093">
              <w:rPr>
                <w:rFonts w:ascii="Tahoma" w:hAnsi="Tahoma" w:cs="Tahoma"/>
                <w:color w:val="000000"/>
                <w:sz w:val="20"/>
              </w:rPr>
              <w:t xml:space="preserve">Kanalizace vybudovaná v první etapě má délku 10,1 km v profilech kanalizačních stok DN 200 – 300. Kanalizace je zakončená čistírnou odpadních vod s kapacitou 2 100 EO. Tento systém řeší odkanalizování střední části obce. V současné době je na tuto kanalizaci napojeno 1 069 obyvatel z 272 přípojek. </w:t>
            </w:r>
          </w:p>
          <w:p w:rsidR="003F7D0E" w:rsidRPr="006A1093" w:rsidRDefault="003F7D0E" w:rsidP="003F7D0E">
            <w:pPr>
              <w:rPr>
                <w:rFonts w:ascii="Tahoma" w:hAnsi="Tahoma" w:cs="Tahoma"/>
                <w:color w:val="000000"/>
                <w:sz w:val="20"/>
              </w:rPr>
            </w:pPr>
            <w:r w:rsidRPr="006A1093">
              <w:rPr>
                <w:rFonts w:ascii="Tahoma" w:hAnsi="Tahoma" w:cs="Tahoma"/>
                <w:color w:val="000000"/>
                <w:sz w:val="20"/>
              </w:rPr>
              <w:t>Kanalizace vybudovaná v druhé etapě má délku 11,79 km v profilech kanalizačních stok DN 200 – 300. Kanalizace je také zakončena čistírnou odpadních vod s kapacitou 2 100 EO. Touto kanalizací jsou řešeny odpadní vody ze spodní části obce zvané Dolní Mosty. V současné době je na tuto kanalizaci napojeno 1 124 obyvatel z 283 přípojek.</w:t>
            </w:r>
          </w:p>
          <w:p w:rsidR="00FB4EC3" w:rsidRPr="006A1093" w:rsidRDefault="003F7D0E" w:rsidP="00FB4EC3">
            <w:pPr>
              <w:rPr>
                <w:rFonts w:ascii="Tahoma" w:hAnsi="Tahoma" w:cs="Tahoma"/>
                <w:color w:val="000000"/>
                <w:sz w:val="20"/>
              </w:rPr>
            </w:pPr>
            <w:r w:rsidRPr="006A1093">
              <w:rPr>
                <w:rFonts w:ascii="Tahoma" w:hAnsi="Tahoma" w:cs="Tahoma"/>
                <w:color w:val="000000"/>
                <w:sz w:val="20"/>
              </w:rPr>
              <w:t>Obě čistírny odpadních vod umožňují čištění odpadních vod návozem ze žump rodinných domů z lokalit, které z technických důvodů nemohou být na kanalizace napojeny.</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1.3.3.</w:t>
            </w:r>
          </w:p>
        </w:tc>
        <w:tc>
          <w:tcPr>
            <w:tcW w:w="4031" w:type="dxa"/>
            <w:tcBorders>
              <w:bottom w:val="single" w:sz="4" w:space="0" w:color="auto"/>
            </w:tcBorders>
          </w:tcPr>
          <w:p w:rsidR="003F7D0E" w:rsidRPr="006A1093" w:rsidRDefault="003F7D0E" w:rsidP="003F7D0E">
            <w:pPr>
              <w:rPr>
                <w:rFonts w:ascii="Tahoma" w:hAnsi="Tahoma" w:cs="Tahoma"/>
                <w:color w:val="000000"/>
                <w:sz w:val="20"/>
              </w:rPr>
            </w:pPr>
            <w:r w:rsidRPr="006A1093">
              <w:rPr>
                <w:rFonts w:ascii="Tahoma" w:hAnsi="Tahoma" w:cs="Tahoma"/>
                <w:color w:val="000000"/>
                <w:sz w:val="20"/>
              </w:rPr>
              <w:t xml:space="preserve">Ve výhledovém období je navržena výstavba splaškové kanalizace oddílné stokové soustavy v Dolních Mostech (DN 250 – 300, délka cca 12 000 m). S ohledem na spádové poměry je navrženo vybudovat 6 lokálních čerpacích stanic. </w:t>
            </w:r>
          </w:p>
          <w:p w:rsidR="00FB4EC3" w:rsidRPr="006A1093" w:rsidRDefault="003F7D0E" w:rsidP="003F7D0E">
            <w:pPr>
              <w:rPr>
                <w:rFonts w:ascii="Tahoma" w:hAnsi="Tahoma" w:cs="Tahoma"/>
                <w:color w:val="000000"/>
                <w:sz w:val="20"/>
              </w:rPr>
            </w:pPr>
            <w:r w:rsidRPr="006A1093">
              <w:rPr>
                <w:rFonts w:ascii="Tahoma" w:hAnsi="Tahoma" w:cs="Tahoma"/>
                <w:color w:val="000000"/>
                <w:sz w:val="20"/>
              </w:rPr>
              <w:lastRenderedPageBreak/>
              <w:t>V místní části Šance je navrženo vybudovat cca 7 000 m gravitační splaškové kanalizace DN 250 – 300, která bude napojena na stokovou síť centrální části obce</w:t>
            </w:r>
          </w:p>
        </w:tc>
        <w:tc>
          <w:tcPr>
            <w:tcW w:w="4031" w:type="dxa"/>
            <w:tcBorders>
              <w:bottom w:val="single" w:sz="4" w:space="0" w:color="auto"/>
              <w:right w:val="single" w:sz="12" w:space="0" w:color="auto"/>
            </w:tcBorders>
          </w:tcPr>
          <w:p w:rsidR="00FB4EC3" w:rsidRPr="006A1093" w:rsidRDefault="003F7D0E" w:rsidP="00FB4EC3">
            <w:pPr>
              <w:pStyle w:val="Zkladntextodsazen"/>
              <w:ind w:firstLine="0"/>
              <w:jc w:val="left"/>
              <w:rPr>
                <w:rFonts w:ascii="Tahoma" w:hAnsi="Tahoma" w:cs="Tahoma"/>
                <w:color w:val="000000"/>
                <w:sz w:val="20"/>
              </w:rPr>
            </w:pPr>
            <w:r w:rsidRPr="006A1093">
              <w:rPr>
                <w:rFonts w:ascii="Tahoma" w:hAnsi="Tahoma" w:cs="Tahoma"/>
                <w:color w:val="000000"/>
                <w:sz w:val="20"/>
              </w:rPr>
              <w:lastRenderedPageBreak/>
              <w:t xml:space="preserve">Ve výhledovém období je navrženo rozšíření oddílné splaškové kanalizace vybudované v I. etapě v lokalitách Polomská, Na tunel, Do dvora a Za hřbitov v dimenzích DN 250 – 300. Navrhovaná stavba bude napojena na stávající kanalizační stoky, které jsou </w:t>
            </w:r>
            <w:r w:rsidRPr="006A1093">
              <w:rPr>
                <w:rFonts w:ascii="Tahoma" w:hAnsi="Tahoma" w:cs="Tahoma"/>
                <w:color w:val="000000"/>
                <w:sz w:val="20"/>
              </w:rPr>
              <w:lastRenderedPageBreak/>
              <w:t>sběračem odvedeny na čistírnu odpadních vod vybudovanou v I. etapě. Trasy jsou přednostně vedeny v místních komunikacích, výjimečně s ohledem na výhodnost gravitačního odkanalizování je trasa kanalizace vedena i v neveřejných pozemcích. Předpokládaná délka kanalizace v jednotlivých lokalitách je následující: lokalita Polomská – cca 1,5 km; lokalita Na tunel –  cca 1,07 km; lokalita Do dvora – 0,143 km; lokalita Za hřbitov – cca 0,9 km. Celkově se jedná o cca 3,5 km nové kanalizační sítě a cca 105 nově napojených nemovitostí.</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1.3.4.</w:t>
            </w:r>
          </w:p>
        </w:tc>
        <w:tc>
          <w:tcPr>
            <w:tcW w:w="4031" w:type="dxa"/>
            <w:tcBorders>
              <w:bottom w:val="single" w:sz="4" w:space="0" w:color="auto"/>
            </w:tcBorders>
          </w:tcPr>
          <w:p w:rsidR="00FB4EC3" w:rsidRPr="006A1093" w:rsidRDefault="00FB4EC3" w:rsidP="00FB4EC3">
            <w:pPr>
              <w:rPr>
                <w:rFonts w:ascii="Tahoma" w:hAnsi="Tahoma" w:cs="Tahoma"/>
                <w:i/>
                <w:color w:val="000000"/>
                <w:sz w:val="20"/>
              </w:rPr>
            </w:pPr>
            <w:r w:rsidRPr="006A1093">
              <w:rPr>
                <w:rFonts w:ascii="Tahoma" w:hAnsi="Tahoma" w:cs="Tahoma"/>
                <w:i/>
                <w:color w:val="000000"/>
                <w:sz w:val="20"/>
              </w:rPr>
              <w:t>údaje v tabulce:</w:t>
            </w:r>
          </w:p>
          <w:p w:rsidR="00FB4EC3" w:rsidRPr="006A1093" w:rsidRDefault="00FB4EC3" w:rsidP="003F7D0E">
            <w:pPr>
              <w:tabs>
                <w:tab w:val="left" w:pos="4860"/>
              </w:tabs>
              <w:rPr>
                <w:rFonts w:ascii="Tahoma" w:hAnsi="Tahoma" w:cs="Tahoma"/>
                <w:color w:val="000000"/>
                <w:sz w:val="20"/>
              </w:rPr>
            </w:pPr>
            <w:r w:rsidRPr="006A1093">
              <w:rPr>
                <w:rFonts w:ascii="Tahoma" w:hAnsi="Tahoma" w:cs="Tahoma"/>
                <w:color w:val="000000"/>
                <w:sz w:val="20"/>
              </w:rPr>
              <w:t>Výstavba kanalizace:</w:t>
            </w:r>
            <w:r w:rsidRPr="006A1093">
              <w:rPr>
                <w:rFonts w:ascii="Tahoma" w:hAnsi="Tahoma" w:cs="Tahoma"/>
                <w:i/>
                <w:color w:val="000000"/>
                <w:sz w:val="20"/>
              </w:rPr>
              <w:t xml:space="preserve"> </w:t>
            </w:r>
            <w:r w:rsidR="003F7D0E" w:rsidRPr="006A1093">
              <w:rPr>
                <w:rFonts w:ascii="Tahoma" w:hAnsi="Tahoma" w:cs="Tahoma"/>
                <w:color w:val="000000"/>
                <w:sz w:val="20"/>
              </w:rPr>
              <w:t>2008 - 2015</w:t>
            </w:r>
          </w:p>
        </w:tc>
        <w:tc>
          <w:tcPr>
            <w:tcW w:w="4031" w:type="dxa"/>
            <w:tcBorders>
              <w:bottom w:val="single" w:sz="4" w:space="0" w:color="auto"/>
              <w:right w:val="single" w:sz="12" w:space="0" w:color="auto"/>
            </w:tcBorders>
          </w:tcPr>
          <w:p w:rsidR="00FB4EC3" w:rsidRPr="006A1093" w:rsidRDefault="00FB4EC3" w:rsidP="00FB4EC3">
            <w:pPr>
              <w:rPr>
                <w:rFonts w:ascii="Tahoma" w:hAnsi="Tahoma" w:cs="Tahoma"/>
                <w:i/>
                <w:color w:val="000000"/>
                <w:sz w:val="20"/>
              </w:rPr>
            </w:pPr>
            <w:r w:rsidRPr="006A1093">
              <w:rPr>
                <w:rFonts w:ascii="Tahoma" w:hAnsi="Tahoma" w:cs="Tahoma"/>
                <w:i/>
                <w:color w:val="000000"/>
                <w:sz w:val="20"/>
              </w:rPr>
              <w:t>údaje v tabulce:</w:t>
            </w:r>
          </w:p>
          <w:p w:rsidR="00FB4EC3" w:rsidRPr="006A1093" w:rsidRDefault="00FB4EC3" w:rsidP="003F7D0E">
            <w:pPr>
              <w:rPr>
                <w:rFonts w:ascii="Tahoma" w:hAnsi="Tahoma" w:cs="Tahoma"/>
                <w:color w:val="000000"/>
                <w:sz w:val="20"/>
              </w:rPr>
            </w:pPr>
            <w:r w:rsidRPr="006A1093">
              <w:rPr>
                <w:rFonts w:ascii="Tahoma" w:hAnsi="Tahoma" w:cs="Tahoma"/>
                <w:color w:val="000000"/>
                <w:sz w:val="20"/>
              </w:rPr>
              <w:t>Výstavba kanalizace:</w:t>
            </w:r>
            <w:r w:rsidRPr="006A1093">
              <w:rPr>
                <w:rFonts w:ascii="Tahoma" w:hAnsi="Tahoma" w:cs="Tahoma"/>
                <w:i/>
                <w:color w:val="000000"/>
                <w:sz w:val="20"/>
              </w:rPr>
              <w:t xml:space="preserve"> </w:t>
            </w:r>
            <w:r w:rsidRPr="006A1093">
              <w:rPr>
                <w:rFonts w:ascii="Tahoma" w:hAnsi="Tahoma" w:cs="Tahoma"/>
                <w:color w:val="000000"/>
                <w:sz w:val="20"/>
              </w:rPr>
              <w:t>201</w:t>
            </w:r>
            <w:r w:rsidR="003F7D0E" w:rsidRPr="006A1093">
              <w:rPr>
                <w:rFonts w:ascii="Tahoma" w:hAnsi="Tahoma" w:cs="Tahoma"/>
                <w:color w:val="000000"/>
                <w:sz w:val="20"/>
              </w:rPr>
              <w:t>5</w:t>
            </w:r>
            <w:r w:rsidR="00367CC6" w:rsidRPr="006A1093">
              <w:rPr>
                <w:rFonts w:ascii="Tahoma" w:hAnsi="Tahoma" w:cs="Tahoma"/>
                <w:color w:val="000000"/>
                <w:sz w:val="20"/>
              </w:rPr>
              <w:t xml:space="preserve"> </w:t>
            </w:r>
            <w:r w:rsidRPr="006A1093">
              <w:rPr>
                <w:rFonts w:ascii="Tahoma" w:hAnsi="Tahoma" w:cs="Tahoma"/>
                <w:color w:val="000000"/>
                <w:sz w:val="20"/>
              </w:rPr>
              <w:t>-</w:t>
            </w:r>
            <w:r w:rsidR="00367CC6" w:rsidRPr="006A1093">
              <w:rPr>
                <w:rFonts w:ascii="Tahoma" w:hAnsi="Tahoma" w:cs="Tahoma"/>
                <w:color w:val="000000"/>
                <w:sz w:val="20"/>
              </w:rPr>
              <w:t xml:space="preserve"> </w:t>
            </w:r>
            <w:r w:rsidRPr="006A1093">
              <w:rPr>
                <w:rFonts w:ascii="Tahoma" w:hAnsi="Tahoma" w:cs="Tahoma"/>
                <w:color w:val="000000"/>
                <w:sz w:val="20"/>
              </w:rPr>
              <w:t>201</w:t>
            </w:r>
            <w:r w:rsidR="003F7D0E" w:rsidRPr="006A1093">
              <w:rPr>
                <w:rFonts w:ascii="Tahoma" w:hAnsi="Tahoma" w:cs="Tahoma"/>
                <w:color w:val="000000"/>
                <w:sz w:val="20"/>
              </w:rPr>
              <w:t>8</w:t>
            </w:r>
          </w:p>
        </w:tc>
      </w:tr>
      <w:tr w:rsidR="00FB4EC3" w:rsidRPr="006A1093">
        <w:tc>
          <w:tcPr>
            <w:tcW w:w="1150" w:type="dxa"/>
            <w:tcBorders>
              <w:top w:val="single" w:sz="4" w:space="0" w:color="auto"/>
              <w:left w:val="single" w:sz="12" w:space="0" w:color="auto"/>
              <w:bottom w:val="single" w:sz="12" w:space="0" w:color="auto"/>
            </w:tcBorders>
            <w:vAlign w:val="center"/>
          </w:tcPr>
          <w:p w:rsidR="00FB4EC3" w:rsidRPr="006A1093" w:rsidRDefault="00FA1561"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top w:val="single" w:sz="4" w:space="0" w:color="auto"/>
              <w:bottom w:val="single" w:sz="12" w:space="0" w:color="auto"/>
            </w:tcBorders>
          </w:tcPr>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Výpočet</w:t>
            </w:r>
            <w:r w:rsidR="003F7D0E" w:rsidRPr="006A1093">
              <w:rPr>
                <w:rFonts w:ascii="Tahoma" w:hAnsi="Tahoma" w:cs="Tahoma"/>
                <w:noProof/>
                <w:color w:val="000000"/>
                <w:sz w:val="20"/>
              </w:rPr>
              <w:t xml:space="preserve"> nákladů na výstavbu vodovodů a </w:t>
            </w:r>
            <w:r w:rsidRPr="006A1093">
              <w:rPr>
                <w:rFonts w:ascii="Tahoma" w:hAnsi="Tahoma" w:cs="Tahoma"/>
                <w:noProof/>
                <w:color w:val="000000"/>
                <w:sz w:val="20"/>
              </w:rPr>
              <w:t>kanalizací byl proveden dle metodického pokynu Mze ČR, č.j. 20494/2002-6000.</w:t>
            </w:r>
          </w:p>
          <w:p w:rsidR="00FB4EC3" w:rsidRPr="006A1093" w:rsidRDefault="00FB4EC3" w:rsidP="00FB4EC3">
            <w:pPr>
              <w:rPr>
                <w:rFonts w:ascii="Tahoma" w:hAnsi="Tahoma" w:cs="Tahoma"/>
                <w:noProof/>
                <w:color w:val="000000"/>
                <w:sz w:val="20"/>
                <w:szCs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 v tabulce</w:t>
            </w:r>
            <w:r w:rsidRPr="006A1093">
              <w:rPr>
                <w:rFonts w:ascii="Tahoma" w:eastAsia="Arial Unicode MS" w:hAnsi="Tahoma" w:cs="Tahoma"/>
                <w:i/>
                <w:iCs/>
                <w:noProof/>
                <w:color w:val="000000"/>
                <w:sz w:val="20"/>
                <w:szCs w:val="20"/>
              </w:rPr>
              <w:t>:</w:t>
            </w:r>
          </w:p>
          <w:p w:rsidR="00FB4EC3" w:rsidRPr="006A1093" w:rsidRDefault="00FB4EC3" w:rsidP="003F7D0E">
            <w:pPr>
              <w:rPr>
                <w:rFonts w:ascii="Tahoma" w:hAnsi="Tahoma" w:cs="Tahoma"/>
                <w:noProof/>
                <w:color w:val="000000"/>
                <w:sz w:val="20"/>
                <w:szCs w:val="20"/>
              </w:rPr>
            </w:pPr>
            <w:r w:rsidRPr="006A1093">
              <w:rPr>
                <w:rFonts w:ascii="Tahoma" w:hAnsi="Tahoma" w:cs="Tahoma"/>
                <w:noProof/>
                <w:color w:val="000000"/>
                <w:sz w:val="20"/>
                <w:szCs w:val="20"/>
              </w:rPr>
              <w:t xml:space="preserve">Stoková síť: </w:t>
            </w:r>
            <w:r w:rsidR="003F7D0E" w:rsidRPr="006A1093">
              <w:rPr>
                <w:rFonts w:ascii="Tahoma" w:hAnsi="Tahoma" w:cs="Tahoma"/>
                <w:noProof/>
                <w:color w:val="000000"/>
                <w:sz w:val="20"/>
                <w:szCs w:val="20"/>
              </w:rPr>
              <w:t>69,7</w:t>
            </w:r>
          </w:p>
        </w:tc>
        <w:tc>
          <w:tcPr>
            <w:tcW w:w="4031" w:type="dxa"/>
            <w:tcBorders>
              <w:top w:val="single" w:sz="4" w:space="0" w:color="auto"/>
              <w:bottom w:val="single" w:sz="12" w:space="0" w:color="auto"/>
              <w:right w:val="single" w:sz="12" w:space="0" w:color="auto"/>
            </w:tcBorders>
          </w:tcPr>
          <w:p w:rsidR="00FB4EC3" w:rsidRPr="006A1093" w:rsidRDefault="00FB4EC3" w:rsidP="00FB4EC3">
            <w:pPr>
              <w:rPr>
                <w:rFonts w:ascii="Tahoma" w:hAnsi="Tahoma" w:cs="Tahoma"/>
                <w:color w:val="000000"/>
                <w:sz w:val="20"/>
              </w:rPr>
            </w:pPr>
            <w:r w:rsidRPr="006A1093">
              <w:rPr>
                <w:rFonts w:ascii="Tahoma" w:eastAsia="Arial Unicode MS" w:hAnsi="Tahoma" w:cs="Tahoma"/>
                <w:noProof/>
                <w:color w:val="000000"/>
                <w:sz w:val="20"/>
                <w:szCs w:val="20"/>
              </w:rPr>
              <w:t>Výpočet</w:t>
            </w:r>
            <w:r w:rsidR="003F7D0E" w:rsidRPr="006A1093">
              <w:rPr>
                <w:rFonts w:ascii="Tahoma" w:eastAsia="Arial Unicode MS" w:hAnsi="Tahoma" w:cs="Tahoma"/>
                <w:noProof/>
                <w:color w:val="000000"/>
                <w:sz w:val="20"/>
                <w:szCs w:val="20"/>
              </w:rPr>
              <w:t xml:space="preserve"> nákladů na výstavbu vodovodů a </w:t>
            </w:r>
            <w:r w:rsidRPr="006A1093">
              <w:rPr>
                <w:rFonts w:ascii="Tahoma" w:eastAsia="Arial Unicode MS" w:hAnsi="Tahoma" w:cs="Tahoma"/>
                <w:noProof/>
                <w:color w:val="000000"/>
                <w:sz w:val="20"/>
                <w:szCs w:val="20"/>
              </w:rPr>
              <w:t>kanalizací byl proveden dle metodického pokynu Mze ČR, č.j. </w:t>
            </w:r>
            <w:r w:rsidRPr="006A1093">
              <w:rPr>
                <w:rFonts w:ascii="Tahoma" w:hAnsi="Tahoma" w:cs="Tahoma"/>
                <w:color w:val="000000"/>
                <w:sz w:val="20"/>
              </w:rPr>
              <w:t>401/2010-15000.</w:t>
            </w:r>
          </w:p>
          <w:p w:rsidR="00FB4EC3" w:rsidRPr="006A1093" w:rsidRDefault="00FB4EC3" w:rsidP="00FB4EC3">
            <w:pPr>
              <w:rPr>
                <w:rFonts w:ascii="Tahoma" w:eastAsia="Arial Unicode MS" w:hAnsi="Tahoma" w:cs="Tahoma"/>
                <w:noProof/>
                <w:color w:val="000000"/>
                <w:sz w:val="20"/>
                <w:szCs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 v tabulce</w:t>
            </w:r>
            <w:r w:rsidRPr="006A1093">
              <w:rPr>
                <w:rFonts w:ascii="Tahoma" w:eastAsia="Arial Unicode MS" w:hAnsi="Tahoma" w:cs="Tahoma"/>
                <w:i/>
                <w:iCs/>
                <w:noProof/>
                <w:color w:val="000000"/>
                <w:sz w:val="20"/>
                <w:szCs w:val="20"/>
              </w:rPr>
              <w:t>:</w:t>
            </w:r>
          </w:p>
          <w:p w:rsidR="00FB4EC3" w:rsidRPr="006A1093" w:rsidRDefault="00FB4EC3" w:rsidP="00FB4EC3">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Stoková síť:</w:t>
            </w:r>
            <w:r w:rsidR="00367CC6" w:rsidRPr="006A1093">
              <w:rPr>
                <w:rFonts w:ascii="Tahoma" w:eastAsia="Arial Unicode MS" w:hAnsi="Tahoma" w:cs="Tahoma"/>
                <w:iCs/>
                <w:noProof/>
                <w:color w:val="000000"/>
                <w:sz w:val="20"/>
                <w:szCs w:val="20"/>
              </w:rPr>
              <w:t xml:space="preserve"> </w:t>
            </w:r>
            <w:r w:rsidR="003F7D0E" w:rsidRPr="006A1093">
              <w:rPr>
                <w:rFonts w:ascii="Tahoma" w:eastAsia="Arial Unicode MS" w:hAnsi="Tahoma" w:cs="Tahoma"/>
                <w:iCs/>
                <w:noProof/>
                <w:color w:val="000000"/>
                <w:sz w:val="20"/>
                <w:szCs w:val="20"/>
              </w:rPr>
              <w:t>15,0</w:t>
            </w:r>
          </w:p>
        </w:tc>
      </w:tr>
    </w:tbl>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obec</w:t>
            </w:r>
          </w:p>
        </w:tc>
        <w:tc>
          <w:tcPr>
            <w:tcW w:w="3600" w:type="dxa"/>
            <w:tcBorders>
              <w:top w:val="nil"/>
              <w:left w:val="nil"/>
              <w:bottom w:val="nil"/>
              <w:right w:val="nil"/>
            </w:tcBorders>
          </w:tcPr>
          <w:p w:rsidR="00FB4EC3" w:rsidRPr="006A1093" w:rsidRDefault="004F37FE" w:rsidP="00FB4EC3">
            <w:pPr>
              <w:keepNext/>
              <w:rPr>
                <w:rFonts w:ascii="Tahoma" w:hAnsi="Tahoma" w:cs="Tahoma"/>
                <w:noProof/>
                <w:color w:val="000000"/>
                <w:sz w:val="20"/>
              </w:rPr>
            </w:pPr>
            <w:r w:rsidRPr="006A1093">
              <w:rPr>
                <w:rFonts w:ascii="Tahoma" w:hAnsi="Tahoma" w:cs="Tahoma"/>
                <w:b/>
                <w:bCs/>
                <w:color w:val="000000"/>
                <w:sz w:val="20"/>
              </w:rPr>
              <w:t>Neplachovice</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FB4EC3" w:rsidRPr="006A1093" w:rsidRDefault="004F37FE" w:rsidP="00FB4EC3">
            <w:pPr>
              <w:keepNext/>
              <w:rPr>
                <w:rFonts w:ascii="Tahoma" w:hAnsi="Tahoma" w:cs="Tahoma"/>
                <w:b/>
                <w:bCs/>
                <w:noProof/>
                <w:color w:val="000000"/>
                <w:sz w:val="20"/>
              </w:rPr>
            </w:pPr>
            <w:r w:rsidRPr="006A1093">
              <w:rPr>
                <w:rFonts w:ascii="Tahoma" w:hAnsi="Tahoma" w:cs="Tahoma"/>
                <w:b/>
                <w:bCs/>
                <w:color w:val="000000"/>
                <w:sz w:val="20"/>
              </w:rPr>
              <w:t>Opava</w:t>
            </w:r>
          </w:p>
        </w:tc>
      </w:tr>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FB4EC3" w:rsidRPr="006A1093" w:rsidRDefault="004F37FE" w:rsidP="00FB4EC3">
            <w:pPr>
              <w:keepNext/>
              <w:rPr>
                <w:rFonts w:ascii="Tahoma" w:hAnsi="Tahoma" w:cs="Tahoma"/>
                <w:noProof/>
                <w:color w:val="000000"/>
                <w:sz w:val="20"/>
              </w:rPr>
            </w:pPr>
            <w:r w:rsidRPr="006A1093">
              <w:rPr>
                <w:rFonts w:ascii="Tahoma" w:hAnsi="Tahoma" w:cs="Tahoma"/>
                <w:b/>
                <w:bCs/>
                <w:color w:val="000000"/>
                <w:sz w:val="20"/>
              </w:rPr>
              <w:t>Neplachovice</w:t>
            </w:r>
            <w:r w:rsidR="0001399B" w:rsidRPr="006A1093">
              <w:rPr>
                <w:rFonts w:ascii="Tahoma" w:hAnsi="Tahoma" w:cs="Tahoma"/>
                <w:b/>
                <w:bCs/>
                <w:color w:val="000000"/>
                <w:sz w:val="20"/>
              </w:rPr>
              <w:t>*</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p>
        </w:tc>
        <w:tc>
          <w:tcPr>
            <w:tcW w:w="2662" w:type="dxa"/>
            <w:tcBorders>
              <w:top w:val="nil"/>
              <w:left w:val="nil"/>
              <w:bottom w:val="nil"/>
              <w:right w:val="nil"/>
            </w:tcBorders>
          </w:tcPr>
          <w:p w:rsidR="00FB4EC3" w:rsidRPr="006A1093" w:rsidRDefault="00FB4EC3" w:rsidP="00FB4EC3">
            <w:pPr>
              <w:keepNext/>
              <w:rPr>
                <w:rFonts w:ascii="Tahoma" w:hAnsi="Tahoma" w:cs="Tahoma"/>
                <w:b/>
                <w:bCs/>
                <w:noProof/>
                <w:color w:val="000000"/>
                <w:sz w:val="20"/>
              </w:rPr>
            </w:pPr>
          </w:p>
        </w:tc>
      </w:tr>
    </w:tbl>
    <w:p w:rsidR="00FB4EC3" w:rsidRPr="006A1093" w:rsidRDefault="00FB4EC3" w:rsidP="00FB4EC3">
      <w:pPr>
        <w:keepNext/>
        <w:rPr>
          <w:rFonts w:ascii="Tahoma" w:hAnsi="Tahoma" w:cs="Tahoma"/>
          <w:noProof/>
          <w:color w:val="000000"/>
          <w:sz w:val="20"/>
        </w:rPr>
      </w:pPr>
    </w:p>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FB4EC3" w:rsidRPr="006A1093">
        <w:tc>
          <w:tcPr>
            <w:tcW w:w="1150" w:type="dxa"/>
            <w:tcBorders>
              <w:top w:val="single" w:sz="12" w:space="0" w:color="auto"/>
              <w:left w:val="single" w:sz="12" w:space="0" w:color="auto"/>
              <w:bottom w:val="single" w:sz="12" w:space="0" w:color="auto"/>
            </w:tcBorders>
          </w:tcPr>
          <w:p w:rsidR="00FB4EC3" w:rsidRPr="006A1093" w:rsidRDefault="00FB4EC3" w:rsidP="00FB4EC3">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FB4EC3" w:rsidRPr="006A1093" w:rsidTr="00C010FD">
        <w:tc>
          <w:tcPr>
            <w:tcW w:w="1150" w:type="dxa"/>
            <w:tcBorders>
              <w:left w:val="single" w:sz="12" w:space="0" w:color="auto"/>
              <w:bottom w:val="single" w:sz="4" w:space="0" w:color="auto"/>
            </w:tcBorders>
            <w:vAlign w:val="center"/>
          </w:tcPr>
          <w:p w:rsidR="00FB4EC3" w:rsidRPr="006A1093" w:rsidRDefault="00FB4EC3" w:rsidP="00C010FD">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w:t>
            </w:r>
            <w:r w:rsidR="00C010FD" w:rsidRPr="006A1093">
              <w:rPr>
                <w:rFonts w:ascii="Tahoma" w:eastAsia="Arial Unicode MS" w:hAnsi="Tahoma" w:cs="Tahoma"/>
                <w:noProof/>
                <w:color w:val="000000"/>
                <w:sz w:val="20"/>
                <w:szCs w:val="20"/>
              </w:rPr>
              <w:t>3</w:t>
            </w:r>
            <w:r w:rsidR="004F37FE" w:rsidRPr="006A1093">
              <w:rPr>
                <w:rFonts w:ascii="Tahoma" w:eastAsia="Arial Unicode MS" w:hAnsi="Tahoma" w:cs="Tahoma"/>
                <w:noProof/>
                <w:color w:val="000000"/>
                <w:sz w:val="20"/>
                <w:szCs w:val="20"/>
              </w:rPr>
              <w:t>.</w:t>
            </w:r>
          </w:p>
        </w:tc>
        <w:tc>
          <w:tcPr>
            <w:tcW w:w="4031" w:type="dxa"/>
            <w:tcBorders>
              <w:bottom w:val="single" w:sz="4" w:space="0" w:color="auto"/>
            </w:tcBorders>
          </w:tcPr>
          <w:p w:rsidR="004F37FE" w:rsidRPr="006A1093" w:rsidRDefault="004F37FE" w:rsidP="004F37FE">
            <w:pPr>
              <w:rPr>
                <w:rFonts w:ascii="Tahoma" w:hAnsi="Tahoma" w:cs="Tahoma"/>
                <w:noProof/>
                <w:color w:val="000000"/>
                <w:sz w:val="20"/>
              </w:rPr>
            </w:pPr>
            <w:r w:rsidRPr="006A1093">
              <w:rPr>
                <w:rFonts w:ascii="Tahoma" w:hAnsi="Tahoma" w:cs="Tahoma"/>
                <w:noProof/>
                <w:color w:val="000000"/>
                <w:sz w:val="20"/>
              </w:rPr>
              <w:t>V obci Neplachovice je navržena výstavba oddílné splaškové kanalizace s odvedením splaškových vod na ČOV Holasovice.</w:t>
            </w:r>
          </w:p>
          <w:p w:rsidR="004F37FE" w:rsidRPr="006A1093" w:rsidRDefault="004F37FE" w:rsidP="004F37FE">
            <w:pPr>
              <w:rPr>
                <w:rFonts w:ascii="Tahoma" w:hAnsi="Tahoma" w:cs="Tahoma"/>
                <w:noProof/>
                <w:color w:val="000000"/>
                <w:sz w:val="20"/>
              </w:rPr>
            </w:pPr>
            <w:r w:rsidRPr="006A1093">
              <w:rPr>
                <w:rFonts w:ascii="Tahoma" w:hAnsi="Tahoma" w:cs="Tahoma"/>
                <w:noProof/>
                <w:color w:val="000000"/>
                <w:sz w:val="20"/>
              </w:rPr>
              <w:t>Odvedení odpadních vod je rozděleno do dvou etap. První etapa řeší odvedení odpadních vod z centrální části obce. Pro odvedení odpadních vod z jednotlivých nemovitostí je navržena gravitační splašková kanalizace s osazením dvou čerpacích stanic. Jedná se o odkanalizování cca 234 rodinných domů, základní školy, školky a zámku což představuje 950 EO. Celková délka kanalizace je 5486 m. Tato etapa bude napojena na ČOV Holasovice, kterou je nutné nejdříve doplnit o potřebné vystrojení a technologie.</w:t>
            </w:r>
          </w:p>
          <w:p w:rsidR="004F37FE" w:rsidRPr="006A1093" w:rsidRDefault="004F37FE" w:rsidP="004F37FE">
            <w:pPr>
              <w:rPr>
                <w:rFonts w:ascii="Tahoma" w:hAnsi="Tahoma" w:cs="Tahoma"/>
                <w:noProof/>
                <w:color w:val="000000"/>
                <w:sz w:val="20"/>
              </w:rPr>
            </w:pPr>
            <w:r w:rsidRPr="006A1093">
              <w:rPr>
                <w:rFonts w:ascii="Tahoma" w:hAnsi="Tahoma" w:cs="Tahoma"/>
                <w:noProof/>
                <w:color w:val="000000"/>
                <w:sz w:val="20"/>
              </w:rPr>
              <w:t>Druhá etapa zahrnuje odvedení odpadních vod ze severní části obce – ulic Školní a Cihelní a sportovního areálu. Jedná se o odkanalizování cca 10 rodinných domů a sportoviště což představuje 35 EO. Celková délka kanalizace je 633 m Tato etapa bude napojena na stoku kanalizace obce Holasovice.</w:t>
            </w:r>
          </w:p>
          <w:p w:rsidR="00FB4EC3" w:rsidRPr="006A1093" w:rsidRDefault="004F37FE" w:rsidP="00FB4EC3">
            <w:pPr>
              <w:rPr>
                <w:rFonts w:ascii="Tahoma" w:hAnsi="Tahoma" w:cs="Tahoma"/>
                <w:noProof/>
                <w:color w:val="000000"/>
                <w:sz w:val="20"/>
              </w:rPr>
            </w:pPr>
            <w:r w:rsidRPr="006A1093">
              <w:rPr>
                <w:rFonts w:ascii="Tahoma" w:hAnsi="Tahoma" w:cs="Tahoma"/>
                <w:noProof/>
                <w:color w:val="000000"/>
                <w:sz w:val="20"/>
              </w:rPr>
              <w:t>Stávající jednotná kanalizace bude, po realizaci splaškové kanalizace, využívána jako kanalizace dešťová.</w:t>
            </w:r>
          </w:p>
        </w:tc>
        <w:tc>
          <w:tcPr>
            <w:tcW w:w="4031" w:type="dxa"/>
            <w:tcBorders>
              <w:bottom w:val="single" w:sz="4" w:space="0" w:color="auto"/>
              <w:right w:val="single" w:sz="12" w:space="0" w:color="auto"/>
            </w:tcBorders>
          </w:tcPr>
          <w:p w:rsidR="00C010FD" w:rsidRPr="006A1093" w:rsidRDefault="00C010FD" w:rsidP="00C010FD">
            <w:pPr>
              <w:autoSpaceDE w:val="0"/>
              <w:autoSpaceDN w:val="0"/>
              <w:adjustRightInd w:val="0"/>
              <w:rPr>
                <w:rFonts w:ascii="Tahoma" w:hAnsi="Tahoma" w:cs="Tahoma"/>
                <w:noProof/>
                <w:color w:val="000000"/>
                <w:sz w:val="20"/>
                <w:szCs w:val="22"/>
              </w:rPr>
            </w:pPr>
            <w:r w:rsidRPr="006A1093">
              <w:rPr>
                <w:rFonts w:ascii="Tahoma" w:hAnsi="Tahoma" w:cs="Tahoma"/>
                <w:noProof/>
                <w:color w:val="000000"/>
                <w:sz w:val="20"/>
                <w:szCs w:val="22"/>
              </w:rPr>
              <w:t>Je navržena výstavba oddílné splaškové kanalizace, která bude odvádět odpadní vody téměř ze všech nemovitostí ze zastavěné části obce. Napojeny nebudou pouze nemovitosti, jejichž odkanalizování vzhledem ke zvolené koncepci není možné a nemovitosti na odlehlých místech, jejichž odkanalizováním by neúměrně vzrostly náklady na stavbu. Gravitační kanalizační stoky jsou vedeny zastavěným územím. Uložení stávajících inženýrských sítí neumožňuje umístění kanalizace v chodníku ani ve volném terénu, z těchto důvodů jsou stoky vedeny převážně v místních komunikacích.</w:t>
            </w:r>
          </w:p>
          <w:p w:rsidR="00FB4EC3" w:rsidRPr="006A1093" w:rsidRDefault="00C010FD" w:rsidP="00C010FD">
            <w:pPr>
              <w:autoSpaceDE w:val="0"/>
              <w:autoSpaceDN w:val="0"/>
              <w:adjustRightInd w:val="0"/>
              <w:rPr>
                <w:rFonts w:ascii="Tahoma" w:hAnsi="Tahoma" w:cs="Tahoma"/>
                <w:noProof/>
                <w:color w:val="000000"/>
                <w:sz w:val="20"/>
                <w:szCs w:val="22"/>
              </w:rPr>
            </w:pPr>
            <w:r w:rsidRPr="006A1093">
              <w:rPr>
                <w:rFonts w:ascii="Tahoma" w:hAnsi="Tahoma" w:cs="Tahoma"/>
                <w:noProof/>
                <w:color w:val="000000"/>
                <w:sz w:val="20"/>
                <w:szCs w:val="22"/>
              </w:rPr>
              <w:t>Odpadní vody budou odváděny do nové ČOV a předčištěné vypouštěny do vodního toku Heraltický potok. ČOV bude umístěna na okraji obce ve volném terénu v blízkosti křížení Heraltického potoka se silnicí I/57. Vzdálenost ČOV od obydlené části obce je cca 135 m. V rámci stavby bude vybudováno 5 948 m gravitační kanalizace, výtlak délky 451 m, ČOV a 2 ČS.</w:t>
            </w:r>
          </w:p>
        </w:tc>
      </w:tr>
      <w:tr w:rsidR="00C010FD" w:rsidRPr="006A1093" w:rsidTr="00C010FD">
        <w:tc>
          <w:tcPr>
            <w:tcW w:w="1150" w:type="dxa"/>
            <w:tcBorders>
              <w:left w:val="single" w:sz="12" w:space="0" w:color="auto"/>
              <w:bottom w:val="single" w:sz="12" w:space="0" w:color="auto"/>
            </w:tcBorders>
            <w:vAlign w:val="center"/>
          </w:tcPr>
          <w:p w:rsidR="00C010FD" w:rsidRPr="006A1093" w:rsidRDefault="00FA1561" w:rsidP="00000F94">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1.4.</w:t>
            </w:r>
          </w:p>
        </w:tc>
        <w:tc>
          <w:tcPr>
            <w:tcW w:w="4031" w:type="dxa"/>
            <w:tcBorders>
              <w:bottom w:val="single" w:sz="12" w:space="0" w:color="auto"/>
            </w:tcBorders>
          </w:tcPr>
          <w:p w:rsidR="00C010FD" w:rsidRPr="006A1093" w:rsidRDefault="00C010FD" w:rsidP="00000F94">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 v tabulce</w:t>
            </w:r>
            <w:r w:rsidRPr="006A1093">
              <w:rPr>
                <w:rFonts w:ascii="Tahoma" w:eastAsia="Arial Unicode MS" w:hAnsi="Tahoma" w:cs="Tahoma"/>
                <w:i/>
                <w:iCs/>
                <w:noProof/>
                <w:color w:val="000000"/>
                <w:sz w:val="20"/>
                <w:szCs w:val="20"/>
              </w:rPr>
              <w:t>:</w:t>
            </w:r>
          </w:p>
          <w:p w:rsidR="00C010FD" w:rsidRPr="006A1093" w:rsidRDefault="00C010FD" w:rsidP="00000F94">
            <w:pPr>
              <w:rPr>
                <w:rFonts w:ascii="Tahoma" w:hAnsi="Tahoma" w:cs="Tahoma"/>
                <w:i/>
                <w:noProof/>
                <w:color w:val="000000"/>
                <w:sz w:val="20"/>
                <w:szCs w:val="20"/>
              </w:rPr>
            </w:pPr>
            <w:r w:rsidRPr="006A1093">
              <w:rPr>
                <w:rFonts w:ascii="Tahoma" w:hAnsi="Tahoma" w:cs="Tahoma"/>
                <w:noProof/>
                <w:color w:val="000000"/>
                <w:sz w:val="20"/>
                <w:szCs w:val="20"/>
              </w:rPr>
              <w:t>Stoková síť: 29,55</w:t>
            </w:r>
          </w:p>
          <w:p w:rsidR="00C010FD" w:rsidRPr="006A1093" w:rsidRDefault="00C010FD" w:rsidP="00C010FD">
            <w:pPr>
              <w:rPr>
                <w:rFonts w:ascii="Tahoma" w:hAnsi="Tahoma" w:cs="Tahoma"/>
                <w:noProof/>
                <w:color w:val="000000"/>
                <w:sz w:val="20"/>
                <w:szCs w:val="20"/>
              </w:rPr>
            </w:pPr>
            <w:r w:rsidRPr="006A1093">
              <w:rPr>
                <w:rFonts w:ascii="Tahoma" w:hAnsi="Tahoma" w:cs="Tahoma"/>
                <w:noProof/>
                <w:color w:val="000000"/>
                <w:sz w:val="20"/>
                <w:szCs w:val="20"/>
              </w:rPr>
              <w:t>ČOV: 1,0</w:t>
            </w:r>
          </w:p>
        </w:tc>
        <w:tc>
          <w:tcPr>
            <w:tcW w:w="4031" w:type="dxa"/>
            <w:tcBorders>
              <w:bottom w:val="single" w:sz="12" w:space="0" w:color="auto"/>
              <w:right w:val="single" w:sz="12" w:space="0" w:color="auto"/>
            </w:tcBorders>
          </w:tcPr>
          <w:p w:rsidR="00C010FD" w:rsidRPr="006A1093" w:rsidRDefault="00C010FD" w:rsidP="00000F94">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 v tabulce</w:t>
            </w:r>
            <w:r w:rsidRPr="006A1093">
              <w:rPr>
                <w:rFonts w:ascii="Tahoma" w:eastAsia="Arial Unicode MS" w:hAnsi="Tahoma" w:cs="Tahoma"/>
                <w:i/>
                <w:iCs/>
                <w:noProof/>
                <w:color w:val="000000"/>
                <w:sz w:val="20"/>
                <w:szCs w:val="20"/>
              </w:rPr>
              <w:t>:</w:t>
            </w:r>
          </w:p>
          <w:p w:rsidR="00C010FD" w:rsidRPr="006A1093" w:rsidRDefault="00C010FD" w:rsidP="00000F94">
            <w:pPr>
              <w:rPr>
                <w:rFonts w:ascii="Tahoma" w:hAnsi="Tahoma" w:cs="Tahoma"/>
                <w:noProof/>
                <w:color w:val="000000"/>
                <w:sz w:val="20"/>
              </w:rPr>
            </w:pPr>
            <w:r w:rsidRPr="006A1093">
              <w:rPr>
                <w:rFonts w:ascii="Tahoma" w:hAnsi="Tahoma" w:cs="Tahoma"/>
                <w:noProof/>
                <w:color w:val="000000"/>
                <w:sz w:val="20"/>
              </w:rPr>
              <w:t>Stoková síť: 31,9</w:t>
            </w:r>
          </w:p>
          <w:p w:rsidR="00C010FD" w:rsidRPr="006A1093" w:rsidRDefault="00C010FD" w:rsidP="00000F94">
            <w:pPr>
              <w:rPr>
                <w:rFonts w:ascii="Tahoma" w:hAnsi="Tahoma" w:cs="Tahoma"/>
                <w:noProof/>
                <w:color w:val="000000"/>
                <w:sz w:val="20"/>
              </w:rPr>
            </w:pPr>
            <w:r w:rsidRPr="006A1093">
              <w:rPr>
                <w:rFonts w:ascii="Tahoma" w:hAnsi="Tahoma" w:cs="Tahoma"/>
                <w:noProof/>
                <w:color w:val="000000"/>
                <w:sz w:val="20"/>
              </w:rPr>
              <w:t>ČOV: 9,1</w:t>
            </w:r>
          </w:p>
        </w:tc>
      </w:tr>
    </w:tbl>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p w:rsidR="005B7F0F" w:rsidRPr="006A1093" w:rsidRDefault="005B7F0F" w:rsidP="005B7F0F">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5B7F0F" w:rsidRPr="006A1093" w:rsidTr="00000F94">
        <w:tc>
          <w:tcPr>
            <w:tcW w:w="1330" w:type="dxa"/>
            <w:tcBorders>
              <w:top w:val="nil"/>
              <w:left w:val="nil"/>
              <w:bottom w:val="nil"/>
              <w:right w:val="nil"/>
            </w:tcBorders>
          </w:tcPr>
          <w:p w:rsidR="005B7F0F" w:rsidRPr="006A1093" w:rsidRDefault="005B7F0F" w:rsidP="00000F94">
            <w:pPr>
              <w:rPr>
                <w:rFonts w:ascii="Tahoma" w:hAnsi="Tahoma" w:cs="Tahoma"/>
                <w:noProof/>
                <w:color w:val="000000"/>
                <w:sz w:val="20"/>
              </w:rPr>
            </w:pPr>
            <w:r w:rsidRPr="006A1093">
              <w:rPr>
                <w:rFonts w:ascii="Tahoma" w:hAnsi="Tahoma" w:cs="Tahoma"/>
                <w:noProof/>
                <w:color w:val="000000"/>
                <w:sz w:val="20"/>
              </w:rPr>
              <w:t>obec</w:t>
            </w:r>
          </w:p>
        </w:tc>
        <w:tc>
          <w:tcPr>
            <w:tcW w:w="3600" w:type="dxa"/>
            <w:tcBorders>
              <w:top w:val="nil"/>
              <w:left w:val="nil"/>
              <w:bottom w:val="nil"/>
              <w:right w:val="nil"/>
            </w:tcBorders>
          </w:tcPr>
          <w:p w:rsidR="005B7F0F" w:rsidRPr="006A1093" w:rsidRDefault="005B7F0F" w:rsidP="00000F94">
            <w:pPr>
              <w:rPr>
                <w:rFonts w:ascii="Tahoma" w:hAnsi="Tahoma" w:cs="Tahoma"/>
                <w:noProof/>
                <w:color w:val="000000"/>
                <w:sz w:val="20"/>
              </w:rPr>
            </w:pPr>
            <w:r w:rsidRPr="006A1093">
              <w:rPr>
                <w:rFonts w:ascii="Tahoma" w:hAnsi="Tahoma" w:cs="Tahoma"/>
                <w:b/>
                <w:bCs/>
                <w:noProof/>
                <w:color w:val="000000"/>
                <w:sz w:val="20"/>
              </w:rPr>
              <w:t>Odry</w:t>
            </w:r>
          </w:p>
        </w:tc>
        <w:tc>
          <w:tcPr>
            <w:tcW w:w="1620" w:type="dxa"/>
            <w:tcBorders>
              <w:top w:val="nil"/>
              <w:left w:val="nil"/>
              <w:bottom w:val="nil"/>
              <w:right w:val="nil"/>
            </w:tcBorders>
          </w:tcPr>
          <w:p w:rsidR="005B7F0F" w:rsidRPr="006A1093" w:rsidRDefault="005B7F0F" w:rsidP="00000F94">
            <w:pPr>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5B7F0F" w:rsidRPr="006A1093" w:rsidRDefault="005B7F0F" w:rsidP="00000F94">
            <w:pPr>
              <w:rPr>
                <w:rFonts w:ascii="Tahoma" w:hAnsi="Tahoma" w:cs="Tahoma"/>
                <w:b/>
                <w:bCs/>
                <w:noProof/>
                <w:color w:val="000000"/>
                <w:sz w:val="20"/>
              </w:rPr>
            </w:pPr>
            <w:r w:rsidRPr="006A1093">
              <w:rPr>
                <w:rFonts w:ascii="Tahoma" w:hAnsi="Tahoma" w:cs="Tahoma"/>
                <w:b/>
                <w:bCs/>
                <w:noProof/>
                <w:color w:val="000000"/>
                <w:sz w:val="20"/>
              </w:rPr>
              <w:t>Odry</w:t>
            </w:r>
          </w:p>
        </w:tc>
      </w:tr>
      <w:tr w:rsidR="005B7F0F" w:rsidRPr="006A1093" w:rsidTr="00000F94">
        <w:tc>
          <w:tcPr>
            <w:tcW w:w="1330" w:type="dxa"/>
            <w:tcBorders>
              <w:top w:val="nil"/>
              <w:left w:val="nil"/>
              <w:bottom w:val="nil"/>
              <w:right w:val="nil"/>
            </w:tcBorders>
          </w:tcPr>
          <w:p w:rsidR="005B7F0F" w:rsidRPr="006A1093" w:rsidRDefault="005B7F0F" w:rsidP="00000F94">
            <w:pPr>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5B7F0F" w:rsidRPr="006A1093" w:rsidRDefault="005B7F0F" w:rsidP="00000F94">
            <w:pPr>
              <w:rPr>
                <w:rFonts w:ascii="Tahoma" w:hAnsi="Tahoma" w:cs="Tahoma"/>
                <w:noProof/>
                <w:color w:val="000000"/>
                <w:sz w:val="20"/>
              </w:rPr>
            </w:pPr>
            <w:r w:rsidRPr="006A1093">
              <w:rPr>
                <w:rFonts w:ascii="Tahoma" w:hAnsi="Tahoma" w:cs="Tahoma"/>
                <w:b/>
                <w:bCs/>
                <w:noProof/>
                <w:color w:val="000000"/>
                <w:sz w:val="20"/>
              </w:rPr>
              <w:t>Veselí</w:t>
            </w:r>
            <w:r w:rsidR="0001399B" w:rsidRPr="006A1093">
              <w:rPr>
                <w:rFonts w:ascii="Tahoma" w:hAnsi="Tahoma" w:cs="Tahoma"/>
                <w:b/>
                <w:bCs/>
                <w:noProof/>
                <w:color w:val="000000"/>
                <w:sz w:val="20"/>
              </w:rPr>
              <w:t>*</w:t>
            </w:r>
          </w:p>
        </w:tc>
        <w:tc>
          <w:tcPr>
            <w:tcW w:w="1620" w:type="dxa"/>
            <w:tcBorders>
              <w:top w:val="nil"/>
              <w:left w:val="nil"/>
              <w:bottom w:val="nil"/>
              <w:right w:val="nil"/>
            </w:tcBorders>
          </w:tcPr>
          <w:p w:rsidR="005B7F0F" w:rsidRPr="006A1093" w:rsidRDefault="005B7F0F" w:rsidP="00000F94">
            <w:pPr>
              <w:rPr>
                <w:rFonts w:ascii="Tahoma" w:hAnsi="Tahoma" w:cs="Tahoma"/>
                <w:noProof/>
                <w:color w:val="000000"/>
                <w:sz w:val="20"/>
              </w:rPr>
            </w:pPr>
          </w:p>
        </w:tc>
        <w:tc>
          <w:tcPr>
            <w:tcW w:w="2662" w:type="dxa"/>
            <w:tcBorders>
              <w:top w:val="nil"/>
              <w:left w:val="nil"/>
              <w:bottom w:val="nil"/>
              <w:right w:val="nil"/>
            </w:tcBorders>
          </w:tcPr>
          <w:p w:rsidR="005B7F0F" w:rsidRPr="006A1093" w:rsidRDefault="005B7F0F" w:rsidP="00000F94">
            <w:pPr>
              <w:rPr>
                <w:rFonts w:ascii="Tahoma" w:hAnsi="Tahoma" w:cs="Tahoma"/>
                <w:b/>
                <w:bCs/>
                <w:noProof/>
                <w:color w:val="000000"/>
                <w:sz w:val="20"/>
              </w:rPr>
            </w:pPr>
          </w:p>
        </w:tc>
      </w:tr>
    </w:tbl>
    <w:p w:rsidR="005B7F0F" w:rsidRPr="006A1093" w:rsidRDefault="005B7F0F" w:rsidP="005B7F0F">
      <w:pPr>
        <w:rPr>
          <w:rFonts w:ascii="Tahoma" w:hAnsi="Tahoma" w:cs="Tahoma"/>
          <w:noProof/>
          <w:color w:val="000000"/>
          <w:sz w:val="20"/>
        </w:rPr>
      </w:pPr>
    </w:p>
    <w:p w:rsidR="005B7F0F" w:rsidRPr="006A1093" w:rsidRDefault="005B7F0F" w:rsidP="005B7F0F">
      <w:pPr>
        <w:rPr>
          <w:rFonts w:ascii="Tahoma" w:hAnsi="Tahoma" w:cs="Tahoma"/>
          <w:noProof/>
          <w:color w:val="000000"/>
          <w:sz w:val="20"/>
        </w:rPr>
      </w:pPr>
      <w:r w:rsidRPr="006A1093">
        <w:rPr>
          <w:rFonts w:ascii="Tahoma" w:hAnsi="Tahoma" w:cs="Tahoma"/>
          <w:noProof/>
          <w:color w:val="000000"/>
          <w:sz w:val="20"/>
        </w:rPr>
        <w:t>změna: vodovody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5B7F0F" w:rsidRPr="006A1093" w:rsidTr="00000F94">
        <w:tc>
          <w:tcPr>
            <w:tcW w:w="1150" w:type="dxa"/>
            <w:tcBorders>
              <w:top w:val="single" w:sz="12" w:space="0" w:color="auto"/>
              <w:left w:val="single" w:sz="12" w:space="0" w:color="auto"/>
              <w:bottom w:val="single" w:sz="12" w:space="0" w:color="auto"/>
            </w:tcBorders>
          </w:tcPr>
          <w:p w:rsidR="005B7F0F" w:rsidRPr="006A1093" w:rsidRDefault="005B7F0F" w:rsidP="00000F94">
            <w:pPr>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5B7F0F" w:rsidRPr="006A1093" w:rsidRDefault="005B7F0F" w:rsidP="00000F94">
            <w:pPr>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5B7F0F" w:rsidRPr="006A1093" w:rsidRDefault="005B7F0F" w:rsidP="00000F94">
            <w:pPr>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5B7F0F" w:rsidRPr="006A1093" w:rsidTr="00000F94">
        <w:tc>
          <w:tcPr>
            <w:tcW w:w="1150" w:type="dxa"/>
            <w:tcBorders>
              <w:left w:val="single" w:sz="12" w:space="0" w:color="auto"/>
              <w:bottom w:val="single" w:sz="4" w:space="0" w:color="auto"/>
            </w:tcBorders>
            <w:vAlign w:val="center"/>
          </w:tcPr>
          <w:p w:rsidR="005B7F0F" w:rsidRPr="006A1093" w:rsidRDefault="005B7F0F" w:rsidP="00000F94">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1.3.3.</w:t>
            </w:r>
          </w:p>
        </w:tc>
        <w:tc>
          <w:tcPr>
            <w:tcW w:w="4031" w:type="dxa"/>
            <w:tcBorders>
              <w:bottom w:val="single" w:sz="4" w:space="0" w:color="auto"/>
            </w:tcBorders>
          </w:tcPr>
          <w:p w:rsidR="005B7F0F" w:rsidRPr="006A1093" w:rsidRDefault="00EE7516" w:rsidP="00000F94">
            <w:pPr>
              <w:rPr>
                <w:rFonts w:ascii="Tahoma" w:hAnsi="Tahoma" w:cs="Tahoma"/>
                <w:color w:val="000000"/>
                <w:sz w:val="20"/>
              </w:rPr>
            </w:pPr>
            <w:r w:rsidRPr="006A1093">
              <w:rPr>
                <w:rFonts w:ascii="Tahoma" w:hAnsi="Tahoma" w:cs="Tahoma"/>
                <w:color w:val="000000"/>
                <w:sz w:val="20"/>
              </w:rPr>
              <w:t>Z hlediska nalepšení množství vody se připravuje připojení nového vrtu HV 1 který je severně od obce. Tato akce je zařazena do RPI MS kraje. Vodu z vrtu bude nutno upravit a přečerpávat přímo do akumulace. Připojení vrtu vyžaduje výtlačný řad PVC DN 80 délky 900 m.</w:t>
            </w:r>
          </w:p>
        </w:tc>
        <w:tc>
          <w:tcPr>
            <w:tcW w:w="4031" w:type="dxa"/>
            <w:tcBorders>
              <w:bottom w:val="single" w:sz="4" w:space="0" w:color="auto"/>
              <w:right w:val="single" w:sz="12" w:space="0" w:color="auto"/>
            </w:tcBorders>
          </w:tcPr>
          <w:p w:rsidR="005B7F0F" w:rsidRPr="006A1093" w:rsidRDefault="00EE7516" w:rsidP="00000F94">
            <w:pPr>
              <w:rPr>
                <w:rFonts w:ascii="Tahoma" w:hAnsi="Tahoma" w:cs="Tahoma"/>
                <w:color w:val="000000"/>
                <w:sz w:val="20"/>
              </w:rPr>
            </w:pPr>
            <w:r w:rsidRPr="006A1093">
              <w:rPr>
                <w:rFonts w:ascii="Tahoma" w:hAnsi="Tahoma" w:cs="Tahoma"/>
                <w:color w:val="000000"/>
                <w:sz w:val="20"/>
              </w:rPr>
              <w:t>Z hlediska nalepšení množství vody se připravuje nový posilový vrt (vrt je již realizován; na pozemku parc. č. 1501) s výtlačným řadem (DN 40 mm, délka 119,4 m) do stávajícího vodojemu (probíhá územní řízení) a rovněž propojení s vodovodem v místní části Dobešov (ve fázi projekce; DN 100 mm, délka 3 786 m).</w:t>
            </w:r>
          </w:p>
        </w:tc>
      </w:tr>
      <w:tr w:rsidR="005B7F0F" w:rsidRPr="006A1093" w:rsidTr="00000F94">
        <w:tc>
          <w:tcPr>
            <w:tcW w:w="1150" w:type="dxa"/>
            <w:tcBorders>
              <w:left w:val="single" w:sz="12" w:space="0" w:color="auto"/>
              <w:bottom w:val="single" w:sz="4" w:space="0" w:color="auto"/>
            </w:tcBorders>
            <w:vAlign w:val="center"/>
          </w:tcPr>
          <w:p w:rsidR="005B7F0F" w:rsidRPr="006A1093" w:rsidRDefault="005B7F0F" w:rsidP="00000F94">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1.3.6.</w:t>
            </w:r>
          </w:p>
        </w:tc>
        <w:tc>
          <w:tcPr>
            <w:tcW w:w="4031" w:type="dxa"/>
            <w:tcBorders>
              <w:bottom w:val="single" w:sz="4" w:space="0" w:color="auto"/>
            </w:tcBorders>
          </w:tcPr>
          <w:p w:rsidR="00EE7516" w:rsidRPr="006A1093" w:rsidRDefault="00EE7516" w:rsidP="00EE7516">
            <w:pPr>
              <w:rPr>
                <w:rFonts w:ascii="Tahoma" w:hAnsi="Tahoma" w:cs="Tahoma"/>
                <w:color w:val="000000"/>
                <w:sz w:val="20"/>
              </w:rPr>
            </w:pPr>
            <w:r w:rsidRPr="006A1093">
              <w:rPr>
                <w:rFonts w:ascii="Tahoma" w:hAnsi="Tahoma" w:cs="Tahoma"/>
                <w:color w:val="000000"/>
                <w:sz w:val="20"/>
              </w:rPr>
              <w:t>Výstavba nového zásobovacího řadu: 2015</w:t>
            </w:r>
          </w:p>
          <w:p w:rsidR="005B7F0F" w:rsidRPr="006A1093" w:rsidRDefault="00EE7516" w:rsidP="00EE7516">
            <w:pPr>
              <w:rPr>
                <w:rFonts w:ascii="Tahoma" w:hAnsi="Tahoma" w:cs="Tahoma"/>
                <w:color w:val="000000"/>
                <w:sz w:val="20"/>
              </w:rPr>
            </w:pPr>
            <w:r w:rsidRPr="006A1093">
              <w:rPr>
                <w:rFonts w:ascii="Tahoma" w:hAnsi="Tahoma" w:cs="Tahoma"/>
                <w:color w:val="000000"/>
                <w:sz w:val="20"/>
              </w:rPr>
              <w:t>Výstavba výtlačného řadu, vystrojení vrtu: 2015</w:t>
            </w:r>
          </w:p>
        </w:tc>
        <w:tc>
          <w:tcPr>
            <w:tcW w:w="4031" w:type="dxa"/>
            <w:tcBorders>
              <w:bottom w:val="single" w:sz="4" w:space="0" w:color="auto"/>
              <w:right w:val="single" w:sz="12" w:space="0" w:color="auto"/>
            </w:tcBorders>
          </w:tcPr>
          <w:p w:rsidR="006F039F" w:rsidRPr="006A1093" w:rsidRDefault="00EE7516" w:rsidP="00EE7516">
            <w:pPr>
              <w:rPr>
                <w:rFonts w:ascii="Tahoma" w:hAnsi="Tahoma" w:cs="Tahoma"/>
                <w:color w:val="000000"/>
                <w:sz w:val="20"/>
              </w:rPr>
            </w:pPr>
            <w:r w:rsidRPr="006A1093">
              <w:rPr>
                <w:rFonts w:ascii="Tahoma" w:hAnsi="Tahoma" w:cs="Tahoma"/>
                <w:color w:val="000000"/>
                <w:sz w:val="20"/>
              </w:rPr>
              <w:t xml:space="preserve">Výstavba nového zásobovacího řadu: </w:t>
            </w:r>
          </w:p>
          <w:p w:rsidR="00EE7516" w:rsidRPr="006A1093" w:rsidRDefault="00EE7516" w:rsidP="00EE7516">
            <w:pPr>
              <w:rPr>
                <w:rFonts w:ascii="Tahoma" w:hAnsi="Tahoma" w:cs="Tahoma"/>
                <w:color w:val="000000"/>
                <w:sz w:val="20"/>
              </w:rPr>
            </w:pPr>
            <w:r w:rsidRPr="006A1093">
              <w:rPr>
                <w:rFonts w:ascii="Tahoma" w:hAnsi="Tahoma" w:cs="Tahoma"/>
                <w:color w:val="000000"/>
                <w:sz w:val="20"/>
              </w:rPr>
              <w:t>2015 - 2020</w:t>
            </w:r>
          </w:p>
          <w:p w:rsidR="005B7F0F" w:rsidRPr="006A1093" w:rsidRDefault="00EE7516" w:rsidP="00EE7516">
            <w:pPr>
              <w:rPr>
                <w:rFonts w:ascii="Tahoma" w:hAnsi="Tahoma" w:cs="Tahoma"/>
                <w:color w:val="000000"/>
                <w:sz w:val="20"/>
              </w:rPr>
            </w:pPr>
            <w:r w:rsidRPr="006A1093">
              <w:rPr>
                <w:rFonts w:ascii="Tahoma" w:hAnsi="Tahoma" w:cs="Tahoma"/>
                <w:color w:val="000000"/>
                <w:sz w:val="20"/>
              </w:rPr>
              <w:t>Výstavba výtlačného řadu, vystrojení vrtu: 2015 - 2020</w:t>
            </w:r>
          </w:p>
        </w:tc>
      </w:tr>
      <w:tr w:rsidR="005B7F0F" w:rsidRPr="006A1093" w:rsidTr="00000F94">
        <w:tc>
          <w:tcPr>
            <w:tcW w:w="1150" w:type="dxa"/>
            <w:tcBorders>
              <w:top w:val="single" w:sz="4" w:space="0" w:color="auto"/>
              <w:left w:val="single" w:sz="12" w:space="0" w:color="auto"/>
              <w:bottom w:val="single" w:sz="12" w:space="0" w:color="auto"/>
            </w:tcBorders>
            <w:vAlign w:val="center"/>
          </w:tcPr>
          <w:p w:rsidR="005B7F0F" w:rsidRPr="006A1093" w:rsidRDefault="00FA1561" w:rsidP="00000F94">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top w:val="single" w:sz="4" w:space="0" w:color="auto"/>
              <w:bottom w:val="single" w:sz="12" w:space="0" w:color="auto"/>
            </w:tcBorders>
          </w:tcPr>
          <w:p w:rsidR="005B7F0F" w:rsidRPr="006A1093" w:rsidRDefault="005B7F0F" w:rsidP="00000F94">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5B7F0F" w:rsidRPr="006A1093" w:rsidRDefault="005B7F0F" w:rsidP="006F039F">
            <w:pPr>
              <w:rPr>
                <w:rFonts w:ascii="Tahoma" w:eastAsia="Arial Unicode MS" w:hAnsi="Tahoma" w:cs="Tahoma"/>
                <w:i/>
                <w:iCs/>
                <w:noProof/>
                <w:color w:val="000000"/>
                <w:sz w:val="20"/>
                <w:szCs w:val="20"/>
              </w:rPr>
            </w:pPr>
            <w:r w:rsidRPr="006A1093">
              <w:rPr>
                <w:rFonts w:ascii="Tahoma" w:eastAsia="Arial Unicode MS" w:hAnsi="Tahoma" w:cs="Tahoma"/>
                <w:noProof/>
                <w:color w:val="000000"/>
                <w:sz w:val="20"/>
                <w:szCs w:val="20"/>
              </w:rPr>
              <w:t xml:space="preserve">Vodovody v mil Kč: </w:t>
            </w:r>
            <w:r w:rsidR="006F039F" w:rsidRPr="006A1093">
              <w:rPr>
                <w:rFonts w:ascii="Tahoma" w:eastAsia="Arial Unicode MS" w:hAnsi="Tahoma" w:cs="Tahoma"/>
                <w:noProof/>
                <w:color w:val="000000"/>
                <w:sz w:val="20"/>
                <w:szCs w:val="20"/>
              </w:rPr>
              <w:t>6</w:t>
            </w:r>
            <w:r w:rsidRPr="006A1093">
              <w:rPr>
                <w:rFonts w:ascii="Tahoma" w:eastAsia="Arial Unicode MS" w:hAnsi="Tahoma" w:cs="Tahoma"/>
                <w:noProof/>
                <w:color w:val="000000"/>
                <w:sz w:val="20"/>
                <w:szCs w:val="20"/>
              </w:rPr>
              <w:t>,</w:t>
            </w:r>
            <w:r w:rsidR="006F039F" w:rsidRPr="006A1093">
              <w:rPr>
                <w:rFonts w:ascii="Tahoma" w:eastAsia="Arial Unicode MS" w:hAnsi="Tahoma" w:cs="Tahoma"/>
                <w:noProof/>
                <w:color w:val="000000"/>
                <w:sz w:val="20"/>
                <w:szCs w:val="20"/>
              </w:rPr>
              <w:t>03</w:t>
            </w:r>
          </w:p>
        </w:tc>
        <w:tc>
          <w:tcPr>
            <w:tcW w:w="4031" w:type="dxa"/>
            <w:tcBorders>
              <w:top w:val="single" w:sz="4" w:space="0" w:color="auto"/>
              <w:bottom w:val="single" w:sz="12" w:space="0" w:color="auto"/>
              <w:right w:val="single" w:sz="12" w:space="0" w:color="auto"/>
            </w:tcBorders>
          </w:tcPr>
          <w:p w:rsidR="005B7F0F" w:rsidRPr="006A1093" w:rsidRDefault="005B7F0F" w:rsidP="00000F94">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5B7F0F" w:rsidRPr="006A1093" w:rsidRDefault="005B7F0F" w:rsidP="006F039F">
            <w:pPr>
              <w:rPr>
                <w:rFonts w:ascii="Tahoma" w:eastAsia="Arial Unicode MS" w:hAnsi="Tahoma" w:cs="Tahoma"/>
                <w:i/>
                <w:iCs/>
                <w:noProof/>
                <w:color w:val="000000"/>
                <w:sz w:val="20"/>
                <w:szCs w:val="20"/>
              </w:rPr>
            </w:pPr>
            <w:r w:rsidRPr="006A1093">
              <w:rPr>
                <w:rFonts w:ascii="Tahoma" w:eastAsia="Arial Unicode MS" w:hAnsi="Tahoma" w:cs="Tahoma"/>
                <w:noProof/>
                <w:color w:val="000000"/>
                <w:sz w:val="20"/>
                <w:szCs w:val="20"/>
              </w:rPr>
              <w:t xml:space="preserve">Vodovody v mil Kč: </w:t>
            </w:r>
            <w:r w:rsidR="006F039F" w:rsidRPr="006A1093">
              <w:rPr>
                <w:rFonts w:ascii="Tahoma" w:eastAsia="Arial Unicode MS" w:hAnsi="Tahoma" w:cs="Tahoma"/>
                <w:noProof/>
                <w:color w:val="000000"/>
                <w:sz w:val="20"/>
                <w:szCs w:val="20"/>
              </w:rPr>
              <w:t>1</w:t>
            </w:r>
            <w:r w:rsidRPr="006A1093">
              <w:rPr>
                <w:rFonts w:ascii="Tahoma" w:eastAsia="Arial Unicode MS" w:hAnsi="Tahoma" w:cs="Tahoma"/>
                <w:noProof/>
                <w:color w:val="000000"/>
                <w:sz w:val="20"/>
                <w:szCs w:val="20"/>
              </w:rPr>
              <w:t>6,</w:t>
            </w:r>
            <w:r w:rsidR="006F039F" w:rsidRPr="006A1093">
              <w:rPr>
                <w:rFonts w:ascii="Tahoma" w:eastAsia="Arial Unicode MS" w:hAnsi="Tahoma" w:cs="Tahoma"/>
                <w:noProof/>
                <w:color w:val="000000"/>
                <w:sz w:val="20"/>
                <w:szCs w:val="20"/>
              </w:rPr>
              <w:t>9</w:t>
            </w:r>
          </w:p>
        </w:tc>
      </w:tr>
    </w:tbl>
    <w:p w:rsidR="005B7F0F" w:rsidRPr="006A1093" w:rsidRDefault="005B7F0F" w:rsidP="005B7F0F">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obec</w:t>
            </w:r>
          </w:p>
        </w:tc>
        <w:tc>
          <w:tcPr>
            <w:tcW w:w="3600" w:type="dxa"/>
            <w:tcBorders>
              <w:top w:val="nil"/>
              <w:left w:val="nil"/>
              <w:bottom w:val="nil"/>
              <w:right w:val="nil"/>
            </w:tcBorders>
          </w:tcPr>
          <w:p w:rsidR="00FB4EC3" w:rsidRPr="006A1093" w:rsidRDefault="00FB4EC3" w:rsidP="0068051F">
            <w:pPr>
              <w:keepNext/>
              <w:rPr>
                <w:rFonts w:ascii="Tahoma" w:hAnsi="Tahoma" w:cs="Tahoma"/>
                <w:noProof/>
                <w:color w:val="000000"/>
                <w:sz w:val="20"/>
              </w:rPr>
            </w:pPr>
            <w:r w:rsidRPr="006A1093">
              <w:rPr>
                <w:rFonts w:ascii="Tahoma" w:hAnsi="Tahoma" w:cs="Tahoma"/>
                <w:b/>
                <w:bCs/>
                <w:color w:val="000000"/>
                <w:sz w:val="20"/>
              </w:rPr>
              <w:t>Opava</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FB4EC3" w:rsidRPr="006A1093" w:rsidRDefault="00FB4EC3" w:rsidP="00FB4EC3">
            <w:pPr>
              <w:keepNext/>
              <w:rPr>
                <w:rFonts w:ascii="Tahoma" w:hAnsi="Tahoma" w:cs="Tahoma"/>
                <w:b/>
                <w:bCs/>
                <w:noProof/>
                <w:color w:val="000000"/>
                <w:sz w:val="20"/>
              </w:rPr>
            </w:pPr>
            <w:r w:rsidRPr="006A1093">
              <w:rPr>
                <w:rFonts w:ascii="Tahoma" w:hAnsi="Tahoma" w:cs="Tahoma"/>
                <w:b/>
                <w:bCs/>
                <w:color w:val="000000"/>
                <w:sz w:val="20"/>
              </w:rPr>
              <w:t>Opava</w:t>
            </w:r>
          </w:p>
        </w:tc>
      </w:tr>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b/>
                <w:bCs/>
                <w:color w:val="000000"/>
                <w:sz w:val="20"/>
              </w:rPr>
              <w:t>Malé Hoštice</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p>
        </w:tc>
        <w:tc>
          <w:tcPr>
            <w:tcW w:w="2662" w:type="dxa"/>
            <w:tcBorders>
              <w:top w:val="nil"/>
              <w:left w:val="nil"/>
              <w:bottom w:val="nil"/>
              <w:right w:val="nil"/>
            </w:tcBorders>
          </w:tcPr>
          <w:p w:rsidR="00FB4EC3" w:rsidRPr="006A1093" w:rsidRDefault="00FB4EC3" w:rsidP="00FB4EC3">
            <w:pPr>
              <w:keepNext/>
              <w:rPr>
                <w:rFonts w:ascii="Tahoma" w:hAnsi="Tahoma" w:cs="Tahoma"/>
                <w:b/>
                <w:bCs/>
                <w:noProof/>
                <w:color w:val="000000"/>
                <w:sz w:val="20"/>
              </w:rPr>
            </w:pPr>
          </w:p>
        </w:tc>
      </w:tr>
    </w:tbl>
    <w:p w:rsidR="00FB4EC3" w:rsidRPr="006A1093" w:rsidRDefault="00FB4EC3" w:rsidP="00FB4EC3">
      <w:pPr>
        <w:keepNext/>
        <w:rPr>
          <w:rFonts w:ascii="Tahoma" w:hAnsi="Tahoma" w:cs="Tahoma"/>
          <w:noProof/>
          <w:color w:val="000000"/>
          <w:sz w:val="20"/>
        </w:rPr>
      </w:pPr>
    </w:p>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FB4EC3" w:rsidRPr="006A1093">
        <w:tc>
          <w:tcPr>
            <w:tcW w:w="1150" w:type="dxa"/>
            <w:tcBorders>
              <w:top w:val="single" w:sz="12" w:space="0" w:color="auto"/>
              <w:left w:val="single" w:sz="12" w:space="0" w:color="auto"/>
              <w:bottom w:val="single" w:sz="12" w:space="0" w:color="auto"/>
            </w:tcBorders>
          </w:tcPr>
          <w:p w:rsidR="00FB4EC3" w:rsidRPr="006A1093" w:rsidRDefault="00FB4EC3" w:rsidP="00FB4EC3">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1.3.2.</w:t>
            </w:r>
          </w:p>
        </w:tc>
        <w:tc>
          <w:tcPr>
            <w:tcW w:w="4031" w:type="dxa"/>
            <w:tcBorders>
              <w:bottom w:val="single" w:sz="4" w:space="0" w:color="auto"/>
            </w:tcBorders>
          </w:tcPr>
          <w:p w:rsidR="00FB4EC3" w:rsidRPr="006A1093" w:rsidRDefault="0068051F" w:rsidP="00FB4EC3">
            <w:pPr>
              <w:rPr>
                <w:rFonts w:ascii="Tahoma" w:hAnsi="Tahoma" w:cs="Tahoma"/>
                <w:color w:val="000000"/>
                <w:sz w:val="20"/>
              </w:rPr>
            </w:pPr>
            <w:r w:rsidRPr="006A1093">
              <w:rPr>
                <w:rFonts w:ascii="Tahoma" w:hAnsi="Tahoma" w:cs="Tahoma"/>
                <w:color w:val="000000"/>
                <w:sz w:val="20"/>
              </w:rPr>
              <w:t>Zbývající část území není důsledně odkanalizována. Jsou zde vybudovány pouze dílčí úseky původně dešťové kanalizace. Celková délka nesoustavné stokové sítě je cca 5 500 m, profil kanalizace je DN 300 až DN 1200. Likvidace odpadních vod je zajištěna přímo u zdroje v septicích či žumpách. Takto mechanicky předčištěné odpadní vody jsou vypouštěny do dešťové kanalizace, které je bez jakéhokoliv čištění vyústěna do řeky Opavy.</w:t>
            </w:r>
          </w:p>
        </w:tc>
        <w:tc>
          <w:tcPr>
            <w:tcW w:w="4031" w:type="dxa"/>
            <w:tcBorders>
              <w:bottom w:val="single" w:sz="4" w:space="0" w:color="auto"/>
              <w:right w:val="single" w:sz="12" w:space="0" w:color="auto"/>
            </w:tcBorders>
          </w:tcPr>
          <w:p w:rsidR="00F33FC6" w:rsidRPr="006A1093" w:rsidRDefault="00F33FC6" w:rsidP="00F33FC6">
            <w:pPr>
              <w:rPr>
                <w:rFonts w:ascii="Tahoma" w:hAnsi="Tahoma" w:cs="Tahoma"/>
                <w:color w:val="000000"/>
                <w:sz w:val="20"/>
              </w:rPr>
            </w:pPr>
            <w:r w:rsidRPr="006A1093">
              <w:rPr>
                <w:rFonts w:ascii="Tahoma" w:hAnsi="Tahoma" w:cs="Tahoma"/>
                <w:color w:val="000000"/>
                <w:sz w:val="20"/>
              </w:rPr>
              <w:t>V roce 2011 bylo na území Malých Hoštic dokončeno vybudování nové splaškové kanalizace stávající zástavby na ul. Školní, Dvořáková, Spor</w:t>
            </w:r>
            <w:r w:rsidR="00634B26" w:rsidRPr="006A1093">
              <w:rPr>
                <w:rFonts w:ascii="Tahoma" w:hAnsi="Tahoma" w:cs="Tahoma"/>
                <w:color w:val="000000"/>
                <w:sz w:val="20"/>
              </w:rPr>
              <w:t>tovní, V zátiší, Jižní část ul. </w:t>
            </w:r>
            <w:r w:rsidRPr="006A1093">
              <w:rPr>
                <w:rFonts w:ascii="Tahoma" w:hAnsi="Tahoma" w:cs="Tahoma"/>
                <w:color w:val="000000"/>
                <w:sz w:val="20"/>
              </w:rPr>
              <w:t>Slezské, podél bezejmenného vodního toku lokality Pastrník – Luční, Opavská, Horní, Cihelní</w:t>
            </w:r>
            <w:r w:rsidR="00634B26" w:rsidRPr="006A1093">
              <w:rPr>
                <w:rFonts w:ascii="Tahoma" w:hAnsi="Tahoma" w:cs="Tahoma"/>
                <w:color w:val="000000"/>
                <w:sz w:val="20"/>
              </w:rPr>
              <w:t>, Nová, Janáčkova, Smetanova, U </w:t>
            </w:r>
            <w:r w:rsidRPr="006A1093">
              <w:rPr>
                <w:rFonts w:ascii="Tahoma" w:hAnsi="Tahoma" w:cs="Tahoma"/>
                <w:color w:val="000000"/>
                <w:sz w:val="20"/>
              </w:rPr>
              <w:t>statku, U tržnice v délce 3 392,21 m v profilu DN 300 a 171,08 m splaškové kanalizace v profilu DN 250. Dále byla vybudována ČS s výtlačným řadem DN</w:t>
            </w:r>
            <w:r w:rsidR="00634B26" w:rsidRPr="006A1093">
              <w:rPr>
                <w:rFonts w:ascii="Tahoma" w:hAnsi="Tahoma" w:cs="Tahoma"/>
                <w:color w:val="000000"/>
                <w:sz w:val="20"/>
              </w:rPr>
              <w:t> </w:t>
            </w:r>
            <w:r w:rsidRPr="006A1093">
              <w:rPr>
                <w:rFonts w:ascii="Tahoma" w:hAnsi="Tahoma" w:cs="Tahoma"/>
                <w:color w:val="000000"/>
                <w:sz w:val="20"/>
              </w:rPr>
              <w:t>100 v délce 182,33 m včetně 238 ks domovních kanalizačních přípojek.</w:t>
            </w:r>
          </w:p>
          <w:p w:rsidR="00F33FC6" w:rsidRPr="006A1093" w:rsidRDefault="00F33FC6" w:rsidP="00F33FC6">
            <w:pPr>
              <w:rPr>
                <w:rFonts w:ascii="Tahoma" w:hAnsi="Tahoma" w:cs="Tahoma"/>
                <w:color w:val="000000"/>
                <w:sz w:val="20"/>
              </w:rPr>
            </w:pPr>
            <w:r w:rsidRPr="006A1093">
              <w:rPr>
                <w:rFonts w:ascii="Tahoma" w:hAnsi="Tahoma" w:cs="Tahoma"/>
                <w:color w:val="000000"/>
                <w:sz w:val="20"/>
              </w:rPr>
              <w:t>Součástí byla přeložka části dešťové kanalizace na ul. Školní a Sportovní v délce 306,08 m v</w:t>
            </w:r>
            <w:r w:rsidR="00634B26" w:rsidRPr="006A1093">
              <w:rPr>
                <w:rFonts w:ascii="Tahoma" w:hAnsi="Tahoma" w:cs="Tahoma"/>
                <w:color w:val="000000"/>
                <w:sz w:val="20"/>
              </w:rPr>
              <w:t> profilu DN 500 a dl. 47,12 m v </w:t>
            </w:r>
            <w:r w:rsidRPr="006A1093">
              <w:rPr>
                <w:rFonts w:ascii="Tahoma" w:hAnsi="Tahoma" w:cs="Tahoma"/>
                <w:color w:val="000000"/>
                <w:sz w:val="20"/>
              </w:rPr>
              <w:t>profilu DN 600.</w:t>
            </w:r>
          </w:p>
          <w:p w:rsidR="00FB4EC3" w:rsidRPr="006A1093" w:rsidRDefault="00F33FC6" w:rsidP="00634B26">
            <w:pPr>
              <w:rPr>
                <w:rFonts w:ascii="Tahoma" w:hAnsi="Tahoma" w:cs="Tahoma"/>
                <w:color w:val="000000"/>
                <w:sz w:val="20"/>
              </w:rPr>
            </w:pPr>
            <w:r w:rsidRPr="006A1093">
              <w:rPr>
                <w:rFonts w:ascii="Tahoma" w:hAnsi="Tahoma" w:cs="Tahoma"/>
                <w:color w:val="000000"/>
                <w:sz w:val="20"/>
              </w:rPr>
              <w:t>Stávající zástavba v obci je v současné době odkanalizovaná, odpadní vody jsou svedeny přes ČS na mechanicko - biologickou ČOV Města Opavy, která má dostatečnou kapacitu i čistící efekt pro likvidac</w:t>
            </w:r>
            <w:r w:rsidR="00634B26" w:rsidRPr="006A1093">
              <w:rPr>
                <w:rFonts w:ascii="Tahoma" w:hAnsi="Tahoma" w:cs="Tahoma"/>
                <w:color w:val="000000"/>
                <w:sz w:val="20"/>
              </w:rPr>
              <w:t>i</w:t>
            </w:r>
            <w:r w:rsidRPr="006A1093">
              <w:rPr>
                <w:rFonts w:ascii="Tahoma" w:hAnsi="Tahoma" w:cs="Tahoma"/>
                <w:color w:val="000000"/>
                <w:sz w:val="20"/>
              </w:rPr>
              <w:t xml:space="preserve"> odpadních vod z celého zájmového území.</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1.3.3.</w:t>
            </w:r>
          </w:p>
        </w:tc>
        <w:tc>
          <w:tcPr>
            <w:tcW w:w="4031" w:type="dxa"/>
            <w:tcBorders>
              <w:bottom w:val="single" w:sz="4" w:space="0" w:color="auto"/>
            </w:tcBorders>
          </w:tcPr>
          <w:p w:rsidR="00634B26" w:rsidRPr="006A1093" w:rsidRDefault="00634B26" w:rsidP="00634B26">
            <w:pPr>
              <w:rPr>
                <w:rFonts w:ascii="Tahoma" w:hAnsi="Tahoma" w:cs="Tahoma"/>
                <w:color w:val="000000"/>
                <w:sz w:val="20"/>
              </w:rPr>
            </w:pPr>
            <w:r w:rsidRPr="006A1093">
              <w:rPr>
                <w:rFonts w:ascii="Tahoma" w:hAnsi="Tahoma" w:cs="Tahoma"/>
                <w:color w:val="000000"/>
                <w:sz w:val="20"/>
              </w:rPr>
              <w:t xml:space="preserve">Pro odkanalizování stávající zástavby nenapojené na ČS Malé Hoštice je navrženo vybudovat celkem 3 562 m splaškové kanalizace oddílné stokové soustavy. Profil navržené kanalizace je DN 250 a 300 mm, jako materiál jsou navrženy žebrované trouby z PP. </w:t>
            </w:r>
          </w:p>
          <w:p w:rsidR="00634B26" w:rsidRPr="006A1093" w:rsidRDefault="00634B26" w:rsidP="00634B26">
            <w:pPr>
              <w:rPr>
                <w:rFonts w:ascii="Tahoma" w:hAnsi="Tahoma" w:cs="Tahoma"/>
                <w:color w:val="000000"/>
                <w:sz w:val="20"/>
              </w:rPr>
            </w:pPr>
            <w:r w:rsidRPr="006A1093">
              <w:rPr>
                <w:rFonts w:ascii="Tahoma" w:hAnsi="Tahoma" w:cs="Tahoma"/>
                <w:color w:val="000000"/>
                <w:sz w:val="20"/>
              </w:rPr>
              <w:t xml:space="preserve">S ohledem na spádové poměry řešeného území je na jedné stoce navržená čerpací stanice. Profil výtlačného řadu je DN 80, délka 180 m. Součástí stavby jsou protlaky navržené v místě křížení trasy kanalizace s komunikacemi různých tříd, křížení drobných vodních toků a zpětná rekultivace staveniště, včetně znovuzřízení povrchu asfaltových ploch. </w:t>
            </w:r>
          </w:p>
          <w:p w:rsidR="00634B26" w:rsidRPr="006A1093" w:rsidRDefault="00634B26" w:rsidP="00634B26">
            <w:pPr>
              <w:rPr>
                <w:rFonts w:ascii="Tahoma" w:hAnsi="Tahoma" w:cs="Tahoma"/>
                <w:color w:val="000000"/>
                <w:sz w:val="20"/>
              </w:rPr>
            </w:pPr>
            <w:r w:rsidRPr="006A1093">
              <w:rPr>
                <w:rFonts w:ascii="Tahoma" w:hAnsi="Tahoma" w:cs="Tahoma"/>
                <w:color w:val="000000"/>
                <w:sz w:val="20"/>
              </w:rPr>
              <w:t>V rámci stavby budou vybudované kanalizační odbočky, které budou ukončeny na hranici veřejně přístupného prostranství. Celkový počet přípojek je 232 ks, profil DN 150, délka cca 1345 m.</w:t>
            </w:r>
          </w:p>
          <w:p w:rsidR="00FB4EC3" w:rsidRPr="006A1093" w:rsidRDefault="00634B26" w:rsidP="00FB4EC3">
            <w:pPr>
              <w:rPr>
                <w:rFonts w:ascii="Tahoma" w:hAnsi="Tahoma" w:cs="Tahoma"/>
                <w:color w:val="000000"/>
                <w:sz w:val="20"/>
              </w:rPr>
            </w:pPr>
            <w:r w:rsidRPr="006A1093">
              <w:rPr>
                <w:rFonts w:ascii="Tahoma" w:hAnsi="Tahoma" w:cs="Tahoma"/>
                <w:color w:val="000000"/>
                <w:sz w:val="20"/>
              </w:rPr>
              <w:t>Čištění odpadních vod  je navrženo na mechanicko - biologické ČOV Města Opavy, která má dostatečnou kapacitu i čistící efekt pro likvidaci odpadních vod z celého zájmového území.</w:t>
            </w:r>
          </w:p>
        </w:tc>
        <w:tc>
          <w:tcPr>
            <w:tcW w:w="4031" w:type="dxa"/>
            <w:tcBorders>
              <w:bottom w:val="single" w:sz="4" w:space="0" w:color="auto"/>
              <w:right w:val="single" w:sz="12" w:space="0" w:color="auto"/>
            </w:tcBorders>
          </w:tcPr>
          <w:p w:rsidR="00FB4EC3" w:rsidRPr="006A1093" w:rsidRDefault="00634B26" w:rsidP="00634B26">
            <w:pPr>
              <w:rPr>
                <w:rFonts w:ascii="Tahoma" w:hAnsi="Tahoma" w:cs="Tahoma"/>
                <w:snapToGrid w:val="0"/>
                <w:color w:val="000000"/>
                <w:sz w:val="20"/>
              </w:rPr>
            </w:pPr>
            <w:r w:rsidRPr="006A1093">
              <w:rPr>
                <w:rFonts w:ascii="Tahoma" w:hAnsi="Tahoma" w:cs="Tahoma"/>
                <w:snapToGrid w:val="0"/>
                <w:color w:val="000000"/>
                <w:sz w:val="20"/>
              </w:rPr>
              <w:t>Výstavba kanalizace v obci byla dokončena.</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1.3.4.</w:t>
            </w:r>
          </w:p>
        </w:tc>
        <w:tc>
          <w:tcPr>
            <w:tcW w:w="4031" w:type="dxa"/>
            <w:tcBorders>
              <w:bottom w:val="single" w:sz="4" w:space="0" w:color="auto"/>
            </w:tcBorders>
          </w:tcPr>
          <w:p w:rsidR="00FB4EC3" w:rsidRPr="006A1093" w:rsidRDefault="00FB4EC3" w:rsidP="00D0314E">
            <w:pPr>
              <w:tabs>
                <w:tab w:val="left" w:pos="4860"/>
              </w:tabs>
              <w:rPr>
                <w:rFonts w:ascii="Tahoma" w:hAnsi="Tahoma" w:cs="Tahoma"/>
                <w:color w:val="000000"/>
                <w:sz w:val="20"/>
              </w:rPr>
            </w:pPr>
            <w:r w:rsidRPr="006A1093">
              <w:rPr>
                <w:rFonts w:ascii="Tahoma" w:hAnsi="Tahoma" w:cs="Tahoma"/>
                <w:color w:val="000000"/>
                <w:sz w:val="20"/>
              </w:rPr>
              <w:t>Výstavba kanalizace: 201</w:t>
            </w:r>
            <w:r w:rsidR="00D0314E" w:rsidRPr="006A1093">
              <w:rPr>
                <w:rFonts w:ascii="Tahoma" w:hAnsi="Tahoma" w:cs="Tahoma"/>
                <w:color w:val="000000"/>
                <w:sz w:val="20"/>
              </w:rPr>
              <w:t>0</w:t>
            </w:r>
            <w:r w:rsidRPr="006A1093">
              <w:rPr>
                <w:rFonts w:ascii="Tahoma" w:hAnsi="Tahoma" w:cs="Tahoma"/>
                <w:color w:val="000000"/>
                <w:sz w:val="20"/>
              </w:rPr>
              <w:t xml:space="preserve"> - 201</w:t>
            </w:r>
            <w:r w:rsidR="00D0314E" w:rsidRPr="006A1093">
              <w:rPr>
                <w:rFonts w:ascii="Tahoma" w:hAnsi="Tahoma" w:cs="Tahoma"/>
                <w:color w:val="000000"/>
                <w:sz w:val="20"/>
              </w:rPr>
              <w:t>5</w:t>
            </w:r>
          </w:p>
        </w:tc>
        <w:tc>
          <w:tcPr>
            <w:tcW w:w="4031" w:type="dxa"/>
            <w:tcBorders>
              <w:bottom w:val="single" w:sz="4" w:space="0" w:color="auto"/>
              <w:right w:val="single" w:sz="12" w:space="0" w:color="auto"/>
            </w:tcBorders>
          </w:tcPr>
          <w:p w:rsidR="00FB4EC3" w:rsidRPr="006A1093" w:rsidRDefault="00D0314E" w:rsidP="00FB4EC3">
            <w:pPr>
              <w:tabs>
                <w:tab w:val="left" w:pos="4860"/>
              </w:tabs>
              <w:rPr>
                <w:rFonts w:ascii="Tahoma" w:hAnsi="Tahoma" w:cs="Tahoma"/>
                <w:color w:val="000000"/>
                <w:sz w:val="20"/>
              </w:rPr>
            </w:pPr>
            <w:r w:rsidRPr="006A1093">
              <w:rPr>
                <w:rFonts w:ascii="Tahoma" w:hAnsi="Tahoma" w:cs="Tahoma"/>
                <w:color w:val="000000"/>
                <w:sz w:val="20"/>
              </w:rPr>
              <w:t>Výstavba kanalizace:</w:t>
            </w:r>
          </w:p>
        </w:tc>
      </w:tr>
      <w:tr w:rsidR="00FB4EC3" w:rsidRPr="006A1093">
        <w:tc>
          <w:tcPr>
            <w:tcW w:w="1150" w:type="dxa"/>
            <w:tcBorders>
              <w:top w:val="single" w:sz="4" w:space="0" w:color="auto"/>
              <w:left w:val="single" w:sz="12" w:space="0" w:color="auto"/>
              <w:bottom w:val="single" w:sz="12" w:space="0" w:color="auto"/>
            </w:tcBorders>
            <w:vAlign w:val="center"/>
          </w:tcPr>
          <w:p w:rsidR="00FB4EC3" w:rsidRPr="006A1093" w:rsidRDefault="00FA1561"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top w:val="single" w:sz="4" w:space="0" w:color="auto"/>
              <w:bottom w:val="single" w:sz="12" w:space="0" w:color="auto"/>
            </w:tcBorders>
          </w:tcPr>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 v tabulce</w:t>
            </w:r>
            <w:r w:rsidRPr="006A1093">
              <w:rPr>
                <w:rFonts w:ascii="Tahoma" w:eastAsia="Arial Unicode MS" w:hAnsi="Tahoma" w:cs="Tahoma"/>
                <w:i/>
                <w:iCs/>
                <w:noProof/>
                <w:color w:val="000000"/>
                <w:sz w:val="20"/>
                <w:szCs w:val="20"/>
              </w:rPr>
              <w:t>:</w:t>
            </w:r>
          </w:p>
          <w:p w:rsidR="00FB4EC3" w:rsidRPr="006A1093" w:rsidRDefault="00FB4EC3" w:rsidP="00FB4EC3">
            <w:pPr>
              <w:rPr>
                <w:rFonts w:ascii="Tahoma" w:hAnsi="Tahoma" w:cs="Tahoma"/>
                <w:noProof/>
                <w:color w:val="000000"/>
                <w:sz w:val="20"/>
                <w:szCs w:val="20"/>
              </w:rPr>
            </w:pPr>
            <w:r w:rsidRPr="006A1093">
              <w:rPr>
                <w:rFonts w:ascii="Tahoma" w:hAnsi="Tahoma" w:cs="Tahoma"/>
                <w:color w:val="000000"/>
                <w:sz w:val="20"/>
              </w:rPr>
              <w:t>Stoková síť</w:t>
            </w:r>
            <w:r w:rsidR="00A17334" w:rsidRPr="006A1093">
              <w:rPr>
                <w:rFonts w:ascii="Tahoma" w:hAnsi="Tahoma" w:cs="Tahoma"/>
                <w:color w:val="000000"/>
                <w:sz w:val="20"/>
              </w:rPr>
              <w:t>:</w:t>
            </w:r>
            <w:r w:rsidRPr="006A1093">
              <w:rPr>
                <w:rFonts w:ascii="Tahoma" w:hAnsi="Tahoma" w:cs="Tahoma"/>
                <w:color w:val="000000"/>
                <w:sz w:val="20"/>
              </w:rPr>
              <w:t xml:space="preserve"> </w:t>
            </w:r>
            <w:r w:rsidR="00D0314E" w:rsidRPr="006A1093">
              <w:rPr>
                <w:rFonts w:ascii="Tahoma" w:hAnsi="Tahoma" w:cs="Tahoma"/>
                <w:bCs/>
                <w:color w:val="000000"/>
                <w:sz w:val="20"/>
              </w:rPr>
              <w:t>30,48</w:t>
            </w:r>
          </w:p>
        </w:tc>
        <w:tc>
          <w:tcPr>
            <w:tcW w:w="4031" w:type="dxa"/>
            <w:tcBorders>
              <w:top w:val="single" w:sz="4" w:space="0" w:color="auto"/>
              <w:bottom w:val="single" w:sz="12" w:space="0" w:color="auto"/>
              <w:right w:val="single" w:sz="12" w:space="0" w:color="auto"/>
            </w:tcBorders>
          </w:tcPr>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 v tabulce</w:t>
            </w:r>
            <w:r w:rsidRPr="006A1093">
              <w:rPr>
                <w:rFonts w:ascii="Tahoma" w:eastAsia="Arial Unicode MS" w:hAnsi="Tahoma" w:cs="Tahoma"/>
                <w:i/>
                <w:iCs/>
                <w:noProof/>
                <w:color w:val="000000"/>
                <w:sz w:val="20"/>
                <w:szCs w:val="20"/>
              </w:rPr>
              <w:t>:</w:t>
            </w:r>
          </w:p>
          <w:p w:rsidR="00FB4EC3" w:rsidRPr="006A1093" w:rsidRDefault="00FB4EC3" w:rsidP="00D0314E">
            <w:pPr>
              <w:rPr>
                <w:rFonts w:ascii="Tahoma" w:hAnsi="Tahoma" w:cs="Tahoma"/>
                <w:noProof/>
                <w:color w:val="000000"/>
                <w:sz w:val="20"/>
              </w:rPr>
            </w:pPr>
            <w:r w:rsidRPr="006A1093">
              <w:rPr>
                <w:rFonts w:ascii="Tahoma" w:hAnsi="Tahoma" w:cs="Tahoma"/>
                <w:color w:val="000000"/>
                <w:sz w:val="20"/>
              </w:rPr>
              <w:t>Stoková síť</w:t>
            </w:r>
            <w:r w:rsidR="00A17334" w:rsidRPr="006A1093">
              <w:rPr>
                <w:rFonts w:ascii="Tahoma" w:hAnsi="Tahoma" w:cs="Tahoma"/>
                <w:color w:val="000000"/>
                <w:sz w:val="20"/>
              </w:rPr>
              <w:t xml:space="preserve">: </w:t>
            </w:r>
            <w:r w:rsidR="00D0314E" w:rsidRPr="006A1093">
              <w:rPr>
                <w:rFonts w:ascii="Tahoma" w:hAnsi="Tahoma" w:cs="Tahoma"/>
                <w:color w:val="000000"/>
                <w:sz w:val="20"/>
              </w:rPr>
              <w:t>0,0</w:t>
            </w:r>
          </w:p>
        </w:tc>
      </w:tr>
    </w:tbl>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obec</w:t>
            </w:r>
          </w:p>
        </w:tc>
        <w:tc>
          <w:tcPr>
            <w:tcW w:w="3600" w:type="dxa"/>
            <w:tcBorders>
              <w:top w:val="nil"/>
              <w:left w:val="nil"/>
              <w:bottom w:val="nil"/>
              <w:right w:val="nil"/>
            </w:tcBorders>
          </w:tcPr>
          <w:p w:rsidR="00FB4EC3" w:rsidRPr="006A1093" w:rsidRDefault="00560D65" w:rsidP="00FB4EC3">
            <w:pPr>
              <w:keepNext/>
              <w:rPr>
                <w:rFonts w:ascii="Tahoma" w:hAnsi="Tahoma" w:cs="Tahoma"/>
                <w:noProof/>
                <w:color w:val="000000"/>
                <w:sz w:val="20"/>
              </w:rPr>
            </w:pPr>
            <w:r w:rsidRPr="006A1093">
              <w:rPr>
                <w:rFonts w:ascii="Tahoma" w:hAnsi="Tahoma" w:cs="Tahoma"/>
                <w:b/>
                <w:bCs/>
                <w:noProof/>
                <w:color w:val="000000"/>
                <w:sz w:val="20"/>
              </w:rPr>
              <w:t>Raduň</w:t>
            </w:r>
            <w:r w:rsidR="0001399B" w:rsidRPr="006A1093">
              <w:rPr>
                <w:rFonts w:ascii="Tahoma" w:hAnsi="Tahoma" w:cs="Tahoma"/>
                <w:b/>
                <w:bCs/>
                <w:noProof/>
                <w:color w:val="000000"/>
                <w:sz w:val="20"/>
              </w:rPr>
              <w:t>*</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FB4EC3" w:rsidRPr="006A1093" w:rsidRDefault="00FB4EC3" w:rsidP="00FB4EC3">
            <w:pPr>
              <w:keepNext/>
              <w:rPr>
                <w:rFonts w:ascii="Tahoma" w:hAnsi="Tahoma" w:cs="Tahoma"/>
                <w:b/>
                <w:bCs/>
                <w:noProof/>
                <w:color w:val="000000"/>
                <w:sz w:val="20"/>
              </w:rPr>
            </w:pPr>
            <w:r w:rsidRPr="006A1093">
              <w:rPr>
                <w:rFonts w:ascii="Tahoma" w:hAnsi="Tahoma" w:cs="Tahoma"/>
                <w:b/>
                <w:bCs/>
                <w:noProof/>
                <w:color w:val="000000"/>
                <w:sz w:val="20"/>
              </w:rPr>
              <w:t>Opava</w:t>
            </w:r>
          </w:p>
        </w:tc>
      </w:tr>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FB4EC3" w:rsidRPr="006A1093" w:rsidRDefault="00560D65" w:rsidP="00FB4EC3">
            <w:pPr>
              <w:keepNext/>
              <w:rPr>
                <w:rFonts w:ascii="Tahoma" w:hAnsi="Tahoma" w:cs="Tahoma"/>
                <w:noProof/>
                <w:color w:val="000000"/>
                <w:sz w:val="20"/>
              </w:rPr>
            </w:pPr>
            <w:r w:rsidRPr="006A1093">
              <w:rPr>
                <w:rFonts w:ascii="Tahoma" w:hAnsi="Tahoma" w:cs="Tahoma"/>
                <w:b/>
                <w:bCs/>
                <w:noProof/>
                <w:color w:val="000000"/>
                <w:sz w:val="20"/>
              </w:rPr>
              <w:t>-</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p>
        </w:tc>
        <w:tc>
          <w:tcPr>
            <w:tcW w:w="2662" w:type="dxa"/>
            <w:tcBorders>
              <w:top w:val="nil"/>
              <w:left w:val="nil"/>
              <w:bottom w:val="nil"/>
              <w:right w:val="nil"/>
            </w:tcBorders>
          </w:tcPr>
          <w:p w:rsidR="00FB4EC3" w:rsidRPr="006A1093" w:rsidRDefault="00FB4EC3" w:rsidP="00FB4EC3">
            <w:pPr>
              <w:keepNext/>
              <w:rPr>
                <w:rFonts w:ascii="Tahoma" w:hAnsi="Tahoma" w:cs="Tahoma"/>
                <w:b/>
                <w:bCs/>
                <w:noProof/>
                <w:color w:val="000000"/>
                <w:sz w:val="20"/>
              </w:rPr>
            </w:pPr>
          </w:p>
        </w:tc>
      </w:tr>
    </w:tbl>
    <w:p w:rsidR="00FB4EC3" w:rsidRPr="006A1093" w:rsidRDefault="00FB4EC3" w:rsidP="00FB4EC3">
      <w:pPr>
        <w:keepNext/>
        <w:rPr>
          <w:rFonts w:ascii="Tahoma" w:hAnsi="Tahoma" w:cs="Tahoma"/>
          <w:noProof/>
          <w:color w:val="000000"/>
          <w:sz w:val="20"/>
        </w:rPr>
      </w:pPr>
    </w:p>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FB4EC3" w:rsidRPr="006A1093">
        <w:tc>
          <w:tcPr>
            <w:tcW w:w="1150" w:type="dxa"/>
            <w:tcBorders>
              <w:top w:val="single" w:sz="12" w:space="0" w:color="auto"/>
              <w:left w:val="single" w:sz="12" w:space="0" w:color="auto"/>
              <w:bottom w:val="single" w:sz="12" w:space="0" w:color="auto"/>
            </w:tcBorders>
          </w:tcPr>
          <w:p w:rsidR="00FB4EC3" w:rsidRPr="006A1093" w:rsidRDefault="00FB4EC3" w:rsidP="00FB4EC3">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FB4EC3" w:rsidRPr="006A1093" w:rsidTr="00560D65">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1.2.</w:t>
            </w:r>
          </w:p>
        </w:tc>
        <w:tc>
          <w:tcPr>
            <w:tcW w:w="4031" w:type="dxa"/>
            <w:tcBorders>
              <w:bottom w:val="single" w:sz="4" w:space="0" w:color="auto"/>
            </w:tcBorders>
          </w:tcPr>
          <w:p w:rsidR="00FB4EC3" w:rsidRPr="006A1093" w:rsidRDefault="00FB4EC3" w:rsidP="00FB4EC3">
            <w:pPr>
              <w:rPr>
                <w:rFonts w:ascii="Tahoma" w:hAnsi="Tahoma" w:cs="Tahoma"/>
                <w:noProof/>
                <w:color w:val="000000"/>
                <w:sz w:val="20"/>
              </w:rPr>
            </w:pPr>
          </w:p>
        </w:tc>
        <w:tc>
          <w:tcPr>
            <w:tcW w:w="4031" w:type="dxa"/>
            <w:tcBorders>
              <w:bottom w:val="single" w:sz="4" w:space="0" w:color="auto"/>
              <w:right w:val="single" w:sz="12" w:space="0" w:color="auto"/>
            </w:tcBorders>
          </w:tcPr>
          <w:p w:rsidR="00560D65" w:rsidRPr="006A1093" w:rsidRDefault="00560D65" w:rsidP="00560D65">
            <w:pPr>
              <w:autoSpaceDE w:val="0"/>
              <w:autoSpaceDN w:val="0"/>
              <w:adjustRightInd w:val="0"/>
              <w:rPr>
                <w:rFonts w:ascii="Tahoma" w:hAnsi="Tahoma" w:cs="Tahoma"/>
                <w:i/>
                <w:color w:val="000000"/>
              </w:rPr>
            </w:pPr>
            <w:r w:rsidRPr="006A1093">
              <w:rPr>
                <w:rFonts w:ascii="Tahoma" w:hAnsi="Tahoma" w:cs="Tahoma"/>
                <w:i/>
                <w:color w:val="000000"/>
              </w:rPr>
              <w:t>doplnit text na konec odstavce:</w:t>
            </w:r>
          </w:p>
          <w:p w:rsidR="00560D65" w:rsidRPr="006A1093" w:rsidRDefault="00560D65" w:rsidP="00560D65">
            <w:pPr>
              <w:spacing w:before="60"/>
              <w:rPr>
                <w:rFonts w:ascii="Tahoma" w:hAnsi="Tahoma" w:cs="Tahoma"/>
                <w:color w:val="000000"/>
                <w:sz w:val="20"/>
              </w:rPr>
            </w:pPr>
            <w:r w:rsidRPr="006A1093">
              <w:rPr>
                <w:rFonts w:ascii="Tahoma" w:hAnsi="Tahoma" w:cs="Tahoma"/>
                <w:color w:val="000000"/>
                <w:sz w:val="20"/>
              </w:rPr>
              <w:t>- Inženýrsko – geologický průzkum, K-GEO s.r.o.</w:t>
            </w:r>
          </w:p>
          <w:p w:rsidR="00560D65" w:rsidRPr="006A1093" w:rsidRDefault="00560D65" w:rsidP="00560D65">
            <w:pPr>
              <w:spacing w:before="60"/>
              <w:rPr>
                <w:rFonts w:ascii="Tahoma" w:hAnsi="Tahoma" w:cs="Tahoma"/>
                <w:color w:val="000000"/>
                <w:sz w:val="20"/>
              </w:rPr>
            </w:pPr>
            <w:r w:rsidRPr="006A1093">
              <w:rPr>
                <w:rFonts w:ascii="Tahoma" w:hAnsi="Tahoma" w:cs="Tahoma"/>
                <w:color w:val="000000"/>
                <w:sz w:val="20"/>
              </w:rPr>
              <w:t>- VIVA PROJEKT s.r.o., aktualizace 2014</w:t>
            </w:r>
          </w:p>
          <w:p w:rsidR="00FB4EC3" w:rsidRPr="006A1093" w:rsidRDefault="00560D65" w:rsidP="00560D65">
            <w:pPr>
              <w:spacing w:before="60"/>
              <w:rPr>
                <w:rFonts w:ascii="Tahoma" w:hAnsi="Tahoma" w:cs="Tahoma"/>
                <w:color w:val="000000"/>
                <w:sz w:val="20"/>
              </w:rPr>
            </w:pPr>
            <w:r w:rsidRPr="006A1093">
              <w:rPr>
                <w:rFonts w:ascii="Tahoma" w:hAnsi="Tahoma" w:cs="Tahoma"/>
                <w:color w:val="000000"/>
                <w:sz w:val="20"/>
              </w:rPr>
              <w:t>- Dokumentace pro stavební povolení “Odkanalizování obce Raduň“, Dopravoprojekt Ostrava spol. s r.o., aktualizace 2013</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keepNext/>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w:t>
            </w:r>
          </w:p>
        </w:tc>
        <w:tc>
          <w:tcPr>
            <w:tcW w:w="4031" w:type="dxa"/>
            <w:tcBorders>
              <w:bottom w:val="single" w:sz="4" w:space="0" w:color="auto"/>
            </w:tcBorders>
          </w:tcPr>
          <w:p w:rsidR="00FB4EC3" w:rsidRPr="006A1093" w:rsidRDefault="00FB4EC3" w:rsidP="00FB4EC3">
            <w:pPr>
              <w:keepNext/>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FB4EC3" w:rsidRPr="006A1093" w:rsidRDefault="00FB4EC3" w:rsidP="00FB4EC3">
            <w:pPr>
              <w:keepNext/>
              <w:rPr>
                <w:rFonts w:ascii="Tahoma" w:hAnsi="Tahoma" w:cs="Tahoma"/>
                <w:b/>
                <w:noProof/>
                <w:color w:val="000000"/>
                <w:sz w:val="20"/>
              </w:rPr>
            </w:pPr>
            <w:r w:rsidRPr="006A1093">
              <w:rPr>
                <w:rFonts w:ascii="Tahoma" w:hAnsi="Tahoma" w:cs="Tahoma"/>
                <w:b/>
                <w:noProof/>
                <w:color w:val="000000"/>
                <w:sz w:val="20"/>
              </w:rPr>
              <w:t>2000</w:t>
            </w:r>
            <w:r w:rsidRPr="006A1093">
              <w:rPr>
                <w:rFonts w:ascii="Tahoma" w:hAnsi="Tahoma" w:cs="Tahoma"/>
                <w:b/>
                <w:noProof/>
                <w:color w:val="000000"/>
                <w:sz w:val="20"/>
              </w:rPr>
              <w:tab/>
              <w:t>2005</w:t>
            </w:r>
            <w:r w:rsidRPr="006A1093">
              <w:rPr>
                <w:rFonts w:ascii="Tahoma" w:hAnsi="Tahoma" w:cs="Tahoma"/>
                <w:b/>
                <w:noProof/>
                <w:color w:val="000000"/>
                <w:sz w:val="20"/>
              </w:rPr>
              <w:tab/>
              <w:t>2015</w:t>
            </w:r>
          </w:p>
          <w:p w:rsidR="00560D65" w:rsidRPr="006A1093" w:rsidRDefault="00560D65" w:rsidP="00560D65">
            <w:pPr>
              <w:keepNext/>
              <w:rPr>
                <w:rFonts w:ascii="Tahoma" w:hAnsi="Tahoma" w:cs="Tahoma"/>
                <w:noProof/>
                <w:color w:val="000000"/>
                <w:sz w:val="20"/>
              </w:rPr>
            </w:pPr>
            <w:r w:rsidRPr="006A1093">
              <w:rPr>
                <w:rFonts w:ascii="Tahoma" w:hAnsi="Tahoma" w:cs="Tahoma"/>
                <w:noProof/>
                <w:color w:val="000000"/>
                <w:sz w:val="20"/>
              </w:rPr>
              <w:t>400</w:t>
            </w:r>
            <w:r w:rsidRPr="006A1093">
              <w:rPr>
                <w:rFonts w:ascii="Tahoma" w:hAnsi="Tahoma" w:cs="Tahoma"/>
                <w:noProof/>
                <w:color w:val="000000"/>
                <w:sz w:val="20"/>
              </w:rPr>
              <w:tab/>
              <w:t>400</w:t>
            </w:r>
            <w:r w:rsidRPr="006A1093">
              <w:rPr>
                <w:rFonts w:ascii="Tahoma" w:hAnsi="Tahoma" w:cs="Tahoma"/>
                <w:noProof/>
                <w:color w:val="000000"/>
                <w:sz w:val="20"/>
              </w:rPr>
              <w:tab/>
              <w:t>400</w:t>
            </w:r>
          </w:p>
          <w:p w:rsidR="00560D65" w:rsidRPr="006A1093" w:rsidRDefault="00560D65" w:rsidP="00560D65">
            <w:pPr>
              <w:keepNext/>
              <w:rPr>
                <w:rFonts w:ascii="Tahoma" w:hAnsi="Tahoma" w:cs="Tahoma"/>
                <w:noProof/>
                <w:color w:val="000000"/>
                <w:sz w:val="20"/>
              </w:rPr>
            </w:pPr>
            <w:r w:rsidRPr="006A1093">
              <w:rPr>
                <w:rFonts w:ascii="Tahoma" w:hAnsi="Tahoma" w:cs="Tahoma"/>
                <w:noProof/>
                <w:color w:val="000000"/>
                <w:sz w:val="20"/>
              </w:rPr>
              <w:t>0</w:t>
            </w:r>
            <w:r w:rsidRPr="006A1093">
              <w:rPr>
                <w:rFonts w:ascii="Tahoma" w:hAnsi="Tahoma" w:cs="Tahoma"/>
                <w:noProof/>
                <w:color w:val="000000"/>
                <w:sz w:val="20"/>
              </w:rPr>
              <w:tab/>
              <w:t>0</w:t>
            </w:r>
            <w:r w:rsidRPr="006A1093">
              <w:rPr>
                <w:rFonts w:ascii="Tahoma" w:hAnsi="Tahoma" w:cs="Tahoma"/>
                <w:noProof/>
                <w:color w:val="000000"/>
                <w:sz w:val="20"/>
              </w:rPr>
              <w:tab/>
              <w:t>0</w:t>
            </w:r>
          </w:p>
          <w:p w:rsidR="00560D65" w:rsidRPr="006A1093" w:rsidRDefault="00560D65" w:rsidP="00560D65">
            <w:pPr>
              <w:keepNext/>
              <w:rPr>
                <w:rFonts w:ascii="Tahoma" w:hAnsi="Tahoma" w:cs="Tahoma"/>
                <w:noProof/>
                <w:color w:val="000000"/>
                <w:sz w:val="20"/>
              </w:rPr>
            </w:pPr>
            <w:r w:rsidRPr="006A1093">
              <w:rPr>
                <w:rFonts w:ascii="Tahoma" w:hAnsi="Tahoma" w:cs="Tahoma"/>
                <w:noProof/>
                <w:color w:val="000000"/>
                <w:sz w:val="20"/>
              </w:rPr>
              <w:t>120</w:t>
            </w:r>
            <w:r w:rsidRPr="006A1093">
              <w:rPr>
                <w:rFonts w:ascii="Tahoma" w:hAnsi="Tahoma" w:cs="Tahoma"/>
                <w:noProof/>
                <w:color w:val="000000"/>
                <w:sz w:val="20"/>
              </w:rPr>
              <w:tab/>
              <w:t>120</w:t>
            </w:r>
            <w:r w:rsidRPr="006A1093">
              <w:rPr>
                <w:rFonts w:ascii="Tahoma" w:hAnsi="Tahoma" w:cs="Tahoma"/>
                <w:noProof/>
                <w:color w:val="000000"/>
                <w:sz w:val="20"/>
              </w:rPr>
              <w:tab/>
              <w:t>120</w:t>
            </w:r>
          </w:p>
          <w:p w:rsidR="00560D65" w:rsidRPr="006A1093" w:rsidRDefault="00560D65" w:rsidP="00560D65">
            <w:pPr>
              <w:keepNext/>
              <w:rPr>
                <w:rFonts w:ascii="Tahoma" w:hAnsi="Tahoma" w:cs="Tahoma"/>
                <w:noProof/>
                <w:color w:val="000000"/>
                <w:sz w:val="20"/>
              </w:rPr>
            </w:pPr>
            <w:r w:rsidRPr="006A1093">
              <w:rPr>
                <w:rFonts w:ascii="Tahoma" w:hAnsi="Tahoma" w:cs="Tahoma"/>
                <w:noProof/>
                <w:color w:val="000000"/>
                <w:sz w:val="20"/>
              </w:rPr>
              <w:t>112,80</w:t>
            </w:r>
            <w:r w:rsidRPr="006A1093">
              <w:rPr>
                <w:rFonts w:ascii="Tahoma" w:hAnsi="Tahoma" w:cs="Tahoma"/>
                <w:noProof/>
                <w:color w:val="000000"/>
                <w:sz w:val="20"/>
              </w:rPr>
              <w:tab/>
              <w:t>115,00</w:t>
            </w:r>
            <w:r w:rsidRPr="006A1093">
              <w:rPr>
                <w:rFonts w:ascii="Tahoma" w:hAnsi="Tahoma" w:cs="Tahoma"/>
                <w:noProof/>
                <w:color w:val="000000"/>
                <w:sz w:val="20"/>
              </w:rPr>
              <w:tab/>
              <w:t>126,00</w:t>
            </w:r>
          </w:p>
          <w:p w:rsidR="00560D65" w:rsidRPr="006A1093" w:rsidRDefault="00560D65" w:rsidP="00560D65">
            <w:pPr>
              <w:keepNext/>
              <w:rPr>
                <w:rFonts w:ascii="Tahoma" w:hAnsi="Tahoma" w:cs="Tahoma"/>
                <w:noProof/>
                <w:color w:val="000000"/>
                <w:sz w:val="20"/>
              </w:rPr>
            </w:pPr>
            <w:r w:rsidRPr="006A1093">
              <w:rPr>
                <w:rFonts w:ascii="Tahoma" w:hAnsi="Tahoma" w:cs="Tahoma"/>
                <w:noProof/>
                <w:color w:val="000000"/>
                <w:sz w:val="20"/>
              </w:rPr>
              <w:t>56,40</w:t>
            </w:r>
            <w:r w:rsidRPr="006A1093">
              <w:rPr>
                <w:rFonts w:ascii="Tahoma" w:hAnsi="Tahoma" w:cs="Tahoma"/>
                <w:noProof/>
                <w:color w:val="000000"/>
                <w:sz w:val="20"/>
              </w:rPr>
              <w:tab/>
              <w:t>57,50</w:t>
            </w:r>
            <w:r w:rsidRPr="006A1093">
              <w:rPr>
                <w:rFonts w:ascii="Tahoma" w:hAnsi="Tahoma" w:cs="Tahoma"/>
                <w:noProof/>
                <w:color w:val="000000"/>
                <w:sz w:val="20"/>
              </w:rPr>
              <w:tab/>
              <w:t>63,00</w:t>
            </w:r>
          </w:p>
          <w:p w:rsidR="00560D65" w:rsidRPr="006A1093" w:rsidRDefault="00560D65" w:rsidP="00560D65">
            <w:pPr>
              <w:keepNext/>
              <w:rPr>
                <w:rFonts w:ascii="Tahoma" w:hAnsi="Tahoma" w:cs="Tahoma"/>
                <w:noProof/>
                <w:color w:val="000000"/>
                <w:sz w:val="20"/>
              </w:rPr>
            </w:pPr>
            <w:r w:rsidRPr="006A1093">
              <w:rPr>
                <w:rFonts w:ascii="Tahoma" w:hAnsi="Tahoma" w:cs="Tahoma"/>
                <w:noProof/>
                <w:color w:val="000000"/>
                <w:sz w:val="20"/>
              </w:rPr>
              <w:t>51,70</w:t>
            </w:r>
            <w:r w:rsidRPr="006A1093">
              <w:rPr>
                <w:rFonts w:ascii="Tahoma" w:hAnsi="Tahoma" w:cs="Tahoma"/>
                <w:noProof/>
                <w:color w:val="000000"/>
                <w:sz w:val="20"/>
              </w:rPr>
              <w:tab/>
              <w:t>52,70</w:t>
            </w:r>
            <w:r w:rsidRPr="006A1093">
              <w:rPr>
                <w:rFonts w:ascii="Tahoma" w:hAnsi="Tahoma" w:cs="Tahoma"/>
                <w:noProof/>
                <w:color w:val="000000"/>
                <w:sz w:val="20"/>
              </w:rPr>
              <w:tab/>
              <w:t>57,75</w:t>
            </w:r>
          </w:p>
          <w:p w:rsidR="00FB4EC3" w:rsidRPr="006A1093" w:rsidRDefault="00560D65" w:rsidP="00FB4EC3">
            <w:pPr>
              <w:keepNext/>
              <w:rPr>
                <w:rFonts w:ascii="Tahoma" w:hAnsi="Tahoma" w:cs="Tahoma"/>
                <w:noProof/>
                <w:color w:val="000000"/>
                <w:sz w:val="20"/>
              </w:rPr>
            </w:pPr>
            <w:r w:rsidRPr="006A1093">
              <w:rPr>
                <w:rFonts w:ascii="Tahoma" w:hAnsi="Tahoma" w:cs="Tahoma"/>
                <w:noProof/>
                <w:color w:val="000000"/>
                <w:sz w:val="20"/>
              </w:rPr>
              <w:t>112,80</w:t>
            </w:r>
            <w:r w:rsidRPr="006A1093">
              <w:rPr>
                <w:rFonts w:ascii="Tahoma" w:hAnsi="Tahoma" w:cs="Tahoma"/>
                <w:noProof/>
                <w:color w:val="000000"/>
                <w:sz w:val="20"/>
              </w:rPr>
              <w:tab/>
              <w:t>115,00</w:t>
            </w:r>
            <w:r w:rsidRPr="006A1093">
              <w:rPr>
                <w:rFonts w:ascii="Tahoma" w:hAnsi="Tahoma" w:cs="Tahoma"/>
                <w:noProof/>
                <w:color w:val="000000"/>
                <w:sz w:val="20"/>
              </w:rPr>
              <w:tab/>
              <w:t>126,00</w:t>
            </w:r>
          </w:p>
        </w:tc>
        <w:tc>
          <w:tcPr>
            <w:tcW w:w="4031" w:type="dxa"/>
            <w:tcBorders>
              <w:bottom w:val="single" w:sz="4" w:space="0" w:color="auto"/>
              <w:right w:val="single" w:sz="12" w:space="0" w:color="auto"/>
            </w:tcBorders>
          </w:tcPr>
          <w:p w:rsidR="00FB4EC3" w:rsidRPr="006A1093" w:rsidRDefault="00FB4EC3" w:rsidP="00FB4EC3">
            <w:pPr>
              <w:keepNext/>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560D65" w:rsidRPr="006A1093" w:rsidRDefault="00560D65" w:rsidP="00560D65">
            <w:pPr>
              <w:keepNext/>
              <w:autoSpaceDE w:val="0"/>
              <w:autoSpaceDN w:val="0"/>
              <w:adjustRightInd w:val="0"/>
              <w:rPr>
                <w:rFonts w:ascii="Tahoma" w:hAnsi="Tahoma" w:cs="Tahoma"/>
                <w:b/>
                <w:noProof/>
                <w:color w:val="000000"/>
                <w:sz w:val="20"/>
                <w:szCs w:val="22"/>
              </w:rPr>
            </w:pPr>
            <w:r w:rsidRPr="006A1093">
              <w:rPr>
                <w:rFonts w:ascii="Tahoma" w:hAnsi="Tahoma" w:cs="Tahoma"/>
                <w:b/>
                <w:noProof/>
                <w:color w:val="000000"/>
                <w:sz w:val="20"/>
                <w:szCs w:val="22"/>
              </w:rPr>
              <w:t>2005</w:t>
            </w:r>
            <w:r w:rsidRPr="006A1093">
              <w:rPr>
                <w:rFonts w:ascii="Tahoma" w:hAnsi="Tahoma" w:cs="Tahoma"/>
                <w:b/>
                <w:noProof/>
                <w:color w:val="000000"/>
                <w:sz w:val="20"/>
                <w:szCs w:val="22"/>
              </w:rPr>
              <w:tab/>
              <w:t>2015</w:t>
            </w:r>
            <w:r w:rsidRPr="006A1093">
              <w:rPr>
                <w:rFonts w:ascii="Tahoma" w:hAnsi="Tahoma" w:cs="Tahoma"/>
                <w:b/>
                <w:noProof/>
                <w:color w:val="000000"/>
                <w:sz w:val="20"/>
                <w:szCs w:val="22"/>
              </w:rPr>
              <w:tab/>
              <w:t>2020</w:t>
            </w:r>
          </w:p>
          <w:p w:rsidR="00560D65" w:rsidRPr="006A1093" w:rsidRDefault="00560D65" w:rsidP="00560D65">
            <w:pPr>
              <w:keepNext/>
              <w:autoSpaceDE w:val="0"/>
              <w:autoSpaceDN w:val="0"/>
              <w:adjustRightInd w:val="0"/>
              <w:rPr>
                <w:rFonts w:ascii="Tahoma" w:hAnsi="Tahoma" w:cs="Tahoma"/>
                <w:noProof/>
                <w:color w:val="000000"/>
                <w:sz w:val="20"/>
                <w:szCs w:val="22"/>
              </w:rPr>
            </w:pPr>
            <w:r w:rsidRPr="006A1093">
              <w:rPr>
                <w:rFonts w:ascii="Tahoma" w:hAnsi="Tahoma" w:cs="Tahoma"/>
                <w:noProof/>
                <w:color w:val="000000"/>
                <w:sz w:val="20"/>
                <w:szCs w:val="22"/>
              </w:rPr>
              <w:t>400</w:t>
            </w:r>
            <w:r w:rsidRPr="006A1093">
              <w:rPr>
                <w:rFonts w:ascii="Tahoma" w:hAnsi="Tahoma" w:cs="Tahoma"/>
                <w:noProof/>
                <w:color w:val="000000"/>
                <w:sz w:val="20"/>
                <w:szCs w:val="22"/>
              </w:rPr>
              <w:tab/>
              <w:t>897</w:t>
            </w:r>
            <w:r w:rsidRPr="006A1093">
              <w:rPr>
                <w:rFonts w:ascii="Tahoma" w:hAnsi="Tahoma" w:cs="Tahoma"/>
                <w:noProof/>
                <w:color w:val="000000"/>
                <w:sz w:val="20"/>
                <w:szCs w:val="22"/>
              </w:rPr>
              <w:tab/>
              <w:t>1050</w:t>
            </w:r>
          </w:p>
          <w:p w:rsidR="00560D65" w:rsidRPr="006A1093" w:rsidRDefault="00560D65" w:rsidP="00560D65">
            <w:pPr>
              <w:keepNext/>
              <w:autoSpaceDE w:val="0"/>
              <w:autoSpaceDN w:val="0"/>
              <w:adjustRightInd w:val="0"/>
              <w:rPr>
                <w:rFonts w:ascii="Tahoma" w:hAnsi="Tahoma" w:cs="Tahoma"/>
                <w:noProof/>
                <w:color w:val="000000"/>
                <w:sz w:val="20"/>
                <w:szCs w:val="22"/>
              </w:rPr>
            </w:pPr>
            <w:r w:rsidRPr="006A1093">
              <w:rPr>
                <w:rFonts w:ascii="Tahoma" w:hAnsi="Tahoma" w:cs="Tahoma"/>
                <w:noProof/>
                <w:color w:val="000000"/>
                <w:sz w:val="20"/>
                <w:szCs w:val="22"/>
              </w:rPr>
              <w:t>0</w:t>
            </w:r>
            <w:r w:rsidRPr="006A1093">
              <w:rPr>
                <w:rFonts w:ascii="Tahoma" w:hAnsi="Tahoma" w:cs="Tahoma"/>
                <w:noProof/>
                <w:color w:val="000000"/>
                <w:sz w:val="20"/>
                <w:szCs w:val="22"/>
              </w:rPr>
              <w:tab/>
              <w:t>340</w:t>
            </w:r>
            <w:r w:rsidRPr="006A1093">
              <w:rPr>
                <w:rFonts w:ascii="Tahoma" w:hAnsi="Tahoma" w:cs="Tahoma"/>
                <w:noProof/>
                <w:color w:val="000000"/>
                <w:sz w:val="20"/>
                <w:szCs w:val="22"/>
              </w:rPr>
              <w:tab/>
              <w:t>1050</w:t>
            </w:r>
          </w:p>
          <w:p w:rsidR="00560D65" w:rsidRPr="006A1093" w:rsidRDefault="00560D65" w:rsidP="00560D65">
            <w:pPr>
              <w:keepNext/>
              <w:autoSpaceDE w:val="0"/>
              <w:autoSpaceDN w:val="0"/>
              <w:adjustRightInd w:val="0"/>
              <w:rPr>
                <w:rFonts w:ascii="Tahoma" w:hAnsi="Tahoma" w:cs="Tahoma"/>
                <w:noProof/>
                <w:color w:val="000000"/>
                <w:sz w:val="20"/>
                <w:szCs w:val="22"/>
              </w:rPr>
            </w:pPr>
            <w:r w:rsidRPr="006A1093">
              <w:rPr>
                <w:rFonts w:ascii="Tahoma" w:hAnsi="Tahoma" w:cs="Tahoma"/>
                <w:noProof/>
                <w:color w:val="000000"/>
                <w:sz w:val="20"/>
                <w:szCs w:val="22"/>
              </w:rPr>
              <w:t>120</w:t>
            </w:r>
            <w:r w:rsidRPr="006A1093">
              <w:rPr>
                <w:rFonts w:ascii="Tahoma" w:hAnsi="Tahoma" w:cs="Tahoma"/>
                <w:noProof/>
                <w:color w:val="000000"/>
                <w:sz w:val="20"/>
                <w:szCs w:val="22"/>
              </w:rPr>
              <w:tab/>
              <w:t>100</w:t>
            </w:r>
            <w:r w:rsidRPr="006A1093">
              <w:rPr>
                <w:rFonts w:ascii="Tahoma" w:hAnsi="Tahoma" w:cs="Tahoma"/>
                <w:noProof/>
                <w:color w:val="000000"/>
                <w:sz w:val="20"/>
                <w:szCs w:val="22"/>
              </w:rPr>
              <w:tab/>
              <w:t>100</w:t>
            </w:r>
          </w:p>
          <w:p w:rsidR="00560D65" w:rsidRPr="006A1093" w:rsidRDefault="00560D65" w:rsidP="00560D65">
            <w:pPr>
              <w:keepNext/>
              <w:autoSpaceDE w:val="0"/>
              <w:autoSpaceDN w:val="0"/>
              <w:adjustRightInd w:val="0"/>
              <w:rPr>
                <w:rFonts w:ascii="Tahoma" w:hAnsi="Tahoma" w:cs="Tahoma"/>
                <w:noProof/>
                <w:color w:val="000000"/>
                <w:sz w:val="20"/>
                <w:szCs w:val="22"/>
              </w:rPr>
            </w:pPr>
            <w:r w:rsidRPr="006A1093">
              <w:rPr>
                <w:rFonts w:ascii="Tahoma" w:hAnsi="Tahoma" w:cs="Tahoma"/>
                <w:noProof/>
                <w:color w:val="000000"/>
                <w:sz w:val="20"/>
                <w:szCs w:val="22"/>
              </w:rPr>
              <w:t>115,00</w:t>
            </w:r>
            <w:r w:rsidRPr="006A1093">
              <w:rPr>
                <w:rFonts w:ascii="Tahoma" w:hAnsi="Tahoma" w:cs="Tahoma"/>
                <w:noProof/>
                <w:color w:val="000000"/>
                <w:sz w:val="20"/>
                <w:szCs w:val="22"/>
              </w:rPr>
              <w:tab/>
              <w:t>89,70</w:t>
            </w:r>
            <w:r w:rsidRPr="006A1093">
              <w:rPr>
                <w:rFonts w:ascii="Tahoma" w:hAnsi="Tahoma" w:cs="Tahoma"/>
                <w:noProof/>
                <w:color w:val="000000"/>
                <w:sz w:val="20"/>
                <w:szCs w:val="22"/>
              </w:rPr>
              <w:tab/>
              <w:t>105,00</w:t>
            </w:r>
          </w:p>
          <w:p w:rsidR="00560D65" w:rsidRPr="006A1093" w:rsidRDefault="00560D65" w:rsidP="00560D65">
            <w:pPr>
              <w:keepNext/>
              <w:autoSpaceDE w:val="0"/>
              <w:autoSpaceDN w:val="0"/>
              <w:adjustRightInd w:val="0"/>
              <w:rPr>
                <w:rFonts w:ascii="Tahoma" w:hAnsi="Tahoma" w:cs="Tahoma"/>
                <w:noProof/>
                <w:color w:val="000000"/>
                <w:sz w:val="20"/>
                <w:szCs w:val="22"/>
              </w:rPr>
            </w:pPr>
            <w:r w:rsidRPr="006A1093">
              <w:rPr>
                <w:rFonts w:ascii="Tahoma" w:hAnsi="Tahoma" w:cs="Tahoma"/>
                <w:noProof/>
                <w:color w:val="000000"/>
                <w:sz w:val="20"/>
                <w:szCs w:val="22"/>
              </w:rPr>
              <w:t>57,50</w:t>
            </w:r>
            <w:r w:rsidRPr="006A1093">
              <w:rPr>
                <w:rFonts w:ascii="Tahoma" w:hAnsi="Tahoma" w:cs="Tahoma"/>
                <w:noProof/>
                <w:color w:val="000000"/>
                <w:sz w:val="20"/>
                <w:szCs w:val="22"/>
              </w:rPr>
              <w:tab/>
              <w:t>53,82</w:t>
            </w:r>
            <w:r w:rsidRPr="006A1093">
              <w:rPr>
                <w:rFonts w:ascii="Tahoma" w:hAnsi="Tahoma" w:cs="Tahoma"/>
                <w:noProof/>
                <w:color w:val="000000"/>
                <w:sz w:val="20"/>
                <w:szCs w:val="22"/>
              </w:rPr>
              <w:tab/>
              <w:t>63,00</w:t>
            </w:r>
          </w:p>
          <w:p w:rsidR="00560D65" w:rsidRPr="006A1093" w:rsidRDefault="00560D65" w:rsidP="00560D65">
            <w:pPr>
              <w:keepNext/>
              <w:autoSpaceDE w:val="0"/>
              <w:autoSpaceDN w:val="0"/>
              <w:adjustRightInd w:val="0"/>
              <w:rPr>
                <w:rFonts w:ascii="Tahoma" w:hAnsi="Tahoma" w:cs="Tahoma"/>
                <w:noProof/>
                <w:color w:val="000000"/>
                <w:sz w:val="20"/>
                <w:szCs w:val="22"/>
              </w:rPr>
            </w:pPr>
            <w:r w:rsidRPr="006A1093">
              <w:rPr>
                <w:rFonts w:ascii="Tahoma" w:hAnsi="Tahoma" w:cs="Tahoma"/>
                <w:noProof/>
                <w:color w:val="000000"/>
                <w:sz w:val="20"/>
                <w:szCs w:val="22"/>
              </w:rPr>
              <w:t>52,70</w:t>
            </w:r>
            <w:r w:rsidRPr="006A1093">
              <w:rPr>
                <w:rFonts w:ascii="Tahoma" w:hAnsi="Tahoma" w:cs="Tahoma"/>
                <w:noProof/>
                <w:color w:val="000000"/>
                <w:sz w:val="20"/>
                <w:szCs w:val="22"/>
              </w:rPr>
              <w:tab/>
              <w:t>49,34</w:t>
            </w:r>
            <w:r w:rsidRPr="006A1093">
              <w:rPr>
                <w:rFonts w:ascii="Tahoma" w:hAnsi="Tahoma" w:cs="Tahoma"/>
                <w:noProof/>
                <w:color w:val="000000"/>
                <w:sz w:val="20"/>
                <w:szCs w:val="22"/>
              </w:rPr>
              <w:tab/>
              <w:t>57,75</w:t>
            </w:r>
          </w:p>
          <w:p w:rsidR="00FB4EC3" w:rsidRPr="006A1093" w:rsidRDefault="00560D65" w:rsidP="00FB4EC3">
            <w:pPr>
              <w:keepNext/>
              <w:autoSpaceDE w:val="0"/>
              <w:autoSpaceDN w:val="0"/>
              <w:adjustRightInd w:val="0"/>
              <w:rPr>
                <w:rFonts w:ascii="Tahoma" w:hAnsi="Tahoma" w:cs="Tahoma"/>
                <w:b/>
                <w:noProof/>
                <w:color w:val="000000"/>
                <w:sz w:val="20"/>
                <w:szCs w:val="22"/>
              </w:rPr>
            </w:pPr>
            <w:r w:rsidRPr="006A1093">
              <w:rPr>
                <w:rFonts w:ascii="Tahoma" w:hAnsi="Tahoma" w:cs="Tahoma"/>
                <w:noProof/>
                <w:color w:val="000000"/>
                <w:sz w:val="20"/>
                <w:szCs w:val="22"/>
              </w:rPr>
              <w:t>115,00</w:t>
            </w:r>
            <w:r w:rsidRPr="006A1093">
              <w:rPr>
                <w:rFonts w:ascii="Tahoma" w:hAnsi="Tahoma" w:cs="Tahoma"/>
                <w:noProof/>
                <w:color w:val="000000"/>
                <w:sz w:val="20"/>
                <w:szCs w:val="22"/>
              </w:rPr>
              <w:tab/>
              <w:t>107,64</w:t>
            </w:r>
            <w:r w:rsidRPr="006A1093">
              <w:rPr>
                <w:rFonts w:ascii="Tahoma" w:hAnsi="Tahoma" w:cs="Tahoma"/>
                <w:noProof/>
                <w:color w:val="000000"/>
                <w:sz w:val="20"/>
                <w:szCs w:val="22"/>
              </w:rPr>
              <w:tab/>
              <w:t>126,00</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1.3.3.</w:t>
            </w:r>
          </w:p>
        </w:tc>
        <w:tc>
          <w:tcPr>
            <w:tcW w:w="4031" w:type="dxa"/>
            <w:tcBorders>
              <w:bottom w:val="single" w:sz="4" w:space="0" w:color="auto"/>
            </w:tcBorders>
          </w:tcPr>
          <w:p w:rsidR="00FB4EC3" w:rsidRPr="006A1093" w:rsidRDefault="00560D65" w:rsidP="00560D65">
            <w:pPr>
              <w:rPr>
                <w:rFonts w:ascii="Tahoma" w:hAnsi="Tahoma" w:cs="Tahoma"/>
                <w:noProof/>
                <w:color w:val="000000"/>
                <w:sz w:val="20"/>
              </w:rPr>
            </w:pPr>
            <w:r w:rsidRPr="006A1093">
              <w:rPr>
                <w:rFonts w:ascii="Tahoma" w:hAnsi="Tahoma" w:cs="Tahoma"/>
                <w:noProof/>
                <w:color w:val="000000"/>
                <w:sz w:val="20"/>
              </w:rPr>
              <w:t xml:space="preserve">Vzhledem k velikosti obce a charakteru obytné zástavby doporučujeme řešit </w:t>
            </w:r>
            <w:r w:rsidRPr="006A1093">
              <w:rPr>
                <w:rFonts w:ascii="Tahoma" w:hAnsi="Tahoma" w:cs="Tahoma"/>
                <w:noProof/>
                <w:color w:val="000000"/>
                <w:sz w:val="20"/>
              </w:rPr>
              <w:lastRenderedPageBreak/>
              <w:t>likvidaci odpadních vod ve výhledu do roku 2015 stávajícím způsobem  tj. přímo u zdroje, v septicích či žumpách. V případě požadavku na biologické čištění odpadních vod z jednotlivých objektů lze využít stávající septiky či žumpy pro osazení malých domovních ČOV.</w:t>
            </w:r>
          </w:p>
        </w:tc>
        <w:tc>
          <w:tcPr>
            <w:tcW w:w="4031" w:type="dxa"/>
            <w:tcBorders>
              <w:bottom w:val="single" w:sz="4" w:space="0" w:color="auto"/>
              <w:right w:val="single" w:sz="12" w:space="0" w:color="auto"/>
            </w:tcBorders>
          </w:tcPr>
          <w:p w:rsidR="00560D65" w:rsidRPr="006A1093" w:rsidRDefault="00560D65" w:rsidP="00560D65">
            <w:pPr>
              <w:rPr>
                <w:rFonts w:ascii="Tahoma" w:hAnsi="Tahoma" w:cs="Tahoma"/>
                <w:snapToGrid w:val="0"/>
                <w:color w:val="000000"/>
                <w:sz w:val="20"/>
              </w:rPr>
            </w:pPr>
            <w:r w:rsidRPr="006A1093">
              <w:rPr>
                <w:rFonts w:ascii="Tahoma" w:hAnsi="Tahoma" w:cs="Tahoma"/>
                <w:snapToGrid w:val="0"/>
                <w:color w:val="000000"/>
                <w:sz w:val="20"/>
              </w:rPr>
              <w:lastRenderedPageBreak/>
              <w:t xml:space="preserve">V obci Raduň je navržena výstavba oddílné splaškové kanalizace z plastového potrubí </w:t>
            </w:r>
            <w:r w:rsidRPr="006A1093">
              <w:rPr>
                <w:rFonts w:ascii="Tahoma" w:hAnsi="Tahoma" w:cs="Tahoma"/>
                <w:snapToGrid w:val="0"/>
                <w:color w:val="000000"/>
                <w:sz w:val="20"/>
              </w:rPr>
              <w:lastRenderedPageBreak/>
              <w:t>o dimenzích DN 300 a DN 250 v délce 3 856,43 m, tlakové kanalizace z plastového potrubí o průměru DN 110 v délce 305,0 m, 1 ks čerpací stanice a čistírny odpadních vod. Kanalizace má dostatečnou kapacitu a bude využita i pro napojení kanalizační sítě sousední obce Vršovice.</w:t>
            </w:r>
          </w:p>
          <w:p w:rsidR="00FB4EC3" w:rsidRPr="006A1093" w:rsidRDefault="00560D65" w:rsidP="00FB4EC3">
            <w:pPr>
              <w:rPr>
                <w:rFonts w:ascii="Tahoma" w:hAnsi="Tahoma" w:cs="Tahoma"/>
                <w:snapToGrid w:val="0"/>
                <w:color w:val="000000"/>
                <w:sz w:val="20"/>
              </w:rPr>
            </w:pPr>
            <w:r w:rsidRPr="006A1093">
              <w:rPr>
                <w:rFonts w:ascii="Tahoma" w:hAnsi="Tahoma" w:cs="Tahoma"/>
                <w:snapToGrid w:val="0"/>
                <w:color w:val="000000"/>
                <w:sz w:val="20"/>
              </w:rPr>
              <w:t>Odváděné splaškové vody budou zaústěny do nové čerpací stanice. Odtud budou výtlačným potrubím dopraveny na čistírnu odpadních vod. Likvidace odpadních vod je navržena na mechanicko-biologické  ČOV s kapacitou 1 700 EO.</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1.3.4</w:t>
            </w:r>
          </w:p>
        </w:tc>
        <w:tc>
          <w:tcPr>
            <w:tcW w:w="4031" w:type="dxa"/>
            <w:tcBorders>
              <w:bottom w:val="single" w:sz="4" w:space="0" w:color="auto"/>
            </w:tcBorders>
          </w:tcPr>
          <w:p w:rsidR="00FB4EC3" w:rsidRPr="006A1093" w:rsidRDefault="00FB4EC3" w:rsidP="00FB4EC3">
            <w:pPr>
              <w:tabs>
                <w:tab w:val="left" w:pos="4860"/>
              </w:tabs>
              <w:rPr>
                <w:rFonts w:ascii="Tahoma" w:hAnsi="Tahoma" w:cs="Tahoma"/>
                <w:color w:val="000000"/>
                <w:sz w:val="20"/>
              </w:rPr>
            </w:pPr>
            <w:r w:rsidRPr="006A1093">
              <w:rPr>
                <w:rFonts w:ascii="Tahoma" w:hAnsi="Tahoma" w:cs="Tahoma"/>
                <w:color w:val="000000"/>
                <w:sz w:val="20"/>
              </w:rPr>
              <w:t xml:space="preserve">Výstavba ČOV: </w:t>
            </w:r>
            <w:r w:rsidRPr="006A1093">
              <w:rPr>
                <w:rFonts w:ascii="Tahoma" w:hAnsi="Tahoma" w:cs="Tahoma"/>
                <w:i/>
                <w:color w:val="000000"/>
                <w:sz w:val="20"/>
              </w:rPr>
              <w:t>neuvedeno</w:t>
            </w:r>
            <w:r w:rsidRPr="006A1093">
              <w:rPr>
                <w:rFonts w:ascii="Tahoma" w:hAnsi="Tahoma" w:cs="Tahoma"/>
                <w:color w:val="000000"/>
                <w:sz w:val="20"/>
              </w:rPr>
              <w:tab/>
              <w:t>2015 - 2020</w:t>
            </w: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color w:val="000000"/>
                <w:sz w:val="20"/>
              </w:rPr>
              <w:t xml:space="preserve">Výstavba kanalizace: </w:t>
            </w:r>
            <w:r w:rsidRPr="006A1093">
              <w:rPr>
                <w:rFonts w:ascii="Tahoma" w:hAnsi="Tahoma" w:cs="Tahoma"/>
                <w:i/>
                <w:color w:val="000000"/>
                <w:sz w:val="20"/>
              </w:rPr>
              <w:t>neuvedeno</w:t>
            </w:r>
          </w:p>
        </w:tc>
        <w:tc>
          <w:tcPr>
            <w:tcW w:w="4031" w:type="dxa"/>
            <w:tcBorders>
              <w:bottom w:val="single" w:sz="4" w:space="0" w:color="auto"/>
              <w:right w:val="single" w:sz="12" w:space="0" w:color="auto"/>
            </w:tcBorders>
          </w:tcPr>
          <w:p w:rsidR="00FB4EC3" w:rsidRPr="006A1093" w:rsidRDefault="00FB4EC3" w:rsidP="00FB4EC3">
            <w:pPr>
              <w:tabs>
                <w:tab w:val="left" w:pos="4860"/>
              </w:tabs>
              <w:rPr>
                <w:rFonts w:ascii="Tahoma" w:hAnsi="Tahoma" w:cs="Tahoma"/>
                <w:color w:val="000000"/>
                <w:sz w:val="20"/>
              </w:rPr>
            </w:pPr>
            <w:r w:rsidRPr="006A1093">
              <w:rPr>
                <w:rFonts w:ascii="Tahoma" w:hAnsi="Tahoma" w:cs="Tahoma"/>
                <w:color w:val="000000"/>
                <w:sz w:val="20"/>
              </w:rPr>
              <w:t>Výstavba ČOV: 2015 - 202</w:t>
            </w:r>
            <w:r w:rsidR="00560D65" w:rsidRPr="006A1093">
              <w:rPr>
                <w:rFonts w:ascii="Tahoma" w:hAnsi="Tahoma" w:cs="Tahoma"/>
                <w:color w:val="000000"/>
                <w:sz w:val="20"/>
              </w:rPr>
              <w:t>2</w:t>
            </w:r>
            <w:r w:rsidRPr="006A1093">
              <w:rPr>
                <w:rFonts w:ascii="Tahoma" w:hAnsi="Tahoma" w:cs="Tahoma"/>
                <w:color w:val="000000"/>
                <w:sz w:val="20"/>
              </w:rPr>
              <w:tab/>
              <w:t>2015 - 2020</w:t>
            </w:r>
          </w:p>
          <w:p w:rsidR="00FB4EC3" w:rsidRPr="006A1093" w:rsidRDefault="00FB4EC3" w:rsidP="00560D65">
            <w:pPr>
              <w:tabs>
                <w:tab w:val="left" w:pos="4860"/>
              </w:tabs>
              <w:rPr>
                <w:rFonts w:ascii="Tahoma" w:hAnsi="Tahoma" w:cs="Tahoma"/>
                <w:color w:val="000000"/>
                <w:sz w:val="20"/>
              </w:rPr>
            </w:pPr>
            <w:r w:rsidRPr="006A1093">
              <w:rPr>
                <w:rFonts w:ascii="Tahoma" w:hAnsi="Tahoma" w:cs="Tahoma"/>
                <w:color w:val="000000"/>
                <w:sz w:val="20"/>
              </w:rPr>
              <w:t>Výstavba kanalizace: 2015 - 202</w:t>
            </w:r>
            <w:r w:rsidR="00560D65" w:rsidRPr="006A1093">
              <w:rPr>
                <w:rFonts w:ascii="Tahoma" w:hAnsi="Tahoma" w:cs="Tahoma"/>
                <w:color w:val="000000"/>
                <w:sz w:val="20"/>
              </w:rPr>
              <w:t>2</w:t>
            </w:r>
          </w:p>
        </w:tc>
      </w:tr>
      <w:tr w:rsidR="00FB4EC3" w:rsidRPr="006A1093">
        <w:tc>
          <w:tcPr>
            <w:tcW w:w="1150" w:type="dxa"/>
            <w:tcBorders>
              <w:top w:val="single" w:sz="4" w:space="0" w:color="auto"/>
              <w:left w:val="single" w:sz="12" w:space="0" w:color="auto"/>
              <w:bottom w:val="single" w:sz="12" w:space="0" w:color="auto"/>
            </w:tcBorders>
            <w:vAlign w:val="center"/>
          </w:tcPr>
          <w:p w:rsidR="00FB4EC3" w:rsidRPr="006A1093" w:rsidRDefault="00FA1561"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top w:val="single" w:sz="4" w:space="0" w:color="auto"/>
              <w:bottom w:val="single" w:sz="12" w:space="0" w:color="auto"/>
            </w:tcBorders>
          </w:tcPr>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Výpočet</w:t>
            </w:r>
            <w:r w:rsidR="00560D65" w:rsidRPr="006A1093">
              <w:rPr>
                <w:rFonts w:ascii="Tahoma" w:hAnsi="Tahoma" w:cs="Tahoma"/>
                <w:noProof/>
                <w:color w:val="000000"/>
                <w:sz w:val="20"/>
              </w:rPr>
              <w:t xml:space="preserve"> nákladů na výstavbu vodovodů a </w:t>
            </w:r>
            <w:r w:rsidRPr="006A1093">
              <w:rPr>
                <w:rFonts w:ascii="Tahoma" w:hAnsi="Tahoma" w:cs="Tahoma"/>
                <w:noProof/>
                <w:color w:val="000000"/>
                <w:sz w:val="20"/>
              </w:rPr>
              <w:t>kanalizací byl proveden dle metodického pokynu Mze ČR, č.j. 20494/2002-6000.</w:t>
            </w:r>
          </w:p>
          <w:p w:rsidR="00FB4EC3" w:rsidRPr="006A1093" w:rsidRDefault="00FB4EC3" w:rsidP="00FB4EC3">
            <w:pPr>
              <w:rPr>
                <w:rFonts w:ascii="Tahoma" w:hAnsi="Tahoma" w:cs="Tahoma"/>
                <w:noProof/>
                <w:color w:val="000000"/>
                <w:sz w:val="20"/>
                <w:szCs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Stoková síť</w:t>
            </w:r>
            <w:r w:rsidRPr="006A1093">
              <w:rPr>
                <w:rFonts w:ascii="Tahoma" w:hAnsi="Tahoma" w:cs="Tahoma"/>
                <w:i/>
                <w:noProof/>
                <w:color w:val="000000"/>
                <w:sz w:val="20"/>
              </w:rPr>
              <w:t xml:space="preserve"> neuvedeno</w:t>
            </w:r>
          </w:p>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 xml:space="preserve">ČOV  </w:t>
            </w:r>
            <w:r w:rsidRPr="006A1093">
              <w:rPr>
                <w:rFonts w:ascii="Tahoma" w:hAnsi="Tahoma" w:cs="Tahoma"/>
                <w:i/>
                <w:noProof/>
                <w:color w:val="000000"/>
                <w:sz w:val="20"/>
              </w:rPr>
              <w:t>neuvedeno</w:t>
            </w:r>
          </w:p>
        </w:tc>
        <w:tc>
          <w:tcPr>
            <w:tcW w:w="4031" w:type="dxa"/>
            <w:tcBorders>
              <w:top w:val="single" w:sz="4" w:space="0" w:color="auto"/>
              <w:bottom w:val="single" w:sz="12" w:space="0" w:color="auto"/>
              <w:right w:val="single" w:sz="12" w:space="0" w:color="auto"/>
            </w:tcBorders>
          </w:tcPr>
          <w:p w:rsidR="00FB4EC3" w:rsidRPr="006A1093" w:rsidRDefault="00FB4EC3" w:rsidP="00FB4EC3">
            <w:pPr>
              <w:rPr>
                <w:rFonts w:ascii="Tahoma" w:hAnsi="Tahoma" w:cs="Tahoma"/>
                <w:color w:val="000000"/>
                <w:sz w:val="20"/>
              </w:rPr>
            </w:pPr>
            <w:r w:rsidRPr="006A1093">
              <w:rPr>
                <w:rFonts w:ascii="Tahoma" w:hAnsi="Tahoma" w:cs="Tahoma"/>
                <w:color w:val="000000"/>
                <w:sz w:val="20"/>
              </w:rPr>
              <w:t>Výpočet n</w:t>
            </w:r>
            <w:r w:rsidR="00560D65" w:rsidRPr="006A1093">
              <w:rPr>
                <w:rFonts w:ascii="Tahoma" w:hAnsi="Tahoma" w:cs="Tahoma"/>
                <w:color w:val="000000"/>
                <w:sz w:val="20"/>
              </w:rPr>
              <w:t>ákladů na výstavbu kanalizace a </w:t>
            </w:r>
            <w:r w:rsidRPr="006A1093">
              <w:rPr>
                <w:rFonts w:ascii="Tahoma" w:hAnsi="Tahoma" w:cs="Tahoma"/>
                <w:color w:val="000000"/>
                <w:sz w:val="20"/>
              </w:rPr>
              <w:t xml:space="preserve">ČOV byl proveden dle metodického pokynu Mze ČR, č.j. 401/2010-15000. </w:t>
            </w:r>
          </w:p>
          <w:p w:rsidR="00FB4EC3" w:rsidRPr="006A1093" w:rsidRDefault="00FB4EC3" w:rsidP="00FB4EC3">
            <w:pPr>
              <w:rPr>
                <w:rFonts w:ascii="Tahoma" w:eastAsia="Arial Unicode MS" w:hAnsi="Tahoma" w:cs="Tahoma"/>
                <w:noProof/>
                <w:color w:val="000000"/>
                <w:sz w:val="20"/>
                <w:szCs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Stoková síť</w:t>
            </w:r>
            <w:r w:rsidR="00560D65" w:rsidRPr="006A1093">
              <w:rPr>
                <w:rFonts w:ascii="Tahoma" w:hAnsi="Tahoma" w:cs="Tahoma"/>
                <w:noProof/>
                <w:color w:val="000000"/>
                <w:sz w:val="20"/>
              </w:rPr>
              <w:t xml:space="preserve">: </w:t>
            </w:r>
            <w:r w:rsidRPr="006A1093">
              <w:rPr>
                <w:rFonts w:ascii="Tahoma" w:hAnsi="Tahoma" w:cs="Tahoma"/>
                <w:noProof/>
                <w:color w:val="000000"/>
                <w:sz w:val="20"/>
              </w:rPr>
              <w:t>2</w:t>
            </w:r>
            <w:r w:rsidR="00560D65" w:rsidRPr="006A1093">
              <w:rPr>
                <w:rFonts w:ascii="Tahoma" w:hAnsi="Tahoma" w:cs="Tahoma"/>
                <w:noProof/>
                <w:color w:val="000000"/>
                <w:sz w:val="20"/>
              </w:rPr>
              <w:t>1</w:t>
            </w:r>
            <w:r w:rsidRPr="006A1093">
              <w:rPr>
                <w:rFonts w:ascii="Tahoma" w:hAnsi="Tahoma" w:cs="Tahoma"/>
                <w:noProof/>
                <w:color w:val="000000"/>
                <w:sz w:val="20"/>
              </w:rPr>
              <w:t>,</w:t>
            </w:r>
            <w:r w:rsidR="00560D65" w:rsidRPr="006A1093">
              <w:rPr>
                <w:rFonts w:ascii="Tahoma" w:hAnsi="Tahoma" w:cs="Tahoma"/>
                <w:noProof/>
                <w:color w:val="000000"/>
                <w:sz w:val="20"/>
              </w:rPr>
              <w:t>4</w:t>
            </w:r>
          </w:p>
          <w:p w:rsidR="00FB4EC3" w:rsidRPr="006A1093" w:rsidRDefault="00560D65" w:rsidP="00FB4EC3">
            <w:pPr>
              <w:rPr>
                <w:rFonts w:ascii="Tahoma" w:hAnsi="Tahoma" w:cs="Tahoma"/>
                <w:noProof/>
                <w:color w:val="000000"/>
                <w:sz w:val="20"/>
              </w:rPr>
            </w:pPr>
            <w:r w:rsidRPr="006A1093">
              <w:rPr>
                <w:rFonts w:ascii="Tahoma" w:hAnsi="Tahoma" w:cs="Tahoma"/>
                <w:noProof/>
                <w:color w:val="000000"/>
                <w:sz w:val="20"/>
              </w:rPr>
              <w:t>ČOV: 14,8</w:t>
            </w:r>
          </w:p>
        </w:tc>
      </w:tr>
    </w:tbl>
    <w:p w:rsidR="00FB4EC3" w:rsidRPr="006A1093" w:rsidRDefault="00FB4EC3" w:rsidP="00FB4EC3">
      <w:pPr>
        <w:rPr>
          <w:rFonts w:ascii="Tahoma" w:hAnsi="Tahoma" w:cs="Tahoma"/>
          <w:noProof/>
          <w:color w:val="000000"/>
          <w:sz w:val="20"/>
        </w:rPr>
      </w:pPr>
    </w:p>
    <w:p w:rsidR="00093E1C" w:rsidRPr="006A1093" w:rsidRDefault="00093E1C" w:rsidP="00093E1C">
      <w:pPr>
        <w:rPr>
          <w:rFonts w:ascii="Tahoma" w:hAnsi="Tahoma" w:cs="Tahoma"/>
          <w:noProof/>
          <w:color w:val="000000"/>
          <w:sz w:val="20"/>
        </w:rPr>
      </w:pPr>
    </w:p>
    <w:p w:rsidR="00093E1C" w:rsidRPr="006A1093" w:rsidRDefault="00093E1C" w:rsidP="00093E1C">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093E1C" w:rsidRPr="006A1093" w:rsidTr="00EA4B4A">
        <w:tc>
          <w:tcPr>
            <w:tcW w:w="1330" w:type="dxa"/>
            <w:tcBorders>
              <w:top w:val="nil"/>
              <w:left w:val="nil"/>
              <w:bottom w:val="nil"/>
              <w:right w:val="nil"/>
            </w:tcBorders>
          </w:tcPr>
          <w:p w:rsidR="00093E1C" w:rsidRPr="006A1093" w:rsidRDefault="00093E1C" w:rsidP="00EA4B4A">
            <w:pPr>
              <w:keepNext/>
              <w:rPr>
                <w:rFonts w:ascii="Tahoma" w:hAnsi="Tahoma" w:cs="Tahoma"/>
                <w:noProof/>
                <w:color w:val="000000"/>
                <w:sz w:val="20"/>
                <w:szCs w:val="20"/>
              </w:rPr>
            </w:pPr>
            <w:r w:rsidRPr="006A1093">
              <w:rPr>
                <w:rFonts w:ascii="Tahoma" w:hAnsi="Tahoma" w:cs="Tahoma"/>
                <w:noProof/>
                <w:color w:val="000000"/>
                <w:sz w:val="20"/>
                <w:szCs w:val="20"/>
              </w:rPr>
              <w:t>obec</w:t>
            </w:r>
          </w:p>
        </w:tc>
        <w:tc>
          <w:tcPr>
            <w:tcW w:w="3600" w:type="dxa"/>
            <w:tcBorders>
              <w:top w:val="nil"/>
              <w:left w:val="nil"/>
              <w:bottom w:val="nil"/>
              <w:right w:val="nil"/>
            </w:tcBorders>
          </w:tcPr>
          <w:p w:rsidR="00093E1C" w:rsidRPr="006A1093" w:rsidRDefault="00093E1C" w:rsidP="00EA4B4A">
            <w:pPr>
              <w:keepNext/>
              <w:rPr>
                <w:rFonts w:ascii="Tahoma" w:hAnsi="Tahoma" w:cs="Tahoma"/>
                <w:noProof/>
                <w:color w:val="000000"/>
                <w:sz w:val="20"/>
                <w:szCs w:val="20"/>
              </w:rPr>
            </w:pPr>
            <w:r w:rsidRPr="006A1093">
              <w:rPr>
                <w:rFonts w:ascii="Tahoma" w:hAnsi="Tahoma" w:cs="Tahoma"/>
                <w:b/>
                <w:bCs/>
                <w:color w:val="000000"/>
                <w:sz w:val="20"/>
                <w:szCs w:val="20"/>
              </w:rPr>
              <w:t>Ropice</w:t>
            </w:r>
            <w:r w:rsidR="0001399B" w:rsidRPr="006A1093">
              <w:rPr>
                <w:rFonts w:ascii="Tahoma" w:hAnsi="Tahoma" w:cs="Tahoma"/>
                <w:b/>
                <w:bCs/>
                <w:color w:val="000000"/>
                <w:sz w:val="20"/>
                <w:szCs w:val="20"/>
              </w:rPr>
              <w:t>*</w:t>
            </w:r>
          </w:p>
        </w:tc>
        <w:tc>
          <w:tcPr>
            <w:tcW w:w="1620" w:type="dxa"/>
            <w:tcBorders>
              <w:top w:val="nil"/>
              <w:left w:val="nil"/>
              <w:bottom w:val="nil"/>
              <w:right w:val="nil"/>
            </w:tcBorders>
          </w:tcPr>
          <w:p w:rsidR="00093E1C" w:rsidRPr="006A1093" w:rsidRDefault="00093E1C" w:rsidP="00EA4B4A">
            <w:pPr>
              <w:keepNext/>
              <w:rPr>
                <w:rFonts w:ascii="Tahoma" w:hAnsi="Tahoma" w:cs="Tahoma"/>
                <w:noProof/>
                <w:color w:val="000000"/>
                <w:sz w:val="20"/>
                <w:szCs w:val="20"/>
              </w:rPr>
            </w:pPr>
            <w:r w:rsidRPr="006A1093">
              <w:rPr>
                <w:rFonts w:ascii="Tahoma" w:hAnsi="Tahoma" w:cs="Tahoma"/>
                <w:noProof/>
                <w:color w:val="000000"/>
                <w:sz w:val="20"/>
                <w:szCs w:val="20"/>
              </w:rPr>
              <w:t>ORP</w:t>
            </w:r>
          </w:p>
        </w:tc>
        <w:tc>
          <w:tcPr>
            <w:tcW w:w="2662" w:type="dxa"/>
            <w:tcBorders>
              <w:top w:val="nil"/>
              <w:left w:val="nil"/>
              <w:bottom w:val="nil"/>
              <w:right w:val="nil"/>
            </w:tcBorders>
          </w:tcPr>
          <w:p w:rsidR="00093E1C" w:rsidRPr="006A1093" w:rsidRDefault="00093E1C" w:rsidP="00EA4B4A">
            <w:pPr>
              <w:keepNext/>
              <w:rPr>
                <w:rFonts w:ascii="Tahoma" w:hAnsi="Tahoma" w:cs="Tahoma"/>
                <w:b/>
                <w:bCs/>
                <w:noProof/>
                <w:color w:val="000000"/>
                <w:sz w:val="20"/>
                <w:szCs w:val="20"/>
              </w:rPr>
            </w:pPr>
            <w:r w:rsidRPr="006A1093">
              <w:rPr>
                <w:rFonts w:ascii="Tahoma" w:hAnsi="Tahoma" w:cs="Tahoma"/>
                <w:b/>
                <w:bCs/>
                <w:color w:val="000000"/>
                <w:sz w:val="20"/>
                <w:szCs w:val="20"/>
              </w:rPr>
              <w:t>Třinec</w:t>
            </w:r>
          </w:p>
        </w:tc>
      </w:tr>
      <w:tr w:rsidR="00093E1C" w:rsidRPr="006A1093" w:rsidTr="00EA4B4A">
        <w:tc>
          <w:tcPr>
            <w:tcW w:w="1330" w:type="dxa"/>
            <w:tcBorders>
              <w:top w:val="nil"/>
              <w:left w:val="nil"/>
              <w:bottom w:val="nil"/>
              <w:right w:val="nil"/>
            </w:tcBorders>
          </w:tcPr>
          <w:p w:rsidR="00093E1C" w:rsidRPr="006A1093" w:rsidRDefault="00093E1C" w:rsidP="00EA4B4A">
            <w:pPr>
              <w:keepNext/>
              <w:rPr>
                <w:rFonts w:ascii="Tahoma" w:hAnsi="Tahoma" w:cs="Tahoma"/>
                <w:noProof/>
                <w:color w:val="000000"/>
                <w:sz w:val="20"/>
                <w:szCs w:val="20"/>
              </w:rPr>
            </w:pPr>
            <w:r w:rsidRPr="006A1093">
              <w:rPr>
                <w:rFonts w:ascii="Tahoma" w:hAnsi="Tahoma" w:cs="Tahoma"/>
                <w:noProof/>
                <w:color w:val="000000"/>
                <w:sz w:val="20"/>
                <w:szCs w:val="20"/>
              </w:rPr>
              <w:t>místní část</w:t>
            </w:r>
          </w:p>
        </w:tc>
        <w:tc>
          <w:tcPr>
            <w:tcW w:w="3600" w:type="dxa"/>
            <w:tcBorders>
              <w:top w:val="nil"/>
              <w:left w:val="nil"/>
              <w:bottom w:val="nil"/>
              <w:right w:val="nil"/>
            </w:tcBorders>
          </w:tcPr>
          <w:p w:rsidR="00093E1C" w:rsidRPr="006A1093" w:rsidRDefault="00093E1C" w:rsidP="00EA4B4A">
            <w:pPr>
              <w:keepNext/>
              <w:rPr>
                <w:rFonts w:ascii="Tahoma" w:hAnsi="Tahoma" w:cs="Tahoma"/>
                <w:noProof/>
                <w:color w:val="000000"/>
                <w:sz w:val="20"/>
                <w:szCs w:val="20"/>
              </w:rPr>
            </w:pPr>
            <w:r w:rsidRPr="006A1093">
              <w:rPr>
                <w:rFonts w:ascii="Tahoma" w:hAnsi="Tahoma" w:cs="Tahoma"/>
                <w:b/>
                <w:bCs/>
                <w:noProof/>
                <w:color w:val="000000"/>
                <w:sz w:val="20"/>
                <w:szCs w:val="20"/>
              </w:rPr>
              <w:t>-</w:t>
            </w:r>
          </w:p>
        </w:tc>
        <w:tc>
          <w:tcPr>
            <w:tcW w:w="1620" w:type="dxa"/>
            <w:tcBorders>
              <w:top w:val="nil"/>
              <w:left w:val="nil"/>
              <w:bottom w:val="nil"/>
              <w:right w:val="nil"/>
            </w:tcBorders>
          </w:tcPr>
          <w:p w:rsidR="00093E1C" w:rsidRPr="006A1093" w:rsidRDefault="00093E1C" w:rsidP="00EA4B4A">
            <w:pPr>
              <w:keepNext/>
              <w:rPr>
                <w:rFonts w:ascii="Tahoma" w:hAnsi="Tahoma" w:cs="Tahoma"/>
                <w:noProof/>
                <w:color w:val="000000"/>
                <w:sz w:val="20"/>
                <w:szCs w:val="20"/>
              </w:rPr>
            </w:pPr>
          </w:p>
        </w:tc>
        <w:tc>
          <w:tcPr>
            <w:tcW w:w="2662" w:type="dxa"/>
            <w:tcBorders>
              <w:top w:val="nil"/>
              <w:left w:val="nil"/>
              <w:bottom w:val="nil"/>
              <w:right w:val="nil"/>
            </w:tcBorders>
          </w:tcPr>
          <w:p w:rsidR="00093E1C" w:rsidRPr="006A1093" w:rsidRDefault="00093E1C" w:rsidP="00EA4B4A">
            <w:pPr>
              <w:keepNext/>
              <w:rPr>
                <w:rFonts w:ascii="Tahoma" w:hAnsi="Tahoma" w:cs="Tahoma"/>
                <w:b/>
                <w:bCs/>
                <w:noProof/>
                <w:color w:val="000000"/>
                <w:sz w:val="20"/>
                <w:szCs w:val="20"/>
              </w:rPr>
            </w:pPr>
          </w:p>
        </w:tc>
      </w:tr>
    </w:tbl>
    <w:p w:rsidR="00093E1C" w:rsidRPr="006A1093" w:rsidRDefault="00093E1C" w:rsidP="00093E1C">
      <w:pPr>
        <w:keepNext/>
        <w:rPr>
          <w:rFonts w:ascii="Tahoma" w:hAnsi="Tahoma" w:cs="Tahoma"/>
          <w:noProof/>
          <w:color w:val="000000"/>
          <w:sz w:val="20"/>
          <w:szCs w:val="20"/>
        </w:rPr>
      </w:pPr>
    </w:p>
    <w:p w:rsidR="00093E1C" w:rsidRPr="006A1093" w:rsidRDefault="00093E1C" w:rsidP="00093E1C">
      <w:pPr>
        <w:keepNext/>
        <w:rPr>
          <w:rFonts w:ascii="Tahoma" w:hAnsi="Tahoma" w:cs="Tahoma"/>
          <w:noProof/>
          <w:color w:val="000000"/>
          <w:sz w:val="20"/>
          <w:szCs w:val="20"/>
        </w:rPr>
      </w:pPr>
      <w:r w:rsidRPr="006A1093">
        <w:rPr>
          <w:rFonts w:ascii="Tahoma" w:hAnsi="Tahoma" w:cs="Tahoma"/>
          <w:noProof/>
          <w:color w:val="000000"/>
          <w:sz w:val="20"/>
          <w:szCs w:val="20"/>
        </w:rPr>
        <w:t>změna: vodovody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093E1C" w:rsidRPr="006A1093" w:rsidTr="00EA4B4A">
        <w:tc>
          <w:tcPr>
            <w:tcW w:w="1150" w:type="dxa"/>
            <w:tcBorders>
              <w:top w:val="single" w:sz="12" w:space="0" w:color="auto"/>
              <w:left w:val="single" w:sz="12" w:space="0" w:color="auto"/>
              <w:bottom w:val="single" w:sz="12" w:space="0" w:color="auto"/>
            </w:tcBorders>
          </w:tcPr>
          <w:p w:rsidR="00093E1C" w:rsidRPr="006A1093" w:rsidRDefault="00093E1C" w:rsidP="00EA4B4A">
            <w:pPr>
              <w:keepNext/>
              <w:jc w:val="center"/>
              <w:rPr>
                <w:rFonts w:ascii="Tahoma" w:hAnsi="Tahoma" w:cs="Tahoma"/>
                <w:b/>
                <w:bCs/>
                <w:noProof/>
                <w:color w:val="000000"/>
                <w:sz w:val="20"/>
                <w:szCs w:val="20"/>
              </w:rPr>
            </w:pPr>
            <w:r w:rsidRPr="006A1093">
              <w:rPr>
                <w:rFonts w:ascii="Tahoma" w:hAnsi="Tahoma" w:cs="Tahoma"/>
                <w:b/>
                <w:bCs/>
                <w:noProof/>
                <w:color w:val="000000"/>
                <w:sz w:val="20"/>
                <w:szCs w:val="20"/>
              </w:rPr>
              <w:t>kapitola</w:t>
            </w:r>
          </w:p>
        </w:tc>
        <w:tc>
          <w:tcPr>
            <w:tcW w:w="4031" w:type="dxa"/>
            <w:tcBorders>
              <w:top w:val="single" w:sz="12" w:space="0" w:color="auto"/>
              <w:bottom w:val="single" w:sz="12" w:space="0" w:color="auto"/>
            </w:tcBorders>
            <w:vAlign w:val="center"/>
          </w:tcPr>
          <w:p w:rsidR="00093E1C" w:rsidRPr="006A1093" w:rsidRDefault="00093E1C" w:rsidP="00EA4B4A">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093E1C" w:rsidRPr="006A1093" w:rsidRDefault="00093E1C" w:rsidP="00EA4B4A">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093E1C" w:rsidRPr="006A1093" w:rsidTr="00EA4B4A">
        <w:tc>
          <w:tcPr>
            <w:tcW w:w="1150" w:type="dxa"/>
            <w:tcBorders>
              <w:left w:val="single" w:sz="12" w:space="0" w:color="auto"/>
              <w:bottom w:val="single" w:sz="4" w:space="0" w:color="auto"/>
            </w:tcBorders>
            <w:vAlign w:val="center"/>
          </w:tcPr>
          <w:p w:rsidR="00093E1C" w:rsidRPr="006A1093" w:rsidRDefault="00093E1C" w:rsidP="00EA4B4A">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1.3.3.</w:t>
            </w:r>
          </w:p>
        </w:tc>
        <w:tc>
          <w:tcPr>
            <w:tcW w:w="4031" w:type="dxa"/>
            <w:tcBorders>
              <w:bottom w:val="single" w:sz="4" w:space="0" w:color="auto"/>
            </w:tcBorders>
          </w:tcPr>
          <w:p w:rsidR="00093E1C" w:rsidRPr="006A1093" w:rsidRDefault="00093E1C" w:rsidP="00EA4B4A">
            <w:pPr>
              <w:rPr>
                <w:rFonts w:ascii="Tahoma" w:hAnsi="Tahoma" w:cs="Tahoma"/>
                <w:noProof/>
                <w:color w:val="000000"/>
                <w:sz w:val="20"/>
                <w:szCs w:val="20"/>
              </w:rPr>
            </w:pPr>
          </w:p>
        </w:tc>
        <w:tc>
          <w:tcPr>
            <w:tcW w:w="4031" w:type="dxa"/>
            <w:tcBorders>
              <w:bottom w:val="single" w:sz="4" w:space="0" w:color="auto"/>
              <w:right w:val="single" w:sz="12" w:space="0" w:color="auto"/>
            </w:tcBorders>
          </w:tcPr>
          <w:p w:rsidR="00093E1C" w:rsidRPr="006A1093" w:rsidRDefault="00093E1C" w:rsidP="00093E1C">
            <w:pPr>
              <w:autoSpaceDE w:val="0"/>
              <w:autoSpaceDN w:val="0"/>
              <w:adjustRightInd w:val="0"/>
              <w:rPr>
                <w:rFonts w:ascii="Tahoma" w:hAnsi="Tahoma" w:cs="Tahoma"/>
                <w:i/>
                <w:color w:val="000000"/>
                <w:sz w:val="20"/>
                <w:szCs w:val="20"/>
              </w:rPr>
            </w:pPr>
            <w:r w:rsidRPr="006A1093">
              <w:rPr>
                <w:rFonts w:ascii="Tahoma" w:hAnsi="Tahoma" w:cs="Tahoma"/>
                <w:i/>
                <w:color w:val="000000"/>
                <w:sz w:val="20"/>
                <w:szCs w:val="20"/>
              </w:rPr>
              <w:t>doplnit text na konec odstavce:</w:t>
            </w:r>
          </w:p>
          <w:p w:rsidR="00093E1C" w:rsidRPr="006A1093" w:rsidRDefault="00093E1C" w:rsidP="00EA4B4A">
            <w:pPr>
              <w:rPr>
                <w:rFonts w:ascii="Tahoma" w:hAnsi="Tahoma" w:cs="Tahoma"/>
                <w:color w:val="000000"/>
                <w:sz w:val="20"/>
                <w:szCs w:val="20"/>
              </w:rPr>
            </w:pPr>
            <w:r w:rsidRPr="006A1093">
              <w:rPr>
                <w:rFonts w:ascii="Tahoma" w:hAnsi="Tahoma" w:cs="Tahoma"/>
                <w:color w:val="000000"/>
                <w:sz w:val="20"/>
                <w:szCs w:val="20"/>
              </w:rPr>
              <w:t>Dále je navrženo prodloužení vodovodu v katastru Nebory v délce 900 m, potrubí DN 50 a 80 mm, a prodloužení vodovodu pro zásobování několika RD a Penzionu Mlýn v délce 2 600 m. Oba vodovody jsou z potrubí DN 50 a 80 mm a budou napojeny na stávající vodovodní řad DN 80.</w:t>
            </w:r>
          </w:p>
        </w:tc>
      </w:tr>
      <w:tr w:rsidR="00093E1C" w:rsidRPr="006A1093" w:rsidTr="00EA4B4A">
        <w:tc>
          <w:tcPr>
            <w:tcW w:w="1150" w:type="dxa"/>
            <w:tcBorders>
              <w:left w:val="single" w:sz="12" w:space="0" w:color="auto"/>
              <w:bottom w:val="single" w:sz="4" w:space="0" w:color="auto"/>
            </w:tcBorders>
            <w:vAlign w:val="center"/>
          </w:tcPr>
          <w:p w:rsidR="00093E1C" w:rsidRPr="006A1093" w:rsidRDefault="00093E1C" w:rsidP="00EA4B4A">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1.3.6.</w:t>
            </w:r>
          </w:p>
        </w:tc>
        <w:tc>
          <w:tcPr>
            <w:tcW w:w="4031" w:type="dxa"/>
            <w:tcBorders>
              <w:bottom w:val="single" w:sz="4" w:space="0" w:color="auto"/>
            </w:tcBorders>
          </w:tcPr>
          <w:p w:rsidR="00093E1C" w:rsidRPr="006A1093" w:rsidRDefault="00093E1C" w:rsidP="00093E1C">
            <w:pPr>
              <w:pStyle w:val="Zhlav"/>
              <w:tabs>
                <w:tab w:val="clear" w:pos="4536"/>
                <w:tab w:val="clear" w:pos="9072"/>
              </w:tabs>
              <w:ind w:firstLine="0"/>
              <w:rPr>
                <w:rFonts w:ascii="Tahoma" w:hAnsi="Tahoma" w:cs="Tahoma"/>
                <w:color w:val="000000"/>
                <w:sz w:val="20"/>
                <w:szCs w:val="20"/>
              </w:rPr>
            </w:pPr>
            <w:r w:rsidRPr="006A1093">
              <w:rPr>
                <w:rFonts w:ascii="Tahoma" w:hAnsi="Tahoma" w:cs="Tahoma"/>
                <w:color w:val="000000"/>
                <w:sz w:val="20"/>
                <w:szCs w:val="20"/>
              </w:rPr>
              <w:t>Výstavba vodovodu: 2005 - 2008</w:t>
            </w:r>
          </w:p>
        </w:tc>
        <w:tc>
          <w:tcPr>
            <w:tcW w:w="4031" w:type="dxa"/>
            <w:tcBorders>
              <w:bottom w:val="single" w:sz="4" w:space="0" w:color="auto"/>
              <w:right w:val="single" w:sz="12" w:space="0" w:color="auto"/>
            </w:tcBorders>
          </w:tcPr>
          <w:p w:rsidR="00093E1C" w:rsidRPr="006A1093" w:rsidRDefault="00093E1C" w:rsidP="00093E1C">
            <w:pPr>
              <w:pStyle w:val="Zhlav"/>
              <w:tabs>
                <w:tab w:val="clear" w:pos="4536"/>
                <w:tab w:val="clear" w:pos="9072"/>
              </w:tabs>
              <w:ind w:firstLine="0"/>
              <w:rPr>
                <w:rFonts w:ascii="Tahoma" w:hAnsi="Tahoma" w:cs="Tahoma"/>
                <w:color w:val="000000"/>
                <w:sz w:val="20"/>
                <w:szCs w:val="20"/>
              </w:rPr>
            </w:pPr>
            <w:r w:rsidRPr="006A1093">
              <w:rPr>
                <w:rFonts w:ascii="Tahoma" w:hAnsi="Tahoma" w:cs="Tahoma"/>
                <w:color w:val="000000"/>
                <w:sz w:val="20"/>
                <w:szCs w:val="20"/>
              </w:rPr>
              <w:t xml:space="preserve">Výstavba vodovodu: 2016 - 2017 </w:t>
            </w:r>
          </w:p>
        </w:tc>
      </w:tr>
      <w:tr w:rsidR="00093E1C" w:rsidRPr="006A1093" w:rsidTr="00EA4B4A">
        <w:tc>
          <w:tcPr>
            <w:tcW w:w="1150" w:type="dxa"/>
            <w:tcBorders>
              <w:top w:val="single" w:sz="4" w:space="0" w:color="auto"/>
              <w:left w:val="single" w:sz="12" w:space="0" w:color="auto"/>
              <w:bottom w:val="single" w:sz="12" w:space="0" w:color="auto"/>
            </w:tcBorders>
            <w:vAlign w:val="center"/>
          </w:tcPr>
          <w:p w:rsidR="00093E1C" w:rsidRPr="006A1093" w:rsidRDefault="00FA1561" w:rsidP="00EA4B4A">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top w:val="single" w:sz="4" w:space="0" w:color="auto"/>
              <w:bottom w:val="single" w:sz="12" w:space="0" w:color="auto"/>
            </w:tcBorders>
          </w:tcPr>
          <w:p w:rsidR="00093E1C" w:rsidRPr="006A1093" w:rsidRDefault="00093E1C" w:rsidP="00EA4B4A">
            <w:pPr>
              <w:rPr>
                <w:rFonts w:ascii="Tahoma" w:hAnsi="Tahoma" w:cs="Tahoma"/>
                <w:color w:val="000000"/>
                <w:sz w:val="20"/>
                <w:szCs w:val="20"/>
              </w:rPr>
            </w:pPr>
            <w:r w:rsidRPr="006A1093">
              <w:rPr>
                <w:rFonts w:ascii="Tahoma" w:hAnsi="Tahoma" w:cs="Tahoma"/>
                <w:color w:val="000000"/>
                <w:sz w:val="20"/>
                <w:szCs w:val="20"/>
              </w:rPr>
              <w:t>Výpočet nákladů na výstavbu vodovodů byl proveden dle metodického pokynu Mze ČR, č.j. 20494/2002-6000.</w:t>
            </w:r>
          </w:p>
          <w:p w:rsidR="00093E1C" w:rsidRPr="006A1093" w:rsidRDefault="00093E1C" w:rsidP="00EA4B4A">
            <w:pPr>
              <w:rPr>
                <w:rFonts w:ascii="Tahoma" w:hAnsi="Tahoma" w:cs="Tahoma"/>
                <w:noProof/>
                <w:color w:val="000000"/>
                <w:sz w:val="20"/>
                <w:szCs w:val="20"/>
              </w:rPr>
            </w:pPr>
          </w:p>
          <w:p w:rsidR="00093E1C" w:rsidRPr="006A1093" w:rsidRDefault="00093E1C" w:rsidP="00EA4B4A">
            <w:pPr>
              <w:rPr>
                <w:rFonts w:ascii="Tahoma" w:eastAsia="Arial Unicode MS" w:hAnsi="Tahoma" w:cs="Tahoma"/>
                <w:i/>
                <w:iCs/>
                <w:noProof/>
                <w:color w:val="000000"/>
                <w:sz w:val="20"/>
                <w:szCs w:val="20"/>
              </w:rPr>
            </w:pPr>
            <w:r w:rsidRPr="006A1093">
              <w:rPr>
                <w:rFonts w:ascii="Tahoma" w:hAnsi="Tahoma" w:cs="Tahoma"/>
                <w:i/>
                <w:iCs/>
                <w:noProof/>
                <w:color w:val="000000"/>
                <w:sz w:val="20"/>
                <w:szCs w:val="20"/>
              </w:rPr>
              <w:t>údaj v tabulce</w:t>
            </w:r>
            <w:r w:rsidRPr="006A1093">
              <w:rPr>
                <w:rFonts w:ascii="Tahoma" w:eastAsia="Arial Unicode MS" w:hAnsi="Tahoma" w:cs="Tahoma"/>
                <w:i/>
                <w:iCs/>
                <w:noProof/>
                <w:color w:val="000000"/>
                <w:sz w:val="20"/>
                <w:szCs w:val="20"/>
              </w:rPr>
              <w:t>:</w:t>
            </w:r>
          </w:p>
          <w:p w:rsidR="00093E1C" w:rsidRPr="006A1093" w:rsidRDefault="00093E1C" w:rsidP="00EA4B4A">
            <w:pPr>
              <w:rPr>
                <w:rFonts w:ascii="Tahoma" w:hAnsi="Tahoma" w:cs="Tahoma"/>
                <w:noProof/>
                <w:color w:val="000000"/>
                <w:sz w:val="20"/>
                <w:szCs w:val="20"/>
              </w:rPr>
            </w:pPr>
            <w:r w:rsidRPr="006A1093">
              <w:rPr>
                <w:rFonts w:ascii="Tahoma" w:hAnsi="Tahoma" w:cs="Tahoma"/>
                <w:color w:val="000000"/>
                <w:sz w:val="20"/>
                <w:szCs w:val="20"/>
              </w:rPr>
              <w:t>Vodovody v mil Kč</w:t>
            </w:r>
            <w:r w:rsidRPr="006A1093">
              <w:rPr>
                <w:rFonts w:ascii="Tahoma" w:hAnsi="Tahoma" w:cs="Tahoma"/>
                <w:noProof/>
                <w:color w:val="000000"/>
                <w:sz w:val="20"/>
                <w:szCs w:val="20"/>
              </w:rPr>
              <w:t>: 12,0</w:t>
            </w:r>
          </w:p>
        </w:tc>
        <w:tc>
          <w:tcPr>
            <w:tcW w:w="4031" w:type="dxa"/>
            <w:tcBorders>
              <w:top w:val="single" w:sz="4" w:space="0" w:color="auto"/>
              <w:bottom w:val="single" w:sz="12" w:space="0" w:color="auto"/>
              <w:right w:val="single" w:sz="12" w:space="0" w:color="auto"/>
            </w:tcBorders>
          </w:tcPr>
          <w:p w:rsidR="00093E1C" w:rsidRPr="006A1093" w:rsidRDefault="00093E1C" w:rsidP="00EA4B4A">
            <w:pPr>
              <w:rPr>
                <w:rFonts w:ascii="Tahoma" w:hAnsi="Tahoma" w:cs="Tahoma"/>
                <w:color w:val="000000"/>
                <w:sz w:val="20"/>
                <w:szCs w:val="20"/>
              </w:rPr>
            </w:pPr>
            <w:r w:rsidRPr="006A1093">
              <w:rPr>
                <w:rFonts w:ascii="Tahoma" w:hAnsi="Tahoma" w:cs="Tahoma"/>
                <w:color w:val="000000"/>
                <w:sz w:val="20"/>
                <w:szCs w:val="20"/>
              </w:rPr>
              <w:t>Výpočet nákladů na výstavbu vodovodů byl proveden dle metodického pokynu Mze ČR, č.j. 401/2010-15000.</w:t>
            </w:r>
          </w:p>
          <w:p w:rsidR="00093E1C" w:rsidRPr="006A1093" w:rsidRDefault="00093E1C" w:rsidP="00EA4B4A">
            <w:pPr>
              <w:rPr>
                <w:rFonts w:ascii="Tahoma" w:eastAsia="Arial Unicode MS" w:hAnsi="Tahoma" w:cs="Tahoma"/>
                <w:noProof/>
                <w:color w:val="000000"/>
                <w:sz w:val="20"/>
                <w:szCs w:val="20"/>
              </w:rPr>
            </w:pPr>
          </w:p>
          <w:p w:rsidR="00093E1C" w:rsidRPr="006A1093" w:rsidRDefault="00093E1C" w:rsidP="00EA4B4A">
            <w:pPr>
              <w:rPr>
                <w:rFonts w:ascii="Tahoma" w:eastAsia="Arial Unicode MS" w:hAnsi="Tahoma" w:cs="Tahoma"/>
                <w:i/>
                <w:iCs/>
                <w:noProof/>
                <w:color w:val="000000"/>
                <w:sz w:val="20"/>
                <w:szCs w:val="20"/>
              </w:rPr>
            </w:pPr>
            <w:r w:rsidRPr="006A1093">
              <w:rPr>
                <w:rFonts w:ascii="Tahoma" w:hAnsi="Tahoma" w:cs="Tahoma"/>
                <w:i/>
                <w:iCs/>
                <w:noProof/>
                <w:color w:val="000000"/>
                <w:sz w:val="20"/>
                <w:szCs w:val="20"/>
              </w:rPr>
              <w:t>údaj v tabulce</w:t>
            </w:r>
            <w:r w:rsidRPr="006A1093">
              <w:rPr>
                <w:rFonts w:ascii="Tahoma" w:eastAsia="Arial Unicode MS" w:hAnsi="Tahoma" w:cs="Tahoma"/>
                <w:i/>
                <w:iCs/>
                <w:noProof/>
                <w:color w:val="000000"/>
                <w:sz w:val="20"/>
                <w:szCs w:val="20"/>
              </w:rPr>
              <w:t>:</w:t>
            </w:r>
          </w:p>
          <w:p w:rsidR="00093E1C" w:rsidRPr="006A1093" w:rsidRDefault="00093E1C" w:rsidP="00EA4B4A">
            <w:pPr>
              <w:rPr>
                <w:rFonts w:ascii="Tahoma" w:hAnsi="Tahoma" w:cs="Tahoma"/>
                <w:noProof/>
                <w:color w:val="000000"/>
                <w:sz w:val="20"/>
                <w:szCs w:val="20"/>
              </w:rPr>
            </w:pPr>
            <w:r w:rsidRPr="006A1093">
              <w:rPr>
                <w:rFonts w:ascii="Tahoma" w:hAnsi="Tahoma" w:cs="Tahoma"/>
                <w:color w:val="000000"/>
                <w:sz w:val="20"/>
                <w:szCs w:val="20"/>
              </w:rPr>
              <w:t>Vodovody v mil Kč</w:t>
            </w:r>
            <w:r w:rsidRPr="006A1093">
              <w:rPr>
                <w:rFonts w:ascii="Tahoma" w:hAnsi="Tahoma" w:cs="Tahoma"/>
                <w:noProof/>
                <w:color w:val="000000"/>
                <w:sz w:val="20"/>
                <w:szCs w:val="20"/>
              </w:rPr>
              <w:t xml:space="preserve">: </w:t>
            </w:r>
            <w:r w:rsidR="0034400A" w:rsidRPr="006A1093">
              <w:rPr>
                <w:rFonts w:ascii="Tahoma" w:hAnsi="Tahoma" w:cs="Tahoma"/>
                <w:noProof/>
                <w:color w:val="000000"/>
                <w:sz w:val="20"/>
                <w:szCs w:val="20"/>
              </w:rPr>
              <w:t>26,88</w:t>
            </w:r>
          </w:p>
        </w:tc>
      </w:tr>
    </w:tbl>
    <w:p w:rsidR="00093E1C" w:rsidRPr="006A1093" w:rsidRDefault="00093E1C" w:rsidP="00093E1C">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obec</w:t>
            </w:r>
          </w:p>
        </w:tc>
        <w:tc>
          <w:tcPr>
            <w:tcW w:w="3600" w:type="dxa"/>
            <w:tcBorders>
              <w:top w:val="nil"/>
              <w:left w:val="nil"/>
              <w:bottom w:val="nil"/>
              <w:right w:val="nil"/>
            </w:tcBorders>
          </w:tcPr>
          <w:p w:rsidR="00FB4EC3" w:rsidRPr="006A1093" w:rsidRDefault="00534E08" w:rsidP="00FB4EC3">
            <w:pPr>
              <w:keepNext/>
              <w:rPr>
                <w:rFonts w:ascii="Tahoma" w:hAnsi="Tahoma" w:cs="Tahoma"/>
                <w:noProof/>
                <w:color w:val="000000"/>
                <w:sz w:val="20"/>
              </w:rPr>
            </w:pPr>
            <w:r w:rsidRPr="006A1093">
              <w:rPr>
                <w:rFonts w:ascii="Tahoma" w:hAnsi="Tahoma" w:cs="Tahoma"/>
                <w:b/>
                <w:bCs/>
                <w:noProof/>
                <w:color w:val="000000"/>
                <w:sz w:val="20"/>
              </w:rPr>
              <w:t>Rybí</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FB4EC3" w:rsidRPr="006A1093" w:rsidRDefault="00534E08" w:rsidP="00FB4EC3">
            <w:pPr>
              <w:keepNext/>
              <w:rPr>
                <w:rFonts w:ascii="Tahoma" w:hAnsi="Tahoma" w:cs="Tahoma"/>
                <w:b/>
                <w:bCs/>
                <w:noProof/>
                <w:color w:val="000000"/>
                <w:sz w:val="20"/>
              </w:rPr>
            </w:pPr>
            <w:r w:rsidRPr="006A1093">
              <w:rPr>
                <w:rFonts w:ascii="Tahoma" w:hAnsi="Tahoma" w:cs="Tahoma"/>
                <w:b/>
                <w:bCs/>
                <w:noProof/>
                <w:color w:val="000000"/>
                <w:sz w:val="20"/>
              </w:rPr>
              <w:t>Nový Jičín</w:t>
            </w:r>
          </w:p>
        </w:tc>
      </w:tr>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FB4EC3" w:rsidRPr="006A1093" w:rsidRDefault="00534E08" w:rsidP="00FB4EC3">
            <w:pPr>
              <w:keepNext/>
              <w:rPr>
                <w:rFonts w:ascii="Tahoma" w:hAnsi="Tahoma" w:cs="Tahoma"/>
                <w:noProof/>
                <w:color w:val="000000"/>
                <w:sz w:val="20"/>
              </w:rPr>
            </w:pPr>
            <w:r w:rsidRPr="006A1093">
              <w:rPr>
                <w:rFonts w:ascii="Tahoma" w:hAnsi="Tahoma" w:cs="Tahoma"/>
                <w:b/>
                <w:bCs/>
                <w:noProof/>
                <w:color w:val="000000"/>
                <w:sz w:val="20"/>
              </w:rPr>
              <w:t>-</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p>
        </w:tc>
        <w:tc>
          <w:tcPr>
            <w:tcW w:w="2662" w:type="dxa"/>
            <w:tcBorders>
              <w:top w:val="nil"/>
              <w:left w:val="nil"/>
              <w:bottom w:val="nil"/>
              <w:right w:val="nil"/>
            </w:tcBorders>
          </w:tcPr>
          <w:p w:rsidR="00FB4EC3" w:rsidRPr="006A1093" w:rsidRDefault="00FB4EC3" w:rsidP="00FB4EC3">
            <w:pPr>
              <w:keepNext/>
              <w:rPr>
                <w:rFonts w:ascii="Tahoma" w:hAnsi="Tahoma" w:cs="Tahoma"/>
                <w:b/>
                <w:bCs/>
                <w:noProof/>
                <w:color w:val="000000"/>
                <w:sz w:val="20"/>
              </w:rPr>
            </w:pPr>
          </w:p>
        </w:tc>
      </w:tr>
    </w:tbl>
    <w:p w:rsidR="00FB4EC3" w:rsidRPr="006A1093" w:rsidRDefault="00FB4EC3" w:rsidP="00FB4EC3">
      <w:pPr>
        <w:keepNext/>
        <w:rPr>
          <w:rFonts w:ascii="Tahoma" w:hAnsi="Tahoma" w:cs="Tahoma"/>
          <w:noProof/>
          <w:color w:val="000000"/>
          <w:sz w:val="20"/>
        </w:rPr>
      </w:pPr>
    </w:p>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FB4EC3" w:rsidRPr="006A1093">
        <w:tc>
          <w:tcPr>
            <w:tcW w:w="1150" w:type="dxa"/>
            <w:tcBorders>
              <w:top w:val="single" w:sz="12" w:space="0" w:color="auto"/>
              <w:left w:val="single" w:sz="12" w:space="0" w:color="auto"/>
              <w:bottom w:val="single" w:sz="12" w:space="0" w:color="auto"/>
            </w:tcBorders>
          </w:tcPr>
          <w:p w:rsidR="00FB4EC3" w:rsidRPr="006A1093" w:rsidRDefault="00FB4EC3" w:rsidP="00FB4EC3">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534E08" w:rsidRPr="006A1093" w:rsidTr="00EA4B4A">
        <w:tc>
          <w:tcPr>
            <w:tcW w:w="1150" w:type="dxa"/>
            <w:tcBorders>
              <w:left w:val="single" w:sz="12" w:space="0" w:color="auto"/>
              <w:bottom w:val="single" w:sz="4" w:space="0" w:color="auto"/>
            </w:tcBorders>
            <w:vAlign w:val="center"/>
          </w:tcPr>
          <w:p w:rsidR="00534E08" w:rsidRPr="006A1093" w:rsidRDefault="00534E08" w:rsidP="00534E08">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1.3.2.</w:t>
            </w:r>
          </w:p>
        </w:tc>
        <w:tc>
          <w:tcPr>
            <w:tcW w:w="4031" w:type="dxa"/>
            <w:tcBorders>
              <w:bottom w:val="single" w:sz="4" w:space="0" w:color="auto"/>
            </w:tcBorders>
          </w:tcPr>
          <w:p w:rsidR="00534E08" w:rsidRPr="006A1093" w:rsidRDefault="00534E08" w:rsidP="00EA4B4A">
            <w:pPr>
              <w:rPr>
                <w:rFonts w:ascii="Tahoma" w:hAnsi="Tahoma" w:cs="Tahoma"/>
                <w:noProof/>
                <w:color w:val="000000"/>
                <w:sz w:val="20"/>
              </w:rPr>
            </w:pPr>
            <w:r w:rsidRPr="006A1093">
              <w:rPr>
                <w:rFonts w:ascii="Tahoma" w:hAnsi="Tahoma" w:cs="Tahoma"/>
                <w:noProof/>
                <w:color w:val="000000"/>
                <w:sz w:val="20"/>
              </w:rPr>
              <w:t xml:space="preserve">Obec Rybí má v současnosti vybudovanou jednotnou kanalizaci v délce 5 644,5 m. </w:t>
            </w:r>
            <w:r w:rsidRPr="006A1093">
              <w:rPr>
                <w:rFonts w:ascii="Tahoma" w:hAnsi="Tahoma" w:cs="Tahoma"/>
                <w:noProof/>
                <w:color w:val="000000"/>
                <w:sz w:val="20"/>
              </w:rPr>
              <w:lastRenderedPageBreak/>
              <w:t>Odpadní vody odtékají po individuálním předčištění v septicích a domovních ČOV přímo do Rybského potoka.</w:t>
            </w:r>
          </w:p>
        </w:tc>
        <w:tc>
          <w:tcPr>
            <w:tcW w:w="4031" w:type="dxa"/>
            <w:tcBorders>
              <w:bottom w:val="single" w:sz="4" w:space="0" w:color="auto"/>
              <w:right w:val="single" w:sz="12" w:space="0" w:color="auto"/>
            </w:tcBorders>
          </w:tcPr>
          <w:p w:rsidR="00534E08" w:rsidRPr="006A1093" w:rsidRDefault="00534E08" w:rsidP="00534E08">
            <w:pPr>
              <w:rPr>
                <w:rFonts w:ascii="Tahoma" w:hAnsi="Tahoma" w:cs="Tahoma"/>
                <w:snapToGrid w:val="0"/>
                <w:color w:val="000000"/>
                <w:sz w:val="20"/>
              </w:rPr>
            </w:pPr>
            <w:r w:rsidRPr="006A1093">
              <w:rPr>
                <w:rFonts w:ascii="Tahoma" w:hAnsi="Tahoma" w:cs="Tahoma"/>
                <w:snapToGrid w:val="0"/>
                <w:color w:val="000000"/>
                <w:sz w:val="20"/>
              </w:rPr>
              <w:lastRenderedPageBreak/>
              <w:t xml:space="preserve">Obec Rybí má v současnosti vybudovanou jednotnou kanalizaci v délce 5 883,3 m. </w:t>
            </w:r>
            <w:r w:rsidRPr="006A1093">
              <w:rPr>
                <w:rFonts w:ascii="Tahoma" w:hAnsi="Tahoma" w:cs="Tahoma"/>
                <w:snapToGrid w:val="0"/>
                <w:color w:val="000000"/>
                <w:sz w:val="20"/>
              </w:rPr>
              <w:lastRenderedPageBreak/>
              <w:t>Odpadní vody odtékají po individuálním předčištění v septicích a domovních ČOV do Rybského potoka.</w:t>
            </w:r>
          </w:p>
        </w:tc>
      </w:tr>
      <w:tr w:rsidR="00FB4EC3" w:rsidRPr="006A1093" w:rsidTr="00534E08">
        <w:trPr>
          <w:trHeight w:val="643"/>
        </w:trPr>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1.3.3.</w:t>
            </w:r>
          </w:p>
        </w:tc>
        <w:tc>
          <w:tcPr>
            <w:tcW w:w="4031" w:type="dxa"/>
            <w:tcBorders>
              <w:bottom w:val="single" w:sz="4" w:space="0" w:color="auto"/>
            </w:tcBorders>
          </w:tcPr>
          <w:p w:rsidR="00FB4EC3" w:rsidRPr="006A1093" w:rsidRDefault="00534E08" w:rsidP="00FB4EC3">
            <w:pPr>
              <w:rPr>
                <w:rFonts w:ascii="Tahoma" w:hAnsi="Tahoma" w:cs="Tahoma"/>
                <w:color w:val="000000"/>
                <w:sz w:val="20"/>
              </w:rPr>
            </w:pPr>
            <w:r w:rsidRPr="006A1093">
              <w:rPr>
                <w:rFonts w:ascii="Tahoma" w:hAnsi="Tahoma" w:cs="Tahoma"/>
                <w:color w:val="000000"/>
                <w:sz w:val="20"/>
              </w:rPr>
              <w:t>Je navržena výstavba tlakové kanalizace v celkové délce 11 240 m. Odpadní vody budou odvedeny na navrženou mechanicko-biologickou ČOV, která bude využívána společně s obcí Závišice.</w:t>
            </w:r>
            <w:r w:rsidR="00FB4EC3" w:rsidRPr="006A1093">
              <w:rPr>
                <w:rFonts w:ascii="Tahoma" w:hAnsi="Tahoma" w:cs="Tahoma"/>
                <w:color w:val="000000"/>
                <w:sz w:val="20"/>
              </w:rPr>
              <w:t xml:space="preserve"> </w:t>
            </w:r>
          </w:p>
        </w:tc>
        <w:tc>
          <w:tcPr>
            <w:tcW w:w="4031" w:type="dxa"/>
            <w:tcBorders>
              <w:bottom w:val="single" w:sz="4" w:space="0" w:color="auto"/>
              <w:right w:val="single" w:sz="12" w:space="0" w:color="auto"/>
            </w:tcBorders>
          </w:tcPr>
          <w:p w:rsidR="00FB4EC3" w:rsidRPr="006A1093" w:rsidRDefault="00534E08" w:rsidP="00FB4EC3">
            <w:pPr>
              <w:rPr>
                <w:rFonts w:ascii="Tahoma" w:hAnsi="Tahoma" w:cs="Tahoma"/>
                <w:snapToGrid w:val="0"/>
                <w:color w:val="000000"/>
                <w:sz w:val="20"/>
              </w:rPr>
            </w:pPr>
            <w:r w:rsidRPr="006A1093">
              <w:rPr>
                <w:rFonts w:ascii="Tahoma" w:hAnsi="Tahoma" w:cs="Tahoma"/>
                <w:snapToGrid w:val="0"/>
                <w:color w:val="000000"/>
                <w:sz w:val="20"/>
              </w:rPr>
              <w:t>Je navržena výstavba tlakové kanalizace v celkové délce 10 633 m. Odpadní vody budou odvedeny na</w:t>
            </w:r>
            <w:r w:rsidRPr="006A1093">
              <w:rPr>
                <w:rFonts w:ascii="Tahoma" w:hAnsi="Tahoma" w:cs="Tahoma"/>
                <w:color w:val="C00000"/>
                <w:sz w:val="22"/>
              </w:rPr>
              <w:t xml:space="preserve"> </w:t>
            </w:r>
            <w:r w:rsidRPr="006A1093">
              <w:rPr>
                <w:rFonts w:ascii="Tahoma" w:hAnsi="Tahoma" w:cs="Tahoma"/>
                <w:snapToGrid w:val="0"/>
                <w:color w:val="000000"/>
                <w:sz w:val="20"/>
              </w:rPr>
              <w:t>ČOV na území obce Závišice.</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1.3.4</w:t>
            </w:r>
            <w:r w:rsidR="00FA1561" w:rsidRPr="006A1093">
              <w:rPr>
                <w:rFonts w:ascii="Tahoma" w:eastAsia="Arial Unicode MS" w:hAnsi="Tahoma" w:cs="Tahoma"/>
                <w:noProof/>
                <w:color w:val="000000"/>
                <w:sz w:val="20"/>
                <w:szCs w:val="20"/>
              </w:rPr>
              <w:t>.</w:t>
            </w:r>
          </w:p>
        </w:tc>
        <w:tc>
          <w:tcPr>
            <w:tcW w:w="4031" w:type="dxa"/>
            <w:tcBorders>
              <w:bottom w:val="single" w:sz="4" w:space="0" w:color="auto"/>
            </w:tcBorders>
          </w:tcPr>
          <w:p w:rsidR="00FB4EC3" w:rsidRPr="006A1093" w:rsidRDefault="00FB4EC3" w:rsidP="00FB4EC3">
            <w:pPr>
              <w:rPr>
                <w:rFonts w:ascii="Tahoma" w:eastAsia="Arial Unicode MS" w:hAnsi="Tahoma" w:cs="Tahoma"/>
                <w:i/>
                <w:iCs/>
                <w:noProof/>
                <w:color w:val="000000"/>
                <w:sz w:val="20"/>
                <w:szCs w:val="20"/>
              </w:rPr>
            </w:pPr>
            <w:r w:rsidRPr="006A1093">
              <w:rPr>
                <w:rFonts w:ascii="Tahoma" w:eastAsia="Arial Unicode MS" w:hAnsi="Tahoma" w:cs="Tahoma"/>
                <w:noProof/>
                <w:color w:val="000000"/>
                <w:sz w:val="20"/>
                <w:szCs w:val="20"/>
              </w:rPr>
              <w:t xml:space="preserve">Výstavba kanalizace: </w:t>
            </w:r>
            <w:r w:rsidR="00534E08" w:rsidRPr="006A1093">
              <w:rPr>
                <w:rFonts w:ascii="Tahoma" w:eastAsia="Arial Unicode MS" w:hAnsi="Tahoma" w:cs="Tahoma"/>
                <w:noProof/>
                <w:color w:val="000000"/>
                <w:sz w:val="20"/>
                <w:szCs w:val="20"/>
              </w:rPr>
              <w:t>2009 - 2015</w:t>
            </w:r>
          </w:p>
        </w:tc>
        <w:tc>
          <w:tcPr>
            <w:tcW w:w="4031" w:type="dxa"/>
            <w:tcBorders>
              <w:bottom w:val="single" w:sz="4" w:space="0" w:color="auto"/>
              <w:right w:val="single" w:sz="12" w:space="0" w:color="auto"/>
            </w:tcBorders>
          </w:tcPr>
          <w:p w:rsidR="00FB4EC3" w:rsidRPr="006A1093" w:rsidRDefault="00FB4EC3" w:rsidP="00534E08">
            <w:pPr>
              <w:tabs>
                <w:tab w:val="left" w:pos="4860"/>
              </w:tabs>
              <w:rPr>
                <w:rFonts w:ascii="Tahoma" w:hAnsi="Tahoma" w:cs="Tahoma"/>
                <w:color w:val="000000"/>
                <w:sz w:val="20"/>
              </w:rPr>
            </w:pPr>
            <w:r w:rsidRPr="006A1093">
              <w:rPr>
                <w:rFonts w:ascii="Tahoma" w:eastAsia="Arial Unicode MS" w:hAnsi="Tahoma" w:cs="Tahoma"/>
                <w:noProof/>
                <w:color w:val="000000"/>
                <w:sz w:val="20"/>
                <w:szCs w:val="20"/>
              </w:rPr>
              <w:t xml:space="preserve">Výstavba kanalizace: </w:t>
            </w:r>
            <w:r w:rsidRPr="006A1093">
              <w:rPr>
                <w:rFonts w:ascii="Tahoma" w:hAnsi="Tahoma" w:cs="Tahoma"/>
                <w:color w:val="000000"/>
                <w:sz w:val="20"/>
              </w:rPr>
              <w:t>201</w:t>
            </w:r>
            <w:r w:rsidR="00534E08" w:rsidRPr="006A1093">
              <w:rPr>
                <w:rFonts w:ascii="Tahoma" w:hAnsi="Tahoma" w:cs="Tahoma"/>
                <w:color w:val="000000"/>
                <w:sz w:val="20"/>
              </w:rPr>
              <w:t>8</w:t>
            </w:r>
            <w:r w:rsidRPr="006A1093">
              <w:rPr>
                <w:rFonts w:ascii="Tahoma" w:hAnsi="Tahoma" w:cs="Tahoma"/>
                <w:color w:val="000000"/>
                <w:sz w:val="20"/>
              </w:rPr>
              <w:t xml:space="preserve"> - 202</w:t>
            </w:r>
            <w:r w:rsidR="00534E08" w:rsidRPr="006A1093">
              <w:rPr>
                <w:rFonts w:ascii="Tahoma" w:hAnsi="Tahoma" w:cs="Tahoma"/>
                <w:color w:val="000000"/>
                <w:sz w:val="20"/>
              </w:rPr>
              <w:t>5</w:t>
            </w:r>
          </w:p>
        </w:tc>
      </w:tr>
      <w:tr w:rsidR="00FB4EC3" w:rsidRPr="006A1093">
        <w:tc>
          <w:tcPr>
            <w:tcW w:w="1150" w:type="dxa"/>
            <w:tcBorders>
              <w:top w:val="single" w:sz="4" w:space="0" w:color="auto"/>
              <w:left w:val="single" w:sz="12" w:space="0" w:color="auto"/>
              <w:bottom w:val="single" w:sz="12" w:space="0" w:color="auto"/>
            </w:tcBorders>
            <w:vAlign w:val="center"/>
          </w:tcPr>
          <w:p w:rsidR="00FB4EC3" w:rsidRPr="006A1093" w:rsidRDefault="00FA1561"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top w:val="single" w:sz="4" w:space="0" w:color="auto"/>
              <w:bottom w:val="single" w:sz="12" w:space="0" w:color="auto"/>
            </w:tcBorders>
          </w:tcPr>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Výpočet</w:t>
            </w:r>
            <w:r w:rsidR="00534E08" w:rsidRPr="006A1093">
              <w:rPr>
                <w:rFonts w:ascii="Tahoma" w:hAnsi="Tahoma" w:cs="Tahoma"/>
                <w:noProof/>
                <w:color w:val="000000"/>
                <w:sz w:val="20"/>
              </w:rPr>
              <w:t xml:space="preserve"> nákladů na výstavbu vodovodů a </w:t>
            </w:r>
            <w:r w:rsidRPr="006A1093">
              <w:rPr>
                <w:rFonts w:ascii="Tahoma" w:hAnsi="Tahoma" w:cs="Tahoma"/>
                <w:noProof/>
                <w:color w:val="000000"/>
                <w:sz w:val="20"/>
              </w:rPr>
              <w:t>kanalizací byl proveden dle metodického pokynu Mze ČR, č.j. </w:t>
            </w:r>
            <w:r w:rsidR="00534E08" w:rsidRPr="006A1093">
              <w:rPr>
                <w:rFonts w:ascii="Tahoma" w:hAnsi="Tahoma" w:cs="Tahoma"/>
                <w:noProof/>
                <w:color w:val="000000"/>
                <w:sz w:val="20"/>
              </w:rPr>
              <w:t>8114/2007 - 16000</w:t>
            </w:r>
            <w:r w:rsidRPr="006A1093">
              <w:rPr>
                <w:rFonts w:ascii="Tahoma" w:hAnsi="Tahoma" w:cs="Tahoma"/>
                <w:noProof/>
                <w:color w:val="000000"/>
                <w:sz w:val="20"/>
              </w:rPr>
              <w:t>.</w:t>
            </w:r>
          </w:p>
          <w:p w:rsidR="00FB4EC3" w:rsidRPr="006A1093" w:rsidRDefault="00FB4EC3" w:rsidP="00FB4EC3">
            <w:pPr>
              <w:rPr>
                <w:rFonts w:ascii="Tahoma" w:hAnsi="Tahoma" w:cs="Tahoma"/>
                <w:noProof/>
                <w:color w:val="000000"/>
                <w:sz w:val="20"/>
                <w:szCs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FB4EC3" w:rsidRPr="006A1093" w:rsidRDefault="00FB4EC3" w:rsidP="00FB4EC3">
            <w:pPr>
              <w:rPr>
                <w:rFonts w:ascii="Tahoma" w:eastAsia="Arial Unicode MS" w:hAnsi="Tahoma" w:cs="Tahoma"/>
                <w:i/>
                <w:iCs/>
                <w:noProof/>
                <w:color w:val="000000"/>
                <w:sz w:val="20"/>
                <w:szCs w:val="20"/>
              </w:rPr>
            </w:pPr>
            <w:r w:rsidRPr="006A1093">
              <w:rPr>
                <w:rFonts w:ascii="Tahoma" w:eastAsia="Arial Unicode MS" w:hAnsi="Tahoma" w:cs="Tahoma"/>
                <w:noProof/>
                <w:color w:val="000000"/>
                <w:sz w:val="20"/>
                <w:szCs w:val="20"/>
              </w:rPr>
              <w:t xml:space="preserve">Stoková síť: </w:t>
            </w:r>
            <w:r w:rsidR="00534E08" w:rsidRPr="006A1093">
              <w:rPr>
                <w:rFonts w:ascii="Tahoma" w:eastAsia="Arial Unicode MS" w:hAnsi="Tahoma" w:cs="Tahoma"/>
                <w:noProof/>
                <w:color w:val="000000"/>
                <w:sz w:val="20"/>
                <w:szCs w:val="20"/>
              </w:rPr>
              <w:t>50,24</w:t>
            </w:r>
          </w:p>
        </w:tc>
        <w:tc>
          <w:tcPr>
            <w:tcW w:w="4031" w:type="dxa"/>
            <w:tcBorders>
              <w:top w:val="single" w:sz="4" w:space="0" w:color="auto"/>
              <w:bottom w:val="single" w:sz="12" w:space="0" w:color="auto"/>
              <w:right w:val="single" w:sz="12" w:space="0" w:color="auto"/>
            </w:tcBorders>
          </w:tcPr>
          <w:p w:rsidR="00FB4EC3" w:rsidRPr="006A1093" w:rsidRDefault="00FB4EC3" w:rsidP="00FB4EC3">
            <w:pPr>
              <w:rPr>
                <w:rFonts w:ascii="Tahoma" w:hAnsi="Tahoma" w:cs="Tahoma"/>
                <w:color w:val="000000"/>
                <w:sz w:val="20"/>
              </w:rPr>
            </w:pPr>
            <w:r w:rsidRPr="006A1093">
              <w:rPr>
                <w:rFonts w:ascii="Tahoma" w:hAnsi="Tahoma" w:cs="Tahoma"/>
                <w:color w:val="000000"/>
                <w:sz w:val="20"/>
              </w:rPr>
              <w:t>Výpočet n</w:t>
            </w:r>
            <w:r w:rsidR="00534E08" w:rsidRPr="006A1093">
              <w:rPr>
                <w:rFonts w:ascii="Tahoma" w:hAnsi="Tahoma" w:cs="Tahoma"/>
                <w:color w:val="000000"/>
                <w:sz w:val="20"/>
              </w:rPr>
              <w:t>ákladů na výstavbu kanalizace a </w:t>
            </w:r>
            <w:r w:rsidRPr="006A1093">
              <w:rPr>
                <w:rFonts w:ascii="Tahoma" w:hAnsi="Tahoma" w:cs="Tahoma"/>
                <w:color w:val="000000"/>
                <w:sz w:val="20"/>
              </w:rPr>
              <w:t xml:space="preserve">ČOV byl proveden dle metodického pokynu Mze ČR, č.j. 401/2010-15000. </w:t>
            </w:r>
          </w:p>
          <w:p w:rsidR="00FB4EC3" w:rsidRPr="006A1093" w:rsidRDefault="00FB4EC3" w:rsidP="00FB4EC3">
            <w:pPr>
              <w:rPr>
                <w:rFonts w:ascii="Tahoma" w:eastAsia="Arial Unicode MS" w:hAnsi="Tahoma" w:cs="Tahoma"/>
                <w:noProof/>
                <w:color w:val="000000"/>
                <w:sz w:val="20"/>
                <w:szCs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FB4EC3" w:rsidRPr="006A1093" w:rsidRDefault="00FB4EC3" w:rsidP="00534E08">
            <w:pPr>
              <w:rPr>
                <w:rFonts w:ascii="Tahoma" w:eastAsia="Arial Unicode MS" w:hAnsi="Tahoma" w:cs="Tahoma"/>
                <w:i/>
                <w:iCs/>
                <w:noProof/>
                <w:color w:val="000000"/>
                <w:sz w:val="20"/>
                <w:szCs w:val="20"/>
              </w:rPr>
            </w:pPr>
            <w:r w:rsidRPr="006A1093">
              <w:rPr>
                <w:rFonts w:ascii="Tahoma" w:eastAsia="Arial Unicode MS" w:hAnsi="Tahoma" w:cs="Tahoma"/>
                <w:noProof/>
                <w:color w:val="000000"/>
                <w:sz w:val="20"/>
                <w:szCs w:val="20"/>
              </w:rPr>
              <w:t xml:space="preserve">Stoková síť: </w:t>
            </w:r>
            <w:r w:rsidR="00534E08" w:rsidRPr="006A1093">
              <w:rPr>
                <w:rFonts w:ascii="Tahoma" w:hAnsi="Tahoma" w:cs="Tahoma"/>
                <w:bCs/>
                <w:color w:val="000000"/>
                <w:sz w:val="20"/>
              </w:rPr>
              <w:t>35</w:t>
            </w:r>
            <w:r w:rsidRPr="006A1093">
              <w:rPr>
                <w:rFonts w:ascii="Tahoma" w:hAnsi="Tahoma" w:cs="Tahoma"/>
                <w:bCs/>
                <w:color w:val="000000"/>
                <w:sz w:val="20"/>
              </w:rPr>
              <w:t>,</w:t>
            </w:r>
            <w:r w:rsidR="00534E08" w:rsidRPr="006A1093">
              <w:rPr>
                <w:rFonts w:ascii="Tahoma" w:hAnsi="Tahoma" w:cs="Tahoma"/>
                <w:bCs/>
                <w:color w:val="000000"/>
                <w:sz w:val="20"/>
              </w:rPr>
              <w:t>14</w:t>
            </w:r>
          </w:p>
        </w:tc>
      </w:tr>
    </w:tbl>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obec</w:t>
            </w:r>
          </w:p>
        </w:tc>
        <w:tc>
          <w:tcPr>
            <w:tcW w:w="3600" w:type="dxa"/>
            <w:tcBorders>
              <w:top w:val="nil"/>
              <w:left w:val="nil"/>
              <w:bottom w:val="nil"/>
              <w:right w:val="nil"/>
            </w:tcBorders>
          </w:tcPr>
          <w:p w:rsidR="00FB4EC3" w:rsidRPr="006A1093" w:rsidRDefault="00895CF6" w:rsidP="00FB4EC3">
            <w:pPr>
              <w:keepNext/>
              <w:rPr>
                <w:rFonts w:ascii="Tahoma" w:hAnsi="Tahoma" w:cs="Tahoma"/>
                <w:noProof/>
                <w:color w:val="000000"/>
                <w:sz w:val="20"/>
              </w:rPr>
            </w:pPr>
            <w:r w:rsidRPr="006A1093">
              <w:rPr>
                <w:rFonts w:ascii="Tahoma" w:hAnsi="Tahoma" w:cs="Tahoma"/>
                <w:b/>
                <w:bCs/>
                <w:noProof/>
                <w:color w:val="000000"/>
                <w:sz w:val="20"/>
              </w:rPr>
              <w:t>Starý Jičín</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FB4EC3" w:rsidRPr="006A1093" w:rsidRDefault="00895CF6" w:rsidP="00FB4EC3">
            <w:pPr>
              <w:keepNext/>
              <w:rPr>
                <w:rFonts w:ascii="Tahoma" w:hAnsi="Tahoma" w:cs="Tahoma"/>
                <w:b/>
                <w:bCs/>
                <w:noProof/>
                <w:color w:val="000000"/>
                <w:sz w:val="20"/>
              </w:rPr>
            </w:pPr>
            <w:r w:rsidRPr="006A1093">
              <w:rPr>
                <w:rFonts w:ascii="Tahoma" w:hAnsi="Tahoma" w:cs="Tahoma"/>
                <w:b/>
                <w:bCs/>
                <w:noProof/>
                <w:color w:val="000000"/>
                <w:sz w:val="20"/>
              </w:rPr>
              <w:t>Nový Jičín</w:t>
            </w:r>
          </w:p>
        </w:tc>
      </w:tr>
      <w:tr w:rsidR="00FB4EC3" w:rsidRPr="006A1093">
        <w:tc>
          <w:tcPr>
            <w:tcW w:w="133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FB4EC3" w:rsidRPr="006A1093" w:rsidRDefault="00895CF6" w:rsidP="00FB4EC3">
            <w:pPr>
              <w:keepNext/>
              <w:rPr>
                <w:rFonts w:ascii="Tahoma" w:hAnsi="Tahoma" w:cs="Tahoma"/>
                <w:noProof/>
                <w:color w:val="000000"/>
                <w:sz w:val="20"/>
              </w:rPr>
            </w:pPr>
            <w:r w:rsidRPr="006A1093">
              <w:rPr>
                <w:rFonts w:ascii="Tahoma" w:hAnsi="Tahoma" w:cs="Tahoma"/>
                <w:b/>
                <w:bCs/>
                <w:noProof/>
                <w:color w:val="000000"/>
                <w:sz w:val="20"/>
              </w:rPr>
              <w:t>Vlčnov</w:t>
            </w:r>
            <w:r w:rsidR="0001399B" w:rsidRPr="006A1093">
              <w:rPr>
                <w:rFonts w:ascii="Tahoma" w:hAnsi="Tahoma" w:cs="Tahoma"/>
                <w:b/>
                <w:bCs/>
                <w:noProof/>
                <w:color w:val="000000"/>
                <w:sz w:val="20"/>
              </w:rPr>
              <w:t>*</w:t>
            </w:r>
          </w:p>
        </w:tc>
        <w:tc>
          <w:tcPr>
            <w:tcW w:w="1620" w:type="dxa"/>
            <w:tcBorders>
              <w:top w:val="nil"/>
              <w:left w:val="nil"/>
              <w:bottom w:val="nil"/>
              <w:right w:val="nil"/>
            </w:tcBorders>
          </w:tcPr>
          <w:p w:rsidR="00FB4EC3" w:rsidRPr="006A1093" w:rsidRDefault="00FB4EC3" w:rsidP="00FB4EC3">
            <w:pPr>
              <w:keepNext/>
              <w:rPr>
                <w:rFonts w:ascii="Tahoma" w:hAnsi="Tahoma" w:cs="Tahoma"/>
                <w:noProof/>
                <w:color w:val="000000"/>
                <w:sz w:val="20"/>
              </w:rPr>
            </w:pPr>
          </w:p>
        </w:tc>
        <w:tc>
          <w:tcPr>
            <w:tcW w:w="2662" w:type="dxa"/>
            <w:tcBorders>
              <w:top w:val="nil"/>
              <w:left w:val="nil"/>
              <w:bottom w:val="nil"/>
              <w:right w:val="nil"/>
            </w:tcBorders>
          </w:tcPr>
          <w:p w:rsidR="00FB4EC3" w:rsidRPr="006A1093" w:rsidRDefault="00FB4EC3" w:rsidP="00FB4EC3">
            <w:pPr>
              <w:keepNext/>
              <w:rPr>
                <w:rFonts w:ascii="Tahoma" w:hAnsi="Tahoma" w:cs="Tahoma"/>
                <w:b/>
                <w:bCs/>
                <w:noProof/>
                <w:color w:val="000000"/>
                <w:sz w:val="20"/>
              </w:rPr>
            </w:pPr>
          </w:p>
        </w:tc>
      </w:tr>
    </w:tbl>
    <w:p w:rsidR="00FB4EC3" w:rsidRPr="006A1093" w:rsidRDefault="00FB4EC3" w:rsidP="00FB4EC3">
      <w:pPr>
        <w:keepNext/>
        <w:rPr>
          <w:rFonts w:ascii="Tahoma" w:hAnsi="Tahoma" w:cs="Tahoma"/>
          <w:noProof/>
          <w:color w:val="000000"/>
          <w:sz w:val="20"/>
        </w:rPr>
      </w:pPr>
    </w:p>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FB4EC3" w:rsidRPr="006A1093">
        <w:tc>
          <w:tcPr>
            <w:tcW w:w="1150" w:type="dxa"/>
            <w:tcBorders>
              <w:top w:val="single" w:sz="12" w:space="0" w:color="auto"/>
              <w:left w:val="single" w:sz="12" w:space="0" w:color="auto"/>
              <w:bottom w:val="single" w:sz="12" w:space="0" w:color="auto"/>
            </w:tcBorders>
          </w:tcPr>
          <w:p w:rsidR="00FB4EC3" w:rsidRPr="006A1093" w:rsidRDefault="00FB4EC3" w:rsidP="00FB4EC3">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FB4EC3" w:rsidRPr="006A1093" w:rsidTr="00895CF6">
        <w:trPr>
          <w:trHeight w:val="546"/>
        </w:trPr>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1.3.3.</w:t>
            </w:r>
          </w:p>
        </w:tc>
        <w:tc>
          <w:tcPr>
            <w:tcW w:w="4031" w:type="dxa"/>
            <w:tcBorders>
              <w:bottom w:val="single" w:sz="4" w:space="0" w:color="auto"/>
            </w:tcBorders>
          </w:tcPr>
          <w:p w:rsidR="00FB4EC3" w:rsidRPr="006A1093" w:rsidRDefault="00895CF6" w:rsidP="00FB4EC3">
            <w:pPr>
              <w:rPr>
                <w:rFonts w:ascii="Tahoma" w:hAnsi="Tahoma" w:cs="Tahoma"/>
                <w:noProof/>
                <w:color w:val="000000"/>
                <w:sz w:val="20"/>
              </w:rPr>
            </w:pPr>
            <w:r w:rsidRPr="006A1093">
              <w:rPr>
                <w:rFonts w:ascii="Tahoma" w:hAnsi="Tahoma" w:cs="Tahoma"/>
                <w:color w:val="000000"/>
                <w:sz w:val="20"/>
              </w:rPr>
              <w:t>Vzhledem k  výši investičních nákladů na navrhovanou rekonstrukci kanalizace  doporučujeme ve výhledu do roku 2015  ponechat likvidaci odpadních vod stávajícím způsobem.</w:t>
            </w:r>
          </w:p>
        </w:tc>
        <w:tc>
          <w:tcPr>
            <w:tcW w:w="4031" w:type="dxa"/>
            <w:tcBorders>
              <w:bottom w:val="single" w:sz="4" w:space="0" w:color="auto"/>
              <w:right w:val="single" w:sz="12" w:space="0" w:color="auto"/>
            </w:tcBorders>
          </w:tcPr>
          <w:p w:rsidR="00FB4EC3" w:rsidRPr="006A1093" w:rsidRDefault="00895CF6" w:rsidP="00FB4EC3">
            <w:pPr>
              <w:rPr>
                <w:rFonts w:ascii="Tahoma" w:hAnsi="Tahoma" w:cs="Tahoma"/>
                <w:color w:val="000000"/>
                <w:sz w:val="20"/>
              </w:rPr>
            </w:pPr>
            <w:r w:rsidRPr="006A1093">
              <w:rPr>
                <w:rFonts w:ascii="Tahoma" w:hAnsi="Tahoma" w:cs="Tahoma"/>
                <w:color w:val="000000"/>
                <w:sz w:val="20"/>
              </w:rPr>
              <w:t>Stávající ČOV je kapacitně a technologicky nevyhovující, proto je navržena výstavba nové ČOV typu VARIOcomp D s výpočtovou kapacitou 1 200 EO, která částečně využije objekty stávající ČOV.</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1.3.4</w:t>
            </w:r>
          </w:p>
        </w:tc>
        <w:tc>
          <w:tcPr>
            <w:tcW w:w="4031" w:type="dxa"/>
            <w:tcBorders>
              <w:bottom w:val="single" w:sz="4" w:space="0" w:color="auto"/>
            </w:tcBorders>
          </w:tcPr>
          <w:p w:rsidR="00FB4EC3" w:rsidRPr="006A1093" w:rsidRDefault="00895CF6" w:rsidP="00895CF6">
            <w:pPr>
              <w:rPr>
                <w:rFonts w:ascii="Tahoma" w:eastAsia="Arial Unicode MS" w:hAnsi="Tahoma" w:cs="Tahoma"/>
                <w:i/>
                <w:iCs/>
                <w:noProof/>
                <w:color w:val="000000"/>
                <w:sz w:val="20"/>
                <w:szCs w:val="20"/>
              </w:rPr>
            </w:pPr>
            <w:r w:rsidRPr="006A1093">
              <w:rPr>
                <w:rFonts w:ascii="Tahoma" w:eastAsia="Arial Unicode MS" w:hAnsi="Tahoma" w:cs="Tahoma"/>
                <w:noProof/>
                <w:color w:val="000000"/>
                <w:sz w:val="20"/>
                <w:szCs w:val="20"/>
              </w:rPr>
              <w:t>Výstavba ČOV:</w:t>
            </w:r>
            <w:r w:rsidR="00FB4EC3" w:rsidRPr="006A1093">
              <w:rPr>
                <w:rFonts w:ascii="Tahoma" w:eastAsia="Arial Unicode MS" w:hAnsi="Tahoma" w:cs="Tahoma"/>
                <w:noProof/>
                <w:color w:val="000000"/>
                <w:sz w:val="20"/>
                <w:szCs w:val="20"/>
              </w:rPr>
              <w:t xml:space="preserve"> </w:t>
            </w:r>
            <w:r w:rsidR="00FB4EC3" w:rsidRPr="006A1093">
              <w:rPr>
                <w:rFonts w:ascii="Tahoma" w:eastAsia="Arial Unicode MS" w:hAnsi="Tahoma" w:cs="Tahoma"/>
                <w:i/>
                <w:noProof/>
                <w:color w:val="000000"/>
                <w:sz w:val="20"/>
                <w:szCs w:val="20"/>
              </w:rPr>
              <w:t>neuvedeno</w:t>
            </w:r>
          </w:p>
        </w:tc>
        <w:tc>
          <w:tcPr>
            <w:tcW w:w="4031" w:type="dxa"/>
            <w:tcBorders>
              <w:bottom w:val="single" w:sz="4" w:space="0" w:color="auto"/>
              <w:right w:val="single" w:sz="12" w:space="0" w:color="auto"/>
            </w:tcBorders>
          </w:tcPr>
          <w:p w:rsidR="00FB4EC3" w:rsidRPr="006A1093" w:rsidRDefault="00FB4EC3" w:rsidP="00FB4EC3">
            <w:pPr>
              <w:tabs>
                <w:tab w:val="left" w:pos="4860"/>
              </w:tabs>
              <w:rPr>
                <w:rFonts w:ascii="Tahoma" w:hAnsi="Tahoma" w:cs="Tahoma"/>
                <w:color w:val="000000"/>
                <w:sz w:val="20"/>
              </w:rPr>
            </w:pPr>
            <w:r w:rsidRPr="006A1093">
              <w:rPr>
                <w:rFonts w:ascii="Tahoma" w:eastAsia="Arial Unicode MS" w:hAnsi="Tahoma" w:cs="Tahoma"/>
                <w:noProof/>
                <w:color w:val="000000"/>
                <w:sz w:val="20"/>
                <w:szCs w:val="20"/>
              </w:rPr>
              <w:t xml:space="preserve">Rekonstrukce </w:t>
            </w:r>
            <w:r w:rsidR="00895CF6" w:rsidRPr="006A1093">
              <w:rPr>
                <w:rFonts w:ascii="Tahoma" w:eastAsia="Arial Unicode MS" w:hAnsi="Tahoma" w:cs="Tahoma"/>
                <w:noProof/>
                <w:color w:val="000000"/>
                <w:sz w:val="20"/>
                <w:szCs w:val="20"/>
              </w:rPr>
              <w:t>ČOV</w:t>
            </w:r>
            <w:r w:rsidRPr="006A1093">
              <w:rPr>
                <w:rFonts w:ascii="Tahoma" w:eastAsia="Arial Unicode MS" w:hAnsi="Tahoma" w:cs="Tahoma"/>
                <w:noProof/>
                <w:color w:val="000000"/>
                <w:sz w:val="20"/>
                <w:szCs w:val="20"/>
              </w:rPr>
              <w:t xml:space="preserve">: </w:t>
            </w:r>
            <w:r w:rsidR="00895CF6" w:rsidRPr="006A1093">
              <w:rPr>
                <w:rFonts w:ascii="Tahoma" w:hAnsi="Tahoma" w:cs="Tahoma"/>
                <w:color w:val="000000"/>
                <w:sz w:val="20"/>
              </w:rPr>
              <w:t>2015 - 2017</w:t>
            </w:r>
            <w:r w:rsidRPr="006A1093">
              <w:rPr>
                <w:rFonts w:ascii="Tahoma" w:hAnsi="Tahoma" w:cs="Tahoma"/>
                <w:color w:val="000000"/>
                <w:sz w:val="20"/>
              </w:rPr>
              <w:tab/>
              <w:t xml:space="preserve">2015  </w:t>
            </w:r>
            <w:r w:rsidRPr="006A1093">
              <w:rPr>
                <w:rFonts w:ascii="Tahoma" w:hAnsi="Tahoma" w:cs="Tahoma"/>
                <w:color w:val="000000"/>
                <w:sz w:val="20"/>
              </w:rPr>
              <w:tab/>
              <w:t xml:space="preserve">2015  </w:t>
            </w:r>
            <w:r w:rsidRPr="006A1093">
              <w:rPr>
                <w:rFonts w:ascii="Tahoma" w:hAnsi="Tahoma" w:cs="Tahoma"/>
                <w:color w:val="000000"/>
                <w:sz w:val="20"/>
              </w:rPr>
              <w:tab/>
              <w:t>2015</w:t>
            </w:r>
          </w:p>
        </w:tc>
      </w:tr>
      <w:tr w:rsidR="00FB4EC3" w:rsidRPr="006A1093">
        <w:tc>
          <w:tcPr>
            <w:tcW w:w="1150" w:type="dxa"/>
            <w:tcBorders>
              <w:top w:val="single" w:sz="4" w:space="0" w:color="auto"/>
              <w:left w:val="single" w:sz="12" w:space="0" w:color="auto"/>
              <w:bottom w:val="single" w:sz="12" w:space="0" w:color="auto"/>
            </w:tcBorders>
            <w:vAlign w:val="center"/>
          </w:tcPr>
          <w:p w:rsidR="00FB4EC3" w:rsidRPr="006A1093" w:rsidRDefault="00FA1561"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top w:val="single" w:sz="4" w:space="0" w:color="auto"/>
              <w:bottom w:val="single" w:sz="12" w:space="0" w:color="auto"/>
            </w:tcBorders>
          </w:tcPr>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Výpočet nákladů na výstavbu vodovodů a kanalizací byl proveden dle metodického pokynu Mze ČR, č.j. 20494/2002-6000.</w:t>
            </w:r>
          </w:p>
          <w:p w:rsidR="00FB4EC3" w:rsidRPr="006A1093" w:rsidRDefault="00FB4EC3" w:rsidP="00FB4EC3">
            <w:pPr>
              <w:rPr>
                <w:rFonts w:ascii="Tahoma" w:hAnsi="Tahoma" w:cs="Tahoma"/>
                <w:noProof/>
                <w:color w:val="000000"/>
                <w:sz w:val="20"/>
                <w:szCs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FB4EC3" w:rsidRPr="006A1093" w:rsidRDefault="00895CF6" w:rsidP="00FB4EC3">
            <w:pPr>
              <w:rPr>
                <w:rFonts w:ascii="Tahoma" w:hAnsi="Tahoma" w:cs="Tahoma"/>
                <w:noProof/>
                <w:color w:val="000000"/>
                <w:sz w:val="20"/>
              </w:rPr>
            </w:pPr>
            <w:r w:rsidRPr="006A1093">
              <w:rPr>
                <w:rFonts w:ascii="Tahoma" w:eastAsia="Arial Unicode MS" w:hAnsi="Tahoma" w:cs="Tahoma"/>
                <w:noProof/>
                <w:color w:val="000000"/>
                <w:sz w:val="20"/>
              </w:rPr>
              <w:t>ČOV</w:t>
            </w:r>
            <w:r w:rsidR="00FB4EC3" w:rsidRPr="006A1093">
              <w:rPr>
                <w:rFonts w:ascii="Tahoma" w:eastAsia="Arial Unicode MS" w:hAnsi="Tahoma" w:cs="Tahoma"/>
                <w:noProof/>
                <w:color w:val="000000"/>
                <w:sz w:val="20"/>
              </w:rPr>
              <w:t xml:space="preserve">: </w:t>
            </w:r>
            <w:r w:rsidRPr="006A1093">
              <w:rPr>
                <w:rFonts w:ascii="Tahoma" w:eastAsia="Arial Unicode MS" w:hAnsi="Tahoma" w:cs="Tahoma"/>
                <w:i/>
                <w:noProof/>
                <w:color w:val="000000"/>
                <w:sz w:val="20"/>
                <w:szCs w:val="20"/>
              </w:rPr>
              <w:t>neuvedeno</w:t>
            </w:r>
          </w:p>
        </w:tc>
        <w:tc>
          <w:tcPr>
            <w:tcW w:w="4031" w:type="dxa"/>
            <w:tcBorders>
              <w:top w:val="single" w:sz="4" w:space="0" w:color="auto"/>
              <w:bottom w:val="single" w:sz="12" w:space="0" w:color="auto"/>
              <w:right w:val="single" w:sz="12" w:space="0" w:color="auto"/>
            </w:tcBorders>
          </w:tcPr>
          <w:p w:rsidR="00FB4EC3" w:rsidRPr="006A1093" w:rsidRDefault="00FB4EC3" w:rsidP="00FB4EC3">
            <w:pPr>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401/2010-15000.</w:t>
            </w:r>
          </w:p>
          <w:p w:rsidR="00FB4EC3" w:rsidRPr="006A1093" w:rsidRDefault="00FB4EC3" w:rsidP="00FB4EC3">
            <w:pPr>
              <w:rPr>
                <w:rFonts w:ascii="Tahoma" w:eastAsia="Arial Unicode MS" w:hAnsi="Tahoma" w:cs="Tahoma"/>
                <w:noProof/>
                <w:color w:val="000000"/>
                <w:sz w:val="20"/>
                <w:szCs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FB4EC3" w:rsidRPr="006A1093" w:rsidRDefault="00895CF6" w:rsidP="00895CF6">
            <w:pPr>
              <w:rPr>
                <w:rFonts w:ascii="Tahoma" w:hAnsi="Tahoma" w:cs="Tahoma"/>
                <w:noProof/>
                <w:color w:val="000000"/>
                <w:sz w:val="20"/>
              </w:rPr>
            </w:pPr>
            <w:r w:rsidRPr="006A1093">
              <w:rPr>
                <w:rFonts w:ascii="Tahoma" w:eastAsia="Arial Unicode MS" w:hAnsi="Tahoma" w:cs="Tahoma"/>
                <w:noProof/>
                <w:color w:val="000000"/>
                <w:sz w:val="20"/>
              </w:rPr>
              <w:t>ČOV</w:t>
            </w:r>
            <w:r w:rsidR="00FB4EC3" w:rsidRPr="006A1093">
              <w:rPr>
                <w:rFonts w:ascii="Tahoma" w:eastAsia="Arial Unicode MS" w:hAnsi="Tahoma" w:cs="Tahoma"/>
                <w:noProof/>
                <w:color w:val="000000"/>
                <w:sz w:val="20"/>
              </w:rPr>
              <w:t xml:space="preserve">: </w:t>
            </w:r>
            <w:r w:rsidRPr="006A1093">
              <w:rPr>
                <w:rFonts w:ascii="Tahoma" w:hAnsi="Tahoma" w:cs="Tahoma"/>
                <w:bCs/>
                <w:color w:val="000000"/>
                <w:sz w:val="20"/>
              </w:rPr>
              <w:t>10</w:t>
            </w:r>
            <w:r w:rsidR="00FB4EC3" w:rsidRPr="006A1093">
              <w:rPr>
                <w:rFonts w:ascii="Tahoma" w:hAnsi="Tahoma" w:cs="Tahoma"/>
                <w:bCs/>
                <w:color w:val="000000"/>
                <w:sz w:val="20"/>
              </w:rPr>
              <w:t>,</w:t>
            </w:r>
            <w:r w:rsidRPr="006A1093">
              <w:rPr>
                <w:rFonts w:ascii="Tahoma" w:hAnsi="Tahoma" w:cs="Tahoma"/>
                <w:bCs/>
                <w:color w:val="000000"/>
                <w:sz w:val="20"/>
              </w:rPr>
              <w:t>9</w:t>
            </w:r>
          </w:p>
        </w:tc>
      </w:tr>
    </w:tbl>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FB4EC3" w:rsidRPr="006A1093">
        <w:tc>
          <w:tcPr>
            <w:tcW w:w="1330" w:type="dxa"/>
            <w:tcBorders>
              <w:top w:val="nil"/>
              <w:left w:val="nil"/>
              <w:bottom w:val="nil"/>
              <w:right w:val="nil"/>
            </w:tcBorders>
          </w:tcPr>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obec</w:t>
            </w:r>
          </w:p>
        </w:tc>
        <w:tc>
          <w:tcPr>
            <w:tcW w:w="3600" w:type="dxa"/>
            <w:tcBorders>
              <w:top w:val="nil"/>
              <w:left w:val="nil"/>
              <w:bottom w:val="nil"/>
              <w:right w:val="nil"/>
            </w:tcBorders>
          </w:tcPr>
          <w:p w:rsidR="00FB4EC3" w:rsidRPr="006A1093" w:rsidRDefault="00832C69" w:rsidP="00FB4EC3">
            <w:pPr>
              <w:rPr>
                <w:rFonts w:ascii="Tahoma" w:hAnsi="Tahoma" w:cs="Tahoma"/>
                <w:noProof/>
                <w:color w:val="000000"/>
                <w:sz w:val="20"/>
              </w:rPr>
            </w:pPr>
            <w:r w:rsidRPr="006A1093">
              <w:rPr>
                <w:rFonts w:ascii="Tahoma" w:hAnsi="Tahoma" w:cs="Tahoma"/>
                <w:b/>
                <w:bCs/>
                <w:noProof/>
                <w:color w:val="000000"/>
                <w:sz w:val="20"/>
              </w:rPr>
              <w:t>Šenov</w:t>
            </w:r>
            <w:r w:rsidR="0001399B" w:rsidRPr="006A1093">
              <w:rPr>
                <w:rFonts w:ascii="Tahoma" w:hAnsi="Tahoma" w:cs="Tahoma"/>
                <w:b/>
                <w:bCs/>
                <w:noProof/>
                <w:color w:val="000000"/>
                <w:sz w:val="20"/>
              </w:rPr>
              <w:t>*</w:t>
            </w:r>
          </w:p>
        </w:tc>
        <w:tc>
          <w:tcPr>
            <w:tcW w:w="1620" w:type="dxa"/>
            <w:tcBorders>
              <w:top w:val="nil"/>
              <w:left w:val="nil"/>
              <w:bottom w:val="nil"/>
              <w:right w:val="nil"/>
            </w:tcBorders>
          </w:tcPr>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FB4EC3" w:rsidRPr="006A1093" w:rsidRDefault="00832C69" w:rsidP="00FB4EC3">
            <w:pPr>
              <w:rPr>
                <w:rFonts w:ascii="Tahoma" w:hAnsi="Tahoma" w:cs="Tahoma"/>
                <w:b/>
                <w:bCs/>
                <w:noProof/>
                <w:color w:val="000000"/>
                <w:sz w:val="20"/>
              </w:rPr>
            </w:pPr>
            <w:r w:rsidRPr="006A1093">
              <w:rPr>
                <w:rFonts w:ascii="Tahoma" w:hAnsi="Tahoma" w:cs="Tahoma"/>
                <w:b/>
                <w:bCs/>
                <w:noProof/>
                <w:color w:val="000000"/>
                <w:sz w:val="20"/>
              </w:rPr>
              <w:t>Ostrava</w:t>
            </w:r>
          </w:p>
        </w:tc>
      </w:tr>
      <w:tr w:rsidR="00FB4EC3" w:rsidRPr="006A1093">
        <w:tc>
          <w:tcPr>
            <w:tcW w:w="1330" w:type="dxa"/>
            <w:tcBorders>
              <w:top w:val="nil"/>
              <w:left w:val="nil"/>
              <w:bottom w:val="nil"/>
              <w:right w:val="nil"/>
            </w:tcBorders>
          </w:tcPr>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FB4EC3" w:rsidRPr="006A1093" w:rsidRDefault="00FB4EC3" w:rsidP="00FB4EC3">
            <w:pPr>
              <w:rPr>
                <w:rFonts w:ascii="Tahoma" w:hAnsi="Tahoma" w:cs="Tahoma"/>
                <w:noProof/>
                <w:color w:val="000000"/>
                <w:sz w:val="20"/>
              </w:rPr>
            </w:pPr>
            <w:r w:rsidRPr="006A1093">
              <w:rPr>
                <w:rFonts w:ascii="Tahoma" w:hAnsi="Tahoma" w:cs="Tahoma"/>
                <w:b/>
                <w:bCs/>
                <w:noProof/>
                <w:color w:val="000000"/>
                <w:sz w:val="20"/>
              </w:rPr>
              <w:t>-</w:t>
            </w:r>
          </w:p>
        </w:tc>
        <w:tc>
          <w:tcPr>
            <w:tcW w:w="1620" w:type="dxa"/>
            <w:tcBorders>
              <w:top w:val="nil"/>
              <w:left w:val="nil"/>
              <w:bottom w:val="nil"/>
              <w:right w:val="nil"/>
            </w:tcBorders>
          </w:tcPr>
          <w:p w:rsidR="00FB4EC3" w:rsidRPr="006A1093" w:rsidRDefault="00FB4EC3" w:rsidP="00FB4EC3">
            <w:pPr>
              <w:rPr>
                <w:rFonts w:ascii="Tahoma" w:hAnsi="Tahoma" w:cs="Tahoma"/>
                <w:noProof/>
                <w:color w:val="000000"/>
                <w:sz w:val="20"/>
              </w:rPr>
            </w:pPr>
          </w:p>
        </w:tc>
        <w:tc>
          <w:tcPr>
            <w:tcW w:w="2662" w:type="dxa"/>
            <w:tcBorders>
              <w:top w:val="nil"/>
              <w:left w:val="nil"/>
              <w:bottom w:val="nil"/>
              <w:right w:val="nil"/>
            </w:tcBorders>
          </w:tcPr>
          <w:p w:rsidR="00FB4EC3" w:rsidRPr="006A1093" w:rsidRDefault="00FB4EC3" w:rsidP="00FB4EC3">
            <w:pPr>
              <w:rPr>
                <w:rFonts w:ascii="Tahoma" w:hAnsi="Tahoma" w:cs="Tahoma"/>
                <w:b/>
                <w:bCs/>
                <w:noProof/>
                <w:color w:val="000000"/>
                <w:sz w:val="20"/>
              </w:rPr>
            </w:pPr>
          </w:p>
        </w:tc>
      </w:tr>
    </w:tbl>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změna: vodovody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FB4EC3" w:rsidRPr="006A1093" w:rsidTr="00813A87">
        <w:tc>
          <w:tcPr>
            <w:tcW w:w="1150" w:type="dxa"/>
            <w:tcBorders>
              <w:top w:val="single" w:sz="12" w:space="0" w:color="auto"/>
              <w:left w:val="single" w:sz="12" w:space="0" w:color="auto"/>
              <w:bottom w:val="single" w:sz="12" w:space="0" w:color="auto"/>
            </w:tcBorders>
          </w:tcPr>
          <w:p w:rsidR="00FB4EC3" w:rsidRPr="006A1093" w:rsidRDefault="00FB4EC3" w:rsidP="00FB4EC3">
            <w:pPr>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FB4EC3" w:rsidRPr="006A1093" w:rsidRDefault="00FB4EC3" w:rsidP="00FB4EC3">
            <w:pPr>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FB4EC3" w:rsidRPr="006A1093" w:rsidRDefault="00FB4EC3" w:rsidP="00FB4EC3">
            <w:pPr>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813A87" w:rsidRPr="006A1093" w:rsidTr="00813A87">
        <w:tc>
          <w:tcPr>
            <w:tcW w:w="1150" w:type="dxa"/>
            <w:tcBorders>
              <w:top w:val="single" w:sz="4" w:space="0" w:color="auto"/>
              <w:left w:val="single" w:sz="12" w:space="0" w:color="auto"/>
              <w:bottom w:val="single" w:sz="4" w:space="0" w:color="auto"/>
            </w:tcBorders>
            <w:vAlign w:val="center"/>
          </w:tcPr>
          <w:p w:rsidR="00813A87" w:rsidRPr="006A1093" w:rsidRDefault="00813A87" w:rsidP="00813A87">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1.1.1.</w:t>
            </w:r>
          </w:p>
        </w:tc>
        <w:tc>
          <w:tcPr>
            <w:tcW w:w="4031" w:type="dxa"/>
            <w:tcBorders>
              <w:top w:val="single" w:sz="4" w:space="0" w:color="auto"/>
              <w:bottom w:val="single" w:sz="4" w:space="0" w:color="auto"/>
            </w:tcBorders>
          </w:tcPr>
          <w:p w:rsidR="00813A87" w:rsidRPr="006A1093" w:rsidRDefault="00813A87" w:rsidP="00813A87">
            <w:pPr>
              <w:rPr>
                <w:rFonts w:ascii="Tahoma" w:hAnsi="Tahoma" w:cs="Tahoma"/>
                <w:noProof/>
                <w:color w:val="000000"/>
                <w:sz w:val="20"/>
                <w:szCs w:val="22"/>
              </w:rPr>
            </w:pPr>
            <w:r w:rsidRPr="006A1093">
              <w:rPr>
                <w:rFonts w:ascii="Tahoma" w:hAnsi="Tahoma" w:cs="Tahoma"/>
                <w:i/>
                <w:iCs/>
                <w:noProof/>
                <w:color w:val="000000"/>
                <w:sz w:val="20"/>
                <w:szCs w:val="22"/>
              </w:rPr>
              <w:t>údaje v tabulce</w:t>
            </w:r>
            <w:r w:rsidRPr="006A1093">
              <w:rPr>
                <w:rFonts w:ascii="Tahoma" w:hAnsi="Tahoma" w:cs="Tahoma"/>
                <w:noProof/>
                <w:color w:val="000000"/>
                <w:sz w:val="20"/>
                <w:szCs w:val="22"/>
              </w:rPr>
              <w:t>:</w:t>
            </w:r>
          </w:p>
          <w:p w:rsidR="00813A87" w:rsidRPr="006A1093" w:rsidRDefault="00813A87" w:rsidP="00813A87">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p>
          <w:p w:rsidR="00813A87" w:rsidRPr="006A1093" w:rsidRDefault="00FD4687" w:rsidP="00813A87">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6000</w:t>
            </w:r>
          </w:p>
        </w:tc>
        <w:tc>
          <w:tcPr>
            <w:tcW w:w="4031" w:type="dxa"/>
            <w:tcBorders>
              <w:top w:val="single" w:sz="4" w:space="0" w:color="auto"/>
              <w:bottom w:val="single" w:sz="4" w:space="0" w:color="auto"/>
              <w:right w:val="single" w:sz="12" w:space="0" w:color="auto"/>
            </w:tcBorders>
          </w:tcPr>
          <w:p w:rsidR="00813A87" w:rsidRPr="006A1093" w:rsidRDefault="00813A87" w:rsidP="00813A87">
            <w:pPr>
              <w:rPr>
                <w:rFonts w:ascii="Tahoma" w:hAnsi="Tahoma" w:cs="Tahoma"/>
                <w:noProof/>
                <w:color w:val="000000"/>
                <w:sz w:val="20"/>
                <w:szCs w:val="22"/>
              </w:rPr>
            </w:pPr>
            <w:r w:rsidRPr="006A1093">
              <w:rPr>
                <w:rFonts w:ascii="Tahoma" w:hAnsi="Tahoma" w:cs="Tahoma"/>
                <w:i/>
                <w:iCs/>
                <w:noProof/>
                <w:color w:val="000000"/>
                <w:sz w:val="20"/>
                <w:szCs w:val="22"/>
              </w:rPr>
              <w:t>údaje v tabulce</w:t>
            </w:r>
            <w:r w:rsidRPr="006A1093">
              <w:rPr>
                <w:rFonts w:ascii="Tahoma" w:hAnsi="Tahoma" w:cs="Tahoma"/>
                <w:noProof/>
                <w:color w:val="000000"/>
                <w:sz w:val="20"/>
                <w:szCs w:val="22"/>
              </w:rPr>
              <w:t>:</w:t>
            </w:r>
          </w:p>
          <w:p w:rsidR="00813A87" w:rsidRPr="006A1093" w:rsidRDefault="00813A87" w:rsidP="00813A87">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p>
          <w:p w:rsidR="00813A87" w:rsidRPr="006A1093" w:rsidRDefault="00FD4687" w:rsidP="00FD4687">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6303</w:t>
            </w:r>
          </w:p>
        </w:tc>
      </w:tr>
      <w:tr w:rsidR="00F05A90" w:rsidRPr="006A1093" w:rsidTr="006B20BE">
        <w:tc>
          <w:tcPr>
            <w:tcW w:w="1150" w:type="dxa"/>
            <w:tcBorders>
              <w:left w:val="single" w:sz="12" w:space="0" w:color="auto"/>
              <w:bottom w:val="single" w:sz="4" w:space="0" w:color="auto"/>
            </w:tcBorders>
            <w:vAlign w:val="center"/>
          </w:tcPr>
          <w:p w:rsidR="00F05A90" w:rsidRPr="006A1093" w:rsidRDefault="00F05A90" w:rsidP="00F05A90">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1.1.2.</w:t>
            </w:r>
          </w:p>
        </w:tc>
        <w:tc>
          <w:tcPr>
            <w:tcW w:w="4031" w:type="dxa"/>
            <w:tcBorders>
              <w:bottom w:val="single" w:sz="4" w:space="0" w:color="auto"/>
            </w:tcBorders>
          </w:tcPr>
          <w:p w:rsidR="00F05A90" w:rsidRPr="006A1093" w:rsidRDefault="00F05A90" w:rsidP="006B20BE">
            <w:pPr>
              <w:rPr>
                <w:rFonts w:ascii="Tahoma" w:hAnsi="Tahoma" w:cs="Tahoma"/>
                <w:color w:val="000000"/>
                <w:sz w:val="20"/>
              </w:rPr>
            </w:pPr>
            <w:r w:rsidRPr="006A1093">
              <w:rPr>
                <w:rFonts w:ascii="Tahoma" w:hAnsi="Tahoma" w:cs="Tahoma"/>
                <w:color w:val="000000"/>
                <w:sz w:val="20"/>
              </w:rPr>
              <w:t>Město Šenov leží poblíž Ostravy, v r.2008 měla 5734 obyvatel a do výhledu roku 2015 se odhaduje stav cca 6000 obyvatel.</w:t>
            </w:r>
          </w:p>
          <w:p w:rsidR="00DF3DD9" w:rsidRPr="006A1093" w:rsidRDefault="00DF3DD9" w:rsidP="006B20BE">
            <w:pPr>
              <w:rPr>
                <w:rFonts w:ascii="Tahoma" w:hAnsi="Tahoma" w:cs="Tahoma"/>
                <w:color w:val="000000"/>
                <w:sz w:val="20"/>
              </w:rPr>
            </w:pPr>
          </w:p>
          <w:p w:rsidR="00DF3DD9" w:rsidRPr="006A1093" w:rsidRDefault="00DF3DD9" w:rsidP="006B20BE">
            <w:pPr>
              <w:rPr>
                <w:rFonts w:ascii="Tahoma" w:hAnsi="Tahoma" w:cs="Tahoma"/>
                <w:color w:val="000000"/>
                <w:sz w:val="20"/>
              </w:rPr>
            </w:pPr>
            <w:r w:rsidRPr="006A1093">
              <w:rPr>
                <w:rFonts w:ascii="Tahoma" w:hAnsi="Tahoma" w:cs="Tahoma"/>
                <w:color w:val="000000"/>
                <w:sz w:val="20"/>
              </w:rPr>
              <w:t>Výrobní zóny jsou aktivní, nepředpokládá se jejich rušení. Podnikatelská sféra se spíše rozvíjí v oblasti služeb.</w:t>
            </w:r>
          </w:p>
        </w:tc>
        <w:tc>
          <w:tcPr>
            <w:tcW w:w="4031" w:type="dxa"/>
            <w:tcBorders>
              <w:bottom w:val="single" w:sz="4" w:space="0" w:color="auto"/>
              <w:right w:val="single" w:sz="12" w:space="0" w:color="auto"/>
            </w:tcBorders>
          </w:tcPr>
          <w:p w:rsidR="00F05A90" w:rsidRPr="006A1093" w:rsidRDefault="00F05A90" w:rsidP="00F05A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Město Šenov leží poblíž Ostravy.</w:t>
            </w:r>
          </w:p>
          <w:p w:rsidR="00DF3DD9" w:rsidRPr="006A1093" w:rsidRDefault="00DF3DD9" w:rsidP="00F05A90">
            <w:pPr>
              <w:rPr>
                <w:rFonts w:ascii="Tahoma" w:eastAsia="Arial Unicode MS" w:hAnsi="Tahoma" w:cs="Tahoma"/>
                <w:noProof/>
                <w:color w:val="000000"/>
                <w:sz w:val="20"/>
                <w:szCs w:val="20"/>
              </w:rPr>
            </w:pPr>
          </w:p>
          <w:p w:rsidR="00DF3DD9" w:rsidRPr="006A1093" w:rsidRDefault="00DF3DD9" w:rsidP="00F05A90">
            <w:pPr>
              <w:rPr>
                <w:rFonts w:ascii="Tahoma" w:eastAsia="Arial Unicode MS" w:hAnsi="Tahoma" w:cs="Tahoma"/>
                <w:noProof/>
                <w:color w:val="000000"/>
                <w:sz w:val="20"/>
                <w:szCs w:val="20"/>
              </w:rPr>
            </w:pPr>
          </w:p>
          <w:p w:rsidR="00DF3DD9" w:rsidRPr="006A1093" w:rsidRDefault="00DF3DD9" w:rsidP="00F05A90">
            <w:pPr>
              <w:rPr>
                <w:rFonts w:ascii="Tahoma" w:eastAsia="Arial Unicode MS" w:hAnsi="Tahoma" w:cs="Tahoma"/>
                <w:noProof/>
                <w:color w:val="000000"/>
                <w:sz w:val="20"/>
                <w:szCs w:val="20"/>
              </w:rPr>
            </w:pPr>
          </w:p>
          <w:p w:rsidR="00DF3DD9" w:rsidRPr="006A1093" w:rsidRDefault="00DF3DD9" w:rsidP="00F05A90">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 xml:space="preserve">Výrobní zóny jsou aktivní ve směru výrobních a nevýrobních služeb a skladování. Nepředpokládá se jejich rušení. Stávající průmyslové plochy by měly být zachovávány ve stávajícím rozsahu, byly pouze zpřísněny regulativní podmínky </w:t>
            </w:r>
            <w:r w:rsidRPr="006A1093">
              <w:rPr>
                <w:rFonts w:ascii="Tahoma" w:eastAsia="Arial Unicode MS" w:hAnsi="Tahoma" w:cs="Tahoma"/>
                <w:noProof/>
                <w:color w:val="000000"/>
                <w:sz w:val="20"/>
                <w:szCs w:val="20"/>
              </w:rPr>
              <w:lastRenderedPageBreak/>
              <w:t>jejich využití ve smyslu jejich dopadů na životní prostředí.  Podnikatelská sféra se spíše rozvíjí v oblastech výrobních a nevýrobních služeb a skladování.</w:t>
            </w:r>
          </w:p>
        </w:tc>
      </w:tr>
      <w:tr w:rsidR="005212E9" w:rsidRPr="006A1093" w:rsidTr="006B20BE">
        <w:tc>
          <w:tcPr>
            <w:tcW w:w="1150" w:type="dxa"/>
            <w:tcBorders>
              <w:left w:val="single" w:sz="12" w:space="0" w:color="auto"/>
              <w:bottom w:val="single" w:sz="4" w:space="0" w:color="auto"/>
            </w:tcBorders>
            <w:vAlign w:val="center"/>
          </w:tcPr>
          <w:p w:rsidR="005212E9" w:rsidRPr="006A1093" w:rsidRDefault="005212E9"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1.2.</w:t>
            </w:r>
          </w:p>
        </w:tc>
        <w:tc>
          <w:tcPr>
            <w:tcW w:w="4031" w:type="dxa"/>
            <w:tcBorders>
              <w:bottom w:val="single" w:sz="4" w:space="0" w:color="auto"/>
            </w:tcBorders>
          </w:tcPr>
          <w:p w:rsidR="005212E9" w:rsidRPr="006A1093" w:rsidRDefault="005212E9" w:rsidP="006B20BE">
            <w:pPr>
              <w:rPr>
                <w:rFonts w:ascii="Tahoma" w:hAnsi="Tahoma" w:cs="Tahoma"/>
                <w:noProof/>
                <w:color w:val="000000"/>
                <w:sz w:val="20"/>
              </w:rPr>
            </w:pPr>
          </w:p>
        </w:tc>
        <w:tc>
          <w:tcPr>
            <w:tcW w:w="4031" w:type="dxa"/>
            <w:tcBorders>
              <w:bottom w:val="single" w:sz="4" w:space="0" w:color="auto"/>
              <w:right w:val="single" w:sz="12" w:space="0" w:color="auto"/>
            </w:tcBorders>
          </w:tcPr>
          <w:p w:rsidR="005212E9" w:rsidRPr="006A1093" w:rsidRDefault="005212E9" w:rsidP="005212E9">
            <w:pPr>
              <w:autoSpaceDE w:val="0"/>
              <w:autoSpaceDN w:val="0"/>
              <w:adjustRightInd w:val="0"/>
              <w:rPr>
                <w:rFonts w:ascii="Tahoma" w:hAnsi="Tahoma" w:cs="Tahoma"/>
                <w:i/>
                <w:color w:val="000000"/>
              </w:rPr>
            </w:pPr>
            <w:r w:rsidRPr="006A1093">
              <w:rPr>
                <w:rFonts w:ascii="Tahoma" w:hAnsi="Tahoma" w:cs="Tahoma"/>
                <w:i/>
                <w:color w:val="000000"/>
              </w:rPr>
              <w:t>doplnit text na konec odstavce:</w:t>
            </w:r>
          </w:p>
          <w:p w:rsidR="005212E9" w:rsidRPr="006A1093" w:rsidRDefault="005212E9" w:rsidP="006B20BE">
            <w:pPr>
              <w:rPr>
                <w:rFonts w:ascii="Tahoma" w:hAnsi="Tahoma" w:cs="Tahoma"/>
                <w:color w:val="000000"/>
                <w:sz w:val="20"/>
              </w:rPr>
            </w:pPr>
            <w:r w:rsidRPr="006A1093">
              <w:rPr>
                <w:rFonts w:ascii="Tahoma" w:hAnsi="Tahoma" w:cs="Tahoma"/>
                <w:color w:val="000000"/>
                <w:sz w:val="20"/>
              </w:rPr>
              <w:t>- DSP, prodl.vodovodu Do Dědiny, URBA-projekt Havířov 2013</w:t>
            </w:r>
          </w:p>
        </w:tc>
      </w:tr>
      <w:tr w:rsidR="00366ED7" w:rsidRPr="006A1093" w:rsidTr="006B20BE">
        <w:tc>
          <w:tcPr>
            <w:tcW w:w="1150" w:type="dxa"/>
            <w:tcBorders>
              <w:left w:val="single" w:sz="12" w:space="0" w:color="auto"/>
              <w:bottom w:val="single" w:sz="4" w:space="0" w:color="auto"/>
            </w:tcBorders>
            <w:vAlign w:val="center"/>
          </w:tcPr>
          <w:p w:rsidR="00366ED7" w:rsidRPr="006A1093" w:rsidRDefault="00366ED7" w:rsidP="00366ED7">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1.3.2.</w:t>
            </w:r>
          </w:p>
        </w:tc>
        <w:tc>
          <w:tcPr>
            <w:tcW w:w="4031" w:type="dxa"/>
            <w:tcBorders>
              <w:bottom w:val="single" w:sz="4" w:space="0" w:color="auto"/>
            </w:tcBorders>
          </w:tcPr>
          <w:p w:rsidR="00366ED7" w:rsidRPr="006A1093" w:rsidRDefault="00366ED7" w:rsidP="00366ED7">
            <w:pPr>
              <w:rPr>
                <w:rFonts w:ascii="Tahoma" w:hAnsi="Tahoma" w:cs="Tahoma"/>
                <w:noProof/>
                <w:color w:val="000000"/>
                <w:sz w:val="20"/>
              </w:rPr>
            </w:pPr>
            <w:r w:rsidRPr="006A1093">
              <w:rPr>
                <w:rFonts w:ascii="Tahoma" w:hAnsi="Tahoma" w:cs="Tahoma"/>
                <w:noProof/>
                <w:color w:val="000000"/>
                <w:sz w:val="20"/>
              </w:rPr>
              <w:t>Zhruba 5% vody je dodáváno do obce z místního zdroje Lapačka, jehož kapacita je max. 0,46 l/s. Vodovod napojený na tento zdroj je ve správě obce, úprava odebírané vody je zajištěna chlorací. Jedná se o zdroj kvalitní podzemní vody pro zásobování obyvatel části města pitnou vodou. Jsou zde stanovena pásma hygienické ochrany, množství čerpané podzemní vody je měřeno a kvalita splňuje všechny hygienické požadavky na pitnou vodu. Zvýšené nároky na množství dodávané vody při déletrvajícím teplém a suchém počasí jsou aktuálně řešeny doplňováním pitné vody propojením se sítí SmVaK.</w:t>
            </w:r>
          </w:p>
          <w:p w:rsidR="00366ED7" w:rsidRPr="006A1093" w:rsidRDefault="00366ED7"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r w:rsidRPr="006A1093">
              <w:rPr>
                <w:rFonts w:ascii="Tahoma" w:hAnsi="Tahoma" w:cs="Tahoma"/>
                <w:noProof/>
                <w:color w:val="000000"/>
                <w:sz w:val="20"/>
              </w:rPr>
              <w:t>Dimenze potrubí jsou v rozmezí od DN 50 do DN 300.</w:t>
            </w:r>
          </w:p>
          <w:p w:rsidR="00E80442" w:rsidRPr="006A1093" w:rsidRDefault="00E80442" w:rsidP="006B20BE">
            <w:pPr>
              <w:rPr>
                <w:rFonts w:ascii="Tahoma" w:hAnsi="Tahoma" w:cs="Tahoma"/>
                <w:noProof/>
                <w:color w:val="000000"/>
                <w:sz w:val="20"/>
              </w:rPr>
            </w:pPr>
          </w:p>
          <w:p w:rsidR="00E80442" w:rsidRPr="006A1093" w:rsidRDefault="00E80442" w:rsidP="006B20BE">
            <w:pPr>
              <w:rPr>
                <w:rFonts w:ascii="Tahoma" w:hAnsi="Tahoma" w:cs="Tahoma"/>
                <w:noProof/>
                <w:color w:val="000000"/>
                <w:sz w:val="20"/>
              </w:rPr>
            </w:pPr>
            <w:r w:rsidRPr="006A1093">
              <w:rPr>
                <w:rFonts w:ascii="Tahoma" w:hAnsi="Tahoma" w:cs="Tahoma"/>
                <w:noProof/>
                <w:color w:val="000000"/>
                <w:sz w:val="20"/>
              </w:rPr>
              <w:t>Na vodovod je napojeno 97% obyvatel.</w:t>
            </w:r>
          </w:p>
        </w:tc>
        <w:tc>
          <w:tcPr>
            <w:tcW w:w="4031" w:type="dxa"/>
            <w:tcBorders>
              <w:bottom w:val="single" w:sz="4" w:space="0" w:color="auto"/>
              <w:right w:val="single" w:sz="12" w:space="0" w:color="auto"/>
            </w:tcBorders>
          </w:tcPr>
          <w:p w:rsidR="00366ED7" w:rsidRPr="006A1093" w:rsidRDefault="00366ED7" w:rsidP="00366ED7">
            <w:pPr>
              <w:rPr>
                <w:rFonts w:ascii="Tahoma" w:hAnsi="Tahoma" w:cs="Tahoma"/>
                <w:color w:val="000000"/>
                <w:sz w:val="20"/>
              </w:rPr>
            </w:pPr>
            <w:r w:rsidRPr="006A1093">
              <w:rPr>
                <w:rFonts w:ascii="Tahoma" w:hAnsi="Tahoma" w:cs="Tahoma"/>
                <w:color w:val="000000"/>
                <w:sz w:val="20"/>
              </w:rPr>
              <w:lastRenderedPageBreak/>
              <w:t>V majetku</w:t>
            </w:r>
            <w:r w:rsidR="00E80442" w:rsidRPr="006A1093">
              <w:rPr>
                <w:rFonts w:ascii="Tahoma" w:hAnsi="Tahoma" w:cs="Tahoma"/>
                <w:color w:val="000000"/>
                <w:sz w:val="20"/>
              </w:rPr>
              <w:t xml:space="preserve"> </w:t>
            </w:r>
            <w:r w:rsidRPr="006A1093">
              <w:rPr>
                <w:rFonts w:ascii="Tahoma" w:hAnsi="Tahoma" w:cs="Tahoma"/>
                <w:color w:val="000000"/>
                <w:sz w:val="20"/>
              </w:rPr>
              <w:t>města jsou celkem 4 vodovody pro veřejnou potřebu.</w:t>
            </w:r>
          </w:p>
          <w:p w:rsidR="00366ED7" w:rsidRPr="006A1093" w:rsidRDefault="00366ED7" w:rsidP="00366ED7">
            <w:pPr>
              <w:rPr>
                <w:rFonts w:ascii="Tahoma" w:hAnsi="Tahoma" w:cs="Tahoma"/>
                <w:color w:val="000000"/>
                <w:sz w:val="20"/>
              </w:rPr>
            </w:pPr>
            <w:r w:rsidRPr="006A1093">
              <w:rPr>
                <w:rFonts w:ascii="Tahoma" w:hAnsi="Tahoma" w:cs="Tahoma"/>
                <w:color w:val="000000"/>
                <w:sz w:val="20"/>
              </w:rPr>
              <w:t>3 vodovody město i provozuje, v lokalitách</w:t>
            </w:r>
            <w:r w:rsidR="00E80442" w:rsidRPr="006A1093">
              <w:rPr>
                <w:rFonts w:ascii="Tahoma" w:hAnsi="Tahoma" w:cs="Tahoma"/>
                <w:color w:val="000000"/>
                <w:sz w:val="20"/>
              </w:rPr>
              <w:t xml:space="preserve"> </w:t>
            </w:r>
            <w:r w:rsidRPr="006A1093">
              <w:rPr>
                <w:rFonts w:ascii="Tahoma" w:hAnsi="Tahoma" w:cs="Tahoma"/>
                <w:color w:val="000000"/>
                <w:sz w:val="20"/>
              </w:rPr>
              <w:t xml:space="preserve">Volenství a Lapačka. </w:t>
            </w:r>
          </w:p>
          <w:p w:rsidR="00366ED7" w:rsidRPr="006A1093" w:rsidRDefault="00366ED7" w:rsidP="00366ED7">
            <w:pPr>
              <w:rPr>
                <w:rFonts w:ascii="Tahoma" w:hAnsi="Tahoma" w:cs="Tahoma"/>
                <w:color w:val="000000"/>
                <w:sz w:val="20"/>
              </w:rPr>
            </w:pPr>
            <w:r w:rsidRPr="006A1093">
              <w:rPr>
                <w:rFonts w:ascii="Tahoma" w:hAnsi="Tahoma" w:cs="Tahoma"/>
                <w:color w:val="000000"/>
                <w:sz w:val="20"/>
              </w:rPr>
              <w:t>1 vodovod</w:t>
            </w:r>
            <w:r w:rsidR="00E80442" w:rsidRPr="006A1093">
              <w:rPr>
                <w:rFonts w:ascii="Tahoma" w:hAnsi="Tahoma" w:cs="Tahoma"/>
                <w:color w:val="000000"/>
                <w:sz w:val="20"/>
              </w:rPr>
              <w:t xml:space="preserve"> </w:t>
            </w:r>
            <w:r w:rsidRPr="006A1093">
              <w:rPr>
                <w:rFonts w:ascii="Tahoma" w:hAnsi="Tahoma" w:cs="Tahoma"/>
                <w:color w:val="000000"/>
                <w:sz w:val="20"/>
              </w:rPr>
              <w:t>provozuje SmVaK Ostrava a.s., v</w:t>
            </w:r>
            <w:r w:rsidR="00E80442" w:rsidRPr="006A1093">
              <w:rPr>
                <w:rFonts w:ascii="Tahoma" w:hAnsi="Tahoma" w:cs="Tahoma"/>
                <w:color w:val="000000"/>
                <w:sz w:val="20"/>
              </w:rPr>
              <w:t> </w:t>
            </w:r>
            <w:r w:rsidRPr="006A1093">
              <w:rPr>
                <w:rFonts w:ascii="Tahoma" w:hAnsi="Tahoma" w:cs="Tahoma"/>
                <w:color w:val="000000"/>
                <w:sz w:val="20"/>
              </w:rPr>
              <w:t>lokalitě Podlesí.</w:t>
            </w:r>
          </w:p>
          <w:p w:rsidR="00366ED7" w:rsidRPr="006A1093" w:rsidRDefault="00366ED7" w:rsidP="00366ED7">
            <w:pPr>
              <w:rPr>
                <w:rFonts w:ascii="Tahoma" w:hAnsi="Tahoma" w:cs="Tahoma"/>
                <w:color w:val="000000"/>
                <w:sz w:val="20"/>
              </w:rPr>
            </w:pPr>
            <w:r w:rsidRPr="006A1093">
              <w:rPr>
                <w:rFonts w:ascii="Tahoma" w:hAnsi="Tahoma" w:cs="Tahoma"/>
                <w:color w:val="000000"/>
                <w:sz w:val="20"/>
              </w:rPr>
              <w:t>Lokalita Volenství:</w:t>
            </w:r>
          </w:p>
          <w:p w:rsidR="00366ED7" w:rsidRPr="006A1093" w:rsidRDefault="00366ED7" w:rsidP="00366ED7">
            <w:pPr>
              <w:rPr>
                <w:rFonts w:ascii="Tahoma" w:hAnsi="Tahoma" w:cs="Tahoma"/>
                <w:color w:val="000000"/>
                <w:sz w:val="20"/>
              </w:rPr>
            </w:pPr>
            <w:r w:rsidRPr="006A1093">
              <w:rPr>
                <w:rFonts w:ascii="Tahoma" w:hAnsi="Tahoma" w:cs="Tahoma"/>
                <w:color w:val="000000"/>
                <w:sz w:val="20"/>
              </w:rPr>
              <w:t xml:space="preserve">vodovod </w:t>
            </w:r>
            <w:r w:rsidR="00E80442" w:rsidRPr="006A1093">
              <w:rPr>
                <w:rFonts w:ascii="Tahoma" w:hAnsi="Tahoma" w:cs="Tahoma"/>
                <w:color w:val="000000"/>
                <w:sz w:val="20"/>
              </w:rPr>
              <w:t>Václavovická – voda převzatá od </w:t>
            </w:r>
            <w:r w:rsidRPr="006A1093">
              <w:rPr>
                <w:rFonts w:ascii="Tahoma" w:hAnsi="Tahoma" w:cs="Tahoma"/>
                <w:color w:val="000000"/>
                <w:sz w:val="20"/>
              </w:rPr>
              <w:t>SmVaK Ostrava a.s.,DN 63, d. 1,05 km,</w:t>
            </w:r>
          </w:p>
          <w:p w:rsidR="00366ED7" w:rsidRPr="006A1093" w:rsidRDefault="00366ED7" w:rsidP="00366ED7">
            <w:pPr>
              <w:rPr>
                <w:rFonts w:ascii="Tahoma" w:hAnsi="Tahoma" w:cs="Tahoma"/>
                <w:color w:val="000000"/>
                <w:sz w:val="20"/>
              </w:rPr>
            </w:pPr>
            <w:r w:rsidRPr="006A1093">
              <w:rPr>
                <w:rFonts w:ascii="Tahoma" w:hAnsi="Tahoma" w:cs="Tahoma"/>
                <w:color w:val="000000"/>
                <w:sz w:val="20"/>
              </w:rPr>
              <w:t>vodovod Šenovská – voda převzatá od OVaK Ostrava a.s., DN 32,d 0,58 km</w:t>
            </w:r>
          </w:p>
          <w:p w:rsidR="00366ED7" w:rsidRPr="006A1093" w:rsidRDefault="00366ED7" w:rsidP="00366ED7">
            <w:pPr>
              <w:rPr>
                <w:rFonts w:ascii="Tahoma" w:hAnsi="Tahoma" w:cs="Tahoma"/>
                <w:color w:val="000000"/>
                <w:sz w:val="20"/>
              </w:rPr>
            </w:pPr>
            <w:r w:rsidRPr="006A1093">
              <w:rPr>
                <w:rFonts w:ascii="Tahoma" w:hAnsi="Tahoma" w:cs="Tahoma"/>
                <w:color w:val="000000"/>
                <w:sz w:val="20"/>
              </w:rPr>
              <w:t xml:space="preserve">Oba vodovody jsou stavbami z r.1980/1982, do vlastnictví města a provozování převzaty v r.2009. </w:t>
            </w:r>
          </w:p>
          <w:p w:rsidR="00366ED7" w:rsidRPr="006A1093" w:rsidRDefault="00366ED7" w:rsidP="00366ED7">
            <w:pPr>
              <w:rPr>
                <w:rFonts w:ascii="Tahoma" w:hAnsi="Tahoma" w:cs="Tahoma"/>
                <w:color w:val="000000"/>
                <w:sz w:val="20"/>
              </w:rPr>
            </w:pPr>
            <w:r w:rsidRPr="006A1093">
              <w:rPr>
                <w:rFonts w:ascii="Tahoma" w:hAnsi="Tahoma" w:cs="Tahoma"/>
                <w:color w:val="000000"/>
                <w:sz w:val="20"/>
              </w:rPr>
              <w:t>Lokalita Lapačka:</w:t>
            </w:r>
          </w:p>
          <w:p w:rsidR="00366ED7" w:rsidRPr="006A1093" w:rsidRDefault="00366ED7" w:rsidP="00366ED7">
            <w:pPr>
              <w:rPr>
                <w:rFonts w:ascii="Tahoma" w:hAnsi="Tahoma" w:cs="Tahoma"/>
                <w:color w:val="000000"/>
                <w:sz w:val="20"/>
              </w:rPr>
            </w:pPr>
            <w:r w:rsidRPr="006A1093">
              <w:rPr>
                <w:rFonts w:ascii="Tahoma" w:hAnsi="Tahoma" w:cs="Tahoma"/>
                <w:color w:val="000000"/>
                <w:sz w:val="20"/>
              </w:rPr>
              <w:t>vodovod Lapačka – DN 80, místní podzemní zdroj, zajišťuje dodávku pitné vody obyvatelstvu v počtu cca 5% všech odběrných míst, kapacita je max. 0,46 l/s, úprava odebírané vody je zajištěna chlorací. Jedná se o zdroj kvalitní podzemní vody pro zásobování obyvatel části města pitnou vodou. Jsou zde stanovena pásma hygienické ochrany, množství čerpané podzemní vody je měřeno a kvalita splňuje všechny hygienické požadavky na pitnou vodu. Zvýšené okamžité nároky na množství dodávané vody jsou zajištěny</w:t>
            </w:r>
            <w:r w:rsidR="00E80442" w:rsidRPr="006A1093">
              <w:rPr>
                <w:rFonts w:ascii="Tahoma" w:hAnsi="Tahoma" w:cs="Tahoma"/>
                <w:color w:val="000000"/>
                <w:sz w:val="20"/>
              </w:rPr>
              <w:t xml:space="preserve"> </w:t>
            </w:r>
            <w:r w:rsidRPr="006A1093">
              <w:rPr>
                <w:rFonts w:ascii="Tahoma" w:hAnsi="Tahoma" w:cs="Tahoma"/>
                <w:color w:val="000000"/>
                <w:sz w:val="20"/>
              </w:rPr>
              <w:t>propojením s vodovodem SmVaK Ostrava a.s., dochází k automatickému doplňování hladiny. Povolení k odběru podzemní vody je platné do 31.12.2018. V současné době není aktuální výstavba nového vodovodu. Výstavba nového vodovodu propojeného s vodovodem SmVaK Ostrava a.s. a zrušení podzemního zdroje by přicházela v úvahu</w:t>
            </w:r>
            <w:r w:rsidR="00E80442" w:rsidRPr="006A1093">
              <w:rPr>
                <w:rFonts w:ascii="Tahoma" w:hAnsi="Tahoma" w:cs="Tahoma"/>
                <w:color w:val="000000"/>
                <w:sz w:val="20"/>
              </w:rPr>
              <w:t xml:space="preserve"> </w:t>
            </w:r>
            <w:r w:rsidRPr="006A1093">
              <w:rPr>
                <w:rFonts w:ascii="Tahoma" w:hAnsi="Tahoma" w:cs="Tahoma"/>
                <w:color w:val="000000"/>
                <w:sz w:val="20"/>
              </w:rPr>
              <w:t>při</w:t>
            </w:r>
            <w:r w:rsidR="00827BDA" w:rsidRPr="006A1093">
              <w:rPr>
                <w:rFonts w:ascii="Tahoma" w:hAnsi="Tahoma" w:cs="Tahoma"/>
                <w:color w:val="000000"/>
                <w:sz w:val="20"/>
              </w:rPr>
              <w:t>:</w:t>
            </w:r>
          </w:p>
          <w:p w:rsidR="00366ED7" w:rsidRPr="006A1093" w:rsidRDefault="00366ED7" w:rsidP="00366ED7">
            <w:pPr>
              <w:rPr>
                <w:rFonts w:ascii="Tahoma" w:hAnsi="Tahoma" w:cs="Tahoma"/>
                <w:color w:val="000000"/>
                <w:sz w:val="20"/>
              </w:rPr>
            </w:pPr>
            <w:r w:rsidRPr="006A1093">
              <w:rPr>
                <w:rFonts w:ascii="Tahoma" w:hAnsi="Tahoma" w:cs="Tahoma"/>
                <w:color w:val="000000"/>
                <w:sz w:val="20"/>
              </w:rPr>
              <w:t>-</w:t>
            </w:r>
            <w:r w:rsidR="00E80442" w:rsidRPr="006A1093">
              <w:rPr>
                <w:rFonts w:ascii="Tahoma" w:hAnsi="Tahoma" w:cs="Tahoma"/>
                <w:color w:val="000000"/>
                <w:sz w:val="20"/>
              </w:rPr>
              <w:t xml:space="preserve"> </w:t>
            </w:r>
            <w:r w:rsidRPr="006A1093">
              <w:rPr>
                <w:rFonts w:ascii="Tahoma" w:hAnsi="Tahoma" w:cs="Tahoma"/>
                <w:color w:val="000000"/>
                <w:sz w:val="20"/>
              </w:rPr>
              <w:t>významném a trvalém poklesu vydatnosti</w:t>
            </w:r>
            <w:r w:rsidR="00E80442" w:rsidRPr="006A1093">
              <w:rPr>
                <w:rFonts w:ascii="Tahoma" w:hAnsi="Tahoma" w:cs="Tahoma"/>
                <w:color w:val="000000"/>
                <w:sz w:val="20"/>
              </w:rPr>
              <w:t xml:space="preserve"> </w:t>
            </w:r>
            <w:r w:rsidRPr="006A1093">
              <w:rPr>
                <w:rFonts w:ascii="Tahoma" w:hAnsi="Tahoma" w:cs="Tahoma"/>
                <w:color w:val="000000"/>
                <w:sz w:val="20"/>
              </w:rPr>
              <w:t xml:space="preserve">podzemního zdroje vody nebo </w:t>
            </w:r>
          </w:p>
          <w:p w:rsidR="00366ED7" w:rsidRPr="006A1093" w:rsidRDefault="00366ED7" w:rsidP="00366ED7">
            <w:pPr>
              <w:rPr>
                <w:rFonts w:ascii="Tahoma" w:hAnsi="Tahoma" w:cs="Tahoma"/>
                <w:color w:val="000000"/>
                <w:sz w:val="20"/>
              </w:rPr>
            </w:pPr>
            <w:r w:rsidRPr="006A1093">
              <w:rPr>
                <w:rFonts w:ascii="Tahoma" w:hAnsi="Tahoma" w:cs="Tahoma"/>
                <w:color w:val="000000"/>
                <w:sz w:val="20"/>
              </w:rPr>
              <w:t>-</w:t>
            </w:r>
            <w:r w:rsidR="00E80442" w:rsidRPr="006A1093">
              <w:rPr>
                <w:rFonts w:ascii="Tahoma" w:hAnsi="Tahoma" w:cs="Tahoma"/>
                <w:color w:val="000000"/>
                <w:sz w:val="20"/>
              </w:rPr>
              <w:t xml:space="preserve"> </w:t>
            </w:r>
            <w:r w:rsidRPr="006A1093">
              <w:rPr>
                <w:rFonts w:ascii="Tahoma" w:hAnsi="Tahoma" w:cs="Tahoma"/>
                <w:color w:val="000000"/>
                <w:sz w:val="20"/>
              </w:rPr>
              <w:t>postupném a neovlivnitelném zániku zdroje nebo</w:t>
            </w:r>
          </w:p>
          <w:p w:rsidR="00366ED7" w:rsidRPr="006A1093" w:rsidRDefault="00366ED7" w:rsidP="00366ED7">
            <w:pPr>
              <w:rPr>
                <w:rFonts w:ascii="Tahoma" w:hAnsi="Tahoma" w:cs="Tahoma"/>
                <w:color w:val="000000"/>
                <w:sz w:val="20"/>
              </w:rPr>
            </w:pPr>
            <w:r w:rsidRPr="006A1093">
              <w:rPr>
                <w:rFonts w:ascii="Tahoma" w:hAnsi="Tahoma" w:cs="Tahoma"/>
                <w:color w:val="000000"/>
                <w:sz w:val="20"/>
              </w:rPr>
              <w:t>-</w:t>
            </w:r>
            <w:r w:rsidR="00E80442" w:rsidRPr="006A1093">
              <w:rPr>
                <w:rFonts w:ascii="Tahoma" w:hAnsi="Tahoma" w:cs="Tahoma"/>
                <w:color w:val="000000"/>
                <w:sz w:val="20"/>
              </w:rPr>
              <w:t xml:space="preserve"> </w:t>
            </w:r>
            <w:r w:rsidRPr="006A1093">
              <w:rPr>
                <w:rFonts w:ascii="Tahoma" w:hAnsi="Tahoma" w:cs="Tahoma"/>
                <w:color w:val="000000"/>
                <w:sz w:val="20"/>
              </w:rPr>
              <w:t>neobnovitelné ztrátě kvality podzemní vody pro lidskou spotřebu nebo</w:t>
            </w:r>
          </w:p>
          <w:p w:rsidR="00366ED7" w:rsidRPr="006A1093" w:rsidRDefault="00366ED7" w:rsidP="00366ED7">
            <w:pPr>
              <w:rPr>
                <w:rFonts w:ascii="Tahoma" w:hAnsi="Tahoma" w:cs="Tahoma"/>
                <w:color w:val="000000"/>
                <w:sz w:val="20"/>
              </w:rPr>
            </w:pPr>
            <w:r w:rsidRPr="006A1093">
              <w:rPr>
                <w:rFonts w:ascii="Tahoma" w:hAnsi="Tahoma" w:cs="Tahoma"/>
                <w:color w:val="000000"/>
                <w:sz w:val="20"/>
              </w:rPr>
              <w:t>-</w:t>
            </w:r>
            <w:r w:rsidR="00E80442" w:rsidRPr="006A1093">
              <w:rPr>
                <w:rFonts w:ascii="Tahoma" w:hAnsi="Tahoma" w:cs="Tahoma"/>
                <w:color w:val="000000"/>
                <w:sz w:val="20"/>
              </w:rPr>
              <w:t xml:space="preserve"> </w:t>
            </w:r>
            <w:r w:rsidRPr="006A1093">
              <w:rPr>
                <w:rFonts w:ascii="Tahoma" w:hAnsi="Tahoma" w:cs="Tahoma"/>
                <w:color w:val="000000"/>
                <w:sz w:val="20"/>
              </w:rPr>
              <w:t xml:space="preserve">nezískání povolení k odběru podzemní vody od 1.1.2019 / zánik stávajícího povolení/. </w:t>
            </w:r>
          </w:p>
          <w:p w:rsidR="00366ED7" w:rsidRPr="006A1093" w:rsidRDefault="00366ED7" w:rsidP="00366ED7">
            <w:pPr>
              <w:rPr>
                <w:rFonts w:ascii="Tahoma" w:hAnsi="Tahoma" w:cs="Tahoma"/>
                <w:color w:val="000000"/>
                <w:sz w:val="20"/>
              </w:rPr>
            </w:pPr>
            <w:r w:rsidRPr="006A1093">
              <w:rPr>
                <w:rFonts w:ascii="Tahoma" w:hAnsi="Tahoma" w:cs="Tahoma"/>
                <w:color w:val="000000"/>
                <w:sz w:val="20"/>
              </w:rPr>
              <w:t>Trvalé propojení s vodovodem SmVaK Ostrava a</w:t>
            </w:r>
            <w:r w:rsidR="00E80442" w:rsidRPr="006A1093">
              <w:rPr>
                <w:rFonts w:ascii="Tahoma" w:hAnsi="Tahoma" w:cs="Tahoma"/>
                <w:color w:val="000000"/>
                <w:sz w:val="20"/>
              </w:rPr>
              <w:t>.s. z důvodu tlakových poměrů v </w:t>
            </w:r>
            <w:r w:rsidRPr="006A1093">
              <w:rPr>
                <w:rFonts w:ascii="Tahoma" w:hAnsi="Tahoma" w:cs="Tahoma"/>
                <w:color w:val="000000"/>
                <w:sz w:val="20"/>
              </w:rPr>
              <w:t xml:space="preserve">síti SmVaK není možné, neboť vodovodní řad vodovodu Lapačka není k tomu </w:t>
            </w:r>
            <w:r w:rsidRPr="006A1093">
              <w:rPr>
                <w:rFonts w:ascii="Tahoma" w:hAnsi="Tahoma" w:cs="Tahoma"/>
                <w:color w:val="000000"/>
                <w:sz w:val="20"/>
              </w:rPr>
              <w:lastRenderedPageBreak/>
              <w:t>technicky vyhovující. U části odběratelů se projevuje nižší tlak vody ve stavbách, pro zvýšení tlaku používají k jeho posílení domácí vodárny. Město jako dodavatel vody zohledňuje problémy u odběratelů pitné vody z vodovodu Lapačka při stanovení ceny vodného pro každý kalendářní rok. Z</w:t>
            </w:r>
            <w:r w:rsidR="00E80442" w:rsidRPr="006A1093">
              <w:rPr>
                <w:rFonts w:ascii="Tahoma" w:hAnsi="Tahoma" w:cs="Tahoma"/>
                <w:color w:val="000000"/>
                <w:sz w:val="20"/>
              </w:rPr>
              <w:t> </w:t>
            </w:r>
            <w:r w:rsidRPr="006A1093">
              <w:rPr>
                <w:rFonts w:ascii="Tahoma" w:hAnsi="Tahoma" w:cs="Tahoma"/>
                <w:color w:val="000000"/>
                <w:sz w:val="20"/>
              </w:rPr>
              <w:t>rozhodnutí města/vlastníka vodovodu bylo z důvodu tlakových poměrů zakázáno připojování dalších nemovitostí na stávající vodovod. V lokalitě je také vodovod SmVaK Ostrava a.s., při výstavbě nových staveb je na jejich vlastnících, aby si zajistili připojení k tomuto veřejnému vodovodu.</w:t>
            </w:r>
          </w:p>
          <w:p w:rsidR="00366ED7" w:rsidRPr="006A1093" w:rsidRDefault="00366ED7" w:rsidP="00366ED7">
            <w:pPr>
              <w:rPr>
                <w:rFonts w:ascii="Tahoma" w:hAnsi="Tahoma" w:cs="Tahoma"/>
                <w:color w:val="000000"/>
                <w:sz w:val="20"/>
              </w:rPr>
            </w:pPr>
            <w:r w:rsidRPr="006A1093">
              <w:rPr>
                <w:rFonts w:ascii="Tahoma" w:hAnsi="Tahoma" w:cs="Tahoma"/>
                <w:color w:val="000000"/>
                <w:sz w:val="20"/>
              </w:rPr>
              <w:t>Lokalita Podlesí</w:t>
            </w:r>
          </w:p>
          <w:p w:rsidR="00366ED7" w:rsidRPr="006A1093" w:rsidRDefault="00366ED7" w:rsidP="00E80442">
            <w:pPr>
              <w:rPr>
                <w:rFonts w:ascii="Tahoma" w:hAnsi="Tahoma" w:cs="Tahoma"/>
                <w:color w:val="000000"/>
                <w:sz w:val="20"/>
              </w:rPr>
            </w:pPr>
            <w:r w:rsidRPr="006A1093">
              <w:rPr>
                <w:rFonts w:ascii="Tahoma" w:hAnsi="Tahoma" w:cs="Tahoma"/>
                <w:color w:val="000000"/>
                <w:sz w:val="20"/>
              </w:rPr>
              <w:t>Prodloužení vodovodu Do Dědiny - DN 80, d. 0,218 km, stavba dokončena v 07/2015, investor město. Prodloužením vodovodu</w:t>
            </w:r>
            <w:r w:rsidR="00E80442" w:rsidRPr="006A1093">
              <w:rPr>
                <w:rFonts w:ascii="Tahoma" w:hAnsi="Tahoma" w:cs="Tahoma"/>
                <w:color w:val="000000"/>
                <w:sz w:val="20"/>
              </w:rPr>
              <w:t xml:space="preserve"> </w:t>
            </w:r>
            <w:r w:rsidRPr="006A1093">
              <w:rPr>
                <w:rFonts w:ascii="Tahoma" w:hAnsi="Tahoma" w:cs="Tahoma"/>
                <w:color w:val="000000"/>
                <w:sz w:val="20"/>
              </w:rPr>
              <w:t>je zajištěn přístup obyvatel rodinných domů k</w:t>
            </w:r>
            <w:r w:rsidR="00E80442" w:rsidRPr="006A1093">
              <w:rPr>
                <w:rFonts w:ascii="Tahoma" w:hAnsi="Tahoma" w:cs="Tahoma"/>
                <w:color w:val="000000"/>
                <w:sz w:val="20"/>
              </w:rPr>
              <w:t> </w:t>
            </w:r>
            <w:r w:rsidRPr="006A1093">
              <w:rPr>
                <w:rFonts w:ascii="Tahoma" w:hAnsi="Tahoma" w:cs="Tahoma"/>
                <w:color w:val="000000"/>
                <w:sz w:val="20"/>
              </w:rPr>
              <w:t>nezávadné pitné vodě/dosud pouze studny/. J</w:t>
            </w:r>
            <w:r w:rsidR="00E80442" w:rsidRPr="006A1093">
              <w:rPr>
                <w:rFonts w:ascii="Tahoma" w:hAnsi="Tahoma" w:cs="Tahoma"/>
                <w:color w:val="000000"/>
                <w:sz w:val="20"/>
              </w:rPr>
              <w:t>de o vodovod pro stávající RD i </w:t>
            </w:r>
            <w:r w:rsidRPr="006A1093">
              <w:rPr>
                <w:rFonts w:ascii="Tahoma" w:hAnsi="Tahoma" w:cs="Tahoma"/>
                <w:color w:val="000000"/>
                <w:sz w:val="20"/>
              </w:rPr>
              <w:t>budoucí plánovanou výstavbu. Prodloužení vodovodu spočívá v propojení s veřejným vodovodem (řadem) SmVaK Ostrava a.s., odbočením z ulice Těšínská do ul. Do Dědiny. Provozovatel</w:t>
            </w:r>
            <w:r w:rsidR="00827BDA" w:rsidRPr="006A1093">
              <w:rPr>
                <w:rFonts w:ascii="Tahoma" w:hAnsi="Tahoma" w:cs="Tahoma"/>
                <w:color w:val="000000"/>
                <w:sz w:val="20"/>
              </w:rPr>
              <w:t>:</w:t>
            </w:r>
            <w:r w:rsidR="00E80442" w:rsidRPr="006A1093">
              <w:rPr>
                <w:rFonts w:ascii="Tahoma" w:hAnsi="Tahoma" w:cs="Tahoma"/>
                <w:color w:val="000000"/>
                <w:sz w:val="20"/>
              </w:rPr>
              <w:t xml:space="preserve"> </w:t>
            </w:r>
            <w:r w:rsidRPr="006A1093">
              <w:rPr>
                <w:rFonts w:ascii="Tahoma" w:hAnsi="Tahoma" w:cs="Tahoma"/>
                <w:color w:val="000000"/>
                <w:sz w:val="20"/>
              </w:rPr>
              <w:t>SmVaK Ostrava a.s.</w:t>
            </w:r>
          </w:p>
          <w:p w:rsidR="00E80442" w:rsidRPr="006A1093" w:rsidRDefault="00E80442" w:rsidP="00E80442">
            <w:pPr>
              <w:rPr>
                <w:rFonts w:ascii="Tahoma" w:hAnsi="Tahoma" w:cs="Tahoma"/>
                <w:color w:val="000000"/>
                <w:sz w:val="20"/>
              </w:rPr>
            </w:pPr>
          </w:p>
          <w:p w:rsidR="00E80442" w:rsidRPr="006A1093" w:rsidRDefault="00E80442" w:rsidP="00E80442">
            <w:pPr>
              <w:rPr>
                <w:rFonts w:ascii="Tahoma" w:hAnsi="Tahoma" w:cs="Tahoma"/>
                <w:color w:val="000000"/>
                <w:sz w:val="20"/>
              </w:rPr>
            </w:pPr>
            <w:r w:rsidRPr="006A1093">
              <w:rPr>
                <w:rFonts w:ascii="Tahoma" w:hAnsi="Tahoma" w:cs="Tahoma"/>
                <w:color w:val="000000"/>
                <w:sz w:val="20"/>
              </w:rPr>
              <w:t>Dimenze potrubí jsou v rozmezí od DN 32 do DN 300.</w:t>
            </w:r>
          </w:p>
          <w:p w:rsidR="00E80442" w:rsidRPr="006A1093" w:rsidRDefault="00E80442" w:rsidP="00E80442">
            <w:pPr>
              <w:rPr>
                <w:rFonts w:ascii="Tahoma" w:hAnsi="Tahoma" w:cs="Tahoma"/>
                <w:color w:val="000000"/>
                <w:sz w:val="20"/>
              </w:rPr>
            </w:pPr>
          </w:p>
          <w:p w:rsidR="00E80442" w:rsidRPr="006A1093" w:rsidRDefault="00E80442" w:rsidP="00E80442">
            <w:pPr>
              <w:rPr>
                <w:rFonts w:ascii="Tahoma" w:hAnsi="Tahoma" w:cs="Tahoma"/>
                <w:color w:val="000000"/>
                <w:sz w:val="20"/>
              </w:rPr>
            </w:pPr>
            <w:r w:rsidRPr="006A1093">
              <w:rPr>
                <w:rFonts w:ascii="Tahoma" w:hAnsi="Tahoma" w:cs="Tahoma"/>
                <w:color w:val="000000"/>
                <w:sz w:val="20"/>
              </w:rPr>
              <w:t>Na vodovody pro veřejnou potřebu je napojeno 99 % obyvatel.</w:t>
            </w:r>
          </w:p>
        </w:tc>
      </w:tr>
      <w:tr w:rsidR="00FB4EC3" w:rsidRPr="006A1093" w:rsidTr="00813A87">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1.3.3.</w:t>
            </w:r>
          </w:p>
        </w:tc>
        <w:tc>
          <w:tcPr>
            <w:tcW w:w="4031" w:type="dxa"/>
            <w:tcBorders>
              <w:bottom w:val="single" w:sz="4" w:space="0" w:color="auto"/>
            </w:tcBorders>
          </w:tcPr>
          <w:p w:rsidR="00E80442" w:rsidRPr="006A1093" w:rsidRDefault="00E80442" w:rsidP="00E80442">
            <w:pPr>
              <w:rPr>
                <w:rFonts w:ascii="Tahoma" w:hAnsi="Tahoma" w:cs="Tahoma"/>
                <w:noProof/>
                <w:color w:val="000000"/>
                <w:sz w:val="20"/>
              </w:rPr>
            </w:pPr>
            <w:r w:rsidRPr="006A1093">
              <w:rPr>
                <w:rFonts w:ascii="Tahoma" w:hAnsi="Tahoma" w:cs="Tahoma"/>
                <w:noProof/>
                <w:color w:val="000000"/>
                <w:sz w:val="20"/>
              </w:rPr>
              <w:t>Nepříliš vyhovující tlakové poměry ve vodovodní síti Šenova je navrženo upravit osazením redukčních ventilů na hlavní přívodní řady tak, aby tlak v nejníže zastavěném území nepřekračoval 0,6 - 0,7 MPa. Zástavbu v lokalitě Podvihov, která leží nad kótou 290 m n.m. a kterou nebude možné při redukci tlaku zásobit z Šenova gravitačně (cca 16 rodinných domků), je navrženo zásobit z Václavovic vybudováním řadu DN 80, dlouhého cca 800 m.</w:t>
            </w:r>
          </w:p>
          <w:p w:rsidR="00E80442" w:rsidRPr="006A1093" w:rsidRDefault="00E80442" w:rsidP="00E80442">
            <w:pPr>
              <w:rPr>
                <w:rFonts w:ascii="Tahoma" w:hAnsi="Tahoma" w:cs="Tahoma"/>
                <w:noProof/>
                <w:color w:val="000000"/>
                <w:sz w:val="20"/>
              </w:rPr>
            </w:pPr>
            <w:r w:rsidRPr="006A1093">
              <w:rPr>
                <w:rFonts w:ascii="Tahoma" w:hAnsi="Tahoma" w:cs="Tahoma"/>
                <w:noProof/>
                <w:color w:val="000000"/>
                <w:sz w:val="20"/>
              </w:rPr>
              <w:t>V lokalitě Podlesí je bytová zástavba pouze se studnami, proto je navržena stavba prodloužení vodovodu v délce 280 m o průměru DN 80.</w:t>
            </w:r>
          </w:p>
          <w:p w:rsidR="00E80442" w:rsidRPr="006A1093" w:rsidRDefault="00E80442" w:rsidP="00E80442">
            <w:pPr>
              <w:rPr>
                <w:rFonts w:ascii="Tahoma" w:hAnsi="Tahoma" w:cs="Tahoma"/>
                <w:noProof/>
                <w:color w:val="000000"/>
                <w:sz w:val="20"/>
              </w:rPr>
            </w:pPr>
            <w:r w:rsidRPr="006A1093">
              <w:rPr>
                <w:rFonts w:ascii="Tahoma" w:hAnsi="Tahoma" w:cs="Tahoma"/>
                <w:noProof/>
                <w:color w:val="000000"/>
                <w:sz w:val="20"/>
              </w:rPr>
              <w:t>Vodovod Lapačka je perspektivním zdrojem, proto v r. 2009 budou realizována opatření k eliminaci problémů s tlakem dodávané vody a provedena obnova vodovodu.</w:t>
            </w:r>
          </w:p>
          <w:p w:rsidR="00FB4EC3" w:rsidRPr="006A1093" w:rsidRDefault="00E80442" w:rsidP="00FB4EC3">
            <w:pPr>
              <w:rPr>
                <w:rFonts w:ascii="Tahoma" w:hAnsi="Tahoma" w:cs="Tahoma"/>
                <w:noProof/>
                <w:color w:val="000000"/>
                <w:sz w:val="20"/>
              </w:rPr>
            </w:pPr>
            <w:r w:rsidRPr="006A1093">
              <w:rPr>
                <w:rFonts w:ascii="Tahoma" w:hAnsi="Tahoma" w:cs="Tahoma"/>
                <w:noProof/>
                <w:color w:val="000000"/>
                <w:sz w:val="20"/>
              </w:rPr>
              <w:t>Nejstarší úseky vodovodní sítě budou postupně rekonstruovány, nová síť bude budována jen pro novou výstavbu.</w:t>
            </w:r>
          </w:p>
        </w:tc>
        <w:tc>
          <w:tcPr>
            <w:tcW w:w="4031" w:type="dxa"/>
            <w:tcBorders>
              <w:bottom w:val="single" w:sz="4" w:space="0" w:color="auto"/>
              <w:right w:val="single" w:sz="12" w:space="0" w:color="auto"/>
            </w:tcBorders>
          </w:tcPr>
          <w:p w:rsidR="00FB4EC3" w:rsidRPr="006A1093" w:rsidRDefault="00E80442" w:rsidP="00FB4EC3">
            <w:pPr>
              <w:rPr>
                <w:rFonts w:ascii="Tahoma" w:hAnsi="Tahoma" w:cs="Tahoma"/>
                <w:color w:val="000000"/>
                <w:sz w:val="20"/>
              </w:rPr>
            </w:pPr>
            <w:r w:rsidRPr="006A1093">
              <w:rPr>
                <w:rFonts w:ascii="Tahoma" w:hAnsi="Tahoma" w:cs="Tahoma"/>
                <w:color w:val="000000"/>
                <w:sz w:val="20"/>
              </w:rPr>
              <w:t>Výstavba nových vodovodů není plánována.</w:t>
            </w:r>
          </w:p>
        </w:tc>
      </w:tr>
      <w:tr w:rsidR="00FB4EC3" w:rsidRPr="006A1093" w:rsidTr="00813A87">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1.3.6.</w:t>
            </w:r>
          </w:p>
        </w:tc>
        <w:tc>
          <w:tcPr>
            <w:tcW w:w="4031" w:type="dxa"/>
            <w:tcBorders>
              <w:bottom w:val="single" w:sz="4" w:space="0" w:color="auto"/>
            </w:tcBorders>
          </w:tcPr>
          <w:p w:rsidR="00FB4EC3" w:rsidRPr="006A1093" w:rsidRDefault="00E80442" w:rsidP="00FB4EC3">
            <w:pPr>
              <w:rPr>
                <w:rFonts w:ascii="Tahoma" w:hAnsi="Tahoma" w:cs="Tahoma"/>
                <w:color w:val="000000"/>
                <w:sz w:val="20"/>
              </w:rPr>
            </w:pPr>
            <w:r w:rsidRPr="006A1093">
              <w:rPr>
                <w:rFonts w:ascii="Tahoma" w:hAnsi="Tahoma" w:cs="Tahoma"/>
                <w:color w:val="000000"/>
                <w:sz w:val="20"/>
              </w:rPr>
              <w:t>Výstavba vodovodu: 2009 - 2015</w:t>
            </w:r>
          </w:p>
        </w:tc>
        <w:tc>
          <w:tcPr>
            <w:tcW w:w="4031" w:type="dxa"/>
            <w:tcBorders>
              <w:bottom w:val="single" w:sz="4" w:space="0" w:color="auto"/>
              <w:right w:val="single" w:sz="12" w:space="0" w:color="auto"/>
            </w:tcBorders>
          </w:tcPr>
          <w:p w:rsidR="00FB4EC3" w:rsidRPr="006A1093" w:rsidRDefault="00E80442" w:rsidP="00FB4EC3">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Není stanoven</w:t>
            </w:r>
          </w:p>
        </w:tc>
      </w:tr>
      <w:tr w:rsidR="00FB4EC3" w:rsidRPr="006A1093" w:rsidTr="00813A87">
        <w:tc>
          <w:tcPr>
            <w:tcW w:w="1150" w:type="dxa"/>
            <w:tcBorders>
              <w:top w:val="single" w:sz="4" w:space="0" w:color="auto"/>
              <w:left w:val="single" w:sz="12" w:space="0" w:color="auto"/>
              <w:bottom w:val="single" w:sz="12" w:space="0" w:color="auto"/>
            </w:tcBorders>
            <w:vAlign w:val="center"/>
          </w:tcPr>
          <w:p w:rsidR="00FB4EC3" w:rsidRPr="006A1093" w:rsidRDefault="00FA1561"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top w:val="single" w:sz="4" w:space="0" w:color="auto"/>
              <w:bottom w:val="single" w:sz="12" w:space="0" w:color="auto"/>
            </w:tcBorders>
          </w:tcPr>
          <w:p w:rsidR="00FB4EC3" w:rsidRPr="006A1093" w:rsidRDefault="00FB4EC3" w:rsidP="00FB4EC3">
            <w:pPr>
              <w:rPr>
                <w:rFonts w:ascii="Tahoma" w:eastAsia="Arial Unicode MS" w:hAnsi="Tahoma" w:cs="Tahoma"/>
                <w:iCs/>
                <w:noProof/>
                <w:color w:val="000000"/>
                <w:sz w:val="20"/>
                <w:szCs w:val="20"/>
              </w:rPr>
            </w:pPr>
            <w:r w:rsidRPr="006A1093">
              <w:rPr>
                <w:rFonts w:ascii="Tahoma" w:hAnsi="Tahoma" w:cs="Tahoma"/>
                <w:iCs/>
                <w:noProof/>
                <w:color w:val="000000"/>
                <w:sz w:val="20"/>
                <w:szCs w:val="22"/>
              </w:rPr>
              <w:t>údaj v tabulce</w:t>
            </w:r>
            <w:r w:rsidRPr="006A1093">
              <w:rPr>
                <w:rFonts w:ascii="Tahoma" w:eastAsia="Arial Unicode MS" w:hAnsi="Tahoma" w:cs="Tahoma"/>
                <w:iCs/>
                <w:noProof/>
                <w:color w:val="000000"/>
                <w:sz w:val="20"/>
                <w:szCs w:val="20"/>
              </w:rPr>
              <w:t>:</w:t>
            </w:r>
          </w:p>
          <w:p w:rsidR="00FB4EC3" w:rsidRPr="006A1093" w:rsidRDefault="00FB4EC3" w:rsidP="00E80442">
            <w:pPr>
              <w:rPr>
                <w:rFonts w:ascii="Tahoma" w:hAnsi="Tahoma" w:cs="Tahoma"/>
                <w:noProof/>
                <w:color w:val="000000"/>
                <w:sz w:val="20"/>
                <w:szCs w:val="20"/>
              </w:rPr>
            </w:pPr>
            <w:r w:rsidRPr="006A1093">
              <w:rPr>
                <w:rFonts w:ascii="Tahoma" w:hAnsi="Tahoma" w:cs="Tahoma"/>
                <w:noProof/>
                <w:color w:val="000000"/>
                <w:sz w:val="20"/>
                <w:szCs w:val="20"/>
              </w:rPr>
              <w:lastRenderedPageBreak/>
              <w:t>Vodovody v mil Kč</w:t>
            </w:r>
            <w:r w:rsidR="00694DFA" w:rsidRPr="006A1093">
              <w:rPr>
                <w:rFonts w:ascii="Tahoma" w:hAnsi="Tahoma" w:cs="Tahoma"/>
                <w:noProof/>
                <w:color w:val="000000"/>
                <w:sz w:val="20"/>
                <w:szCs w:val="20"/>
              </w:rPr>
              <w:t xml:space="preserve">: </w:t>
            </w:r>
            <w:r w:rsidR="00E80442" w:rsidRPr="006A1093">
              <w:rPr>
                <w:rFonts w:ascii="Tahoma" w:hAnsi="Tahoma" w:cs="Tahoma"/>
                <w:noProof/>
                <w:color w:val="000000"/>
                <w:sz w:val="20"/>
                <w:szCs w:val="20"/>
              </w:rPr>
              <w:t>2</w:t>
            </w:r>
            <w:r w:rsidRPr="006A1093">
              <w:rPr>
                <w:rFonts w:ascii="Tahoma" w:hAnsi="Tahoma" w:cs="Tahoma"/>
                <w:noProof/>
                <w:color w:val="000000"/>
                <w:sz w:val="20"/>
                <w:szCs w:val="20"/>
              </w:rPr>
              <w:t>,</w:t>
            </w:r>
            <w:r w:rsidR="00E80442" w:rsidRPr="006A1093">
              <w:rPr>
                <w:rFonts w:ascii="Tahoma" w:hAnsi="Tahoma" w:cs="Tahoma"/>
                <w:noProof/>
                <w:color w:val="000000"/>
                <w:sz w:val="20"/>
                <w:szCs w:val="20"/>
              </w:rPr>
              <w:t>94</w:t>
            </w:r>
          </w:p>
        </w:tc>
        <w:tc>
          <w:tcPr>
            <w:tcW w:w="4031" w:type="dxa"/>
            <w:tcBorders>
              <w:top w:val="single" w:sz="4" w:space="0" w:color="auto"/>
              <w:bottom w:val="single" w:sz="12" w:space="0" w:color="auto"/>
              <w:right w:val="single" w:sz="12" w:space="0" w:color="auto"/>
            </w:tcBorders>
          </w:tcPr>
          <w:p w:rsidR="00FB4EC3" w:rsidRPr="006A1093" w:rsidRDefault="00FB4EC3" w:rsidP="00FB4EC3">
            <w:pPr>
              <w:rPr>
                <w:rFonts w:ascii="Tahoma" w:eastAsia="Arial Unicode MS" w:hAnsi="Tahoma" w:cs="Tahoma"/>
                <w:iCs/>
                <w:noProof/>
                <w:color w:val="000000"/>
                <w:sz w:val="20"/>
                <w:szCs w:val="20"/>
              </w:rPr>
            </w:pPr>
            <w:r w:rsidRPr="006A1093">
              <w:rPr>
                <w:rFonts w:ascii="Tahoma" w:hAnsi="Tahoma" w:cs="Tahoma"/>
                <w:iCs/>
                <w:noProof/>
                <w:color w:val="000000"/>
                <w:sz w:val="20"/>
                <w:szCs w:val="22"/>
              </w:rPr>
              <w:lastRenderedPageBreak/>
              <w:t>údaj v tabulce</w:t>
            </w:r>
            <w:r w:rsidRPr="006A1093">
              <w:rPr>
                <w:rFonts w:ascii="Tahoma" w:eastAsia="Arial Unicode MS" w:hAnsi="Tahoma" w:cs="Tahoma"/>
                <w:iCs/>
                <w:noProof/>
                <w:color w:val="000000"/>
                <w:sz w:val="20"/>
                <w:szCs w:val="20"/>
              </w:rPr>
              <w:t>:</w:t>
            </w:r>
          </w:p>
          <w:p w:rsidR="00FB4EC3" w:rsidRPr="006A1093" w:rsidRDefault="00FB4EC3" w:rsidP="00E80442">
            <w:pPr>
              <w:pStyle w:val="xl23"/>
              <w:spacing w:before="0" w:beforeAutospacing="0" w:after="0" w:afterAutospacing="0"/>
              <w:textAlignment w:val="auto"/>
              <w:rPr>
                <w:rFonts w:ascii="Tahoma" w:hAnsi="Tahoma" w:cs="Tahoma"/>
                <w:noProof/>
                <w:color w:val="000000"/>
                <w:sz w:val="20"/>
                <w:szCs w:val="20"/>
              </w:rPr>
            </w:pPr>
            <w:r w:rsidRPr="006A1093">
              <w:rPr>
                <w:rFonts w:ascii="Tahoma" w:hAnsi="Tahoma" w:cs="Tahoma"/>
                <w:noProof/>
                <w:color w:val="000000"/>
                <w:sz w:val="20"/>
                <w:szCs w:val="20"/>
              </w:rPr>
              <w:lastRenderedPageBreak/>
              <w:t>Vodovody v mil Kč</w:t>
            </w:r>
            <w:r w:rsidR="00694DFA" w:rsidRPr="006A1093">
              <w:rPr>
                <w:rFonts w:ascii="Tahoma" w:hAnsi="Tahoma" w:cs="Tahoma"/>
                <w:noProof/>
                <w:color w:val="000000"/>
                <w:sz w:val="20"/>
                <w:szCs w:val="20"/>
              </w:rPr>
              <w:t xml:space="preserve">: </w:t>
            </w:r>
            <w:r w:rsidR="00E80442" w:rsidRPr="006A1093">
              <w:rPr>
                <w:rFonts w:ascii="Tahoma" w:hAnsi="Tahoma" w:cs="Tahoma"/>
                <w:noProof/>
                <w:color w:val="000000"/>
                <w:sz w:val="20"/>
                <w:szCs w:val="20"/>
              </w:rPr>
              <w:t>0</w:t>
            </w:r>
            <w:r w:rsidRPr="006A1093">
              <w:rPr>
                <w:rFonts w:ascii="Tahoma" w:hAnsi="Tahoma" w:cs="Tahoma"/>
                <w:noProof/>
                <w:color w:val="000000"/>
                <w:sz w:val="20"/>
                <w:szCs w:val="20"/>
              </w:rPr>
              <w:t>,</w:t>
            </w:r>
            <w:r w:rsidR="00E80442" w:rsidRPr="006A1093">
              <w:rPr>
                <w:rFonts w:ascii="Tahoma" w:hAnsi="Tahoma" w:cs="Tahoma"/>
                <w:noProof/>
                <w:color w:val="000000"/>
                <w:sz w:val="20"/>
                <w:szCs w:val="20"/>
              </w:rPr>
              <w:t>0</w:t>
            </w:r>
          </w:p>
        </w:tc>
      </w:tr>
    </w:tbl>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p w:rsidR="00FB4EC3" w:rsidRPr="006A1093" w:rsidRDefault="00FB4EC3" w:rsidP="00FB4EC3">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FB4EC3" w:rsidRPr="006A1093">
        <w:tc>
          <w:tcPr>
            <w:tcW w:w="1150" w:type="dxa"/>
            <w:tcBorders>
              <w:top w:val="single" w:sz="12" w:space="0" w:color="auto"/>
              <w:left w:val="single" w:sz="12" w:space="0" w:color="auto"/>
              <w:bottom w:val="single" w:sz="12" w:space="0" w:color="auto"/>
            </w:tcBorders>
          </w:tcPr>
          <w:p w:rsidR="00FB4EC3" w:rsidRPr="006A1093" w:rsidRDefault="00FB4EC3" w:rsidP="00FB4EC3">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FB4EC3" w:rsidRPr="006A1093" w:rsidRDefault="00FB4EC3" w:rsidP="00FB4EC3">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DB591C" w:rsidRPr="006A1093" w:rsidTr="006B20BE">
        <w:tc>
          <w:tcPr>
            <w:tcW w:w="1150" w:type="dxa"/>
            <w:tcBorders>
              <w:top w:val="single" w:sz="4" w:space="0" w:color="auto"/>
              <w:left w:val="single" w:sz="12" w:space="0" w:color="auto"/>
              <w:bottom w:val="single" w:sz="4" w:space="0" w:color="auto"/>
            </w:tcBorders>
            <w:vAlign w:val="center"/>
          </w:tcPr>
          <w:p w:rsidR="00DB591C" w:rsidRPr="006A1093" w:rsidRDefault="00DB591C"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1.1.1.</w:t>
            </w:r>
          </w:p>
        </w:tc>
        <w:tc>
          <w:tcPr>
            <w:tcW w:w="4031" w:type="dxa"/>
            <w:tcBorders>
              <w:top w:val="single" w:sz="4" w:space="0" w:color="auto"/>
              <w:bottom w:val="single" w:sz="4" w:space="0" w:color="auto"/>
            </w:tcBorders>
          </w:tcPr>
          <w:p w:rsidR="00DB591C" w:rsidRPr="006A1093" w:rsidRDefault="00DB591C" w:rsidP="006B20BE">
            <w:pPr>
              <w:rPr>
                <w:rFonts w:ascii="Tahoma" w:hAnsi="Tahoma" w:cs="Tahoma"/>
                <w:noProof/>
                <w:color w:val="000000"/>
                <w:sz w:val="20"/>
                <w:szCs w:val="22"/>
              </w:rPr>
            </w:pPr>
            <w:r w:rsidRPr="006A1093">
              <w:rPr>
                <w:rFonts w:ascii="Tahoma" w:hAnsi="Tahoma" w:cs="Tahoma"/>
                <w:i/>
                <w:iCs/>
                <w:noProof/>
                <w:color w:val="000000"/>
                <w:sz w:val="20"/>
                <w:szCs w:val="22"/>
              </w:rPr>
              <w:t>údaje v tabulce</w:t>
            </w:r>
            <w:r w:rsidRPr="006A1093">
              <w:rPr>
                <w:rFonts w:ascii="Tahoma" w:hAnsi="Tahoma" w:cs="Tahoma"/>
                <w:noProof/>
                <w:color w:val="000000"/>
                <w:sz w:val="20"/>
                <w:szCs w:val="22"/>
              </w:rPr>
              <w:t>:</w:t>
            </w:r>
          </w:p>
          <w:p w:rsidR="00DB591C" w:rsidRPr="006A1093" w:rsidRDefault="00DB591C" w:rsidP="006B20BE">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p>
          <w:p w:rsidR="00DB591C" w:rsidRPr="006A1093" w:rsidRDefault="00DB591C" w:rsidP="006B20BE">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6000</w:t>
            </w:r>
          </w:p>
        </w:tc>
        <w:tc>
          <w:tcPr>
            <w:tcW w:w="4031" w:type="dxa"/>
            <w:tcBorders>
              <w:top w:val="single" w:sz="4" w:space="0" w:color="auto"/>
              <w:bottom w:val="single" w:sz="4" w:space="0" w:color="auto"/>
              <w:right w:val="single" w:sz="12" w:space="0" w:color="auto"/>
            </w:tcBorders>
          </w:tcPr>
          <w:p w:rsidR="00DB591C" w:rsidRPr="006A1093" w:rsidRDefault="00DB591C" w:rsidP="006B20BE">
            <w:pPr>
              <w:rPr>
                <w:rFonts w:ascii="Tahoma" w:hAnsi="Tahoma" w:cs="Tahoma"/>
                <w:noProof/>
                <w:color w:val="000000"/>
                <w:sz w:val="20"/>
                <w:szCs w:val="22"/>
              </w:rPr>
            </w:pPr>
            <w:r w:rsidRPr="006A1093">
              <w:rPr>
                <w:rFonts w:ascii="Tahoma" w:hAnsi="Tahoma" w:cs="Tahoma"/>
                <w:i/>
                <w:iCs/>
                <w:noProof/>
                <w:color w:val="000000"/>
                <w:sz w:val="20"/>
                <w:szCs w:val="22"/>
              </w:rPr>
              <w:t>údaje v tabulce</w:t>
            </w:r>
            <w:r w:rsidRPr="006A1093">
              <w:rPr>
                <w:rFonts w:ascii="Tahoma" w:hAnsi="Tahoma" w:cs="Tahoma"/>
                <w:noProof/>
                <w:color w:val="000000"/>
                <w:sz w:val="20"/>
                <w:szCs w:val="22"/>
              </w:rPr>
              <w:t>:</w:t>
            </w:r>
          </w:p>
          <w:p w:rsidR="00DB591C" w:rsidRPr="006A1093" w:rsidRDefault="00DB591C" w:rsidP="006B20BE">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p>
          <w:p w:rsidR="00DB591C" w:rsidRPr="006A1093" w:rsidRDefault="00DB591C" w:rsidP="006B20BE">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6303</w:t>
            </w:r>
          </w:p>
        </w:tc>
      </w:tr>
      <w:tr w:rsidR="00FB4EC3" w:rsidRPr="006A1093">
        <w:tc>
          <w:tcPr>
            <w:tcW w:w="1150" w:type="dxa"/>
            <w:tcBorders>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1.1.2</w:t>
            </w:r>
            <w:r w:rsidR="00FA1561" w:rsidRPr="006A1093">
              <w:rPr>
                <w:rFonts w:ascii="Tahoma" w:eastAsia="Arial Unicode MS" w:hAnsi="Tahoma" w:cs="Tahoma"/>
                <w:noProof/>
                <w:color w:val="000000"/>
                <w:sz w:val="20"/>
                <w:szCs w:val="20"/>
              </w:rPr>
              <w:t>.</w:t>
            </w:r>
          </w:p>
        </w:tc>
        <w:tc>
          <w:tcPr>
            <w:tcW w:w="4031" w:type="dxa"/>
            <w:tcBorders>
              <w:bottom w:val="single" w:sz="4" w:space="0" w:color="auto"/>
            </w:tcBorders>
          </w:tcPr>
          <w:p w:rsidR="00FB4EC3" w:rsidRPr="006A1093" w:rsidRDefault="00DB591C" w:rsidP="00FB4EC3">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Město Šenov leží poblíž Ostravy, v r.2008 byl počet obyvatel 5734, v r. 2015 6306.</w:t>
            </w:r>
          </w:p>
        </w:tc>
        <w:tc>
          <w:tcPr>
            <w:tcW w:w="4031" w:type="dxa"/>
            <w:tcBorders>
              <w:bottom w:val="single" w:sz="4" w:space="0" w:color="auto"/>
              <w:right w:val="single" w:sz="12" w:space="0" w:color="auto"/>
            </w:tcBorders>
          </w:tcPr>
          <w:p w:rsidR="00FB4EC3" w:rsidRPr="006A1093" w:rsidRDefault="00DB591C" w:rsidP="00FB4EC3">
            <w:pPr>
              <w:rPr>
                <w:rFonts w:ascii="Tahoma" w:hAnsi="Tahoma" w:cs="Tahoma"/>
                <w:color w:val="000000"/>
                <w:sz w:val="20"/>
              </w:rPr>
            </w:pPr>
            <w:r w:rsidRPr="006A1093">
              <w:rPr>
                <w:rFonts w:ascii="Tahoma" w:hAnsi="Tahoma" w:cs="Tahoma"/>
                <w:color w:val="000000"/>
                <w:sz w:val="20"/>
              </w:rPr>
              <w:t>Město Šenov leží poblíž Ostravy.</w:t>
            </w:r>
          </w:p>
        </w:tc>
      </w:tr>
      <w:tr w:rsidR="00FB4EC3" w:rsidRPr="006A1093">
        <w:trPr>
          <w:trHeight w:val="645"/>
        </w:trPr>
        <w:tc>
          <w:tcPr>
            <w:tcW w:w="1150" w:type="dxa"/>
            <w:tcBorders>
              <w:top w:val="single" w:sz="4" w:space="0" w:color="auto"/>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1.2</w:t>
            </w:r>
            <w:r w:rsidR="004840CA" w:rsidRPr="006A1093">
              <w:rPr>
                <w:rFonts w:ascii="Tahoma" w:eastAsia="Arial Unicode MS" w:hAnsi="Tahoma" w:cs="Tahoma"/>
                <w:noProof/>
                <w:color w:val="000000"/>
                <w:sz w:val="20"/>
                <w:szCs w:val="20"/>
              </w:rPr>
              <w:t>.</w:t>
            </w:r>
          </w:p>
        </w:tc>
        <w:tc>
          <w:tcPr>
            <w:tcW w:w="4031" w:type="dxa"/>
            <w:tcBorders>
              <w:top w:val="single" w:sz="4" w:space="0" w:color="auto"/>
            </w:tcBorders>
            <w:shd w:val="clear" w:color="auto" w:fill="auto"/>
          </w:tcPr>
          <w:p w:rsidR="00FB4EC3" w:rsidRPr="006A1093" w:rsidRDefault="00FB4EC3" w:rsidP="00FB4EC3">
            <w:pPr>
              <w:rPr>
                <w:rFonts w:ascii="Tahoma" w:hAnsi="Tahoma" w:cs="Tahoma"/>
                <w:noProof/>
                <w:color w:val="000000"/>
                <w:sz w:val="20"/>
                <w:szCs w:val="20"/>
              </w:rPr>
            </w:pPr>
          </w:p>
        </w:tc>
        <w:tc>
          <w:tcPr>
            <w:tcW w:w="4031" w:type="dxa"/>
            <w:tcBorders>
              <w:top w:val="single" w:sz="4" w:space="0" w:color="auto"/>
              <w:right w:val="single" w:sz="12" w:space="0" w:color="auto"/>
            </w:tcBorders>
            <w:shd w:val="clear" w:color="auto" w:fill="auto"/>
          </w:tcPr>
          <w:p w:rsidR="00DB591C" w:rsidRPr="006A1093" w:rsidRDefault="00DB591C" w:rsidP="00DB591C">
            <w:pPr>
              <w:autoSpaceDE w:val="0"/>
              <w:autoSpaceDN w:val="0"/>
              <w:adjustRightInd w:val="0"/>
              <w:rPr>
                <w:rFonts w:ascii="Tahoma" w:hAnsi="Tahoma" w:cs="Tahoma"/>
                <w:i/>
                <w:color w:val="000000"/>
              </w:rPr>
            </w:pPr>
            <w:r w:rsidRPr="006A1093">
              <w:rPr>
                <w:rFonts w:ascii="Tahoma" w:hAnsi="Tahoma" w:cs="Tahoma"/>
                <w:i/>
                <w:color w:val="000000"/>
              </w:rPr>
              <w:t>doplnit text na konec odstavce:</w:t>
            </w:r>
          </w:p>
          <w:p w:rsidR="00DB591C" w:rsidRPr="006A1093" w:rsidRDefault="00DB591C" w:rsidP="00DB591C">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 Kanalizace Šenov Sever – rozšíření kanalizační sítě, DSP, HYDROPROJEKT CZ, 10/2009</w:t>
            </w:r>
          </w:p>
          <w:p w:rsidR="00FB4EC3" w:rsidRPr="006A1093" w:rsidRDefault="00DB591C" w:rsidP="00DB591C">
            <w:pPr>
              <w:spacing w:before="60"/>
              <w:rPr>
                <w:rFonts w:ascii="Tahoma" w:hAnsi="Tahoma" w:cs="Tahoma"/>
                <w:color w:val="000000"/>
                <w:sz w:val="20"/>
              </w:rPr>
            </w:pPr>
            <w:r w:rsidRPr="006A1093">
              <w:rPr>
                <w:rFonts w:ascii="Tahoma" w:eastAsia="Arial Unicode MS" w:hAnsi="Tahoma" w:cs="Tahoma"/>
                <w:noProof/>
                <w:color w:val="000000"/>
                <w:sz w:val="20"/>
                <w:szCs w:val="20"/>
              </w:rPr>
              <w:t>- Odkanalizování okrajových částí města Šenov – rozšíření kanalizační sítě, Technickoekonomická studie, HYDROPROJEKT CZ, 1/2015</w:t>
            </w:r>
          </w:p>
        </w:tc>
      </w:tr>
      <w:tr w:rsidR="00FB4EC3" w:rsidRPr="006A1093">
        <w:trPr>
          <w:trHeight w:val="645"/>
        </w:trPr>
        <w:tc>
          <w:tcPr>
            <w:tcW w:w="1150" w:type="dxa"/>
            <w:tcBorders>
              <w:top w:val="single" w:sz="4" w:space="0" w:color="auto"/>
              <w:left w:val="single" w:sz="12" w:space="0" w:color="auto"/>
              <w:bottom w:val="single" w:sz="4" w:space="0" w:color="auto"/>
            </w:tcBorders>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w:t>
            </w:r>
            <w:r w:rsidR="004840CA" w:rsidRPr="006A1093">
              <w:rPr>
                <w:rFonts w:ascii="Tahoma" w:eastAsia="Arial Unicode MS" w:hAnsi="Tahoma" w:cs="Tahoma"/>
                <w:noProof/>
                <w:color w:val="000000"/>
                <w:sz w:val="20"/>
                <w:szCs w:val="20"/>
              </w:rPr>
              <w:t>.</w:t>
            </w:r>
          </w:p>
        </w:tc>
        <w:tc>
          <w:tcPr>
            <w:tcW w:w="4031" w:type="dxa"/>
            <w:shd w:val="clear" w:color="auto" w:fill="auto"/>
          </w:tcPr>
          <w:p w:rsidR="00FB4EC3" w:rsidRPr="006A1093" w:rsidRDefault="00FB4EC3" w:rsidP="00FB4EC3">
            <w:pPr>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sloupec 2015</w:t>
            </w:r>
          </w:p>
          <w:p w:rsidR="00DB591C" w:rsidRPr="006A1093" w:rsidRDefault="00DB591C" w:rsidP="00DB591C">
            <w:pPr>
              <w:rPr>
                <w:rFonts w:ascii="Tahoma" w:hAnsi="Tahoma" w:cs="Tahoma"/>
                <w:noProof/>
                <w:color w:val="000000"/>
                <w:sz w:val="20"/>
              </w:rPr>
            </w:pPr>
            <w:r w:rsidRPr="006A1093">
              <w:rPr>
                <w:rFonts w:ascii="Tahoma" w:hAnsi="Tahoma" w:cs="Tahoma"/>
                <w:noProof/>
                <w:color w:val="000000"/>
                <w:sz w:val="20"/>
              </w:rPr>
              <w:t>5400</w:t>
            </w:r>
          </w:p>
          <w:p w:rsidR="00DB591C" w:rsidRPr="006A1093" w:rsidRDefault="00DB591C" w:rsidP="00DB591C">
            <w:pPr>
              <w:rPr>
                <w:rFonts w:ascii="Tahoma" w:hAnsi="Tahoma" w:cs="Tahoma"/>
                <w:noProof/>
                <w:color w:val="000000"/>
                <w:sz w:val="20"/>
              </w:rPr>
            </w:pPr>
            <w:r w:rsidRPr="006A1093">
              <w:rPr>
                <w:rFonts w:ascii="Tahoma" w:hAnsi="Tahoma" w:cs="Tahoma"/>
                <w:noProof/>
                <w:color w:val="000000"/>
                <w:sz w:val="20"/>
              </w:rPr>
              <w:t>5400</w:t>
            </w:r>
          </w:p>
          <w:p w:rsidR="00DB591C" w:rsidRPr="006A1093" w:rsidRDefault="00DB591C" w:rsidP="00DB591C">
            <w:pPr>
              <w:rPr>
                <w:rFonts w:ascii="Tahoma" w:hAnsi="Tahoma" w:cs="Tahoma"/>
                <w:noProof/>
                <w:color w:val="000000"/>
                <w:sz w:val="20"/>
              </w:rPr>
            </w:pPr>
            <w:r w:rsidRPr="006A1093">
              <w:rPr>
                <w:rFonts w:ascii="Tahoma" w:hAnsi="Tahoma" w:cs="Tahoma"/>
                <w:noProof/>
                <w:color w:val="000000"/>
                <w:sz w:val="20"/>
              </w:rPr>
              <w:t>100</w:t>
            </w:r>
          </w:p>
          <w:p w:rsidR="00DB591C" w:rsidRPr="006A1093" w:rsidRDefault="00DB591C" w:rsidP="00DB591C">
            <w:pPr>
              <w:rPr>
                <w:rFonts w:ascii="Tahoma" w:hAnsi="Tahoma" w:cs="Tahoma"/>
                <w:noProof/>
                <w:color w:val="000000"/>
                <w:sz w:val="20"/>
              </w:rPr>
            </w:pPr>
            <w:r w:rsidRPr="006A1093">
              <w:rPr>
                <w:rFonts w:ascii="Tahoma" w:hAnsi="Tahoma" w:cs="Tahoma"/>
                <w:noProof/>
                <w:color w:val="000000"/>
                <w:sz w:val="20"/>
              </w:rPr>
              <w:t>810,00</w:t>
            </w:r>
          </w:p>
          <w:p w:rsidR="00DB591C" w:rsidRPr="006A1093" w:rsidRDefault="00DB591C" w:rsidP="00DB591C">
            <w:pPr>
              <w:rPr>
                <w:rFonts w:ascii="Tahoma" w:hAnsi="Tahoma" w:cs="Tahoma"/>
                <w:noProof/>
                <w:color w:val="000000"/>
                <w:sz w:val="20"/>
              </w:rPr>
            </w:pPr>
            <w:r w:rsidRPr="006A1093">
              <w:rPr>
                <w:rFonts w:ascii="Tahoma" w:hAnsi="Tahoma" w:cs="Tahoma"/>
                <w:noProof/>
                <w:color w:val="000000"/>
                <w:sz w:val="20"/>
              </w:rPr>
              <w:t>324,00</w:t>
            </w:r>
          </w:p>
          <w:p w:rsidR="00DB591C" w:rsidRPr="006A1093" w:rsidRDefault="00DB591C" w:rsidP="00DB591C">
            <w:pPr>
              <w:rPr>
                <w:rFonts w:ascii="Tahoma" w:hAnsi="Tahoma" w:cs="Tahoma"/>
                <w:noProof/>
                <w:color w:val="000000"/>
                <w:sz w:val="20"/>
              </w:rPr>
            </w:pPr>
            <w:r w:rsidRPr="006A1093">
              <w:rPr>
                <w:rFonts w:ascii="Tahoma" w:hAnsi="Tahoma" w:cs="Tahoma"/>
                <w:noProof/>
                <w:color w:val="000000"/>
                <w:sz w:val="20"/>
              </w:rPr>
              <w:t>297,00</w:t>
            </w:r>
          </w:p>
          <w:p w:rsidR="00FB4EC3" w:rsidRPr="006A1093" w:rsidRDefault="00DB591C" w:rsidP="00DB591C">
            <w:pPr>
              <w:rPr>
                <w:rFonts w:ascii="Tahoma" w:hAnsi="Tahoma" w:cs="Tahoma"/>
                <w:noProof/>
                <w:color w:val="000000"/>
                <w:sz w:val="20"/>
              </w:rPr>
            </w:pPr>
            <w:r w:rsidRPr="006A1093">
              <w:rPr>
                <w:rFonts w:ascii="Tahoma" w:hAnsi="Tahoma" w:cs="Tahoma"/>
                <w:noProof/>
                <w:color w:val="000000"/>
                <w:sz w:val="20"/>
              </w:rPr>
              <w:t>648,00</w:t>
            </w:r>
          </w:p>
        </w:tc>
        <w:tc>
          <w:tcPr>
            <w:tcW w:w="4031" w:type="dxa"/>
            <w:tcBorders>
              <w:right w:val="single" w:sz="12" w:space="0" w:color="auto"/>
            </w:tcBorders>
            <w:shd w:val="clear" w:color="auto" w:fill="auto"/>
          </w:tcPr>
          <w:p w:rsidR="00FB4EC3" w:rsidRPr="006A1093" w:rsidRDefault="00FB4EC3" w:rsidP="00FB4EC3">
            <w:pPr>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FB4EC3" w:rsidRPr="006A1093" w:rsidRDefault="00FB4EC3" w:rsidP="00FB4EC3">
            <w:pPr>
              <w:rPr>
                <w:rFonts w:ascii="Tahoma" w:hAnsi="Tahoma" w:cs="Tahoma"/>
                <w:noProof/>
                <w:color w:val="000000"/>
                <w:sz w:val="20"/>
              </w:rPr>
            </w:pPr>
            <w:r w:rsidRPr="006A1093">
              <w:rPr>
                <w:rFonts w:ascii="Tahoma" w:hAnsi="Tahoma" w:cs="Tahoma"/>
                <w:noProof/>
                <w:color w:val="000000"/>
                <w:sz w:val="20"/>
              </w:rPr>
              <w:t>sloupec 2015</w:t>
            </w:r>
          </w:p>
          <w:p w:rsidR="00DB591C" w:rsidRPr="006A1093" w:rsidRDefault="00DB591C" w:rsidP="00DB591C">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5000</w:t>
            </w:r>
          </w:p>
          <w:p w:rsidR="00DB591C" w:rsidRPr="006A1093" w:rsidRDefault="00DB591C" w:rsidP="00DB591C">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5000</w:t>
            </w:r>
          </w:p>
          <w:p w:rsidR="00DB591C" w:rsidRPr="006A1093" w:rsidRDefault="00DB591C" w:rsidP="00DB591C">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100</w:t>
            </w:r>
          </w:p>
          <w:p w:rsidR="00DB591C" w:rsidRPr="006A1093" w:rsidRDefault="00DB591C" w:rsidP="00DB591C">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810,00</w:t>
            </w:r>
          </w:p>
          <w:p w:rsidR="00DB591C" w:rsidRPr="006A1093" w:rsidRDefault="00DB591C" w:rsidP="00DB591C">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324,00</w:t>
            </w:r>
          </w:p>
          <w:p w:rsidR="00DB591C" w:rsidRPr="006A1093" w:rsidRDefault="00DB591C" w:rsidP="00DB591C">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297,00</w:t>
            </w:r>
          </w:p>
          <w:p w:rsidR="00FB4EC3" w:rsidRPr="006A1093" w:rsidRDefault="00DB591C" w:rsidP="00DB591C">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648,00</w:t>
            </w:r>
          </w:p>
        </w:tc>
      </w:tr>
      <w:tr w:rsidR="00FB4EC3" w:rsidRPr="006A1093">
        <w:trPr>
          <w:trHeight w:val="465"/>
        </w:trPr>
        <w:tc>
          <w:tcPr>
            <w:tcW w:w="1150" w:type="dxa"/>
            <w:tcBorders>
              <w:top w:val="single" w:sz="4" w:space="0" w:color="auto"/>
              <w:left w:val="single" w:sz="12" w:space="0" w:color="auto"/>
            </w:tcBorders>
            <w:shd w:val="clear" w:color="auto" w:fill="auto"/>
            <w:vAlign w:val="center"/>
          </w:tcPr>
          <w:p w:rsidR="00FB4EC3" w:rsidRPr="006A1093" w:rsidRDefault="00FB4EC3" w:rsidP="00827BDA">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w:t>
            </w:r>
            <w:r w:rsidR="00827BDA" w:rsidRPr="006A1093">
              <w:rPr>
                <w:rFonts w:ascii="Tahoma" w:eastAsia="Arial Unicode MS" w:hAnsi="Tahoma" w:cs="Tahoma"/>
                <w:noProof/>
                <w:color w:val="000000"/>
                <w:sz w:val="20"/>
                <w:szCs w:val="20"/>
              </w:rPr>
              <w:t>2</w:t>
            </w:r>
            <w:r w:rsidR="004840CA" w:rsidRPr="006A1093">
              <w:rPr>
                <w:rFonts w:ascii="Tahoma" w:eastAsia="Arial Unicode MS" w:hAnsi="Tahoma" w:cs="Tahoma"/>
                <w:noProof/>
                <w:color w:val="000000"/>
                <w:sz w:val="20"/>
                <w:szCs w:val="20"/>
              </w:rPr>
              <w:t>.</w:t>
            </w:r>
          </w:p>
        </w:tc>
        <w:tc>
          <w:tcPr>
            <w:tcW w:w="4031" w:type="dxa"/>
            <w:shd w:val="clear" w:color="auto" w:fill="auto"/>
          </w:tcPr>
          <w:p w:rsidR="00827BDA" w:rsidRPr="006A1093" w:rsidRDefault="00827BDA" w:rsidP="00827BDA">
            <w:pPr>
              <w:rPr>
                <w:rFonts w:ascii="Tahoma" w:hAnsi="Tahoma" w:cs="Tahoma"/>
                <w:noProof/>
                <w:color w:val="000000"/>
                <w:sz w:val="20"/>
              </w:rPr>
            </w:pPr>
            <w:r w:rsidRPr="006A1093">
              <w:rPr>
                <w:rFonts w:ascii="Tahoma" w:hAnsi="Tahoma" w:cs="Tahoma"/>
                <w:noProof/>
                <w:color w:val="000000"/>
                <w:sz w:val="20"/>
              </w:rPr>
              <w:t>Severní část obce má vybudovánu splaškovou kanalizaci oddílné stokové soustavy. V rámci stavby „Kanalizace – Šenov – sever“ bylo vybudováno 18,94 km stokové (gravitační i tlakové) sítě.</w:t>
            </w:r>
          </w:p>
          <w:p w:rsidR="00827BDA" w:rsidRPr="006A1093" w:rsidRDefault="00827BDA" w:rsidP="00827BDA">
            <w:pPr>
              <w:rPr>
                <w:rFonts w:ascii="Tahoma" w:hAnsi="Tahoma" w:cs="Tahoma"/>
                <w:noProof/>
                <w:color w:val="000000"/>
                <w:sz w:val="20"/>
              </w:rPr>
            </w:pPr>
            <w:r w:rsidRPr="006A1093">
              <w:rPr>
                <w:rFonts w:ascii="Tahoma" w:hAnsi="Tahoma" w:cs="Tahoma"/>
                <w:noProof/>
                <w:color w:val="000000"/>
                <w:sz w:val="20"/>
              </w:rPr>
              <w:t>V rámci stavby Kanalizace U Alejského Dvora a ulic přilehlých bylo vybudováno 3 987 m stokové (gravitační i tlakové) sítě a zrušena ČOV o kapacitě 390 EO.</w:t>
            </w:r>
          </w:p>
          <w:p w:rsidR="00827BDA" w:rsidRPr="006A1093" w:rsidRDefault="00827BDA" w:rsidP="00827BDA">
            <w:pPr>
              <w:rPr>
                <w:rFonts w:ascii="Tahoma" w:hAnsi="Tahoma" w:cs="Tahoma"/>
                <w:noProof/>
                <w:color w:val="000000"/>
                <w:sz w:val="20"/>
              </w:rPr>
            </w:pPr>
            <w:r w:rsidRPr="006A1093">
              <w:rPr>
                <w:rFonts w:ascii="Tahoma" w:hAnsi="Tahoma" w:cs="Tahoma"/>
                <w:noProof/>
                <w:color w:val="000000"/>
                <w:sz w:val="20"/>
              </w:rPr>
              <w:t>Stavby obou kanalizací jsou propojeny a tvoří jeden provozní a funkční celek s koncovým čištěním odpadních vod (více než 2 000 EO) na stávající mechanicko-biologické ČOV města Havířov. Vlastníkem kanalizace je město, provozovatelem SmVaK a.s.Ostrava.</w:t>
            </w:r>
          </w:p>
          <w:p w:rsidR="00827BDA" w:rsidRPr="006A1093" w:rsidRDefault="00827BDA" w:rsidP="00827BDA">
            <w:pPr>
              <w:rPr>
                <w:rFonts w:ascii="Tahoma" w:hAnsi="Tahoma" w:cs="Tahoma"/>
                <w:noProof/>
                <w:color w:val="000000"/>
                <w:sz w:val="20"/>
              </w:rPr>
            </w:pPr>
            <w:r w:rsidRPr="006A1093">
              <w:rPr>
                <w:rFonts w:ascii="Tahoma" w:hAnsi="Tahoma" w:cs="Tahoma"/>
                <w:noProof/>
                <w:color w:val="000000"/>
                <w:sz w:val="20"/>
              </w:rPr>
              <w:t>Bytové domy ve vlastnictví OKD, Volenství, ul.Václavovická, mají vlastní ČOV.</w:t>
            </w:r>
          </w:p>
          <w:p w:rsidR="00FB4EC3" w:rsidRPr="006A1093" w:rsidRDefault="00FB4EC3" w:rsidP="00FB4EC3">
            <w:pPr>
              <w:rPr>
                <w:rFonts w:ascii="Tahoma" w:hAnsi="Tahoma" w:cs="Tahoma"/>
                <w:noProof/>
                <w:color w:val="000000"/>
                <w:sz w:val="20"/>
              </w:rPr>
            </w:pPr>
          </w:p>
        </w:tc>
        <w:tc>
          <w:tcPr>
            <w:tcW w:w="4031" w:type="dxa"/>
            <w:tcBorders>
              <w:right w:val="single" w:sz="12" w:space="0" w:color="auto"/>
            </w:tcBorders>
            <w:shd w:val="clear" w:color="auto" w:fill="auto"/>
          </w:tcPr>
          <w:p w:rsidR="00827BDA" w:rsidRPr="006A1093" w:rsidRDefault="00827BDA" w:rsidP="00827BDA">
            <w:pPr>
              <w:rPr>
                <w:rFonts w:ascii="Tahoma" w:hAnsi="Tahoma" w:cs="Tahoma"/>
                <w:color w:val="000000"/>
                <w:sz w:val="20"/>
              </w:rPr>
            </w:pPr>
            <w:r w:rsidRPr="006A1093">
              <w:rPr>
                <w:rFonts w:ascii="Tahoma" w:hAnsi="Tahoma" w:cs="Tahoma"/>
                <w:color w:val="000000"/>
                <w:sz w:val="20"/>
              </w:rPr>
              <w:t>Stavby dokončené a provozované:</w:t>
            </w:r>
          </w:p>
          <w:p w:rsidR="00827BDA" w:rsidRPr="006A1093" w:rsidRDefault="00827BDA" w:rsidP="00827BDA">
            <w:pPr>
              <w:rPr>
                <w:rFonts w:ascii="Tahoma" w:hAnsi="Tahoma" w:cs="Tahoma"/>
                <w:color w:val="000000"/>
                <w:sz w:val="20"/>
              </w:rPr>
            </w:pPr>
            <w:r w:rsidRPr="006A1093">
              <w:rPr>
                <w:rFonts w:ascii="Tahoma" w:hAnsi="Tahoma" w:cs="Tahoma"/>
                <w:b/>
                <w:color w:val="000000"/>
                <w:sz w:val="20"/>
              </w:rPr>
              <w:t>„Kanalizace Šenov – sever“</w:t>
            </w:r>
            <w:r w:rsidRPr="006A1093">
              <w:rPr>
                <w:rFonts w:ascii="Tahoma" w:hAnsi="Tahoma" w:cs="Tahoma"/>
                <w:color w:val="000000"/>
                <w:sz w:val="20"/>
              </w:rPr>
              <w:t>: Severní část obce má vybudovánu splaškovou kanalizaci oddílné stokové soustavy. V rámci stavby bylo vybudováno 18,94 km stokové (gravitační i tlakové) sítě. Vlastníkem a provozovatelem kanalizace je SmVaK Ostrava a.s.</w:t>
            </w:r>
          </w:p>
          <w:p w:rsidR="00827BDA" w:rsidRPr="006A1093" w:rsidRDefault="00827BDA" w:rsidP="00827BDA">
            <w:pPr>
              <w:rPr>
                <w:rFonts w:ascii="Tahoma" w:hAnsi="Tahoma" w:cs="Tahoma"/>
                <w:color w:val="000000"/>
                <w:sz w:val="20"/>
              </w:rPr>
            </w:pPr>
            <w:r w:rsidRPr="006A1093">
              <w:rPr>
                <w:rFonts w:ascii="Tahoma" w:hAnsi="Tahoma" w:cs="Tahoma"/>
                <w:b/>
                <w:color w:val="000000"/>
                <w:sz w:val="20"/>
              </w:rPr>
              <w:t>„Kanalizace U Alejského Dvora a ulic přilehlých</w:t>
            </w:r>
            <w:r w:rsidRPr="006A1093">
              <w:rPr>
                <w:rFonts w:ascii="Tahoma" w:hAnsi="Tahoma" w:cs="Tahoma"/>
                <w:color w:val="000000"/>
                <w:sz w:val="20"/>
              </w:rPr>
              <w:t>: V rámci stavby“ bylo vybudováno 3 987 m stokové (gravitační i tlakové) sítě ( ČOV o kapacitě 390 EO v r.2007 zrušena).Vlastníkem i provozovatelem kanalizace je město Šenov.</w:t>
            </w:r>
          </w:p>
          <w:p w:rsidR="00827BDA" w:rsidRPr="006A1093" w:rsidRDefault="00827BDA" w:rsidP="00827BDA">
            <w:pPr>
              <w:rPr>
                <w:rFonts w:ascii="Tahoma" w:hAnsi="Tahoma" w:cs="Tahoma"/>
                <w:color w:val="000000"/>
                <w:sz w:val="20"/>
              </w:rPr>
            </w:pPr>
            <w:r w:rsidRPr="006A1093">
              <w:rPr>
                <w:rFonts w:ascii="Tahoma" w:hAnsi="Tahoma" w:cs="Tahoma"/>
                <w:color w:val="000000"/>
                <w:sz w:val="20"/>
              </w:rPr>
              <w:t>Stavby obou kanalizací jsou propojeny a tvoří jeden provozní a funkční celek s koncovým čištěním odpadních vod (více než 2 000 EO) na stávající mechanicko-biologické ČOV Havířov (SmVaK a.s.Ostrava.</w:t>
            </w:r>
          </w:p>
          <w:p w:rsidR="00827BDA" w:rsidRPr="006A1093" w:rsidRDefault="00827BDA" w:rsidP="00827BDA">
            <w:pPr>
              <w:rPr>
                <w:rFonts w:ascii="Tahoma" w:hAnsi="Tahoma" w:cs="Tahoma"/>
                <w:color w:val="000000"/>
                <w:sz w:val="20"/>
              </w:rPr>
            </w:pPr>
            <w:r w:rsidRPr="006A1093">
              <w:rPr>
                <w:rFonts w:ascii="Tahoma" w:hAnsi="Tahoma" w:cs="Tahoma"/>
                <w:b/>
                <w:color w:val="000000"/>
                <w:sz w:val="20"/>
              </w:rPr>
              <w:t>„Kanalizace Šenov-JIH“:</w:t>
            </w:r>
            <w:r w:rsidRPr="006A1093">
              <w:rPr>
                <w:rFonts w:ascii="Tahoma" w:hAnsi="Tahoma" w:cs="Tahoma"/>
                <w:color w:val="000000"/>
                <w:sz w:val="20"/>
              </w:rPr>
              <w:t xml:space="preserve"> dokončena a uvedena do provozu v r.2014 ,gravitační a výtlaková, o celkové délce cca 18,948 m, zajišťující odvádění odpadních vod z obytné zástavby lokalit Škrbeň, Volenství, Podvihov a Šimška na stávající ČOV Havířov. Vzhledem ke konfiguraci terénu je součástí kanalizace pět čerpacích stanic.</w:t>
            </w:r>
          </w:p>
          <w:p w:rsidR="00827BDA" w:rsidRPr="006A1093" w:rsidRDefault="00827BDA" w:rsidP="00827BDA">
            <w:pPr>
              <w:rPr>
                <w:rFonts w:ascii="Tahoma" w:hAnsi="Tahoma" w:cs="Tahoma"/>
                <w:color w:val="000000"/>
                <w:sz w:val="20"/>
              </w:rPr>
            </w:pPr>
            <w:r w:rsidRPr="006A1093">
              <w:rPr>
                <w:rFonts w:ascii="Tahoma" w:hAnsi="Tahoma" w:cs="Tahoma"/>
                <w:color w:val="000000"/>
                <w:sz w:val="20"/>
              </w:rPr>
              <w:t>Stavba dokončená, zatím neprovozovaná:</w:t>
            </w:r>
          </w:p>
          <w:p w:rsidR="00827BDA" w:rsidRPr="006A1093" w:rsidRDefault="00827BDA" w:rsidP="00827BDA">
            <w:pPr>
              <w:rPr>
                <w:rFonts w:ascii="Tahoma" w:hAnsi="Tahoma" w:cs="Tahoma"/>
                <w:color w:val="000000"/>
                <w:sz w:val="20"/>
              </w:rPr>
            </w:pPr>
            <w:r w:rsidRPr="006A1093">
              <w:rPr>
                <w:rFonts w:ascii="Tahoma" w:hAnsi="Tahoma" w:cs="Tahoma"/>
                <w:b/>
                <w:color w:val="000000"/>
                <w:sz w:val="20"/>
              </w:rPr>
              <w:lastRenderedPageBreak/>
              <w:t>„Kanalizace Šenov Sever – rozšíření kanalizační sítě“</w:t>
            </w:r>
            <w:r w:rsidRPr="006A1093">
              <w:rPr>
                <w:rFonts w:ascii="Tahoma" w:hAnsi="Tahoma" w:cs="Tahoma"/>
                <w:color w:val="000000"/>
                <w:sz w:val="20"/>
              </w:rPr>
              <w:t>:</w:t>
            </w:r>
          </w:p>
          <w:p w:rsidR="00FB4EC3" w:rsidRPr="006A1093" w:rsidRDefault="00827BDA" w:rsidP="009E3131">
            <w:pPr>
              <w:rPr>
                <w:rFonts w:ascii="Tahoma" w:hAnsi="Tahoma" w:cs="Tahoma"/>
                <w:color w:val="000000"/>
                <w:sz w:val="20"/>
              </w:rPr>
            </w:pPr>
            <w:r w:rsidRPr="006A1093">
              <w:rPr>
                <w:rFonts w:ascii="Tahoma" w:hAnsi="Tahoma" w:cs="Tahoma"/>
                <w:color w:val="000000"/>
                <w:sz w:val="20"/>
              </w:rPr>
              <w:t>Stavba dokončena v r.2015, kolaudační řízení dosud nedokončeno. Rozšíření stávající kanalizační sítě Šenov-Sever, 2. stavba, DN 200, 300,600 v délce 6,485 km, včetně 4 čerpacích stanic, umožní připojení nemovitostí z lokalit Vráclav a Podlesí, které nebyly v rámci původní stavby Kanalizace Šenov Sever řešeny. Stavba umožní budoucí napojení kanalizace pro odvádění odpadních vod z městské části Ostrava-Bartovice, jejíž trasa povede přes Šenov na ČOV Havířov. Vlastník a provozovatel město Šenov.</w:t>
            </w:r>
          </w:p>
        </w:tc>
      </w:tr>
      <w:tr w:rsidR="00FB4EC3" w:rsidRPr="006A1093">
        <w:trPr>
          <w:trHeight w:val="465"/>
        </w:trPr>
        <w:tc>
          <w:tcPr>
            <w:tcW w:w="1150" w:type="dxa"/>
            <w:tcBorders>
              <w:left w:val="single" w:sz="12" w:space="0" w:color="auto"/>
            </w:tcBorders>
            <w:shd w:val="clear" w:color="auto" w:fill="auto"/>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1.3.3</w:t>
            </w:r>
            <w:r w:rsidR="004840CA" w:rsidRPr="006A1093">
              <w:rPr>
                <w:rFonts w:ascii="Tahoma" w:eastAsia="Arial Unicode MS" w:hAnsi="Tahoma" w:cs="Tahoma"/>
                <w:noProof/>
                <w:color w:val="000000"/>
                <w:sz w:val="20"/>
                <w:szCs w:val="20"/>
              </w:rPr>
              <w:t>.</w:t>
            </w:r>
          </w:p>
        </w:tc>
        <w:tc>
          <w:tcPr>
            <w:tcW w:w="4031" w:type="dxa"/>
            <w:shd w:val="clear" w:color="auto" w:fill="auto"/>
          </w:tcPr>
          <w:p w:rsidR="00585EA8" w:rsidRPr="006A1093" w:rsidRDefault="00585EA8" w:rsidP="00585EA8">
            <w:pPr>
              <w:rPr>
                <w:rFonts w:ascii="Tahoma" w:hAnsi="Tahoma" w:cs="Tahoma"/>
                <w:color w:val="000000"/>
                <w:sz w:val="20"/>
              </w:rPr>
            </w:pPr>
            <w:r w:rsidRPr="006A1093">
              <w:rPr>
                <w:rFonts w:ascii="Tahoma" w:hAnsi="Tahoma" w:cs="Tahoma"/>
                <w:color w:val="000000"/>
                <w:sz w:val="20"/>
              </w:rPr>
              <w:t>Ve výhledovém období je navržena výstavba splaškové kanalizace DN 150 - 300 o celkové délce cca 22 976 m, která zajistí odvádění odpadních vod z Šenova-Jih na stávající ČOV Havířov. Vzhledem ke konfiguraci terénu bude na navržené kanalizaci vybudováno pět čerpacích stanic doplněných o cca 4 930 m výtlačných řádů. Jedná se o oblast ohraničenou tratí ČD, ul.Václavovickou a kat. hranicí s obcí Václavovice.</w:t>
            </w:r>
          </w:p>
          <w:p w:rsidR="00585EA8" w:rsidRPr="006A1093" w:rsidRDefault="00585EA8" w:rsidP="00585EA8">
            <w:pPr>
              <w:rPr>
                <w:rFonts w:ascii="Tahoma" w:hAnsi="Tahoma" w:cs="Tahoma"/>
                <w:color w:val="000000"/>
                <w:sz w:val="20"/>
              </w:rPr>
            </w:pPr>
            <w:r w:rsidRPr="006A1093">
              <w:rPr>
                <w:rFonts w:ascii="Tahoma" w:hAnsi="Tahoma" w:cs="Tahoma"/>
                <w:color w:val="000000"/>
                <w:sz w:val="20"/>
              </w:rPr>
              <w:t>Záměr rozšíření stávající kanalizační sítě Šenov-Sever, 2. stavba, DN 250 - 300, v délce 7 500 m, včetně 5 čerpacích stanic, umožní připojení nemovitostí, které nebyly v rámci původní stavby řešeny. Napojení umožní budoucí stavba kanalizace pro odvádění odpadních vod z městské části Ostrava-Bartovice, jejíž trasa povede přes Šenov na ČOV Havířov.</w:t>
            </w:r>
          </w:p>
          <w:p w:rsidR="00FB4EC3" w:rsidRPr="006A1093" w:rsidRDefault="00FB4EC3" w:rsidP="00FB4EC3">
            <w:pPr>
              <w:rPr>
                <w:rFonts w:ascii="Tahoma" w:hAnsi="Tahoma" w:cs="Tahoma"/>
                <w:color w:val="000000"/>
                <w:sz w:val="20"/>
              </w:rPr>
            </w:pPr>
          </w:p>
        </w:tc>
        <w:tc>
          <w:tcPr>
            <w:tcW w:w="4031" w:type="dxa"/>
            <w:tcBorders>
              <w:right w:val="single" w:sz="12" w:space="0" w:color="auto"/>
            </w:tcBorders>
            <w:shd w:val="clear" w:color="auto" w:fill="auto"/>
          </w:tcPr>
          <w:p w:rsidR="00585EA8" w:rsidRPr="006A1093" w:rsidRDefault="00585EA8" w:rsidP="00585EA8">
            <w:pPr>
              <w:rPr>
                <w:rFonts w:ascii="Tahoma" w:hAnsi="Tahoma" w:cs="Tahoma"/>
                <w:b/>
                <w:color w:val="000000"/>
                <w:sz w:val="20"/>
              </w:rPr>
            </w:pPr>
            <w:r w:rsidRPr="006A1093">
              <w:rPr>
                <w:rFonts w:ascii="Tahoma" w:hAnsi="Tahoma" w:cs="Tahoma"/>
                <w:b/>
                <w:color w:val="000000"/>
                <w:sz w:val="20"/>
              </w:rPr>
              <w:t xml:space="preserve">„Odkanalizování okrajových částí města Šenov - rozšíření kanalizační sítě“ </w:t>
            </w:r>
          </w:p>
          <w:p w:rsidR="00585EA8" w:rsidRPr="006A1093" w:rsidRDefault="00585EA8" w:rsidP="00585EA8">
            <w:pPr>
              <w:rPr>
                <w:rFonts w:ascii="Tahoma" w:hAnsi="Tahoma" w:cs="Tahoma"/>
                <w:color w:val="000000"/>
                <w:sz w:val="20"/>
              </w:rPr>
            </w:pPr>
            <w:r w:rsidRPr="006A1093">
              <w:rPr>
                <w:rFonts w:ascii="Tahoma" w:hAnsi="Tahoma" w:cs="Tahoma"/>
                <w:color w:val="000000"/>
                <w:sz w:val="20"/>
              </w:rPr>
              <w:t>Navrhovaná stavba navazuje na systematickou a postupnou výstavbu splaškové kanalizace s odváděním odpadních vod z komunální sféry k čištění na ČOV Havířov.</w:t>
            </w:r>
          </w:p>
          <w:p w:rsidR="00585EA8" w:rsidRPr="006A1093" w:rsidRDefault="00585EA8" w:rsidP="00585EA8">
            <w:pPr>
              <w:rPr>
                <w:rFonts w:ascii="Tahoma" w:hAnsi="Tahoma" w:cs="Tahoma"/>
                <w:color w:val="000000"/>
                <w:sz w:val="20"/>
              </w:rPr>
            </w:pPr>
            <w:r w:rsidRPr="006A1093">
              <w:rPr>
                <w:rFonts w:ascii="Tahoma" w:hAnsi="Tahoma" w:cs="Tahoma"/>
                <w:color w:val="000000"/>
                <w:sz w:val="20"/>
              </w:rPr>
              <w:t>Dosud vybudované dílčí části byly soustředěny do lokalit s hustou zástavbou. Těmito celky bylo dosaženo odvádění a čištění odpadních vod od cca 75 % obyvatel města. Plochy v navrhovaném řešení nové stavby jsou územním plánem určeny k další zástavbě. Návrh řeší celkem 8 lokalit z dosud neodkanalizovaných částí města mající však návaznost na již vybudované kanalizace Sever a Jih. Zájmové území jednotlivých lokalit (1-8) je charakterizováno zástavbou rodinnými domy podél místních komunikací a podél vodních toků. Stavba je dle navrhovaného řešení rozdělena do 2 etap výstavby.</w:t>
            </w:r>
          </w:p>
          <w:p w:rsidR="00585EA8" w:rsidRPr="006A1093" w:rsidRDefault="00585EA8" w:rsidP="00585EA8">
            <w:pPr>
              <w:rPr>
                <w:rFonts w:ascii="Tahoma" w:hAnsi="Tahoma" w:cs="Tahoma"/>
                <w:b/>
                <w:color w:val="000000"/>
                <w:sz w:val="20"/>
              </w:rPr>
            </w:pPr>
          </w:p>
          <w:p w:rsidR="00585EA8" w:rsidRPr="006A1093" w:rsidRDefault="00585EA8" w:rsidP="00585EA8">
            <w:pPr>
              <w:rPr>
                <w:rFonts w:ascii="Tahoma" w:hAnsi="Tahoma" w:cs="Tahoma"/>
                <w:color w:val="000000"/>
                <w:sz w:val="20"/>
              </w:rPr>
            </w:pPr>
            <w:r w:rsidRPr="006A1093">
              <w:rPr>
                <w:rFonts w:ascii="Tahoma" w:hAnsi="Tahoma" w:cs="Tahoma"/>
                <w:color w:val="000000"/>
                <w:sz w:val="20"/>
              </w:rPr>
              <w:t>Lokality:</w:t>
            </w:r>
          </w:p>
          <w:p w:rsidR="00585EA8" w:rsidRPr="006A1093" w:rsidRDefault="00585EA8" w:rsidP="00585EA8">
            <w:pPr>
              <w:rPr>
                <w:rFonts w:ascii="Tahoma" w:hAnsi="Tahoma" w:cs="Tahoma"/>
                <w:color w:val="000000"/>
                <w:sz w:val="20"/>
              </w:rPr>
            </w:pPr>
            <w:r w:rsidRPr="006A1093">
              <w:rPr>
                <w:rFonts w:ascii="Tahoma" w:hAnsi="Tahoma" w:cs="Tahoma"/>
                <w:b/>
                <w:color w:val="000000"/>
                <w:sz w:val="20"/>
              </w:rPr>
              <w:t>Šenov sever (lok.1-4)</w:t>
            </w:r>
            <w:r w:rsidRPr="006A1093">
              <w:rPr>
                <w:rFonts w:ascii="Tahoma" w:hAnsi="Tahoma" w:cs="Tahoma"/>
                <w:color w:val="000000"/>
                <w:sz w:val="20"/>
              </w:rPr>
              <w:t>, oblast U Staré školy, oblast Podlesí, oblast U Mlýna, oblast za Alejským Dvorem,</w:t>
            </w:r>
          </w:p>
          <w:p w:rsidR="00FB4EC3" w:rsidRPr="006A1093" w:rsidRDefault="00585EA8" w:rsidP="00BD0EEE">
            <w:pPr>
              <w:rPr>
                <w:rFonts w:ascii="Tahoma" w:hAnsi="Tahoma" w:cs="Tahoma"/>
                <w:b/>
                <w:color w:val="000000"/>
                <w:sz w:val="20"/>
              </w:rPr>
            </w:pPr>
            <w:r w:rsidRPr="006A1093">
              <w:rPr>
                <w:rFonts w:ascii="Tahoma" w:hAnsi="Tahoma" w:cs="Tahoma"/>
                <w:b/>
                <w:color w:val="000000"/>
                <w:sz w:val="20"/>
              </w:rPr>
              <w:t xml:space="preserve">Šenov jih (lok.5-8), </w:t>
            </w:r>
            <w:r w:rsidRPr="006A1093">
              <w:rPr>
                <w:rFonts w:ascii="Tahoma" w:hAnsi="Tahoma" w:cs="Tahoma"/>
                <w:color w:val="000000"/>
                <w:sz w:val="20"/>
              </w:rPr>
              <w:t>oblast za ul.Okružní, oblast K Šajaru, oblasti podél trati ČD</w:t>
            </w:r>
          </w:p>
        </w:tc>
      </w:tr>
      <w:tr w:rsidR="00FB4EC3" w:rsidRPr="006A1093" w:rsidTr="0055511D">
        <w:trPr>
          <w:trHeight w:val="118"/>
        </w:trPr>
        <w:tc>
          <w:tcPr>
            <w:tcW w:w="1150" w:type="dxa"/>
            <w:tcBorders>
              <w:left w:val="single" w:sz="12" w:space="0" w:color="auto"/>
            </w:tcBorders>
            <w:shd w:val="clear" w:color="auto" w:fill="auto"/>
            <w:vAlign w:val="center"/>
          </w:tcPr>
          <w:p w:rsidR="00FB4EC3" w:rsidRPr="006A1093" w:rsidRDefault="00FB4EC3"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1.3.4.</w:t>
            </w:r>
          </w:p>
        </w:tc>
        <w:tc>
          <w:tcPr>
            <w:tcW w:w="4031" w:type="dxa"/>
            <w:shd w:val="clear" w:color="auto" w:fill="auto"/>
          </w:tcPr>
          <w:p w:rsidR="00FB4EC3" w:rsidRPr="006A1093" w:rsidRDefault="00FB4EC3" w:rsidP="00585EA8">
            <w:pPr>
              <w:tabs>
                <w:tab w:val="left" w:pos="4860"/>
              </w:tabs>
              <w:rPr>
                <w:rFonts w:ascii="Tahoma" w:hAnsi="Tahoma" w:cs="Tahoma"/>
                <w:color w:val="000000"/>
                <w:sz w:val="20"/>
              </w:rPr>
            </w:pPr>
            <w:r w:rsidRPr="006A1093">
              <w:rPr>
                <w:rFonts w:ascii="Tahoma" w:hAnsi="Tahoma" w:cs="Tahoma"/>
                <w:color w:val="000000"/>
                <w:sz w:val="20"/>
              </w:rPr>
              <w:t>Výstavba kanalizace:</w:t>
            </w:r>
            <w:r w:rsidR="00585EA8" w:rsidRPr="006A1093">
              <w:rPr>
                <w:rFonts w:ascii="Tahoma" w:hAnsi="Tahoma" w:cs="Tahoma"/>
                <w:color w:val="000000"/>
                <w:sz w:val="20"/>
              </w:rPr>
              <w:t xml:space="preserve"> 2008 - 2015</w:t>
            </w:r>
          </w:p>
        </w:tc>
        <w:tc>
          <w:tcPr>
            <w:tcW w:w="4031" w:type="dxa"/>
            <w:tcBorders>
              <w:right w:val="single" w:sz="12" w:space="0" w:color="auto"/>
            </w:tcBorders>
            <w:shd w:val="clear" w:color="auto" w:fill="auto"/>
          </w:tcPr>
          <w:p w:rsidR="00FB4EC3" w:rsidRPr="006A1093" w:rsidRDefault="00FB4EC3" w:rsidP="00585EA8">
            <w:pPr>
              <w:tabs>
                <w:tab w:val="left" w:pos="4860"/>
              </w:tabs>
              <w:rPr>
                <w:rFonts w:ascii="Tahoma" w:hAnsi="Tahoma" w:cs="Tahoma"/>
                <w:color w:val="000000"/>
                <w:sz w:val="20"/>
              </w:rPr>
            </w:pPr>
            <w:r w:rsidRPr="006A1093">
              <w:rPr>
                <w:rFonts w:ascii="Tahoma" w:hAnsi="Tahoma" w:cs="Tahoma"/>
                <w:color w:val="000000"/>
                <w:sz w:val="20"/>
              </w:rPr>
              <w:t>Výstavba kanalizace: 201</w:t>
            </w:r>
            <w:r w:rsidR="00585EA8" w:rsidRPr="006A1093">
              <w:rPr>
                <w:rFonts w:ascii="Tahoma" w:hAnsi="Tahoma" w:cs="Tahoma"/>
                <w:color w:val="000000"/>
                <w:sz w:val="20"/>
              </w:rPr>
              <w:t>7</w:t>
            </w:r>
            <w:r w:rsidRPr="006A1093">
              <w:rPr>
                <w:rFonts w:ascii="Tahoma" w:hAnsi="Tahoma" w:cs="Tahoma"/>
                <w:color w:val="000000"/>
                <w:sz w:val="20"/>
              </w:rPr>
              <w:t xml:space="preserve"> - 201</w:t>
            </w:r>
            <w:r w:rsidR="00585EA8" w:rsidRPr="006A1093">
              <w:rPr>
                <w:rFonts w:ascii="Tahoma" w:hAnsi="Tahoma" w:cs="Tahoma"/>
                <w:color w:val="000000"/>
                <w:sz w:val="20"/>
              </w:rPr>
              <w:t>8</w:t>
            </w:r>
          </w:p>
        </w:tc>
      </w:tr>
      <w:tr w:rsidR="00FB4EC3" w:rsidRPr="006A1093">
        <w:trPr>
          <w:trHeight w:val="570"/>
        </w:trPr>
        <w:tc>
          <w:tcPr>
            <w:tcW w:w="1150" w:type="dxa"/>
            <w:tcBorders>
              <w:left w:val="single" w:sz="12" w:space="0" w:color="auto"/>
              <w:bottom w:val="single" w:sz="12" w:space="0" w:color="auto"/>
            </w:tcBorders>
            <w:shd w:val="clear" w:color="auto" w:fill="auto"/>
            <w:vAlign w:val="center"/>
          </w:tcPr>
          <w:p w:rsidR="00FB4EC3" w:rsidRPr="006A1093" w:rsidRDefault="00FA1561" w:rsidP="00FB4EC3">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bottom w:val="single" w:sz="12" w:space="0" w:color="auto"/>
            </w:tcBorders>
            <w:shd w:val="clear" w:color="auto" w:fill="auto"/>
          </w:tcPr>
          <w:p w:rsidR="00FB4EC3" w:rsidRPr="006A1093" w:rsidRDefault="00FB4EC3" w:rsidP="00FB4EC3">
            <w:pPr>
              <w:rPr>
                <w:rFonts w:ascii="Tahoma" w:hAnsi="Tahoma" w:cs="Tahoma"/>
                <w:color w:val="000000"/>
                <w:sz w:val="20"/>
              </w:rPr>
            </w:pPr>
            <w:r w:rsidRPr="006A1093">
              <w:rPr>
                <w:rFonts w:ascii="Tahoma" w:hAnsi="Tahoma" w:cs="Tahoma"/>
                <w:color w:val="000000"/>
                <w:sz w:val="20"/>
              </w:rPr>
              <w:t>Výpočet</w:t>
            </w:r>
            <w:r w:rsidR="004840CA" w:rsidRPr="006A1093">
              <w:rPr>
                <w:rFonts w:ascii="Tahoma" w:hAnsi="Tahoma" w:cs="Tahoma"/>
                <w:color w:val="000000"/>
                <w:sz w:val="20"/>
              </w:rPr>
              <w:t xml:space="preserve"> nákladů na výstavbu vodovodů a </w:t>
            </w:r>
            <w:r w:rsidRPr="006A1093">
              <w:rPr>
                <w:rFonts w:ascii="Tahoma" w:hAnsi="Tahoma" w:cs="Tahoma"/>
                <w:color w:val="000000"/>
                <w:sz w:val="20"/>
              </w:rPr>
              <w:t xml:space="preserve">kanalizací byl proveden dle metodického pokynu Mze ČR, č.j. </w:t>
            </w:r>
            <w:r w:rsidR="004840CA" w:rsidRPr="006A1093">
              <w:rPr>
                <w:rFonts w:ascii="Tahoma" w:hAnsi="Tahoma" w:cs="Tahoma"/>
                <w:color w:val="000000"/>
                <w:sz w:val="20"/>
              </w:rPr>
              <w:t>8114/2007 - 16000</w:t>
            </w:r>
            <w:r w:rsidRPr="006A1093">
              <w:rPr>
                <w:rFonts w:ascii="Tahoma" w:hAnsi="Tahoma" w:cs="Tahoma"/>
                <w:color w:val="000000"/>
                <w:sz w:val="20"/>
              </w:rPr>
              <w:t>.</w:t>
            </w:r>
          </w:p>
          <w:p w:rsidR="00FB4EC3" w:rsidRPr="006A1093" w:rsidRDefault="00FB4EC3" w:rsidP="00FB4EC3">
            <w:pPr>
              <w:tabs>
                <w:tab w:val="left" w:pos="4860"/>
              </w:tabs>
              <w:rPr>
                <w:rFonts w:ascii="Tahoma" w:hAnsi="Tahoma" w:cs="Tahoma"/>
                <w:color w:val="000000"/>
                <w:sz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w:t>
            </w:r>
            <w:r w:rsidR="002E42CD" w:rsidRPr="006A1093">
              <w:rPr>
                <w:rFonts w:ascii="Tahoma" w:hAnsi="Tahoma" w:cs="Tahoma"/>
                <w:i/>
                <w:iCs/>
                <w:noProof/>
                <w:color w:val="000000"/>
                <w:sz w:val="20"/>
                <w:szCs w:val="22"/>
              </w:rPr>
              <w:t>e</w:t>
            </w:r>
            <w:r w:rsidRPr="006A1093">
              <w:rPr>
                <w:rFonts w:ascii="Tahoma" w:hAnsi="Tahoma" w:cs="Tahoma"/>
                <w:i/>
                <w:iCs/>
                <w:noProof/>
                <w:color w:val="000000"/>
                <w:sz w:val="20"/>
                <w:szCs w:val="22"/>
              </w:rPr>
              <w:t xml:space="preserve"> v tabulce</w:t>
            </w:r>
            <w:r w:rsidRPr="006A1093">
              <w:rPr>
                <w:rFonts w:ascii="Tahoma" w:eastAsia="Arial Unicode MS" w:hAnsi="Tahoma" w:cs="Tahoma"/>
                <w:i/>
                <w:iCs/>
                <w:noProof/>
                <w:color w:val="000000"/>
                <w:sz w:val="20"/>
                <w:szCs w:val="20"/>
              </w:rPr>
              <w:t>:</w:t>
            </w:r>
          </w:p>
          <w:p w:rsidR="00FB4EC3" w:rsidRPr="006A1093" w:rsidRDefault="00FB4EC3" w:rsidP="00DA1420">
            <w:pPr>
              <w:tabs>
                <w:tab w:val="left" w:pos="4860"/>
              </w:tabs>
              <w:rPr>
                <w:rFonts w:ascii="Tahoma" w:hAnsi="Tahoma" w:cs="Tahoma"/>
                <w:color w:val="000000"/>
                <w:sz w:val="20"/>
              </w:rPr>
            </w:pPr>
            <w:r w:rsidRPr="006A1093">
              <w:rPr>
                <w:rFonts w:ascii="Tahoma" w:hAnsi="Tahoma" w:cs="Tahoma"/>
                <w:color w:val="000000"/>
                <w:sz w:val="20"/>
              </w:rPr>
              <w:t xml:space="preserve">Stoková síť: </w:t>
            </w:r>
            <w:r w:rsidR="00DA1420" w:rsidRPr="006A1093">
              <w:rPr>
                <w:rFonts w:ascii="Tahoma" w:eastAsia="Arial Unicode MS" w:hAnsi="Tahoma" w:cs="Tahoma"/>
                <w:iCs/>
                <w:noProof/>
                <w:color w:val="000000"/>
                <w:sz w:val="20"/>
                <w:szCs w:val="20"/>
              </w:rPr>
              <w:t>229,6</w:t>
            </w:r>
          </w:p>
        </w:tc>
        <w:tc>
          <w:tcPr>
            <w:tcW w:w="4031" w:type="dxa"/>
            <w:tcBorders>
              <w:bottom w:val="single" w:sz="12" w:space="0" w:color="auto"/>
              <w:right w:val="single" w:sz="12" w:space="0" w:color="auto"/>
            </w:tcBorders>
            <w:shd w:val="clear" w:color="auto" w:fill="auto"/>
          </w:tcPr>
          <w:p w:rsidR="00FB4EC3" w:rsidRPr="006A1093" w:rsidRDefault="00FB4EC3" w:rsidP="00FB4EC3">
            <w:pPr>
              <w:rPr>
                <w:rFonts w:ascii="Tahoma" w:hAnsi="Tahoma" w:cs="Tahoma"/>
                <w:color w:val="000000"/>
                <w:sz w:val="20"/>
              </w:rPr>
            </w:pPr>
            <w:r w:rsidRPr="006A1093">
              <w:rPr>
                <w:rFonts w:ascii="Tahoma" w:hAnsi="Tahoma" w:cs="Tahoma"/>
                <w:color w:val="000000"/>
                <w:sz w:val="20"/>
              </w:rPr>
              <w:t>Výpočet</w:t>
            </w:r>
            <w:r w:rsidR="004840CA" w:rsidRPr="006A1093">
              <w:rPr>
                <w:rFonts w:ascii="Tahoma" w:hAnsi="Tahoma" w:cs="Tahoma"/>
                <w:color w:val="000000"/>
                <w:sz w:val="20"/>
              </w:rPr>
              <w:t xml:space="preserve"> nákladů na výstavbu vodovodů a </w:t>
            </w:r>
            <w:r w:rsidRPr="006A1093">
              <w:rPr>
                <w:rFonts w:ascii="Tahoma" w:hAnsi="Tahoma" w:cs="Tahoma"/>
                <w:color w:val="000000"/>
                <w:sz w:val="20"/>
              </w:rPr>
              <w:t>kanalizací byl proveden dle metodického pokynu Mze ČR, č.j. 401/2010-15000</w:t>
            </w:r>
          </w:p>
          <w:p w:rsidR="00FB4EC3" w:rsidRPr="006A1093" w:rsidRDefault="00FB4EC3" w:rsidP="00FB4EC3">
            <w:pPr>
              <w:rPr>
                <w:rFonts w:ascii="Tahoma" w:hAnsi="Tahoma" w:cs="Tahoma"/>
                <w:color w:val="000000"/>
                <w:sz w:val="20"/>
              </w:rPr>
            </w:pPr>
          </w:p>
          <w:p w:rsidR="00FB4EC3" w:rsidRPr="006A1093" w:rsidRDefault="00FB4EC3" w:rsidP="00FB4EC3">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w:t>
            </w:r>
            <w:r w:rsidR="00D308ED" w:rsidRPr="006A1093">
              <w:rPr>
                <w:rFonts w:ascii="Tahoma" w:hAnsi="Tahoma" w:cs="Tahoma"/>
                <w:i/>
                <w:iCs/>
                <w:noProof/>
                <w:color w:val="000000"/>
                <w:sz w:val="20"/>
                <w:szCs w:val="22"/>
              </w:rPr>
              <w:t>e</w:t>
            </w:r>
            <w:r w:rsidRPr="006A1093">
              <w:rPr>
                <w:rFonts w:ascii="Tahoma" w:hAnsi="Tahoma" w:cs="Tahoma"/>
                <w:i/>
                <w:iCs/>
                <w:noProof/>
                <w:color w:val="000000"/>
                <w:sz w:val="20"/>
                <w:szCs w:val="22"/>
              </w:rPr>
              <w:t xml:space="preserve"> v tabulce</w:t>
            </w:r>
            <w:r w:rsidRPr="006A1093">
              <w:rPr>
                <w:rFonts w:ascii="Tahoma" w:eastAsia="Arial Unicode MS" w:hAnsi="Tahoma" w:cs="Tahoma"/>
                <w:i/>
                <w:iCs/>
                <w:noProof/>
                <w:color w:val="000000"/>
                <w:sz w:val="20"/>
                <w:szCs w:val="20"/>
              </w:rPr>
              <w:t>:</w:t>
            </w:r>
          </w:p>
          <w:p w:rsidR="00FB4EC3" w:rsidRPr="006A1093" w:rsidRDefault="00FB4EC3" w:rsidP="00DA1420">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 xml:space="preserve">Stoková síť: </w:t>
            </w:r>
            <w:r w:rsidR="00DA1420" w:rsidRPr="006A1093">
              <w:rPr>
                <w:rFonts w:ascii="Tahoma" w:eastAsia="Arial Unicode MS" w:hAnsi="Tahoma" w:cs="Tahoma"/>
                <w:iCs/>
                <w:noProof/>
                <w:color w:val="000000"/>
                <w:sz w:val="20"/>
                <w:szCs w:val="20"/>
              </w:rPr>
              <w:t>78,23</w:t>
            </w:r>
          </w:p>
        </w:tc>
      </w:tr>
    </w:tbl>
    <w:p w:rsidR="00FB4EC3" w:rsidRPr="006A1093" w:rsidRDefault="00FB4EC3" w:rsidP="00FB4EC3">
      <w:pPr>
        <w:rPr>
          <w:rFonts w:ascii="Tahoma" w:hAnsi="Tahoma" w:cs="Tahoma"/>
          <w:noProof/>
          <w:color w:val="000000"/>
          <w:sz w:val="20"/>
        </w:rPr>
      </w:pPr>
    </w:p>
    <w:p w:rsidR="00FB4EC3" w:rsidRPr="006A1093" w:rsidRDefault="00FB4EC3" w:rsidP="00FB4EC3">
      <w:pPr>
        <w:rPr>
          <w:rFonts w:ascii="Tahoma" w:hAnsi="Tahoma" w:cs="Tahoma"/>
          <w:noProof/>
          <w:color w:val="000000"/>
          <w:sz w:val="20"/>
        </w:rPr>
      </w:pPr>
    </w:p>
    <w:p w:rsidR="00374C4D" w:rsidRPr="006A1093" w:rsidRDefault="00374C4D" w:rsidP="00374C4D">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374C4D" w:rsidRPr="006A1093" w:rsidTr="006B20BE">
        <w:tc>
          <w:tcPr>
            <w:tcW w:w="1330" w:type="dxa"/>
            <w:tcBorders>
              <w:top w:val="nil"/>
              <w:left w:val="nil"/>
              <w:bottom w:val="nil"/>
              <w:right w:val="nil"/>
            </w:tcBorders>
          </w:tcPr>
          <w:p w:rsidR="00374C4D" w:rsidRPr="006A1093" w:rsidRDefault="00374C4D" w:rsidP="004A4857">
            <w:pPr>
              <w:keepNext/>
              <w:rPr>
                <w:rFonts w:ascii="Tahoma" w:hAnsi="Tahoma" w:cs="Tahoma"/>
                <w:noProof/>
                <w:color w:val="000000"/>
                <w:sz w:val="20"/>
              </w:rPr>
            </w:pPr>
            <w:r w:rsidRPr="006A1093">
              <w:rPr>
                <w:rFonts w:ascii="Tahoma" w:hAnsi="Tahoma" w:cs="Tahoma"/>
                <w:noProof/>
                <w:color w:val="000000"/>
                <w:sz w:val="20"/>
              </w:rPr>
              <w:lastRenderedPageBreak/>
              <w:t>obec</w:t>
            </w:r>
          </w:p>
        </w:tc>
        <w:tc>
          <w:tcPr>
            <w:tcW w:w="3600" w:type="dxa"/>
            <w:tcBorders>
              <w:top w:val="nil"/>
              <w:left w:val="nil"/>
              <w:bottom w:val="nil"/>
              <w:right w:val="nil"/>
            </w:tcBorders>
          </w:tcPr>
          <w:p w:rsidR="00374C4D" w:rsidRPr="006A1093" w:rsidRDefault="00374C4D" w:rsidP="004A4857">
            <w:pPr>
              <w:keepNext/>
              <w:rPr>
                <w:rFonts w:ascii="Tahoma" w:hAnsi="Tahoma" w:cs="Tahoma"/>
                <w:noProof/>
                <w:color w:val="000000"/>
                <w:sz w:val="20"/>
              </w:rPr>
            </w:pPr>
            <w:r w:rsidRPr="006A1093">
              <w:rPr>
                <w:rFonts w:ascii="Tahoma" w:hAnsi="Tahoma" w:cs="Tahoma"/>
                <w:b/>
                <w:bCs/>
                <w:noProof/>
                <w:color w:val="000000"/>
                <w:sz w:val="20"/>
              </w:rPr>
              <w:t>Štítina*</w:t>
            </w:r>
          </w:p>
        </w:tc>
        <w:tc>
          <w:tcPr>
            <w:tcW w:w="1620" w:type="dxa"/>
            <w:tcBorders>
              <w:top w:val="nil"/>
              <w:left w:val="nil"/>
              <w:bottom w:val="nil"/>
              <w:right w:val="nil"/>
            </w:tcBorders>
          </w:tcPr>
          <w:p w:rsidR="00374C4D" w:rsidRPr="006A1093" w:rsidRDefault="00374C4D" w:rsidP="004A4857">
            <w:pPr>
              <w:keepNext/>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374C4D" w:rsidRPr="006A1093" w:rsidRDefault="00374C4D" w:rsidP="004A4857">
            <w:pPr>
              <w:keepNext/>
              <w:rPr>
                <w:rFonts w:ascii="Tahoma" w:hAnsi="Tahoma" w:cs="Tahoma"/>
                <w:b/>
                <w:bCs/>
                <w:noProof/>
                <w:color w:val="000000"/>
                <w:sz w:val="20"/>
              </w:rPr>
            </w:pPr>
            <w:r w:rsidRPr="006A1093">
              <w:rPr>
                <w:rFonts w:ascii="Tahoma" w:hAnsi="Tahoma" w:cs="Tahoma"/>
                <w:b/>
                <w:bCs/>
                <w:noProof/>
                <w:color w:val="000000"/>
                <w:sz w:val="20"/>
              </w:rPr>
              <w:t>Opava</w:t>
            </w:r>
          </w:p>
        </w:tc>
      </w:tr>
      <w:tr w:rsidR="00374C4D" w:rsidRPr="006A1093" w:rsidTr="006B20BE">
        <w:tc>
          <w:tcPr>
            <w:tcW w:w="1330" w:type="dxa"/>
            <w:tcBorders>
              <w:top w:val="nil"/>
              <w:left w:val="nil"/>
              <w:bottom w:val="nil"/>
              <w:right w:val="nil"/>
            </w:tcBorders>
          </w:tcPr>
          <w:p w:rsidR="00374C4D" w:rsidRPr="006A1093" w:rsidRDefault="00374C4D" w:rsidP="004A4857">
            <w:pPr>
              <w:keepNext/>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374C4D" w:rsidRPr="006A1093" w:rsidRDefault="00374C4D" w:rsidP="004A4857">
            <w:pPr>
              <w:keepNext/>
              <w:rPr>
                <w:rFonts w:ascii="Tahoma" w:hAnsi="Tahoma" w:cs="Tahoma"/>
                <w:noProof/>
                <w:color w:val="000000"/>
                <w:sz w:val="20"/>
              </w:rPr>
            </w:pPr>
            <w:r w:rsidRPr="006A1093">
              <w:rPr>
                <w:rFonts w:ascii="Tahoma" w:hAnsi="Tahoma" w:cs="Tahoma"/>
                <w:b/>
                <w:bCs/>
                <w:noProof/>
                <w:color w:val="000000"/>
                <w:sz w:val="20"/>
              </w:rPr>
              <w:t>-</w:t>
            </w:r>
          </w:p>
        </w:tc>
        <w:tc>
          <w:tcPr>
            <w:tcW w:w="1620" w:type="dxa"/>
            <w:tcBorders>
              <w:top w:val="nil"/>
              <w:left w:val="nil"/>
              <w:bottom w:val="nil"/>
              <w:right w:val="nil"/>
            </w:tcBorders>
          </w:tcPr>
          <w:p w:rsidR="00374C4D" w:rsidRPr="006A1093" w:rsidRDefault="00374C4D" w:rsidP="004A4857">
            <w:pPr>
              <w:keepNext/>
              <w:rPr>
                <w:rFonts w:ascii="Tahoma" w:hAnsi="Tahoma" w:cs="Tahoma"/>
                <w:noProof/>
                <w:color w:val="000000"/>
                <w:sz w:val="20"/>
              </w:rPr>
            </w:pPr>
          </w:p>
        </w:tc>
        <w:tc>
          <w:tcPr>
            <w:tcW w:w="2662" w:type="dxa"/>
            <w:tcBorders>
              <w:top w:val="nil"/>
              <w:left w:val="nil"/>
              <w:bottom w:val="nil"/>
              <w:right w:val="nil"/>
            </w:tcBorders>
          </w:tcPr>
          <w:p w:rsidR="00374C4D" w:rsidRPr="006A1093" w:rsidRDefault="00374C4D" w:rsidP="004A4857">
            <w:pPr>
              <w:keepNext/>
              <w:rPr>
                <w:rFonts w:ascii="Tahoma" w:hAnsi="Tahoma" w:cs="Tahoma"/>
                <w:b/>
                <w:bCs/>
                <w:noProof/>
                <w:color w:val="000000"/>
                <w:sz w:val="20"/>
              </w:rPr>
            </w:pPr>
          </w:p>
        </w:tc>
      </w:tr>
    </w:tbl>
    <w:p w:rsidR="00374C4D" w:rsidRPr="006A1093" w:rsidRDefault="00374C4D" w:rsidP="004A4857">
      <w:pPr>
        <w:keepNext/>
        <w:rPr>
          <w:rFonts w:ascii="Tahoma" w:hAnsi="Tahoma" w:cs="Tahoma"/>
          <w:noProof/>
          <w:color w:val="000000"/>
          <w:sz w:val="20"/>
        </w:rPr>
      </w:pPr>
    </w:p>
    <w:p w:rsidR="00374C4D" w:rsidRPr="006A1093" w:rsidRDefault="00374C4D" w:rsidP="004A4857">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374C4D" w:rsidRPr="006A1093" w:rsidTr="006B20BE">
        <w:tc>
          <w:tcPr>
            <w:tcW w:w="1150" w:type="dxa"/>
            <w:tcBorders>
              <w:top w:val="single" w:sz="12" w:space="0" w:color="auto"/>
              <w:left w:val="single" w:sz="12" w:space="0" w:color="auto"/>
              <w:bottom w:val="single" w:sz="12" w:space="0" w:color="auto"/>
            </w:tcBorders>
          </w:tcPr>
          <w:p w:rsidR="00374C4D" w:rsidRPr="006A1093" w:rsidRDefault="00374C4D" w:rsidP="006B20BE">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374C4D" w:rsidRPr="006A1093" w:rsidRDefault="00374C4D" w:rsidP="006B20BE">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374C4D" w:rsidRPr="006A1093" w:rsidRDefault="00374C4D" w:rsidP="006B20BE">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374C4D" w:rsidRPr="006A1093" w:rsidTr="006B20BE">
        <w:tc>
          <w:tcPr>
            <w:tcW w:w="1150" w:type="dxa"/>
            <w:tcBorders>
              <w:top w:val="single" w:sz="4" w:space="0" w:color="auto"/>
              <w:left w:val="single" w:sz="12" w:space="0" w:color="auto"/>
              <w:bottom w:val="single" w:sz="4" w:space="0" w:color="auto"/>
            </w:tcBorders>
            <w:vAlign w:val="center"/>
          </w:tcPr>
          <w:p w:rsidR="00374C4D" w:rsidRPr="006A1093" w:rsidRDefault="00374C4D"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1.1.1.</w:t>
            </w:r>
          </w:p>
        </w:tc>
        <w:tc>
          <w:tcPr>
            <w:tcW w:w="4031" w:type="dxa"/>
            <w:tcBorders>
              <w:top w:val="single" w:sz="4" w:space="0" w:color="auto"/>
              <w:bottom w:val="single" w:sz="4" w:space="0" w:color="auto"/>
            </w:tcBorders>
          </w:tcPr>
          <w:p w:rsidR="00374C4D" w:rsidRPr="006A1093" w:rsidRDefault="00374C4D" w:rsidP="006B20BE">
            <w:pPr>
              <w:rPr>
                <w:rFonts w:ascii="Tahoma" w:hAnsi="Tahoma" w:cs="Tahoma"/>
                <w:noProof/>
                <w:color w:val="000000"/>
                <w:sz w:val="20"/>
                <w:szCs w:val="22"/>
              </w:rPr>
            </w:pPr>
            <w:r w:rsidRPr="006A1093">
              <w:rPr>
                <w:rFonts w:ascii="Tahoma" w:hAnsi="Tahoma" w:cs="Tahoma"/>
                <w:i/>
                <w:iCs/>
                <w:noProof/>
                <w:color w:val="000000"/>
                <w:sz w:val="20"/>
                <w:szCs w:val="22"/>
              </w:rPr>
              <w:t>údaje v tabulce</w:t>
            </w:r>
            <w:r w:rsidRPr="006A1093">
              <w:rPr>
                <w:rFonts w:ascii="Tahoma" w:hAnsi="Tahoma" w:cs="Tahoma"/>
                <w:noProof/>
                <w:color w:val="000000"/>
                <w:sz w:val="20"/>
                <w:szCs w:val="22"/>
              </w:rPr>
              <w:t>:</w:t>
            </w:r>
          </w:p>
          <w:p w:rsidR="00374C4D" w:rsidRPr="006A1093" w:rsidRDefault="00374C4D" w:rsidP="00374C4D">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2000</w:t>
            </w:r>
            <w:r w:rsidRPr="006A1093">
              <w:rPr>
                <w:rFonts w:ascii="Tahoma" w:eastAsia="Arial Unicode MS" w:hAnsi="Tahoma" w:cs="Tahoma"/>
                <w:b/>
                <w:noProof/>
                <w:color w:val="000000"/>
                <w:sz w:val="20"/>
                <w:szCs w:val="20"/>
              </w:rPr>
              <w:tab/>
              <w:t>2015</w:t>
            </w:r>
          </w:p>
          <w:p w:rsidR="00374C4D" w:rsidRPr="006A1093" w:rsidRDefault="00374C4D" w:rsidP="00374C4D">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1191</w:t>
            </w:r>
            <w:r w:rsidRPr="006A1093">
              <w:rPr>
                <w:rFonts w:ascii="Tahoma" w:eastAsia="Arial Unicode MS" w:hAnsi="Tahoma" w:cs="Tahoma"/>
                <w:noProof/>
                <w:color w:val="000000"/>
                <w:sz w:val="20"/>
                <w:szCs w:val="20"/>
              </w:rPr>
              <w:tab/>
              <w:t>1650</w:t>
            </w:r>
          </w:p>
        </w:tc>
        <w:tc>
          <w:tcPr>
            <w:tcW w:w="4031" w:type="dxa"/>
            <w:tcBorders>
              <w:top w:val="single" w:sz="4" w:space="0" w:color="auto"/>
              <w:bottom w:val="single" w:sz="4" w:space="0" w:color="auto"/>
              <w:right w:val="single" w:sz="12" w:space="0" w:color="auto"/>
            </w:tcBorders>
          </w:tcPr>
          <w:p w:rsidR="00374C4D" w:rsidRPr="006A1093" w:rsidRDefault="00374C4D" w:rsidP="006B20BE">
            <w:pPr>
              <w:rPr>
                <w:rFonts w:ascii="Tahoma" w:hAnsi="Tahoma" w:cs="Tahoma"/>
                <w:noProof/>
                <w:color w:val="000000"/>
                <w:sz w:val="20"/>
                <w:szCs w:val="22"/>
              </w:rPr>
            </w:pPr>
            <w:r w:rsidRPr="006A1093">
              <w:rPr>
                <w:rFonts w:ascii="Tahoma" w:hAnsi="Tahoma" w:cs="Tahoma"/>
                <w:i/>
                <w:iCs/>
                <w:noProof/>
                <w:color w:val="000000"/>
                <w:sz w:val="20"/>
                <w:szCs w:val="22"/>
              </w:rPr>
              <w:t>údaje v tabulce</w:t>
            </w:r>
            <w:r w:rsidRPr="006A1093">
              <w:rPr>
                <w:rFonts w:ascii="Tahoma" w:hAnsi="Tahoma" w:cs="Tahoma"/>
                <w:noProof/>
                <w:color w:val="000000"/>
                <w:sz w:val="20"/>
                <w:szCs w:val="22"/>
              </w:rPr>
              <w:t>:</w:t>
            </w:r>
          </w:p>
          <w:p w:rsidR="00374C4D" w:rsidRPr="006A1093" w:rsidRDefault="00374C4D" w:rsidP="00374C4D">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r w:rsidRPr="006A1093">
              <w:rPr>
                <w:rFonts w:ascii="Tahoma" w:eastAsia="Arial Unicode MS" w:hAnsi="Tahoma" w:cs="Tahoma"/>
                <w:b/>
                <w:noProof/>
                <w:color w:val="000000"/>
                <w:sz w:val="20"/>
                <w:szCs w:val="20"/>
              </w:rPr>
              <w:tab/>
              <w:t>2020</w:t>
            </w:r>
          </w:p>
          <w:p w:rsidR="00374C4D" w:rsidRPr="006A1093" w:rsidRDefault="00374C4D" w:rsidP="00374C4D">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1250</w:t>
            </w:r>
            <w:r w:rsidRPr="006A1093">
              <w:rPr>
                <w:rFonts w:ascii="Tahoma" w:eastAsia="Arial Unicode MS" w:hAnsi="Tahoma" w:cs="Tahoma"/>
                <w:noProof/>
                <w:color w:val="000000"/>
                <w:sz w:val="20"/>
                <w:szCs w:val="20"/>
              </w:rPr>
              <w:tab/>
              <w:t>1400</w:t>
            </w:r>
          </w:p>
        </w:tc>
      </w:tr>
      <w:tr w:rsidR="00374C4D" w:rsidRPr="006A1093" w:rsidTr="006B20BE">
        <w:tc>
          <w:tcPr>
            <w:tcW w:w="1150" w:type="dxa"/>
            <w:tcBorders>
              <w:left w:val="single" w:sz="12" w:space="0" w:color="auto"/>
              <w:bottom w:val="single" w:sz="4" w:space="0" w:color="auto"/>
            </w:tcBorders>
            <w:vAlign w:val="center"/>
          </w:tcPr>
          <w:p w:rsidR="00374C4D" w:rsidRPr="006A1093" w:rsidRDefault="00374C4D"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1.1.2</w:t>
            </w:r>
            <w:r w:rsidR="00FA1561" w:rsidRPr="006A1093">
              <w:rPr>
                <w:rFonts w:ascii="Tahoma" w:eastAsia="Arial Unicode MS" w:hAnsi="Tahoma" w:cs="Tahoma"/>
                <w:noProof/>
                <w:color w:val="000000"/>
                <w:sz w:val="20"/>
                <w:szCs w:val="20"/>
              </w:rPr>
              <w:t>.</w:t>
            </w:r>
          </w:p>
        </w:tc>
        <w:tc>
          <w:tcPr>
            <w:tcW w:w="4031" w:type="dxa"/>
            <w:tcBorders>
              <w:bottom w:val="single" w:sz="4" w:space="0" w:color="auto"/>
            </w:tcBorders>
          </w:tcPr>
          <w:p w:rsidR="00374C4D" w:rsidRPr="006A1093" w:rsidRDefault="00916C43" w:rsidP="006B20BE">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Středem obce prochází státní silnice II/467 Pusta Polom - Štítina - Kravaře, na kterou je napojena komunikace III. třídy č. 4673 Štítina - Háj ve Slezsku.</w:t>
            </w:r>
          </w:p>
        </w:tc>
        <w:tc>
          <w:tcPr>
            <w:tcW w:w="4031" w:type="dxa"/>
            <w:tcBorders>
              <w:bottom w:val="single" w:sz="4" w:space="0" w:color="auto"/>
              <w:right w:val="single" w:sz="12" w:space="0" w:color="auto"/>
            </w:tcBorders>
          </w:tcPr>
          <w:p w:rsidR="00374C4D" w:rsidRPr="006A1093" w:rsidRDefault="00916C43" w:rsidP="006B20BE">
            <w:pPr>
              <w:rPr>
                <w:rFonts w:ascii="Tahoma" w:hAnsi="Tahoma" w:cs="Tahoma"/>
                <w:color w:val="000000"/>
                <w:sz w:val="20"/>
              </w:rPr>
            </w:pPr>
            <w:r w:rsidRPr="006A1093">
              <w:rPr>
                <w:rFonts w:ascii="Tahoma" w:hAnsi="Tahoma" w:cs="Tahoma"/>
                <w:color w:val="000000"/>
                <w:sz w:val="20"/>
              </w:rPr>
              <w:t>Středem obce prochází krajská silnice II/467 Pusta Polom - Štítina - Kravaře, na kterou je napojena komunikace III. třídy č. 4673 Štítina - Háj ve Slezsku.</w:t>
            </w:r>
          </w:p>
        </w:tc>
      </w:tr>
      <w:tr w:rsidR="00374C4D" w:rsidRPr="006A1093" w:rsidTr="006B20BE">
        <w:trPr>
          <w:trHeight w:val="645"/>
        </w:trPr>
        <w:tc>
          <w:tcPr>
            <w:tcW w:w="1150" w:type="dxa"/>
            <w:tcBorders>
              <w:top w:val="single" w:sz="4" w:space="0" w:color="auto"/>
              <w:left w:val="single" w:sz="12" w:space="0" w:color="auto"/>
              <w:bottom w:val="single" w:sz="4" w:space="0" w:color="auto"/>
            </w:tcBorders>
            <w:vAlign w:val="center"/>
          </w:tcPr>
          <w:p w:rsidR="00374C4D" w:rsidRPr="006A1093" w:rsidRDefault="00374C4D"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1.2.</w:t>
            </w:r>
          </w:p>
        </w:tc>
        <w:tc>
          <w:tcPr>
            <w:tcW w:w="4031" w:type="dxa"/>
            <w:tcBorders>
              <w:top w:val="single" w:sz="4" w:space="0" w:color="auto"/>
            </w:tcBorders>
            <w:shd w:val="clear" w:color="auto" w:fill="auto"/>
          </w:tcPr>
          <w:p w:rsidR="00916C43" w:rsidRPr="006A1093" w:rsidRDefault="00916C43" w:rsidP="00916C43">
            <w:pPr>
              <w:rPr>
                <w:rFonts w:ascii="Tahoma" w:hAnsi="Tahoma" w:cs="Tahoma"/>
                <w:noProof/>
                <w:color w:val="000000"/>
                <w:sz w:val="20"/>
                <w:szCs w:val="20"/>
              </w:rPr>
            </w:pPr>
            <w:r w:rsidRPr="006A1093">
              <w:rPr>
                <w:rFonts w:ascii="Tahoma" w:hAnsi="Tahoma" w:cs="Tahoma"/>
                <w:noProof/>
                <w:color w:val="000000"/>
                <w:sz w:val="20"/>
                <w:szCs w:val="20"/>
              </w:rPr>
              <w:t>- Územní plán obce Štítina,  Ing. arch. Haluza, 2002;</w:t>
            </w:r>
          </w:p>
          <w:p w:rsidR="00916C43" w:rsidRPr="006A1093" w:rsidRDefault="00916C43" w:rsidP="00916C43">
            <w:pPr>
              <w:rPr>
                <w:rFonts w:ascii="Tahoma" w:hAnsi="Tahoma" w:cs="Tahoma"/>
                <w:noProof/>
                <w:color w:val="000000"/>
                <w:sz w:val="20"/>
                <w:szCs w:val="20"/>
              </w:rPr>
            </w:pPr>
            <w:r w:rsidRPr="006A1093">
              <w:rPr>
                <w:rFonts w:ascii="Tahoma" w:hAnsi="Tahoma" w:cs="Tahoma"/>
                <w:noProof/>
                <w:color w:val="000000"/>
                <w:sz w:val="20"/>
                <w:szCs w:val="20"/>
              </w:rPr>
              <w:t>- Program rozvoje vodovodů a kanalizací okresku Opava, KONEKO, 12/1997;</w:t>
            </w:r>
          </w:p>
          <w:p w:rsidR="00916C43" w:rsidRPr="006A1093" w:rsidRDefault="00916C43" w:rsidP="00916C43">
            <w:pPr>
              <w:rPr>
                <w:rFonts w:ascii="Tahoma" w:hAnsi="Tahoma" w:cs="Tahoma"/>
                <w:noProof/>
                <w:color w:val="000000"/>
                <w:sz w:val="20"/>
                <w:szCs w:val="20"/>
              </w:rPr>
            </w:pPr>
            <w:r w:rsidRPr="006A1093">
              <w:rPr>
                <w:rFonts w:ascii="Tahoma" w:hAnsi="Tahoma" w:cs="Tahoma"/>
                <w:noProof/>
                <w:color w:val="000000"/>
                <w:sz w:val="20"/>
                <w:szCs w:val="20"/>
              </w:rPr>
              <w:t>-</w:t>
            </w:r>
            <w:r w:rsidRPr="006A1093">
              <w:rPr>
                <w:rFonts w:ascii="Tahoma" w:hAnsi="Tahoma" w:cs="Tahoma"/>
                <w:noProof/>
                <w:color w:val="000000"/>
                <w:sz w:val="20"/>
                <w:szCs w:val="20"/>
              </w:rPr>
              <w:tab/>
              <w:t xml:space="preserve">  plány implementace Směrnice Rady 91/271/EHS;</w:t>
            </w:r>
          </w:p>
          <w:p w:rsidR="00916C43" w:rsidRPr="006A1093" w:rsidRDefault="00916C43" w:rsidP="00916C43">
            <w:pPr>
              <w:rPr>
                <w:rFonts w:ascii="Tahoma" w:hAnsi="Tahoma" w:cs="Tahoma"/>
                <w:noProof/>
                <w:color w:val="000000"/>
                <w:sz w:val="20"/>
                <w:szCs w:val="20"/>
              </w:rPr>
            </w:pPr>
            <w:r w:rsidRPr="006A1093">
              <w:rPr>
                <w:rFonts w:ascii="Tahoma" w:hAnsi="Tahoma" w:cs="Tahoma"/>
                <w:noProof/>
                <w:color w:val="000000"/>
                <w:sz w:val="20"/>
                <w:szCs w:val="20"/>
              </w:rPr>
              <w:t>- Odkanalizování a ČOV Nové Sedlice, Štítina, Mokré Lazce, TES, KONEKO  Ostrava, 4/2003;</w:t>
            </w:r>
          </w:p>
          <w:p w:rsidR="00374C4D" w:rsidRPr="006A1093" w:rsidRDefault="00916C43" w:rsidP="00916C43">
            <w:pPr>
              <w:rPr>
                <w:rFonts w:ascii="Tahoma" w:hAnsi="Tahoma" w:cs="Tahoma"/>
                <w:noProof/>
                <w:color w:val="000000"/>
                <w:sz w:val="20"/>
                <w:szCs w:val="20"/>
              </w:rPr>
            </w:pPr>
            <w:r w:rsidRPr="006A1093">
              <w:rPr>
                <w:rFonts w:ascii="Tahoma" w:hAnsi="Tahoma" w:cs="Tahoma"/>
                <w:noProof/>
                <w:color w:val="000000"/>
                <w:sz w:val="20"/>
                <w:szCs w:val="20"/>
              </w:rPr>
              <w:t>- Háj ve Slezsku, odkanalizování místních části Smolkov, Lhota, KONEKO Ostrava, 10/2003.</w:t>
            </w:r>
          </w:p>
        </w:tc>
        <w:tc>
          <w:tcPr>
            <w:tcW w:w="4031" w:type="dxa"/>
            <w:tcBorders>
              <w:top w:val="single" w:sz="4" w:space="0" w:color="auto"/>
              <w:right w:val="single" w:sz="12" w:space="0" w:color="auto"/>
            </w:tcBorders>
            <w:shd w:val="clear" w:color="auto" w:fill="auto"/>
          </w:tcPr>
          <w:p w:rsidR="00916C43" w:rsidRPr="006A1093" w:rsidRDefault="00916C43" w:rsidP="00916C43">
            <w:pPr>
              <w:spacing w:before="60"/>
              <w:rPr>
                <w:rFonts w:ascii="Tahoma" w:hAnsi="Tahoma" w:cs="Tahoma"/>
                <w:color w:val="000000"/>
                <w:sz w:val="20"/>
              </w:rPr>
            </w:pPr>
            <w:r w:rsidRPr="006A1093">
              <w:rPr>
                <w:rFonts w:ascii="Tahoma" w:hAnsi="Tahoma" w:cs="Tahoma"/>
                <w:color w:val="000000"/>
                <w:sz w:val="20"/>
              </w:rPr>
              <w:t>- Program rozvoje vodovodů a kanalizací okresku Opava, KONEKO spol. s.r.o., 12/1997;</w:t>
            </w:r>
          </w:p>
          <w:p w:rsidR="00916C43" w:rsidRPr="006A1093" w:rsidRDefault="00916C43" w:rsidP="00916C43">
            <w:pPr>
              <w:spacing w:before="60"/>
              <w:rPr>
                <w:rFonts w:ascii="Tahoma" w:hAnsi="Tahoma" w:cs="Tahoma"/>
                <w:color w:val="000000"/>
                <w:sz w:val="20"/>
              </w:rPr>
            </w:pPr>
            <w:r w:rsidRPr="006A1093">
              <w:rPr>
                <w:rFonts w:ascii="Tahoma" w:hAnsi="Tahoma" w:cs="Tahoma"/>
                <w:color w:val="000000"/>
                <w:sz w:val="20"/>
              </w:rPr>
              <w:t>- Regionální plány implementace Směrnice Rady 91/271/EHS;</w:t>
            </w:r>
          </w:p>
          <w:p w:rsidR="00916C43" w:rsidRPr="006A1093" w:rsidRDefault="00916C43" w:rsidP="00916C43">
            <w:pPr>
              <w:spacing w:before="60"/>
              <w:rPr>
                <w:rFonts w:ascii="Tahoma" w:hAnsi="Tahoma" w:cs="Tahoma"/>
                <w:color w:val="000000"/>
                <w:sz w:val="20"/>
              </w:rPr>
            </w:pPr>
            <w:r w:rsidRPr="006A1093">
              <w:rPr>
                <w:rFonts w:ascii="Tahoma" w:hAnsi="Tahoma" w:cs="Tahoma"/>
                <w:color w:val="000000"/>
                <w:sz w:val="20"/>
              </w:rPr>
              <w:t xml:space="preserve">- Plán rozvoje vodovodů a kanalizací Moravskoslezského kraje, KONEKO spol. s r.o., 2004 </w:t>
            </w:r>
          </w:p>
          <w:p w:rsidR="00916C43" w:rsidRPr="006A1093" w:rsidRDefault="00916C43" w:rsidP="00916C43">
            <w:pPr>
              <w:spacing w:before="60"/>
              <w:rPr>
                <w:rFonts w:ascii="Tahoma" w:hAnsi="Tahoma" w:cs="Tahoma"/>
                <w:color w:val="000000"/>
                <w:sz w:val="20"/>
              </w:rPr>
            </w:pPr>
            <w:r w:rsidRPr="006A1093">
              <w:rPr>
                <w:rFonts w:ascii="Tahoma" w:hAnsi="Tahoma" w:cs="Tahoma"/>
                <w:color w:val="000000"/>
                <w:sz w:val="20"/>
              </w:rPr>
              <w:t>- Odkanalizování obce Štítina, dokumentace pro stavební povolení, KONEKO spol. s r.o., 12/2011</w:t>
            </w:r>
          </w:p>
          <w:p w:rsidR="00374C4D" w:rsidRPr="006A1093" w:rsidRDefault="00916C43" w:rsidP="00916C43">
            <w:pPr>
              <w:spacing w:before="60"/>
              <w:rPr>
                <w:rFonts w:ascii="Tahoma" w:hAnsi="Tahoma" w:cs="Tahoma"/>
                <w:color w:val="000000"/>
                <w:sz w:val="20"/>
              </w:rPr>
            </w:pPr>
            <w:r w:rsidRPr="006A1093">
              <w:rPr>
                <w:rFonts w:ascii="Tahoma" w:hAnsi="Tahoma" w:cs="Tahoma"/>
                <w:color w:val="000000"/>
                <w:sz w:val="20"/>
              </w:rPr>
              <w:t>- Územní plán Štítina, Ing. arch. Haluza, 01/2013;</w:t>
            </w:r>
          </w:p>
        </w:tc>
      </w:tr>
      <w:tr w:rsidR="00374C4D" w:rsidRPr="006A1093" w:rsidTr="006B20BE">
        <w:trPr>
          <w:trHeight w:val="645"/>
        </w:trPr>
        <w:tc>
          <w:tcPr>
            <w:tcW w:w="1150" w:type="dxa"/>
            <w:tcBorders>
              <w:top w:val="single" w:sz="4" w:space="0" w:color="auto"/>
              <w:left w:val="single" w:sz="12" w:space="0" w:color="auto"/>
              <w:bottom w:val="single" w:sz="4" w:space="0" w:color="auto"/>
            </w:tcBorders>
            <w:vAlign w:val="center"/>
          </w:tcPr>
          <w:p w:rsidR="00374C4D" w:rsidRPr="006A1093" w:rsidRDefault="00374C4D"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w:t>
            </w:r>
          </w:p>
        </w:tc>
        <w:tc>
          <w:tcPr>
            <w:tcW w:w="4031" w:type="dxa"/>
            <w:shd w:val="clear" w:color="auto" w:fill="auto"/>
          </w:tcPr>
          <w:p w:rsidR="00374C4D" w:rsidRPr="006A1093" w:rsidRDefault="00374C4D" w:rsidP="006B20BE">
            <w:pPr>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916C43" w:rsidRPr="006A1093" w:rsidRDefault="00916C43" w:rsidP="00916C43">
            <w:pPr>
              <w:rPr>
                <w:rFonts w:ascii="Tahoma" w:hAnsi="Tahoma" w:cs="Tahoma"/>
                <w:b/>
                <w:noProof/>
                <w:color w:val="000000"/>
                <w:sz w:val="20"/>
              </w:rPr>
            </w:pPr>
            <w:r w:rsidRPr="006A1093">
              <w:rPr>
                <w:rFonts w:ascii="Tahoma" w:hAnsi="Tahoma" w:cs="Tahoma"/>
                <w:b/>
                <w:noProof/>
                <w:color w:val="000000"/>
                <w:sz w:val="20"/>
              </w:rPr>
              <w:t>2005</w:t>
            </w:r>
            <w:r w:rsidRPr="006A1093">
              <w:rPr>
                <w:rFonts w:ascii="Tahoma" w:hAnsi="Tahoma" w:cs="Tahoma"/>
                <w:b/>
                <w:noProof/>
                <w:color w:val="000000"/>
                <w:sz w:val="20"/>
              </w:rPr>
              <w:tab/>
              <w:t>2015</w:t>
            </w:r>
          </w:p>
          <w:p w:rsidR="00916C43" w:rsidRPr="006A1093" w:rsidRDefault="00916C43" w:rsidP="00916C43">
            <w:pPr>
              <w:rPr>
                <w:rFonts w:ascii="Tahoma" w:hAnsi="Tahoma" w:cs="Tahoma"/>
                <w:noProof/>
                <w:color w:val="000000"/>
                <w:sz w:val="20"/>
              </w:rPr>
            </w:pPr>
            <w:r w:rsidRPr="006A1093">
              <w:rPr>
                <w:rFonts w:ascii="Tahoma" w:hAnsi="Tahoma" w:cs="Tahoma"/>
                <w:noProof/>
                <w:color w:val="000000"/>
                <w:sz w:val="20"/>
              </w:rPr>
              <w:t>600</w:t>
            </w:r>
            <w:r w:rsidRPr="006A1093">
              <w:rPr>
                <w:rFonts w:ascii="Tahoma" w:hAnsi="Tahoma" w:cs="Tahoma"/>
                <w:noProof/>
                <w:color w:val="000000"/>
                <w:sz w:val="20"/>
              </w:rPr>
              <w:tab/>
              <w:t>1500</w:t>
            </w:r>
          </w:p>
          <w:p w:rsidR="00916C43" w:rsidRPr="006A1093" w:rsidRDefault="00916C43" w:rsidP="00916C43">
            <w:pPr>
              <w:rPr>
                <w:rFonts w:ascii="Tahoma" w:hAnsi="Tahoma" w:cs="Tahoma"/>
                <w:noProof/>
                <w:color w:val="000000"/>
                <w:sz w:val="20"/>
              </w:rPr>
            </w:pPr>
            <w:r w:rsidRPr="006A1093">
              <w:rPr>
                <w:rFonts w:ascii="Tahoma" w:hAnsi="Tahoma" w:cs="Tahoma"/>
                <w:noProof/>
                <w:color w:val="000000"/>
                <w:sz w:val="20"/>
              </w:rPr>
              <w:t>50</w:t>
            </w:r>
            <w:r w:rsidRPr="006A1093">
              <w:rPr>
                <w:rFonts w:ascii="Tahoma" w:hAnsi="Tahoma" w:cs="Tahoma"/>
                <w:noProof/>
                <w:color w:val="000000"/>
                <w:sz w:val="20"/>
              </w:rPr>
              <w:tab/>
              <w:t>1500</w:t>
            </w:r>
          </w:p>
          <w:p w:rsidR="00916C43" w:rsidRPr="006A1093" w:rsidRDefault="00916C43" w:rsidP="00916C43">
            <w:pPr>
              <w:rPr>
                <w:rFonts w:ascii="Tahoma" w:hAnsi="Tahoma" w:cs="Tahoma"/>
                <w:noProof/>
                <w:color w:val="000000"/>
                <w:sz w:val="20"/>
              </w:rPr>
            </w:pPr>
            <w:r w:rsidRPr="006A1093">
              <w:rPr>
                <w:rFonts w:ascii="Tahoma" w:hAnsi="Tahoma" w:cs="Tahoma"/>
                <w:noProof/>
                <w:color w:val="000000"/>
                <w:sz w:val="20"/>
              </w:rPr>
              <w:t>120</w:t>
            </w:r>
            <w:r w:rsidRPr="006A1093">
              <w:rPr>
                <w:rFonts w:ascii="Tahoma" w:hAnsi="Tahoma" w:cs="Tahoma"/>
                <w:noProof/>
                <w:color w:val="000000"/>
                <w:sz w:val="20"/>
              </w:rPr>
              <w:tab/>
              <w:t>120</w:t>
            </w:r>
          </w:p>
          <w:p w:rsidR="00916C43" w:rsidRPr="006A1093" w:rsidRDefault="00916C43" w:rsidP="00916C43">
            <w:pPr>
              <w:rPr>
                <w:rFonts w:ascii="Tahoma" w:hAnsi="Tahoma" w:cs="Tahoma"/>
                <w:noProof/>
                <w:color w:val="000000"/>
                <w:sz w:val="20"/>
              </w:rPr>
            </w:pPr>
            <w:r w:rsidRPr="006A1093">
              <w:rPr>
                <w:rFonts w:ascii="Tahoma" w:hAnsi="Tahoma" w:cs="Tahoma"/>
                <w:noProof/>
                <w:color w:val="000000"/>
                <w:sz w:val="20"/>
              </w:rPr>
              <w:t>152,10</w:t>
            </w:r>
            <w:r w:rsidRPr="006A1093">
              <w:rPr>
                <w:rFonts w:ascii="Tahoma" w:hAnsi="Tahoma" w:cs="Tahoma"/>
                <w:noProof/>
                <w:color w:val="000000"/>
                <w:sz w:val="20"/>
              </w:rPr>
              <w:tab/>
              <w:t>198,00</w:t>
            </w:r>
          </w:p>
          <w:p w:rsidR="00916C43" w:rsidRPr="006A1093" w:rsidRDefault="00916C43" w:rsidP="00916C43">
            <w:pPr>
              <w:rPr>
                <w:rFonts w:ascii="Tahoma" w:hAnsi="Tahoma" w:cs="Tahoma"/>
                <w:noProof/>
                <w:color w:val="000000"/>
                <w:sz w:val="20"/>
              </w:rPr>
            </w:pPr>
            <w:r w:rsidRPr="006A1093">
              <w:rPr>
                <w:rFonts w:ascii="Tahoma" w:hAnsi="Tahoma" w:cs="Tahoma"/>
                <w:noProof/>
                <w:color w:val="000000"/>
                <w:sz w:val="20"/>
              </w:rPr>
              <w:t>76,10</w:t>
            </w:r>
            <w:r w:rsidRPr="006A1093">
              <w:rPr>
                <w:rFonts w:ascii="Tahoma" w:hAnsi="Tahoma" w:cs="Tahoma"/>
                <w:noProof/>
                <w:color w:val="000000"/>
                <w:sz w:val="20"/>
              </w:rPr>
              <w:tab/>
              <w:t>99,00</w:t>
            </w:r>
          </w:p>
          <w:p w:rsidR="00916C43" w:rsidRPr="006A1093" w:rsidRDefault="00916C43" w:rsidP="00916C43">
            <w:pPr>
              <w:rPr>
                <w:rFonts w:ascii="Tahoma" w:hAnsi="Tahoma" w:cs="Tahoma"/>
                <w:noProof/>
                <w:color w:val="000000"/>
                <w:sz w:val="20"/>
              </w:rPr>
            </w:pPr>
            <w:r w:rsidRPr="006A1093">
              <w:rPr>
                <w:rFonts w:ascii="Tahoma" w:hAnsi="Tahoma" w:cs="Tahoma"/>
                <w:noProof/>
                <w:color w:val="000000"/>
                <w:sz w:val="20"/>
              </w:rPr>
              <w:t>69,70</w:t>
            </w:r>
            <w:r w:rsidRPr="006A1093">
              <w:rPr>
                <w:rFonts w:ascii="Tahoma" w:hAnsi="Tahoma" w:cs="Tahoma"/>
                <w:noProof/>
                <w:color w:val="000000"/>
                <w:sz w:val="20"/>
              </w:rPr>
              <w:tab/>
              <w:t>90,75</w:t>
            </w:r>
          </w:p>
          <w:p w:rsidR="00374C4D" w:rsidRPr="006A1093" w:rsidRDefault="00916C43" w:rsidP="00916C43">
            <w:pPr>
              <w:rPr>
                <w:rFonts w:ascii="Tahoma" w:hAnsi="Tahoma" w:cs="Tahoma"/>
                <w:noProof/>
                <w:color w:val="000000"/>
                <w:sz w:val="20"/>
              </w:rPr>
            </w:pPr>
            <w:r w:rsidRPr="006A1093">
              <w:rPr>
                <w:rFonts w:ascii="Tahoma" w:hAnsi="Tahoma" w:cs="Tahoma"/>
                <w:noProof/>
                <w:color w:val="000000"/>
                <w:sz w:val="20"/>
              </w:rPr>
              <w:t>152,10</w:t>
            </w:r>
            <w:r w:rsidRPr="006A1093">
              <w:rPr>
                <w:rFonts w:ascii="Tahoma" w:hAnsi="Tahoma" w:cs="Tahoma"/>
                <w:noProof/>
                <w:color w:val="000000"/>
                <w:sz w:val="20"/>
              </w:rPr>
              <w:tab/>
              <w:t>198,00</w:t>
            </w:r>
          </w:p>
        </w:tc>
        <w:tc>
          <w:tcPr>
            <w:tcW w:w="4031" w:type="dxa"/>
            <w:tcBorders>
              <w:right w:val="single" w:sz="12" w:space="0" w:color="auto"/>
            </w:tcBorders>
            <w:shd w:val="clear" w:color="auto" w:fill="auto"/>
          </w:tcPr>
          <w:p w:rsidR="00374C4D" w:rsidRPr="006A1093" w:rsidRDefault="00374C4D" w:rsidP="006B20BE">
            <w:pPr>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916C43" w:rsidRPr="006A1093" w:rsidRDefault="00916C43" w:rsidP="00916C43">
            <w:pPr>
              <w:rPr>
                <w:rFonts w:ascii="Tahoma" w:hAnsi="Tahoma" w:cs="Tahoma"/>
                <w:b/>
                <w:noProof/>
                <w:color w:val="000000"/>
                <w:sz w:val="20"/>
              </w:rPr>
            </w:pPr>
            <w:r w:rsidRPr="006A1093">
              <w:rPr>
                <w:rFonts w:ascii="Tahoma" w:hAnsi="Tahoma" w:cs="Tahoma"/>
                <w:b/>
                <w:noProof/>
                <w:color w:val="000000"/>
                <w:sz w:val="20"/>
              </w:rPr>
              <w:t>2015</w:t>
            </w:r>
            <w:r w:rsidRPr="006A1093">
              <w:rPr>
                <w:rFonts w:ascii="Tahoma" w:hAnsi="Tahoma" w:cs="Tahoma"/>
                <w:b/>
                <w:noProof/>
                <w:color w:val="000000"/>
                <w:sz w:val="20"/>
              </w:rPr>
              <w:tab/>
              <w:t>2020</w:t>
            </w:r>
          </w:p>
          <w:p w:rsidR="00916C43" w:rsidRPr="006A1093" w:rsidRDefault="00916C43" w:rsidP="00916C43">
            <w:pPr>
              <w:rPr>
                <w:rFonts w:ascii="Tahoma" w:hAnsi="Tahoma" w:cs="Tahoma"/>
                <w:noProof/>
                <w:color w:val="000000"/>
                <w:sz w:val="20"/>
              </w:rPr>
            </w:pPr>
            <w:r w:rsidRPr="006A1093">
              <w:rPr>
                <w:rFonts w:ascii="Tahoma" w:hAnsi="Tahoma" w:cs="Tahoma"/>
                <w:noProof/>
                <w:color w:val="000000"/>
                <w:sz w:val="20"/>
              </w:rPr>
              <w:t>600</w:t>
            </w:r>
            <w:r w:rsidRPr="006A1093">
              <w:rPr>
                <w:rFonts w:ascii="Tahoma" w:hAnsi="Tahoma" w:cs="Tahoma"/>
                <w:noProof/>
                <w:color w:val="000000"/>
                <w:sz w:val="20"/>
              </w:rPr>
              <w:tab/>
              <w:t>1300</w:t>
            </w:r>
          </w:p>
          <w:p w:rsidR="00916C43" w:rsidRPr="006A1093" w:rsidRDefault="00916C43" w:rsidP="00916C43">
            <w:pPr>
              <w:rPr>
                <w:rFonts w:ascii="Tahoma" w:hAnsi="Tahoma" w:cs="Tahoma"/>
                <w:noProof/>
                <w:color w:val="000000"/>
                <w:sz w:val="20"/>
              </w:rPr>
            </w:pPr>
            <w:r w:rsidRPr="006A1093">
              <w:rPr>
                <w:rFonts w:ascii="Tahoma" w:hAnsi="Tahoma" w:cs="Tahoma"/>
                <w:noProof/>
                <w:color w:val="000000"/>
                <w:sz w:val="20"/>
              </w:rPr>
              <w:t>50</w:t>
            </w:r>
            <w:r w:rsidRPr="006A1093">
              <w:rPr>
                <w:rFonts w:ascii="Tahoma" w:hAnsi="Tahoma" w:cs="Tahoma"/>
                <w:noProof/>
                <w:color w:val="000000"/>
                <w:sz w:val="20"/>
              </w:rPr>
              <w:tab/>
              <w:t>1300</w:t>
            </w:r>
          </w:p>
          <w:p w:rsidR="00916C43" w:rsidRPr="006A1093" w:rsidRDefault="00916C43" w:rsidP="00916C43">
            <w:pPr>
              <w:rPr>
                <w:rFonts w:ascii="Tahoma" w:hAnsi="Tahoma" w:cs="Tahoma"/>
                <w:noProof/>
                <w:color w:val="000000"/>
                <w:sz w:val="20"/>
              </w:rPr>
            </w:pPr>
            <w:r w:rsidRPr="006A1093">
              <w:rPr>
                <w:rFonts w:ascii="Tahoma" w:hAnsi="Tahoma" w:cs="Tahoma"/>
                <w:noProof/>
                <w:color w:val="000000"/>
                <w:sz w:val="20"/>
              </w:rPr>
              <w:t>110</w:t>
            </w:r>
            <w:r w:rsidRPr="006A1093">
              <w:rPr>
                <w:rFonts w:ascii="Tahoma" w:hAnsi="Tahoma" w:cs="Tahoma"/>
                <w:noProof/>
                <w:color w:val="000000"/>
                <w:sz w:val="20"/>
              </w:rPr>
              <w:tab/>
              <w:t>110</w:t>
            </w:r>
          </w:p>
          <w:p w:rsidR="00916C43" w:rsidRPr="006A1093" w:rsidRDefault="00916C43" w:rsidP="00916C43">
            <w:pPr>
              <w:rPr>
                <w:rFonts w:ascii="Tahoma" w:hAnsi="Tahoma" w:cs="Tahoma"/>
                <w:noProof/>
                <w:color w:val="000000"/>
                <w:sz w:val="20"/>
              </w:rPr>
            </w:pPr>
            <w:r w:rsidRPr="006A1093">
              <w:rPr>
                <w:rFonts w:ascii="Tahoma" w:hAnsi="Tahoma" w:cs="Tahoma"/>
                <w:noProof/>
                <w:color w:val="000000"/>
                <w:sz w:val="20"/>
              </w:rPr>
              <w:t>137,50</w:t>
            </w:r>
            <w:r w:rsidRPr="006A1093">
              <w:rPr>
                <w:rFonts w:ascii="Tahoma" w:hAnsi="Tahoma" w:cs="Tahoma"/>
                <w:noProof/>
                <w:color w:val="000000"/>
                <w:sz w:val="20"/>
              </w:rPr>
              <w:tab/>
              <w:t>143,00</w:t>
            </w:r>
          </w:p>
          <w:p w:rsidR="00916C43" w:rsidRPr="006A1093" w:rsidRDefault="00916C43" w:rsidP="00916C43">
            <w:pPr>
              <w:rPr>
                <w:rFonts w:ascii="Tahoma" w:hAnsi="Tahoma" w:cs="Tahoma"/>
                <w:noProof/>
                <w:color w:val="000000"/>
                <w:sz w:val="20"/>
              </w:rPr>
            </w:pPr>
            <w:r w:rsidRPr="006A1093">
              <w:rPr>
                <w:rFonts w:ascii="Tahoma" w:hAnsi="Tahoma" w:cs="Tahoma"/>
                <w:noProof/>
                <w:color w:val="000000"/>
                <w:sz w:val="20"/>
              </w:rPr>
              <w:t>75,00</w:t>
            </w:r>
            <w:r w:rsidRPr="006A1093">
              <w:rPr>
                <w:rFonts w:ascii="Tahoma" w:hAnsi="Tahoma" w:cs="Tahoma"/>
                <w:noProof/>
                <w:color w:val="000000"/>
                <w:sz w:val="20"/>
              </w:rPr>
              <w:tab/>
              <w:t>78,00</w:t>
            </w:r>
          </w:p>
          <w:p w:rsidR="00916C43" w:rsidRPr="006A1093" w:rsidRDefault="00916C43" w:rsidP="00916C43">
            <w:pPr>
              <w:rPr>
                <w:rFonts w:ascii="Tahoma" w:hAnsi="Tahoma" w:cs="Tahoma"/>
                <w:noProof/>
                <w:color w:val="000000"/>
                <w:sz w:val="20"/>
              </w:rPr>
            </w:pPr>
            <w:r w:rsidRPr="006A1093">
              <w:rPr>
                <w:rFonts w:ascii="Tahoma" w:hAnsi="Tahoma" w:cs="Tahoma"/>
                <w:noProof/>
                <w:color w:val="000000"/>
                <w:sz w:val="20"/>
              </w:rPr>
              <w:t>68,75</w:t>
            </w:r>
            <w:r w:rsidRPr="006A1093">
              <w:rPr>
                <w:rFonts w:ascii="Tahoma" w:hAnsi="Tahoma" w:cs="Tahoma"/>
                <w:noProof/>
                <w:color w:val="000000"/>
                <w:sz w:val="20"/>
              </w:rPr>
              <w:tab/>
              <w:t>71,50</w:t>
            </w:r>
          </w:p>
          <w:p w:rsidR="00374C4D" w:rsidRPr="006A1093" w:rsidRDefault="00916C43" w:rsidP="00916C43">
            <w:pPr>
              <w:rPr>
                <w:rFonts w:ascii="Tahoma" w:eastAsia="Arial Unicode MS" w:hAnsi="Tahoma" w:cs="Tahoma"/>
                <w:noProof/>
                <w:color w:val="000000"/>
                <w:sz w:val="20"/>
                <w:szCs w:val="20"/>
              </w:rPr>
            </w:pPr>
            <w:r w:rsidRPr="006A1093">
              <w:rPr>
                <w:rFonts w:ascii="Tahoma" w:hAnsi="Tahoma" w:cs="Tahoma"/>
                <w:noProof/>
                <w:color w:val="000000"/>
                <w:sz w:val="20"/>
              </w:rPr>
              <w:t>150,00</w:t>
            </w:r>
            <w:r w:rsidRPr="006A1093">
              <w:rPr>
                <w:rFonts w:ascii="Tahoma" w:hAnsi="Tahoma" w:cs="Tahoma"/>
                <w:noProof/>
                <w:color w:val="000000"/>
                <w:sz w:val="20"/>
              </w:rPr>
              <w:tab/>
              <w:t>156,00</w:t>
            </w:r>
          </w:p>
        </w:tc>
      </w:tr>
      <w:tr w:rsidR="00374C4D" w:rsidRPr="006A1093" w:rsidTr="006B20BE">
        <w:trPr>
          <w:trHeight w:val="465"/>
        </w:trPr>
        <w:tc>
          <w:tcPr>
            <w:tcW w:w="1150" w:type="dxa"/>
            <w:tcBorders>
              <w:top w:val="single" w:sz="4" w:space="0" w:color="auto"/>
              <w:left w:val="single" w:sz="12" w:space="0" w:color="auto"/>
            </w:tcBorders>
            <w:shd w:val="clear" w:color="auto" w:fill="auto"/>
            <w:vAlign w:val="center"/>
          </w:tcPr>
          <w:p w:rsidR="00374C4D" w:rsidRPr="006A1093" w:rsidRDefault="00374C4D" w:rsidP="005A6B66">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w:t>
            </w:r>
            <w:r w:rsidR="005A6B66" w:rsidRPr="006A1093">
              <w:rPr>
                <w:rFonts w:ascii="Tahoma" w:eastAsia="Arial Unicode MS" w:hAnsi="Tahoma" w:cs="Tahoma"/>
                <w:noProof/>
                <w:color w:val="000000"/>
                <w:sz w:val="20"/>
                <w:szCs w:val="20"/>
              </w:rPr>
              <w:t>3</w:t>
            </w:r>
            <w:r w:rsidRPr="006A1093">
              <w:rPr>
                <w:rFonts w:ascii="Tahoma" w:eastAsia="Arial Unicode MS" w:hAnsi="Tahoma" w:cs="Tahoma"/>
                <w:noProof/>
                <w:color w:val="000000"/>
                <w:sz w:val="20"/>
                <w:szCs w:val="20"/>
              </w:rPr>
              <w:t>.</w:t>
            </w:r>
          </w:p>
        </w:tc>
        <w:tc>
          <w:tcPr>
            <w:tcW w:w="4031" w:type="dxa"/>
            <w:shd w:val="clear" w:color="auto" w:fill="auto"/>
          </w:tcPr>
          <w:p w:rsidR="00374C4D" w:rsidRPr="006A1093" w:rsidRDefault="00916C43" w:rsidP="006B20BE">
            <w:pPr>
              <w:rPr>
                <w:rFonts w:ascii="Tahoma" w:hAnsi="Tahoma" w:cs="Tahoma"/>
                <w:noProof/>
                <w:color w:val="000000"/>
                <w:sz w:val="20"/>
              </w:rPr>
            </w:pPr>
            <w:r w:rsidRPr="006A1093">
              <w:rPr>
                <w:rFonts w:ascii="Tahoma" w:hAnsi="Tahoma" w:cs="Tahoma"/>
                <w:noProof/>
                <w:color w:val="000000"/>
                <w:sz w:val="20"/>
              </w:rPr>
              <w:t>Celková délka navržené kanalizace je cca 3 800 m, profil navržené kanalizace je DN 300 mm.</w:t>
            </w:r>
          </w:p>
          <w:p w:rsidR="00916C43" w:rsidRPr="006A1093" w:rsidRDefault="00916C43" w:rsidP="006B20BE">
            <w:pPr>
              <w:rPr>
                <w:rFonts w:ascii="Tahoma" w:hAnsi="Tahoma" w:cs="Tahoma"/>
                <w:noProof/>
                <w:color w:val="000000"/>
                <w:sz w:val="20"/>
              </w:rPr>
            </w:pPr>
          </w:p>
          <w:p w:rsidR="00916C43" w:rsidRPr="006A1093" w:rsidRDefault="00916C43" w:rsidP="00916C43">
            <w:pPr>
              <w:rPr>
                <w:rFonts w:ascii="Tahoma" w:hAnsi="Tahoma" w:cs="Tahoma"/>
                <w:noProof/>
                <w:color w:val="000000"/>
                <w:sz w:val="20"/>
              </w:rPr>
            </w:pPr>
            <w:r w:rsidRPr="006A1093">
              <w:rPr>
                <w:rFonts w:ascii="Tahoma" w:hAnsi="Tahoma" w:cs="Tahoma"/>
                <w:noProof/>
                <w:color w:val="000000"/>
                <w:sz w:val="20"/>
              </w:rPr>
              <w:t>Navržený kanalizační systém obce Štítina bude ukončen v čerpací stanici ČS Štítina s kapacitou 10 - 15 l/s, která zajistí transport odpadních vod do stokové sítě Mokrých Lazců, respektive místní části obce Háj ve Slezsku - Lhota. Délka výtlačného řadu je cca 1 400 m, profil výtlaku DN 150 mm.</w:t>
            </w:r>
          </w:p>
          <w:p w:rsidR="00916C43" w:rsidRPr="006A1093" w:rsidRDefault="00916C43" w:rsidP="006B20BE">
            <w:pPr>
              <w:rPr>
                <w:rFonts w:ascii="Tahoma" w:hAnsi="Tahoma" w:cs="Tahoma"/>
                <w:noProof/>
                <w:color w:val="000000"/>
                <w:sz w:val="20"/>
              </w:rPr>
            </w:pPr>
            <w:r w:rsidRPr="006A1093">
              <w:rPr>
                <w:rFonts w:ascii="Tahoma" w:hAnsi="Tahoma" w:cs="Tahoma"/>
                <w:noProof/>
                <w:color w:val="000000"/>
                <w:sz w:val="20"/>
              </w:rPr>
              <w:t xml:space="preserve">Likvidace odpadních vod je navržena na nové ČOV obce Háj ve Slezsku, která je v současné době ve výstavbě a bude uvedena do provozu v roce 2004.  </w:t>
            </w:r>
          </w:p>
        </w:tc>
        <w:tc>
          <w:tcPr>
            <w:tcW w:w="4031" w:type="dxa"/>
            <w:tcBorders>
              <w:right w:val="single" w:sz="12" w:space="0" w:color="auto"/>
            </w:tcBorders>
            <w:shd w:val="clear" w:color="auto" w:fill="auto"/>
          </w:tcPr>
          <w:p w:rsidR="00374C4D" w:rsidRPr="006A1093" w:rsidRDefault="00916C43" w:rsidP="006B20BE">
            <w:pPr>
              <w:rPr>
                <w:rFonts w:ascii="Tahoma" w:hAnsi="Tahoma" w:cs="Tahoma"/>
                <w:color w:val="000000"/>
                <w:sz w:val="20"/>
              </w:rPr>
            </w:pPr>
            <w:r w:rsidRPr="006A1093">
              <w:rPr>
                <w:rFonts w:ascii="Tahoma" w:hAnsi="Tahoma" w:cs="Tahoma"/>
                <w:color w:val="000000"/>
                <w:sz w:val="20"/>
              </w:rPr>
              <w:t>Celková délka navržené kanalizace je cca 2 500 m, profil navržené kanalizace je DN 300 a 400 mm.</w:t>
            </w:r>
          </w:p>
          <w:p w:rsidR="00916C43" w:rsidRPr="006A1093" w:rsidRDefault="00916C43" w:rsidP="006B20BE">
            <w:pPr>
              <w:rPr>
                <w:rFonts w:ascii="Tahoma" w:hAnsi="Tahoma" w:cs="Tahoma"/>
                <w:color w:val="000000"/>
                <w:sz w:val="20"/>
              </w:rPr>
            </w:pPr>
          </w:p>
          <w:p w:rsidR="00916C43" w:rsidRPr="006A1093" w:rsidRDefault="00916C43" w:rsidP="00916C43">
            <w:pPr>
              <w:rPr>
                <w:rFonts w:ascii="Tahoma" w:hAnsi="Tahoma" w:cs="Tahoma"/>
                <w:color w:val="000000"/>
                <w:sz w:val="20"/>
              </w:rPr>
            </w:pPr>
            <w:r w:rsidRPr="006A1093">
              <w:rPr>
                <w:rFonts w:ascii="Tahoma" w:hAnsi="Tahoma" w:cs="Tahoma"/>
                <w:color w:val="000000"/>
                <w:sz w:val="20"/>
              </w:rPr>
              <w:t>Navržený kanalizační systém obce Štítina bude na centrální mechanicko-biologické ČOV, která bude společná pro obec Štítina a Nové Sedlice.</w:t>
            </w:r>
          </w:p>
          <w:p w:rsidR="00916C43" w:rsidRPr="006A1093" w:rsidRDefault="00916C43" w:rsidP="00916C43">
            <w:pPr>
              <w:rPr>
                <w:rFonts w:ascii="Tahoma" w:hAnsi="Tahoma" w:cs="Tahoma"/>
                <w:color w:val="000000"/>
                <w:sz w:val="20"/>
              </w:rPr>
            </w:pPr>
            <w:r w:rsidRPr="006A1093">
              <w:rPr>
                <w:rFonts w:ascii="Tahoma" w:hAnsi="Tahoma" w:cs="Tahoma"/>
                <w:color w:val="000000"/>
                <w:sz w:val="20"/>
              </w:rPr>
              <w:t xml:space="preserve">Nová mechanicko-biologická ČOV pro obec Štítina je navržena s technologií dlouhodobé aktivace s nitrifikací a denitrifikací a aerobní stabilizací kalu a s možností chemického srážení fosforu, která bude společná pro obec Nové Sedlice. </w:t>
            </w:r>
          </w:p>
          <w:p w:rsidR="00916C43" w:rsidRPr="006A1093" w:rsidRDefault="00916C43" w:rsidP="006B20BE">
            <w:pPr>
              <w:rPr>
                <w:rFonts w:ascii="Tahoma" w:hAnsi="Tahoma" w:cs="Tahoma"/>
                <w:color w:val="000000"/>
                <w:sz w:val="20"/>
              </w:rPr>
            </w:pPr>
            <w:r w:rsidRPr="006A1093">
              <w:rPr>
                <w:rFonts w:ascii="Tahoma" w:hAnsi="Tahoma" w:cs="Tahoma"/>
                <w:color w:val="000000"/>
                <w:sz w:val="20"/>
              </w:rPr>
              <w:t>ČOV je navržena na ploše původně plánované pro výstavbu centrální ČS Štítina. Odpadní vody z ČOV budou zaústěny do vodního toku Sedlinka, který je přítokem vodního toku Opava.</w:t>
            </w:r>
          </w:p>
        </w:tc>
      </w:tr>
      <w:tr w:rsidR="00374C4D" w:rsidRPr="006A1093" w:rsidTr="006B20BE">
        <w:trPr>
          <w:trHeight w:val="118"/>
        </w:trPr>
        <w:tc>
          <w:tcPr>
            <w:tcW w:w="1150" w:type="dxa"/>
            <w:tcBorders>
              <w:left w:val="single" w:sz="12" w:space="0" w:color="auto"/>
            </w:tcBorders>
            <w:shd w:val="clear" w:color="auto" w:fill="auto"/>
            <w:vAlign w:val="center"/>
          </w:tcPr>
          <w:p w:rsidR="00374C4D" w:rsidRPr="006A1093" w:rsidRDefault="00374C4D"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1.3.4.</w:t>
            </w:r>
          </w:p>
        </w:tc>
        <w:tc>
          <w:tcPr>
            <w:tcW w:w="4031" w:type="dxa"/>
            <w:shd w:val="clear" w:color="auto" w:fill="auto"/>
          </w:tcPr>
          <w:p w:rsidR="00374C4D" w:rsidRPr="006A1093" w:rsidRDefault="00374C4D" w:rsidP="005A6B66">
            <w:pPr>
              <w:tabs>
                <w:tab w:val="left" w:pos="4860"/>
              </w:tabs>
              <w:rPr>
                <w:rFonts w:ascii="Tahoma" w:hAnsi="Tahoma" w:cs="Tahoma"/>
                <w:color w:val="000000"/>
                <w:sz w:val="20"/>
              </w:rPr>
            </w:pPr>
            <w:r w:rsidRPr="006A1093">
              <w:rPr>
                <w:rFonts w:ascii="Tahoma" w:hAnsi="Tahoma" w:cs="Tahoma"/>
                <w:color w:val="000000"/>
                <w:sz w:val="20"/>
              </w:rPr>
              <w:t>Výstavba kanalizace: 20</w:t>
            </w:r>
            <w:r w:rsidR="005A6B66" w:rsidRPr="006A1093">
              <w:rPr>
                <w:rFonts w:ascii="Tahoma" w:hAnsi="Tahoma" w:cs="Tahoma"/>
                <w:color w:val="000000"/>
                <w:sz w:val="20"/>
              </w:rPr>
              <w:t>11</w:t>
            </w:r>
            <w:r w:rsidRPr="006A1093">
              <w:rPr>
                <w:rFonts w:ascii="Tahoma" w:hAnsi="Tahoma" w:cs="Tahoma"/>
                <w:color w:val="000000"/>
                <w:sz w:val="20"/>
              </w:rPr>
              <w:t xml:space="preserve"> - 201</w:t>
            </w:r>
            <w:r w:rsidR="005A6B66" w:rsidRPr="006A1093">
              <w:rPr>
                <w:rFonts w:ascii="Tahoma" w:hAnsi="Tahoma" w:cs="Tahoma"/>
                <w:color w:val="000000"/>
                <w:sz w:val="20"/>
              </w:rPr>
              <w:t>4</w:t>
            </w:r>
          </w:p>
        </w:tc>
        <w:tc>
          <w:tcPr>
            <w:tcW w:w="4031" w:type="dxa"/>
            <w:tcBorders>
              <w:right w:val="single" w:sz="12" w:space="0" w:color="auto"/>
            </w:tcBorders>
            <w:shd w:val="clear" w:color="auto" w:fill="auto"/>
          </w:tcPr>
          <w:p w:rsidR="005A6B66" w:rsidRPr="006A1093" w:rsidRDefault="005A6B66" w:rsidP="005A6B66">
            <w:pPr>
              <w:tabs>
                <w:tab w:val="left" w:pos="4860"/>
              </w:tabs>
              <w:rPr>
                <w:rFonts w:ascii="Tahoma" w:hAnsi="Tahoma" w:cs="Tahoma"/>
                <w:color w:val="000000"/>
                <w:sz w:val="20"/>
              </w:rPr>
            </w:pPr>
            <w:r w:rsidRPr="006A1093">
              <w:rPr>
                <w:rFonts w:ascii="Tahoma" w:hAnsi="Tahoma" w:cs="Tahoma"/>
                <w:color w:val="000000"/>
                <w:sz w:val="20"/>
              </w:rPr>
              <w:t>Výstavba ČOV: 2016 – 2020</w:t>
            </w:r>
          </w:p>
          <w:p w:rsidR="005A6B66" w:rsidRPr="006A1093" w:rsidRDefault="00374C4D" w:rsidP="005A6B66">
            <w:pPr>
              <w:tabs>
                <w:tab w:val="left" w:pos="4860"/>
              </w:tabs>
              <w:rPr>
                <w:rFonts w:ascii="Tahoma" w:hAnsi="Tahoma" w:cs="Tahoma"/>
                <w:color w:val="000000"/>
                <w:sz w:val="20"/>
              </w:rPr>
            </w:pPr>
            <w:r w:rsidRPr="006A1093">
              <w:rPr>
                <w:rFonts w:ascii="Tahoma" w:hAnsi="Tahoma" w:cs="Tahoma"/>
                <w:color w:val="000000"/>
                <w:sz w:val="20"/>
              </w:rPr>
              <w:t>Výstavba kanalizace: 201</w:t>
            </w:r>
            <w:r w:rsidR="005A6B66" w:rsidRPr="006A1093">
              <w:rPr>
                <w:rFonts w:ascii="Tahoma" w:hAnsi="Tahoma" w:cs="Tahoma"/>
                <w:color w:val="000000"/>
                <w:sz w:val="20"/>
              </w:rPr>
              <w:t>6</w:t>
            </w:r>
            <w:r w:rsidRPr="006A1093">
              <w:rPr>
                <w:rFonts w:ascii="Tahoma" w:hAnsi="Tahoma" w:cs="Tahoma"/>
                <w:color w:val="000000"/>
                <w:sz w:val="20"/>
              </w:rPr>
              <w:t xml:space="preserve"> </w:t>
            </w:r>
            <w:r w:rsidR="005A6B66" w:rsidRPr="006A1093">
              <w:rPr>
                <w:rFonts w:ascii="Tahoma" w:hAnsi="Tahoma" w:cs="Tahoma"/>
                <w:color w:val="000000"/>
                <w:sz w:val="20"/>
              </w:rPr>
              <w:t>–</w:t>
            </w:r>
            <w:r w:rsidRPr="006A1093">
              <w:rPr>
                <w:rFonts w:ascii="Tahoma" w:hAnsi="Tahoma" w:cs="Tahoma"/>
                <w:color w:val="000000"/>
                <w:sz w:val="20"/>
              </w:rPr>
              <w:t xml:space="preserve"> 20</w:t>
            </w:r>
            <w:r w:rsidR="005A6B66" w:rsidRPr="006A1093">
              <w:rPr>
                <w:rFonts w:ascii="Tahoma" w:hAnsi="Tahoma" w:cs="Tahoma"/>
                <w:color w:val="000000"/>
                <w:sz w:val="20"/>
              </w:rPr>
              <w:t>20</w:t>
            </w:r>
          </w:p>
        </w:tc>
      </w:tr>
      <w:tr w:rsidR="00374C4D" w:rsidRPr="006A1093" w:rsidTr="006B20BE">
        <w:trPr>
          <w:trHeight w:val="570"/>
        </w:trPr>
        <w:tc>
          <w:tcPr>
            <w:tcW w:w="1150" w:type="dxa"/>
            <w:tcBorders>
              <w:left w:val="single" w:sz="12" w:space="0" w:color="auto"/>
              <w:bottom w:val="single" w:sz="12" w:space="0" w:color="auto"/>
            </w:tcBorders>
            <w:shd w:val="clear" w:color="auto" w:fill="auto"/>
            <w:vAlign w:val="center"/>
          </w:tcPr>
          <w:p w:rsidR="00374C4D" w:rsidRPr="006A1093" w:rsidRDefault="00FA1561"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1.4.</w:t>
            </w:r>
          </w:p>
        </w:tc>
        <w:tc>
          <w:tcPr>
            <w:tcW w:w="4031" w:type="dxa"/>
            <w:tcBorders>
              <w:bottom w:val="single" w:sz="12" w:space="0" w:color="auto"/>
            </w:tcBorders>
            <w:shd w:val="clear" w:color="auto" w:fill="auto"/>
          </w:tcPr>
          <w:p w:rsidR="00374C4D" w:rsidRPr="006A1093" w:rsidRDefault="00374C4D" w:rsidP="006B20BE">
            <w:pPr>
              <w:rPr>
                <w:rFonts w:ascii="Tahoma" w:hAnsi="Tahoma" w:cs="Tahoma"/>
                <w:color w:val="000000"/>
                <w:sz w:val="20"/>
              </w:rPr>
            </w:pPr>
            <w:r w:rsidRPr="006A1093">
              <w:rPr>
                <w:rFonts w:ascii="Tahoma" w:hAnsi="Tahoma" w:cs="Tahoma"/>
                <w:color w:val="000000"/>
                <w:sz w:val="20"/>
              </w:rPr>
              <w:t xml:space="preserve">Výpočet nákladů na výstavbu vodovodů a kanalizací byl proveden dle metodického pokynu Mze ČR, č.j. </w:t>
            </w:r>
            <w:r w:rsidR="00C84446" w:rsidRPr="006A1093">
              <w:rPr>
                <w:rFonts w:ascii="Tahoma" w:hAnsi="Tahoma" w:cs="Tahoma"/>
                <w:color w:val="000000"/>
                <w:sz w:val="20"/>
              </w:rPr>
              <w:t>20494/2002-6000</w:t>
            </w:r>
            <w:r w:rsidRPr="006A1093">
              <w:rPr>
                <w:rFonts w:ascii="Tahoma" w:hAnsi="Tahoma" w:cs="Tahoma"/>
                <w:color w:val="000000"/>
                <w:sz w:val="20"/>
              </w:rPr>
              <w:t>.</w:t>
            </w:r>
          </w:p>
          <w:p w:rsidR="00374C4D" w:rsidRPr="006A1093" w:rsidRDefault="00374C4D" w:rsidP="006B20BE">
            <w:pPr>
              <w:tabs>
                <w:tab w:val="left" w:pos="4860"/>
              </w:tabs>
              <w:rPr>
                <w:rFonts w:ascii="Tahoma" w:hAnsi="Tahoma" w:cs="Tahoma"/>
                <w:color w:val="000000"/>
                <w:sz w:val="20"/>
              </w:rPr>
            </w:pPr>
          </w:p>
          <w:p w:rsidR="00374C4D" w:rsidRPr="006A1093" w:rsidRDefault="00374C4D" w:rsidP="006B20BE">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w:t>
            </w:r>
            <w:r w:rsidR="002E42CD" w:rsidRPr="006A1093">
              <w:rPr>
                <w:rFonts w:ascii="Tahoma" w:hAnsi="Tahoma" w:cs="Tahoma"/>
                <w:i/>
                <w:iCs/>
                <w:noProof/>
                <w:color w:val="000000"/>
                <w:sz w:val="20"/>
                <w:szCs w:val="22"/>
              </w:rPr>
              <w:t>e</w:t>
            </w:r>
            <w:r w:rsidRPr="006A1093">
              <w:rPr>
                <w:rFonts w:ascii="Tahoma" w:hAnsi="Tahoma" w:cs="Tahoma"/>
                <w:i/>
                <w:iCs/>
                <w:noProof/>
                <w:color w:val="000000"/>
                <w:sz w:val="20"/>
                <w:szCs w:val="22"/>
              </w:rPr>
              <w:t xml:space="preserve"> v tabulce</w:t>
            </w:r>
            <w:r w:rsidRPr="006A1093">
              <w:rPr>
                <w:rFonts w:ascii="Tahoma" w:eastAsia="Arial Unicode MS" w:hAnsi="Tahoma" w:cs="Tahoma"/>
                <w:i/>
                <w:iCs/>
                <w:noProof/>
                <w:color w:val="000000"/>
                <w:sz w:val="20"/>
                <w:szCs w:val="20"/>
              </w:rPr>
              <w:t>:</w:t>
            </w:r>
          </w:p>
          <w:p w:rsidR="00374C4D" w:rsidRPr="006A1093" w:rsidRDefault="00374C4D" w:rsidP="006B20BE">
            <w:pPr>
              <w:tabs>
                <w:tab w:val="left" w:pos="4860"/>
              </w:tabs>
              <w:rPr>
                <w:rFonts w:ascii="Tahoma" w:hAnsi="Tahoma" w:cs="Tahoma"/>
                <w:color w:val="000000"/>
                <w:sz w:val="20"/>
              </w:rPr>
            </w:pPr>
            <w:r w:rsidRPr="006A1093">
              <w:rPr>
                <w:rFonts w:ascii="Tahoma" w:hAnsi="Tahoma" w:cs="Tahoma"/>
                <w:color w:val="000000"/>
                <w:sz w:val="20"/>
              </w:rPr>
              <w:t xml:space="preserve">Stoková síť: </w:t>
            </w:r>
            <w:r w:rsidR="005A6B66" w:rsidRPr="006A1093">
              <w:rPr>
                <w:rFonts w:ascii="Tahoma" w:eastAsia="Arial Unicode MS" w:hAnsi="Tahoma" w:cs="Tahoma"/>
                <w:bCs/>
                <w:iCs/>
                <w:noProof/>
                <w:color w:val="000000"/>
                <w:sz w:val="20"/>
                <w:szCs w:val="20"/>
              </w:rPr>
              <w:t>26,76</w:t>
            </w:r>
          </w:p>
        </w:tc>
        <w:tc>
          <w:tcPr>
            <w:tcW w:w="4031" w:type="dxa"/>
            <w:tcBorders>
              <w:bottom w:val="single" w:sz="12" w:space="0" w:color="auto"/>
              <w:right w:val="single" w:sz="12" w:space="0" w:color="auto"/>
            </w:tcBorders>
            <w:shd w:val="clear" w:color="auto" w:fill="auto"/>
          </w:tcPr>
          <w:p w:rsidR="00374C4D" w:rsidRPr="006A1093" w:rsidRDefault="00374C4D" w:rsidP="006B20BE">
            <w:pPr>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401/2010-15000</w:t>
            </w:r>
          </w:p>
          <w:p w:rsidR="00374C4D" w:rsidRPr="006A1093" w:rsidRDefault="00374C4D" w:rsidP="006B20BE">
            <w:pPr>
              <w:rPr>
                <w:rFonts w:ascii="Tahoma" w:hAnsi="Tahoma" w:cs="Tahoma"/>
                <w:color w:val="000000"/>
                <w:sz w:val="20"/>
              </w:rPr>
            </w:pPr>
          </w:p>
          <w:p w:rsidR="00374C4D" w:rsidRPr="006A1093" w:rsidRDefault="00374C4D" w:rsidP="006B20BE">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374C4D" w:rsidRPr="006A1093" w:rsidRDefault="00374C4D" w:rsidP="005A6B66">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 xml:space="preserve">Stoková síť: </w:t>
            </w:r>
            <w:r w:rsidR="005A6B66" w:rsidRPr="006A1093">
              <w:rPr>
                <w:rFonts w:ascii="Tahoma" w:eastAsia="Arial Unicode MS" w:hAnsi="Tahoma" w:cs="Tahoma"/>
                <w:iCs/>
                <w:noProof/>
                <w:color w:val="000000"/>
                <w:sz w:val="20"/>
                <w:szCs w:val="20"/>
              </w:rPr>
              <w:t>20</w:t>
            </w:r>
            <w:r w:rsidRPr="006A1093">
              <w:rPr>
                <w:rFonts w:ascii="Tahoma" w:eastAsia="Arial Unicode MS" w:hAnsi="Tahoma" w:cs="Tahoma"/>
                <w:iCs/>
                <w:noProof/>
                <w:color w:val="000000"/>
                <w:sz w:val="20"/>
                <w:szCs w:val="20"/>
              </w:rPr>
              <w:t>,</w:t>
            </w:r>
            <w:r w:rsidR="005A6B66" w:rsidRPr="006A1093">
              <w:rPr>
                <w:rFonts w:ascii="Tahoma" w:eastAsia="Arial Unicode MS" w:hAnsi="Tahoma" w:cs="Tahoma"/>
                <w:iCs/>
                <w:noProof/>
                <w:color w:val="000000"/>
                <w:sz w:val="20"/>
                <w:szCs w:val="20"/>
              </w:rPr>
              <w:t>85</w:t>
            </w:r>
          </w:p>
          <w:p w:rsidR="005A6B66" w:rsidRPr="006A1093" w:rsidRDefault="005A6B66" w:rsidP="005A6B66">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ČOV: 19,94</w:t>
            </w:r>
          </w:p>
        </w:tc>
      </w:tr>
    </w:tbl>
    <w:p w:rsidR="00374C4D" w:rsidRPr="006A1093" w:rsidRDefault="00374C4D" w:rsidP="00374C4D">
      <w:pPr>
        <w:rPr>
          <w:rFonts w:ascii="Tahoma" w:hAnsi="Tahoma" w:cs="Tahoma"/>
          <w:noProof/>
          <w:color w:val="000000"/>
          <w:sz w:val="20"/>
        </w:rPr>
      </w:pPr>
    </w:p>
    <w:p w:rsidR="00374C4D" w:rsidRPr="006A1093" w:rsidRDefault="00374C4D" w:rsidP="00374C4D">
      <w:pPr>
        <w:rPr>
          <w:rFonts w:ascii="Tahoma" w:hAnsi="Tahoma" w:cs="Tahoma"/>
          <w:noProof/>
          <w:color w:val="000000"/>
          <w:sz w:val="20"/>
        </w:rPr>
      </w:pPr>
    </w:p>
    <w:p w:rsidR="00374C4D" w:rsidRPr="006A1093" w:rsidRDefault="00374C4D" w:rsidP="00FB4EC3">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075B90" w:rsidRPr="006A1093" w:rsidTr="006B20BE">
        <w:tc>
          <w:tcPr>
            <w:tcW w:w="1330" w:type="dxa"/>
            <w:tcBorders>
              <w:top w:val="nil"/>
              <w:left w:val="nil"/>
              <w:bottom w:val="nil"/>
              <w:right w:val="nil"/>
            </w:tcBorders>
          </w:tcPr>
          <w:p w:rsidR="00075B90" w:rsidRPr="006A1093" w:rsidRDefault="00075B90" w:rsidP="006B20BE">
            <w:pPr>
              <w:rPr>
                <w:rFonts w:ascii="Tahoma" w:hAnsi="Tahoma" w:cs="Tahoma"/>
                <w:noProof/>
                <w:color w:val="000000"/>
                <w:sz w:val="20"/>
              </w:rPr>
            </w:pPr>
            <w:r w:rsidRPr="006A1093">
              <w:rPr>
                <w:rFonts w:ascii="Tahoma" w:hAnsi="Tahoma" w:cs="Tahoma"/>
                <w:noProof/>
                <w:color w:val="000000"/>
                <w:sz w:val="20"/>
              </w:rPr>
              <w:t>obec</w:t>
            </w:r>
          </w:p>
        </w:tc>
        <w:tc>
          <w:tcPr>
            <w:tcW w:w="3600" w:type="dxa"/>
            <w:tcBorders>
              <w:top w:val="nil"/>
              <w:left w:val="nil"/>
              <w:bottom w:val="nil"/>
              <w:right w:val="nil"/>
            </w:tcBorders>
          </w:tcPr>
          <w:p w:rsidR="00075B90" w:rsidRPr="006A1093" w:rsidRDefault="00075B90" w:rsidP="006B20BE">
            <w:pPr>
              <w:rPr>
                <w:rFonts w:ascii="Tahoma" w:hAnsi="Tahoma" w:cs="Tahoma"/>
                <w:noProof/>
                <w:color w:val="000000"/>
                <w:sz w:val="20"/>
              </w:rPr>
            </w:pPr>
            <w:r w:rsidRPr="006A1093">
              <w:rPr>
                <w:rFonts w:ascii="Tahoma" w:hAnsi="Tahoma" w:cs="Tahoma"/>
                <w:b/>
                <w:bCs/>
                <w:noProof/>
                <w:color w:val="000000"/>
                <w:sz w:val="20"/>
              </w:rPr>
              <w:t>Těrlicko</w:t>
            </w:r>
          </w:p>
        </w:tc>
        <w:tc>
          <w:tcPr>
            <w:tcW w:w="1620" w:type="dxa"/>
            <w:tcBorders>
              <w:top w:val="nil"/>
              <w:left w:val="nil"/>
              <w:bottom w:val="nil"/>
              <w:right w:val="nil"/>
            </w:tcBorders>
          </w:tcPr>
          <w:p w:rsidR="00075B90" w:rsidRPr="006A1093" w:rsidRDefault="00075B90" w:rsidP="006B20BE">
            <w:pPr>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075B90" w:rsidRPr="006A1093" w:rsidRDefault="00075B90" w:rsidP="006B20BE">
            <w:pPr>
              <w:rPr>
                <w:rFonts w:ascii="Tahoma" w:hAnsi="Tahoma" w:cs="Tahoma"/>
                <w:b/>
                <w:bCs/>
                <w:noProof/>
                <w:color w:val="000000"/>
                <w:sz w:val="20"/>
              </w:rPr>
            </w:pPr>
            <w:r w:rsidRPr="006A1093">
              <w:rPr>
                <w:rFonts w:ascii="Tahoma" w:hAnsi="Tahoma" w:cs="Tahoma"/>
                <w:b/>
                <w:bCs/>
                <w:noProof/>
                <w:color w:val="000000"/>
                <w:sz w:val="20"/>
              </w:rPr>
              <w:t>Havířov</w:t>
            </w:r>
          </w:p>
        </w:tc>
      </w:tr>
      <w:tr w:rsidR="00075B90" w:rsidRPr="006A1093" w:rsidTr="006B20BE">
        <w:tc>
          <w:tcPr>
            <w:tcW w:w="1330" w:type="dxa"/>
            <w:tcBorders>
              <w:top w:val="nil"/>
              <w:left w:val="nil"/>
              <w:bottom w:val="nil"/>
              <w:right w:val="nil"/>
            </w:tcBorders>
          </w:tcPr>
          <w:p w:rsidR="00075B90" w:rsidRPr="006A1093" w:rsidRDefault="00075B90" w:rsidP="006B20BE">
            <w:pPr>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075B90" w:rsidRPr="006A1093" w:rsidRDefault="00075B90" w:rsidP="006B20BE">
            <w:pPr>
              <w:rPr>
                <w:rFonts w:ascii="Tahoma" w:hAnsi="Tahoma" w:cs="Tahoma"/>
                <w:b/>
                <w:noProof/>
                <w:color w:val="000000"/>
                <w:sz w:val="20"/>
              </w:rPr>
            </w:pPr>
            <w:r w:rsidRPr="006A1093">
              <w:rPr>
                <w:rFonts w:ascii="Tahoma" w:hAnsi="Tahoma" w:cs="Tahoma"/>
                <w:b/>
                <w:noProof/>
                <w:color w:val="000000"/>
                <w:sz w:val="20"/>
              </w:rPr>
              <w:t>Dolní Těrlicko</w:t>
            </w:r>
          </w:p>
        </w:tc>
        <w:tc>
          <w:tcPr>
            <w:tcW w:w="1620" w:type="dxa"/>
            <w:tcBorders>
              <w:top w:val="nil"/>
              <w:left w:val="nil"/>
              <w:bottom w:val="nil"/>
              <w:right w:val="nil"/>
            </w:tcBorders>
          </w:tcPr>
          <w:p w:rsidR="00075B90" w:rsidRPr="006A1093" w:rsidRDefault="00075B90" w:rsidP="006B20BE">
            <w:pPr>
              <w:rPr>
                <w:rFonts w:ascii="Tahoma" w:hAnsi="Tahoma" w:cs="Tahoma"/>
                <w:noProof/>
                <w:color w:val="000000"/>
                <w:sz w:val="20"/>
              </w:rPr>
            </w:pPr>
          </w:p>
        </w:tc>
        <w:tc>
          <w:tcPr>
            <w:tcW w:w="2662" w:type="dxa"/>
            <w:tcBorders>
              <w:top w:val="nil"/>
              <w:left w:val="nil"/>
              <w:bottom w:val="nil"/>
              <w:right w:val="nil"/>
            </w:tcBorders>
          </w:tcPr>
          <w:p w:rsidR="00075B90" w:rsidRPr="006A1093" w:rsidRDefault="00075B90" w:rsidP="006B20BE">
            <w:pPr>
              <w:rPr>
                <w:rFonts w:ascii="Tahoma" w:hAnsi="Tahoma" w:cs="Tahoma"/>
                <w:b/>
                <w:bCs/>
                <w:noProof/>
                <w:color w:val="000000"/>
                <w:sz w:val="20"/>
              </w:rPr>
            </w:pPr>
          </w:p>
        </w:tc>
      </w:tr>
    </w:tbl>
    <w:p w:rsidR="000B51DC" w:rsidRPr="006A1093" w:rsidRDefault="000B51DC" w:rsidP="000B51DC">
      <w:pPr>
        <w:keepNext/>
        <w:rPr>
          <w:rFonts w:ascii="Tahoma" w:hAnsi="Tahoma" w:cs="Tahoma"/>
          <w:noProof/>
          <w:color w:val="000000"/>
          <w:sz w:val="20"/>
          <w:szCs w:val="20"/>
        </w:rPr>
      </w:pPr>
    </w:p>
    <w:p w:rsidR="000B51DC" w:rsidRPr="006A1093" w:rsidRDefault="000B51DC" w:rsidP="000B51DC">
      <w:pPr>
        <w:keepNext/>
        <w:rPr>
          <w:rFonts w:ascii="Tahoma" w:hAnsi="Tahoma" w:cs="Tahoma"/>
          <w:noProof/>
          <w:color w:val="000000"/>
          <w:sz w:val="20"/>
          <w:szCs w:val="20"/>
        </w:rPr>
      </w:pPr>
      <w:r w:rsidRPr="006A1093">
        <w:rPr>
          <w:rFonts w:ascii="Tahoma" w:hAnsi="Tahoma" w:cs="Tahoma"/>
          <w:noProof/>
          <w:color w:val="000000"/>
          <w:sz w:val="20"/>
          <w:szCs w:val="20"/>
        </w:rPr>
        <w:t>změna: vodovody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0B51DC" w:rsidRPr="006A1093" w:rsidTr="004D3B8F">
        <w:tc>
          <w:tcPr>
            <w:tcW w:w="1150" w:type="dxa"/>
            <w:tcBorders>
              <w:top w:val="single" w:sz="12" w:space="0" w:color="auto"/>
              <w:left w:val="single" w:sz="12" w:space="0" w:color="auto"/>
              <w:bottom w:val="single" w:sz="12" w:space="0" w:color="auto"/>
            </w:tcBorders>
          </w:tcPr>
          <w:p w:rsidR="000B51DC" w:rsidRPr="006A1093" w:rsidRDefault="000B51DC" w:rsidP="004D3B8F">
            <w:pPr>
              <w:keepNext/>
              <w:jc w:val="center"/>
              <w:rPr>
                <w:rFonts w:ascii="Tahoma" w:hAnsi="Tahoma" w:cs="Tahoma"/>
                <w:b/>
                <w:bCs/>
                <w:noProof/>
                <w:color w:val="000000"/>
                <w:sz w:val="20"/>
                <w:szCs w:val="20"/>
              </w:rPr>
            </w:pPr>
            <w:r w:rsidRPr="006A1093">
              <w:rPr>
                <w:rFonts w:ascii="Tahoma" w:hAnsi="Tahoma" w:cs="Tahoma"/>
                <w:b/>
                <w:bCs/>
                <w:noProof/>
                <w:color w:val="000000"/>
                <w:sz w:val="20"/>
                <w:szCs w:val="20"/>
              </w:rPr>
              <w:t>kapitola</w:t>
            </w:r>
          </w:p>
        </w:tc>
        <w:tc>
          <w:tcPr>
            <w:tcW w:w="4031" w:type="dxa"/>
            <w:tcBorders>
              <w:top w:val="single" w:sz="12" w:space="0" w:color="auto"/>
              <w:bottom w:val="single" w:sz="12" w:space="0" w:color="auto"/>
            </w:tcBorders>
            <w:vAlign w:val="center"/>
          </w:tcPr>
          <w:p w:rsidR="000B51DC" w:rsidRPr="006A1093" w:rsidRDefault="000B51DC" w:rsidP="004D3B8F">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0B51DC" w:rsidRPr="006A1093" w:rsidRDefault="000B51DC" w:rsidP="004D3B8F">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0B51DC" w:rsidRPr="006A1093" w:rsidTr="004D3B8F">
        <w:tc>
          <w:tcPr>
            <w:tcW w:w="1150" w:type="dxa"/>
            <w:tcBorders>
              <w:top w:val="single" w:sz="4" w:space="0" w:color="auto"/>
              <w:left w:val="single" w:sz="12" w:space="0" w:color="auto"/>
              <w:bottom w:val="single" w:sz="12" w:space="0" w:color="auto"/>
            </w:tcBorders>
            <w:vAlign w:val="center"/>
          </w:tcPr>
          <w:p w:rsidR="000B51DC" w:rsidRPr="006A1093" w:rsidRDefault="000B51DC" w:rsidP="000B51DC">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1.3.2.</w:t>
            </w:r>
          </w:p>
        </w:tc>
        <w:tc>
          <w:tcPr>
            <w:tcW w:w="4031" w:type="dxa"/>
            <w:tcBorders>
              <w:top w:val="single" w:sz="4" w:space="0" w:color="auto"/>
              <w:bottom w:val="single" w:sz="12" w:space="0" w:color="auto"/>
            </w:tcBorders>
          </w:tcPr>
          <w:p w:rsidR="000B51DC" w:rsidRPr="006A1093" w:rsidRDefault="000B51DC" w:rsidP="004D3B8F">
            <w:pPr>
              <w:rPr>
                <w:rFonts w:ascii="Tahoma" w:hAnsi="Tahoma" w:cs="Tahoma"/>
                <w:noProof/>
                <w:color w:val="000000"/>
                <w:sz w:val="20"/>
                <w:szCs w:val="20"/>
              </w:rPr>
            </w:pPr>
          </w:p>
        </w:tc>
        <w:tc>
          <w:tcPr>
            <w:tcW w:w="4031" w:type="dxa"/>
            <w:tcBorders>
              <w:top w:val="single" w:sz="4" w:space="0" w:color="auto"/>
              <w:bottom w:val="single" w:sz="12" w:space="0" w:color="auto"/>
              <w:right w:val="single" w:sz="12" w:space="0" w:color="auto"/>
            </w:tcBorders>
          </w:tcPr>
          <w:p w:rsidR="000B51DC" w:rsidRPr="00835F85" w:rsidRDefault="000B51DC" w:rsidP="000B51DC">
            <w:pPr>
              <w:autoSpaceDE w:val="0"/>
              <w:autoSpaceDN w:val="0"/>
              <w:adjustRightInd w:val="0"/>
              <w:rPr>
                <w:rFonts w:ascii="Tahoma" w:hAnsi="Tahoma" w:cs="Tahoma"/>
                <w:i/>
                <w:color w:val="000000"/>
                <w:sz w:val="20"/>
                <w:szCs w:val="20"/>
              </w:rPr>
            </w:pPr>
            <w:r w:rsidRPr="00835F85">
              <w:rPr>
                <w:rFonts w:ascii="Tahoma" w:hAnsi="Tahoma" w:cs="Tahoma"/>
                <w:i/>
                <w:color w:val="000000"/>
                <w:sz w:val="20"/>
                <w:szCs w:val="20"/>
              </w:rPr>
              <w:t>doplnit text na konec odstavce:</w:t>
            </w:r>
          </w:p>
          <w:p w:rsidR="000B51DC" w:rsidRPr="006A1093" w:rsidRDefault="000B51DC" w:rsidP="004D3B8F">
            <w:pPr>
              <w:rPr>
                <w:rFonts w:ascii="Tahoma" w:hAnsi="Tahoma" w:cs="Tahoma"/>
                <w:noProof/>
                <w:color w:val="000000"/>
                <w:sz w:val="20"/>
                <w:szCs w:val="20"/>
              </w:rPr>
            </w:pPr>
            <w:r w:rsidRPr="006A1093">
              <w:rPr>
                <w:rFonts w:ascii="Tahoma" w:hAnsi="Tahoma" w:cs="Tahoma"/>
                <w:noProof/>
                <w:color w:val="000000"/>
                <w:sz w:val="20"/>
                <w:szCs w:val="20"/>
              </w:rPr>
              <w:t>V roce 2015 obec Těrlicko vybudovala v k.ú. Dolní Těrlicko vodovodní řad v lokalitě ul. Zelená.</w:t>
            </w:r>
          </w:p>
        </w:tc>
      </w:tr>
    </w:tbl>
    <w:p w:rsidR="000B51DC" w:rsidRPr="006A1093" w:rsidRDefault="000B51DC" w:rsidP="000B51DC">
      <w:pPr>
        <w:rPr>
          <w:rFonts w:ascii="Tahoma" w:hAnsi="Tahoma" w:cs="Tahoma"/>
          <w:noProof/>
          <w:color w:val="000000"/>
          <w:sz w:val="20"/>
        </w:rPr>
      </w:pPr>
    </w:p>
    <w:p w:rsidR="004A4857" w:rsidRPr="006A1093" w:rsidRDefault="004A4857" w:rsidP="000B51DC">
      <w:pPr>
        <w:rPr>
          <w:rFonts w:ascii="Tahoma" w:hAnsi="Tahoma" w:cs="Tahoma"/>
          <w:noProof/>
          <w:color w:val="000000"/>
          <w:sz w:val="20"/>
        </w:rPr>
      </w:pPr>
    </w:p>
    <w:p w:rsidR="00075B90" w:rsidRPr="006A1093" w:rsidRDefault="00075B90" w:rsidP="00075B90">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075B90" w:rsidRPr="006A1093" w:rsidTr="006B20BE">
        <w:tc>
          <w:tcPr>
            <w:tcW w:w="1150" w:type="dxa"/>
            <w:tcBorders>
              <w:top w:val="single" w:sz="12" w:space="0" w:color="auto"/>
              <w:left w:val="single" w:sz="12" w:space="0" w:color="auto"/>
              <w:bottom w:val="single" w:sz="12" w:space="0" w:color="auto"/>
            </w:tcBorders>
          </w:tcPr>
          <w:p w:rsidR="00075B90" w:rsidRPr="006A1093" w:rsidRDefault="00075B90" w:rsidP="006B20BE">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075B90" w:rsidRPr="006A1093" w:rsidRDefault="00075B90" w:rsidP="006B20BE">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075B90" w:rsidRPr="006A1093" w:rsidRDefault="00075B90" w:rsidP="006B20BE">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075B90" w:rsidRPr="006A1093" w:rsidTr="006B20BE">
        <w:trPr>
          <w:trHeight w:val="465"/>
        </w:trPr>
        <w:tc>
          <w:tcPr>
            <w:tcW w:w="1150" w:type="dxa"/>
            <w:tcBorders>
              <w:top w:val="single" w:sz="4" w:space="0" w:color="auto"/>
              <w:left w:val="single" w:sz="12" w:space="0" w:color="auto"/>
            </w:tcBorders>
            <w:shd w:val="clear" w:color="auto" w:fill="auto"/>
            <w:vAlign w:val="center"/>
          </w:tcPr>
          <w:p w:rsidR="00075B90" w:rsidRPr="006A1093" w:rsidRDefault="00075B90"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1.3.2.</w:t>
            </w:r>
          </w:p>
        </w:tc>
        <w:tc>
          <w:tcPr>
            <w:tcW w:w="4031" w:type="dxa"/>
            <w:shd w:val="clear" w:color="auto" w:fill="auto"/>
          </w:tcPr>
          <w:p w:rsidR="00075B90" w:rsidRPr="006A1093" w:rsidRDefault="00075B90" w:rsidP="006B20BE">
            <w:pPr>
              <w:rPr>
                <w:rFonts w:ascii="Tahoma" w:hAnsi="Tahoma" w:cs="Tahoma"/>
                <w:noProof/>
                <w:color w:val="000000"/>
                <w:sz w:val="20"/>
              </w:rPr>
            </w:pPr>
            <w:r w:rsidRPr="006A1093">
              <w:rPr>
                <w:rFonts w:ascii="Tahoma" w:hAnsi="Tahoma" w:cs="Tahoma"/>
                <w:noProof/>
                <w:color w:val="000000"/>
                <w:sz w:val="20"/>
              </w:rPr>
              <w:t xml:space="preserve">Území Dolního Těrlicko není důsledně odkanalizováno. V obce je vybudována pouze nesoustavná dešťová kanalizace, která odvádí povrchové vody z intravilánu. Čištění splaškových odpadních vod z jednotlivých objektů je zajištěno v septicích či žumpách, ty mají přepady zaústěny do stávající dešťové kanalizace, povrchových příkopů případně trativodů, kterými odpadní vody odtékají spolu s ostatními vodami do vodní nádrže Těrlicko. </w:t>
            </w:r>
          </w:p>
        </w:tc>
        <w:tc>
          <w:tcPr>
            <w:tcW w:w="4031" w:type="dxa"/>
            <w:tcBorders>
              <w:right w:val="single" w:sz="12" w:space="0" w:color="auto"/>
            </w:tcBorders>
            <w:shd w:val="clear" w:color="auto" w:fill="auto"/>
          </w:tcPr>
          <w:p w:rsidR="00075B90" w:rsidRPr="006A1093" w:rsidRDefault="00075B90" w:rsidP="006B20BE">
            <w:pPr>
              <w:rPr>
                <w:rFonts w:ascii="Tahoma" w:hAnsi="Tahoma" w:cs="Tahoma"/>
                <w:color w:val="000000"/>
                <w:sz w:val="20"/>
              </w:rPr>
            </w:pPr>
            <w:r w:rsidRPr="006A1093">
              <w:rPr>
                <w:rFonts w:ascii="Tahoma" w:hAnsi="Tahoma" w:cs="Tahoma"/>
                <w:color w:val="000000"/>
                <w:sz w:val="20"/>
              </w:rPr>
              <w:t>Území Dolního Těrlicko je odkanalizováno s výjimkou lokality podél pravého břehu VD Těrlicko. V obci je vybudována pouze nesoustavná dešťová kanalizace, která odvádí povrchové vody z intravilánu. Kanalizace v obci Těrlicko je jednotná, oddílná kanalizace se nachází pouze v centru obce, a to podél ulic Lesní a Hornická. Likvidace odpadních vod z této části území je navržena na stávající mechanicko-biologické ČOV obce Albrechtice.</w:t>
            </w:r>
          </w:p>
        </w:tc>
      </w:tr>
      <w:tr w:rsidR="00075B90" w:rsidRPr="006A1093" w:rsidTr="006B20BE">
        <w:trPr>
          <w:trHeight w:val="465"/>
        </w:trPr>
        <w:tc>
          <w:tcPr>
            <w:tcW w:w="1150" w:type="dxa"/>
            <w:tcBorders>
              <w:top w:val="single" w:sz="4" w:space="0" w:color="auto"/>
              <w:left w:val="single" w:sz="12" w:space="0" w:color="auto"/>
            </w:tcBorders>
            <w:shd w:val="clear" w:color="auto" w:fill="auto"/>
            <w:vAlign w:val="center"/>
          </w:tcPr>
          <w:p w:rsidR="00075B90" w:rsidRPr="006A1093" w:rsidRDefault="00075B90"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1.3.3.</w:t>
            </w:r>
          </w:p>
        </w:tc>
        <w:tc>
          <w:tcPr>
            <w:tcW w:w="4031" w:type="dxa"/>
            <w:shd w:val="clear" w:color="auto" w:fill="auto"/>
          </w:tcPr>
          <w:p w:rsidR="00075B90" w:rsidRPr="006A1093" w:rsidRDefault="00075B90" w:rsidP="00075B90">
            <w:pPr>
              <w:rPr>
                <w:rFonts w:ascii="Tahoma" w:hAnsi="Tahoma" w:cs="Tahoma"/>
                <w:noProof/>
                <w:color w:val="000000"/>
                <w:sz w:val="20"/>
              </w:rPr>
            </w:pPr>
            <w:r w:rsidRPr="006A1093">
              <w:rPr>
                <w:rFonts w:ascii="Tahoma" w:hAnsi="Tahoma" w:cs="Tahoma"/>
                <w:noProof/>
                <w:color w:val="000000"/>
                <w:sz w:val="20"/>
              </w:rPr>
              <w:t>Po odkanalizování stávající obytné zástavy včetně rekreačních objektů je navržena výstavba splaškové kanalizace oddílné stokové soustavy, celkem cca 6 000 m. Profil kanalizace je jednotný DN 300 mm. Navrženy kanalizační systém bude napojen na stokovou síť obce Albrechtice.</w:t>
            </w:r>
          </w:p>
          <w:p w:rsidR="00075B90" w:rsidRPr="006A1093" w:rsidRDefault="00075B90" w:rsidP="00075B90">
            <w:pPr>
              <w:rPr>
                <w:rFonts w:ascii="Tahoma" w:hAnsi="Tahoma" w:cs="Tahoma"/>
                <w:noProof/>
                <w:color w:val="000000"/>
                <w:sz w:val="20"/>
              </w:rPr>
            </w:pPr>
            <w:r w:rsidRPr="006A1093">
              <w:rPr>
                <w:rFonts w:ascii="Tahoma" w:hAnsi="Tahoma" w:cs="Tahoma"/>
                <w:noProof/>
                <w:color w:val="000000"/>
                <w:sz w:val="20"/>
              </w:rPr>
              <w:t>Likvidace odpadních vod z této části území je navržena na stávající mechanicko-biologické ČOV obce Albrechtice.</w:t>
            </w:r>
          </w:p>
        </w:tc>
        <w:tc>
          <w:tcPr>
            <w:tcW w:w="4031" w:type="dxa"/>
            <w:tcBorders>
              <w:right w:val="single" w:sz="12" w:space="0" w:color="auto"/>
            </w:tcBorders>
            <w:shd w:val="clear" w:color="auto" w:fill="auto"/>
          </w:tcPr>
          <w:p w:rsidR="00075B90" w:rsidRPr="006A1093" w:rsidRDefault="00075B90" w:rsidP="006B20BE">
            <w:pPr>
              <w:rPr>
                <w:rFonts w:ascii="Tahoma" w:hAnsi="Tahoma" w:cs="Tahoma"/>
                <w:color w:val="000000"/>
                <w:sz w:val="20"/>
              </w:rPr>
            </w:pPr>
            <w:r w:rsidRPr="006A1093">
              <w:rPr>
                <w:rFonts w:ascii="Tahoma" w:hAnsi="Tahoma" w:cs="Tahoma"/>
                <w:color w:val="000000"/>
                <w:sz w:val="20"/>
              </w:rPr>
              <w:t>Obec Těrlicko, v současné době realizuje výstavbu kanalizačního řadu, včetně přípojek v lokalitě ul. Chatová.</w:t>
            </w:r>
          </w:p>
        </w:tc>
      </w:tr>
      <w:tr w:rsidR="00075B90" w:rsidRPr="006A1093" w:rsidTr="006B20BE">
        <w:trPr>
          <w:trHeight w:val="118"/>
        </w:trPr>
        <w:tc>
          <w:tcPr>
            <w:tcW w:w="1150" w:type="dxa"/>
            <w:tcBorders>
              <w:left w:val="single" w:sz="12" w:space="0" w:color="auto"/>
            </w:tcBorders>
            <w:shd w:val="clear" w:color="auto" w:fill="auto"/>
            <w:vAlign w:val="center"/>
          </w:tcPr>
          <w:p w:rsidR="00075B90" w:rsidRPr="006A1093" w:rsidRDefault="00075B90"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1.3.4.</w:t>
            </w:r>
          </w:p>
        </w:tc>
        <w:tc>
          <w:tcPr>
            <w:tcW w:w="4031" w:type="dxa"/>
            <w:shd w:val="clear" w:color="auto" w:fill="auto"/>
          </w:tcPr>
          <w:p w:rsidR="00075B90" w:rsidRPr="006A1093" w:rsidRDefault="00075B90" w:rsidP="00075B90">
            <w:pPr>
              <w:tabs>
                <w:tab w:val="left" w:pos="4860"/>
              </w:tabs>
              <w:rPr>
                <w:rFonts w:ascii="Tahoma" w:hAnsi="Tahoma" w:cs="Tahoma"/>
                <w:color w:val="000000"/>
                <w:sz w:val="20"/>
              </w:rPr>
            </w:pPr>
            <w:r w:rsidRPr="006A1093">
              <w:rPr>
                <w:rFonts w:ascii="Tahoma" w:hAnsi="Tahoma" w:cs="Tahoma"/>
                <w:color w:val="000000"/>
                <w:sz w:val="20"/>
              </w:rPr>
              <w:t>Výstavba kanalizace: 2008 - 2010</w:t>
            </w:r>
          </w:p>
        </w:tc>
        <w:tc>
          <w:tcPr>
            <w:tcW w:w="4031" w:type="dxa"/>
            <w:tcBorders>
              <w:right w:val="single" w:sz="12" w:space="0" w:color="auto"/>
            </w:tcBorders>
            <w:shd w:val="clear" w:color="auto" w:fill="auto"/>
          </w:tcPr>
          <w:p w:rsidR="00075B90" w:rsidRPr="006A1093" w:rsidRDefault="00075B90" w:rsidP="006B20BE">
            <w:pPr>
              <w:tabs>
                <w:tab w:val="left" w:pos="4860"/>
              </w:tabs>
              <w:rPr>
                <w:rFonts w:ascii="Tahoma" w:hAnsi="Tahoma" w:cs="Tahoma"/>
                <w:color w:val="000000"/>
                <w:sz w:val="20"/>
              </w:rPr>
            </w:pPr>
            <w:r w:rsidRPr="006A1093">
              <w:rPr>
                <w:rFonts w:ascii="Tahoma" w:hAnsi="Tahoma" w:cs="Tahoma"/>
                <w:color w:val="000000"/>
                <w:sz w:val="20"/>
              </w:rPr>
              <w:t>Výstavba kanalizace: 2015</w:t>
            </w:r>
          </w:p>
        </w:tc>
      </w:tr>
      <w:tr w:rsidR="00075B90" w:rsidRPr="006A1093" w:rsidTr="00075B90">
        <w:trPr>
          <w:trHeight w:val="316"/>
        </w:trPr>
        <w:tc>
          <w:tcPr>
            <w:tcW w:w="1150" w:type="dxa"/>
            <w:tcBorders>
              <w:left w:val="single" w:sz="12" w:space="0" w:color="auto"/>
              <w:bottom w:val="single" w:sz="12" w:space="0" w:color="auto"/>
            </w:tcBorders>
            <w:shd w:val="clear" w:color="auto" w:fill="auto"/>
            <w:vAlign w:val="center"/>
          </w:tcPr>
          <w:p w:rsidR="00075B90" w:rsidRPr="006A1093" w:rsidRDefault="00FA1561"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bottom w:val="single" w:sz="12" w:space="0" w:color="auto"/>
            </w:tcBorders>
            <w:shd w:val="clear" w:color="auto" w:fill="auto"/>
          </w:tcPr>
          <w:p w:rsidR="00075B90" w:rsidRPr="006A1093" w:rsidRDefault="002E42CD" w:rsidP="006B20BE">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w:t>
            </w:r>
            <w:r w:rsidR="00075B90" w:rsidRPr="006A1093">
              <w:rPr>
                <w:rFonts w:ascii="Tahoma" w:hAnsi="Tahoma" w:cs="Tahoma"/>
                <w:i/>
                <w:iCs/>
                <w:noProof/>
                <w:color w:val="000000"/>
                <w:sz w:val="20"/>
                <w:szCs w:val="22"/>
              </w:rPr>
              <w:t xml:space="preserve"> v tabulce</w:t>
            </w:r>
            <w:r w:rsidR="00075B90" w:rsidRPr="006A1093">
              <w:rPr>
                <w:rFonts w:ascii="Tahoma" w:eastAsia="Arial Unicode MS" w:hAnsi="Tahoma" w:cs="Tahoma"/>
                <w:i/>
                <w:iCs/>
                <w:noProof/>
                <w:color w:val="000000"/>
                <w:sz w:val="20"/>
                <w:szCs w:val="20"/>
              </w:rPr>
              <w:t>:</w:t>
            </w:r>
          </w:p>
          <w:p w:rsidR="00075B90" w:rsidRPr="006A1093" w:rsidRDefault="00075B90" w:rsidP="00075B90">
            <w:pPr>
              <w:tabs>
                <w:tab w:val="left" w:pos="4860"/>
              </w:tabs>
              <w:rPr>
                <w:rFonts w:ascii="Tahoma" w:eastAsia="Arial Unicode MS" w:hAnsi="Tahoma" w:cs="Tahoma"/>
                <w:bCs/>
                <w:iCs/>
                <w:noProof/>
                <w:color w:val="000000"/>
                <w:sz w:val="20"/>
                <w:szCs w:val="20"/>
              </w:rPr>
            </w:pPr>
            <w:r w:rsidRPr="006A1093">
              <w:rPr>
                <w:rFonts w:ascii="Tahoma" w:hAnsi="Tahoma" w:cs="Tahoma"/>
                <w:color w:val="000000"/>
                <w:sz w:val="20"/>
              </w:rPr>
              <w:t xml:space="preserve">Stoková síť: </w:t>
            </w:r>
            <w:r w:rsidRPr="006A1093">
              <w:rPr>
                <w:rFonts w:ascii="Tahoma" w:eastAsia="Arial Unicode MS" w:hAnsi="Tahoma" w:cs="Tahoma"/>
                <w:bCs/>
                <w:iCs/>
                <w:noProof/>
                <w:color w:val="000000"/>
                <w:sz w:val="20"/>
                <w:szCs w:val="20"/>
              </w:rPr>
              <w:t>38,88</w:t>
            </w:r>
          </w:p>
        </w:tc>
        <w:tc>
          <w:tcPr>
            <w:tcW w:w="4031" w:type="dxa"/>
            <w:tcBorders>
              <w:bottom w:val="single" w:sz="12" w:space="0" w:color="auto"/>
              <w:right w:val="single" w:sz="12" w:space="0" w:color="auto"/>
            </w:tcBorders>
            <w:shd w:val="clear" w:color="auto" w:fill="auto"/>
          </w:tcPr>
          <w:p w:rsidR="00075B90" w:rsidRPr="006A1093" w:rsidRDefault="00075B90" w:rsidP="006B20BE">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075B90" w:rsidRPr="006A1093" w:rsidRDefault="00075B90" w:rsidP="006B20BE">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Stoková síť: 0,0</w:t>
            </w:r>
          </w:p>
        </w:tc>
      </w:tr>
    </w:tbl>
    <w:p w:rsidR="00075B90" w:rsidRPr="006A1093" w:rsidRDefault="00075B90" w:rsidP="00075B90">
      <w:pPr>
        <w:rPr>
          <w:rFonts w:ascii="Tahoma" w:hAnsi="Tahoma" w:cs="Tahoma"/>
          <w:noProof/>
          <w:color w:val="000000"/>
          <w:sz w:val="20"/>
        </w:rPr>
      </w:pPr>
    </w:p>
    <w:p w:rsidR="0025060B" w:rsidRPr="006A1093" w:rsidRDefault="0025060B" w:rsidP="00FB4EC3">
      <w:pPr>
        <w:rPr>
          <w:rFonts w:ascii="Tahoma" w:hAnsi="Tahoma" w:cs="Tahoma"/>
          <w:noProof/>
          <w:color w:val="000000"/>
          <w:sz w:val="20"/>
        </w:rPr>
      </w:pPr>
    </w:p>
    <w:p w:rsidR="006B20BE" w:rsidRPr="006A1093" w:rsidRDefault="006B20BE" w:rsidP="006B20BE">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6B20BE" w:rsidRPr="006A1093" w:rsidTr="006B20BE">
        <w:tc>
          <w:tcPr>
            <w:tcW w:w="1330" w:type="dxa"/>
            <w:tcBorders>
              <w:top w:val="nil"/>
              <w:left w:val="nil"/>
              <w:bottom w:val="nil"/>
              <w:right w:val="nil"/>
            </w:tcBorders>
          </w:tcPr>
          <w:p w:rsidR="006B20BE" w:rsidRPr="006A1093" w:rsidRDefault="006B20BE" w:rsidP="004A4857">
            <w:pPr>
              <w:keepNext/>
              <w:rPr>
                <w:rFonts w:ascii="Tahoma" w:hAnsi="Tahoma" w:cs="Tahoma"/>
                <w:noProof/>
                <w:color w:val="000000"/>
                <w:sz w:val="20"/>
              </w:rPr>
            </w:pPr>
            <w:r w:rsidRPr="006A1093">
              <w:rPr>
                <w:rFonts w:ascii="Tahoma" w:hAnsi="Tahoma" w:cs="Tahoma"/>
                <w:noProof/>
                <w:color w:val="000000"/>
                <w:sz w:val="20"/>
              </w:rPr>
              <w:lastRenderedPageBreak/>
              <w:t>obec</w:t>
            </w:r>
          </w:p>
        </w:tc>
        <w:tc>
          <w:tcPr>
            <w:tcW w:w="3600" w:type="dxa"/>
            <w:tcBorders>
              <w:top w:val="nil"/>
              <w:left w:val="nil"/>
              <w:bottom w:val="nil"/>
              <w:right w:val="nil"/>
            </w:tcBorders>
          </w:tcPr>
          <w:p w:rsidR="006B20BE" w:rsidRPr="006A1093" w:rsidRDefault="006B20BE" w:rsidP="004A4857">
            <w:pPr>
              <w:keepNext/>
              <w:rPr>
                <w:rFonts w:ascii="Tahoma" w:hAnsi="Tahoma" w:cs="Tahoma"/>
                <w:noProof/>
                <w:color w:val="000000"/>
                <w:sz w:val="20"/>
              </w:rPr>
            </w:pPr>
            <w:r w:rsidRPr="006A1093">
              <w:rPr>
                <w:rFonts w:ascii="Tahoma" w:hAnsi="Tahoma" w:cs="Tahoma"/>
                <w:b/>
                <w:bCs/>
                <w:noProof/>
                <w:color w:val="000000"/>
                <w:sz w:val="20"/>
              </w:rPr>
              <w:t>Těrlicko</w:t>
            </w:r>
          </w:p>
        </w:tc>
        <w:tc>
          <w:tcPr>
            <w:tcW w:w="1620" w:type="dxa"/>
            <w:tcBorders>
              <w:top w:val="nil"/>
              <w:left w:val="nil"/>
              <w:bottom w:val="nil"/>
              <w:right w:val="nil"/>
            </w:tcBorders>
          </w:tcPr>
          <w:p w:rsidR="006B20BE" w:rsidRPr="006A1093" w:rsidRDefault="006B20BE" w:rsidP="004A4857">
            <w:pPr>
              <w:keepNext/>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6B20BE" w:rsidRPr="006A1093" w:rsidRDefault="006B20BE" w:rsidP="004A4857">
            <w:pPr>
              <w:keepNext/>
              <w:rPr>
                <w:rFonts w:ascii="Tahoma" w:hAnsi="Tahoma" w:cs="Tahoma"/>
                <w:b/>
                <w:bCs/>
                <w:noProof/>
                <w:color w:val="000000"/>
                <w:sz w:val="20"/>
              </w:rPr>
            </w:pPr>
            <w:r w:rsidRPr="006A1093">
              <w:rPr>
                <w:rFonts w:ascii="Tahoma" w:hAnsi="Tahoma" w:cs="Tahoma"/>
                <w:b/>
                <w:bCs/>
                <w:noProof/>
                <w:color w:val="000000"/>
                <w:sz w:val="20"/>
              </w:rPr>
              <w:t>Havířov</w:t>
            </w:r>
          </w:p>
        </w:tc>
      </w:tr>
      <w:tr w:rsidR="006B20BE" w:rsidRPr="006A1093" w:rsidTr="006B20BE">
        <w:tc>
          <w:tcPr>
            <w:tcW w:w="1330" w:type="dxa"/>
            <w:tcBorders>
              <w:top w:val="nil"/>
              <w:left w:val="nil"/>
              <w:bottom w:val="nil"/>
              <w:right w:val="nil"/>
            </w:tcBorders>
          </w:tcPr>
          <w:p w:rsidR="006B20BE" w:rsidRPr="006A1093" w:rsidRDefault="006B20BE" w:rsidP="004A4857">
            <w:pPr>
              <w:keepNext/>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6B20BE" w:rsidRPr="006A1093" w:rsidRDefault="006B20BE" w:rsidP="004A4857">
            <w:pPr>
              <w:keepNext/>
              <w:rPr>
                <w:rFonts w:ascii="Tahoma" w:hAnsi="Tahoma" w:cs="Tahoma"/>
                <w:b/>
                <w:noProof/>
                <w:color w:val="000000"/>
                <w:sz w:val="20"/>
              </w:rPr>
            </w:pPr>
            <w:r w:rsidRPr="006A1093">
              <w:rPr>
                <w:rFonts w:ascii="Tahoma" w:hAnsi="Tahoma" w:cs="Tahoma"/>
                <w:b/>
                <w:noProof/>
                <w:color w:val="000000"/>
                <w:sz w:val="20"/>
              </w:rPr>
              <w:t>Horní Těrlicko</w:t>
            </w:r>
          </w:p>
        </w:tc>
        <w:tc>
          <w:tcPr>
            <w:tcW w:w="1620" w:type="dxa"/>
            <w:tcBorders>
              <w:top w:val="nil"/>
              <w:left w:val="nil"/>
              <w:bottom w:val="nil"/>
              <w:right w:val="nil"/>
            </w:tcBorders>
          </w:tcPr>
          <w:p w:rsidR="006B20BE" w:rsidRPr="006A1093" w:rsidRDefault="006B20BE" w:rsidP="004A4857">
            <w:pPr>
              <w:keepNext/>
              <w:rPr>
                <w:rFonts w:ascii="Tahoma" w:hAnsi="Tahoma" w:cs="Tahoma"/>
                <w:noProof/>
                <w:color w:val="000000"/>
                <w:sz w:val="20"/>
              </w:rPr>
            </w:pPr>
          </w:p>
        </w:tc>
        <w:tc>
          <w:tcPr>
            <w:tcW w:w="2662" w:type="dxa"/>
            <w:tcBorders>
              <w:top w:val="nil"/>
              <w:left w:val="nil"/>
              <w:bottom w:val="nil"/>
              <w:right w:val="nil"/>
            </w:tcBorders>
          </w:tcPr>
          <w:p w:rsidR="006B20BE" w:rsidRPr="006A1093" w:rsidRDefault="006B20BE" w:rsidP="004A4857">
            <w:pPr>
              <w:keepNext/>
              <w:rPr>
                <w:rFonts w:ascii="Tahoma" w:hAnsi="Tahoma" w:cs="Tahoma"/>
                <w:b/>
                <w:bCs/>
                <w:noProof/>
                <w:color w:val="000000"/>
                <w:sz w:val="20"/>
              </w:rPr>
            </w:pPr>
          </w:p>
        </w:tc>
      </w:tr>
    </w:tbl>
    <w:p w:rsidR="000B51DC" w:rsidRPr="006A1093" w:rsidRDefault="000B51DC" w:rsidP="004A4857">
      <w:pPr>
        <w:keepNext/>
        <w:rPr>
          <w:rFonts w:ascii="Tahoma" w:hAnsi="Tahoma" w:cs="Tahoma"/>
          <w:noProof/>
          <w:color w:val="000000"/>
          <w:sz w:val="20"/>
          <w:szCs w:val="20"/>
        </w:rPr>
      </w:pPr>
    </w:p>
    <w:p w:rsidR="000B51DC" w:rsidRPr="006A1093" w:rsidRDefault="000B51DC" w:rsidP="004A4857">
      <w:pPr>
        <w:keepNext/>
        <w:rPr>
          <w:rFonts w:ascii="Tahoma" w:hAnsi="Tahoma" w:cs="Tahoma"/>
          <w:noProof/>
          <w:color w:val="000000"/>
          <w:sz w:val="20"/>
          <w:szCs w:val="20"/>
        </w:rPr>
      </w:pPr>
      <w:r w:rsidRPr="006A1093">
        <w:rPr>
          <w:rFonts w:ascii="Tahoma" w:hAnsi="Tahoma" w:cs="Tahoma"/>
          <w:noProof/>
          <w:color w:val="000000"/>
          <w:sz w:val="20"/>
          <w:szCs w:val="20"/>
        </w:rPr>
        <w:t>změna: vodovody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0B51DC" w:rsidRPr="006A1093" w:rsidTr="004D3B8F">
        <w:tc>
          <w:tcPr>
            <w:tcW w:w="1150" w:type="dxa"/>
            <w:tcBorders>
              <w:top w:val="single" w:sz="12" w:space="0" w:color="auto"/>
              <w:left w:val="single" w:sz="12" w:space="0" w:color="auto"/>
              <w:bottom w:val="single" w:sz="12" w:space="0" w:color="auto"/>
            </w:tcBorders>
          </w:tcPr>
          <w:p w:rsidR="000B51DC" w:rsidRPr="006A1093" w:rsidRDefault="000B51DC" w:rsidP="004D3B8F">
            <w:pPr>
              <w:keepNext/>
              <w:jc w:val="center"/>
              <w:rPr>
                <w:rFonts w:ascii="Tahoma" w:hAnsi="Tahoma" w:cs="Tahoma"/>
                <w:b/>
                <w:bCs/>
                <w:noProof/>
                <w:color w:val="000000"/>
                <w:sz w:val="20"/>
                <w:szCs w:val="20"/>
              </w:rPr>
            </w:pPr>
            <w:r w:rsidRPr="006A1093">
              <w:rPr>
                <w:rFonts w:ascii="Tahoma" w:hAnsi="Tahoma" w:cs="Tahoma"/>
                <w:b/>
                <w:bCs/>
                <w:noProof/>
                <w:color w:val="000000"/>
                <w:sz w:val="20"/>
                <w:szCs w:val="20"/>
              </w:rPr>
              <w:t>kapitola</w:t>
            </w:r>
          </w:p>
        </w:tc>
        <w:tc>
          <w:tcPr>
            <w:tcW w:w="4031" w:type="dxa"/>
            <w:tcBorders>
              <w:top w:val="single" w:sz="12" w:space="0" w:color="auto"/>
              <w:bottom w:val="single" w:sz="12" w:space="0" w:color="auto"/>
            </w:tcBorders>
            <w:vAlign w:val="center"/>
          </w:tcPr>
          <w:p w:rsidR="000B51DC" w:rsidRPr="006A1093" w:rsidRDefault="000B51DC" w:rsidP="004D3B8F">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0B51DC" w:rsidRPr="006A1093" w:rsidRDefault="000B51DC" w:rsidP="004D3B8F">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0B51DC" w:rsidRPr="006A1093" w:rsidTr="004D3B8F">
        <w:tc>
          <w:tcPr>
            <w:tcW w:w="1150" w:type="dxa"/>
            <w:tcBorders>
              <w:top w:val="single" w:sz="4" w:space="0" w:color="auto"/>
              <w:left w:val="single" w:sz="12" w:space="0" w:color="auto"/>
              <w:bottom w:val="single" w:sz="12" w:space="0" w:color="auto"/>
            </w:tcBorders>
            <w:vAlign w:val="center"/>
          </w:tcPr>
          <w:p w:rsidR="000B51DC" w:rsidRPr="006A1093" w:rsidRDefault="000B51DC" w:rsidP="004D3B8F">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1.3.2.</w:t>
            </w:r>
          </w:p>
        </w:tc>
        <w:tc>
          <w:tcPr>
            <w:tcW w:w="4031" w:type="dxa"/>
            <w:tcBorders>
              <w:top w:val="single" w:sz="4" w:space="0" w:color="auto"/>
              <w:bottom w:val="single" w:sz="12" w:space="0" w:color="auto"/>
            </w:tcBorders>
          </w:tcPr>
          <w:p w:rsidR="000B51DC" w:rsidRPr="006A1093" w:rsidRDefault="000B51DC" w:rsidP="004D3B8F">
            <w:pPr>
              <w:rPr>
                <w:rFonts w:ascii="Tahoma" w:hAnsi="Tahoma" w:cs="Tahoma"/>
                <w:noProof/>
                <w:color w:val="000000"/>
                <w:sz w:val="20"/>
                <w:szCs w:val="20"/>
              </w:rPr>
            </w:pPr>
          </w:p>
        </w:tc>
        <w:tc>
          <w:tcPr>
            <w:tcW w:w="4031" w:type="dxa"/>
            <w:tcBorders>
              <w:top w:val="single" w:sz="4" w:space="0" w:color="auto"/>
              <w:bottom w:val="single" w:sz="12" w:space="0" w:color="auto"/>
              <w:right w:val="single" w:sz="12" w:space="0" w:color="auto"/>
            </w:tcBorders>
          </w:tcPr>
          <w:p w:rsidR="000B51DC" w:rsidRPr="002A294F" w:rsidRDefault="000B51DC" w:rsidP="004D3B8F">
            <w:pPr>
              <w:autoSpaceDE w:val="0"/>
              <w:autoSpaceDN w:val="0"/>
              <w:adjustRightInd w:val="0"/>
              <w:rPr>
                <w:rFonts w:ascii="Tahoma" w:hAnsi="Tahoma" w:cs="Tahoma"/>
                <w:i/>
                <w:color w:val="000000"/>
                <w:sz w:val="20"/>
                <w:szCs w:val="20"/>
              </w:rPr>
            </w:pPr>
            <w:r w:rsidRPr="002A294F">
              <w:rPr>
                <w:rFonts w:ascii="Tahoma" w:hAnsi="Tahoma" w:cs="Tahoma"/>
                <w:i/>
                <w:color w:val="000000"/>
                <w:sz w:val="20"/>
                <w:szCs w:val="20"/>
              </w:rPr>
              <w:t>doplnit text na konec odstavce:</w:t>
            </w:r>
          </w:p>
          <w:p w:rsidR="000B51DC" w:rsidRPr="006A1093" w:rsidRDefault="000B51DC" w:rsidP="004D3B8F">
            <w:pPr>
              <w:rPr>
                <w:rFonts w:ascii="Tahoma" w:hAnsi="Tahoma" w:cs="Tahoma"/>
                <w:noProof/>
                <w:color w:val="000000"/>
                <w:sz w:val="20"/>
                <w:szCs w:val="20"/>
              </w:rPr>
            </w:pPr>
            <w:r w:rsidRPr="006A1093">
              <w:rPr>
                <w:rFonts w:ascii="Tahoma" w:hAnsi="Tahoma" w:cs="Tahoma"/>
                <w:noProof/>
                <w:color w:val="000000"/>
                <w:sz w:val="20"/>
                <w:szCs w:val="20"/>
              </w:rPr>
              <w:t>V roce 2015 obec Těrlicko vybudovala v k.ú. Horní Těrlicko vodovodní řad, v lokalitě ul. Cílová.</w:t>
            </w:r>
          </w:p>
        </w:tc>
      </w:tr>
    </w:tbl>
    <w:p w:rsidR="000B51DC" w:rsidRPr="006A1093" w:rsidRDefault="000B51DC" w:rsidP="000B51DC">
      <w:pPr>
        <w:rPr>
          <w:rFonts w:ascii="Tahoma" w:hAnsi="Tahoma" w:cs="Tahoma"/>
          <w:noProof/>
          <w:color w:val="000000"/>
          <w:sz w:val="20"/>
        </w:rPr>
      </w:pPr>
    </w:p>
    <w:p w:rsidR="004A4857" w:rsidRPr="006A1093" w:rsidRDefault="004A4857" w:rsidP="000B51DC">
      <w:pPr>
        <w:rPr>
          <w:rFonts w:ascii="Tahoma" w:hAnsi="Tahoma" w:cs="Tahoma"/>
          <w:noProof/>
          <w:color w:val="000000"/>
          <w:sz w:val="20"/>
        </w:rPr>
      </w:pPr>
    </w:p>
    <w:p w:rsidR="006B20BE" w:rsidRPr="006A1093" w:rsidRDefault="006B20BE" w:rsidP="006B20BE">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6B20BE" w:rsidRPr="006A1093" w:rsidTr="006B20BE">
        <w:tc>
          <w:tcPr>
            <w:tcW w:w="1150" w:type="dxa"/>
            <w:tcBorders>
              <w:top w:val="single" w:sz="12" w:space="0" w:color="auto"/>
              <w:left w:val="single" w:sz="12" w:space="0" w:color="auto"/>
              <w:bottom w:val="single" w:sz="12" w:space="0" w:color="auto"/>
            </w:tcBorders>
          </w:tcPr>
          <w:p w:rsidR="006B20BE" w:rsidRPr="006A1093" w:rsidRDefault="006B20BE" w:rsidP="006B20BE">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6B20BE" w:rsidRPr="006A1093" w:rsidRDefault="006B20BE" w:rsidP="006B20BE">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6B20BE" w:rsidRPr="006A1093" w:rsidRDefault="006B20BE" w:rsidP="006B20BE">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6B20BE" w:rsidRPr="006A1093" w:rsidTr="006B20BE">
        <w:trPr>
          <w:trHeight w:val="121"/>
        </w:trPr>
        <w:tc>
          <w:tcPr>
            <w:tcW w:w="1150" w:type="dxa"/>
            <w:tcBorders>
              <w:top w:val="single" w:sz="12" w:space="0" w:color="auto"/>
              <w:left w:val="single" w:sz="12" w:space="0" w:color="auto"/>
              <w:bottom w:val="single" w:sz="12" w:space="0" w:color="auto"/>
            </w:tcBorders>
            <w:shd w:val="clear" w:color="auto" w:fill="auto"/>
            <w:vAlign w:val="center"/>
          </w:tcPr>
          <w:p w:rsidR="006B20BE" w:rsidRPr="006A1093" w:rsidRDefault="006B20BE"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1.3.2.</w:t>
            </w:r>
          </w:p>
        </w:tc>
        <w:tc>
          <w:tcPr>
            <w:tcW w:w="4031" w:type="dxa"/>
            <w:tcBorders>
              <w:top w:val="single" w:sz="12" w:space="0" w:color="auto"/>
              <w:bottom w:val="single" w:sz="12" w:space="0" w:color="auto"/>
            </w:tcBorders>
            <w:shd w:val="clear" w:color="auto" w:fill="auto"/>
          </w:tcPr>
          <w:p w:rsidR="006B20BE" w:rsidRPr="006A1093" w:rsidRDefault="006B20BE" w:rsidP="006B20BE">
            <w:pPr>
              <w:rPr>
                <w:rFonts w:ascii="Tahoma" w:hAnsi="Tahoma" w:cs="Tahoma"/>
                <w:noProof/>
                <w:color w:val="000000"/>
                <w:sz w:val="20"/>
              </w:rPr>
            </w:pPr>
          </w:p>
        </w:tc>
        <w:tc>
          <w:tcPr>
            <w:tcW w:w="4031" w:type="dxa"/>
            <w:tcBorders>
              <w:top w:val="single" w:sz="12" w:space="0" w:color="auto"/>
              <w:bottom w:val="single" w:sz="12" w:space="0" w:color="auto"/>
              <w:right w:val="single" w:sz="12" w:space="0" w:color="auto"/>
            </w:tcBorders>
            <w:shd w:val="clear" w:color="auto" w:fill="auto"/>
          </w:tcPr>
          <w:p w:rsidR="00147DA4" w:rsidRPr="002A294F" w:rsidRDefault="00147DA4" w:rsidP="00147DA4">
            <w:pPr>
              <w:autoSpaceDE w:val="0"/>
              <w:autoSpaceDN w:val="0"/>
              <w:adjustRightInd w:val="0"/>
              <w:rPr>
                <w:rFonts w:ascii="Tahoma" w:hAnsi="Tahoma" w:cs="Tahoma"/>
                <w:i/>
                <w:color w:val="000000"/>
                <w:sz w:val="20"/>
                <w:szCs w:val="20"/>
              </w:rPr>
            </w:pPr>
            <w:r w:rsidRPr="002A294F">
              <w:rPr>
                <w:rFonts w:ascii="Tahoma" w:hAnsi="Tahoma" w:cs="Tahoma"/>
                <w:i/>
                <w:color w:val="000000"/>
                <w:sz w:val="20"/>
                <w:szCs w:val="20"/>
              </w:rPr>
              <w:t>doplnit text na konec odstavce:</w:t>
            </w:r>
          </w:p>
          <w:p w:rsidR="006B20BE" w:rsidRPr="006A1093" w:rsidRDefault="006B20BE" w:rsidP="006B20BE">
            <w:pPr>
              <w:rPr>
                <w:rFonts w:ascii="Tahoma" w:hAnsi="Tahoma" w:cs="Tahoma"/>
                <w:color w:val="000000"/>
                <w:sz w:val="20"/>
              </w:rPr>
            </w:pPr>
            <w:r w:rsidRPr="006A1093">
              <w:rPr>
                <w:rFonts w:ascii="Tahoma" w:hAnsi="Tahoma" w:cs="Tahoma"/>
                <w:color w:val="000000"/>
                <w:sz w:val="20"/>
              </w:rPr>
              <w:t>V roce 2011 byla uvedena do provozu nová kanalizace v lokalitách ulic Kostelní, Cílová, průchodní, Lipová, K Depu, Závodní a Zátiší. Kanalizace v obci Těrlicko je jednotná, oddílná kanalizace se nachází pouze v centru obce, a to podél ulic Lesní a Hornická.</w:t>
            </w:r>
          </w:p>
        </w:tc>
      </w:tr>
    </w:tbl>
    <w:p w:rsidR="006B20BE" w:rsidRPr="006A1093" w:rsidRDefault="006B20BE" w:rsidP="006B20BE">
      <w:pPr>
        <w:rPr>
          <w:rFonts w:ascii="Tahoma" w:hAnsi="Tahoma" w:cs="Tahoma"/>
          <w:noProof/>
          <w:color w:val="000000"/>
          <w:sz w:val="20"/>
        </w:rPr>
      </w:pPr>
    </w:p>
    <w:p w:rsidR="006B20BE" w:rsidRPr="006A1093" w:rsidRDefault="006B20BE" w:rsidP="006B20BE">
      <w:pPr>
        <w:rPr>
          <w:rFonts w:ascii="Tahoma" w:hAnsi="Tahoma" w:cs="Tahoma"/>
          <w:noProof/>
          <w:color w:val="000000"/>
          <w:sz w:val="20"/>
        </w:rPr>
      </w:pPr>
    </w:p>
    <w:p w:rsidR="00147DA4" w:rsidRPr="006A1093" w:rsidRDefault="00147DA4" w:rsidP="00147DA4">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147DA4" w:rsidRPr="006A1093" w:rsidTr="004D3B8F">
        <w:tc>
          <w:tcPr>
            <w:tcW w:w="1330" w:type="dxa"/>
            <w:tcBorders>
              <w:top w:val="nil"/>
              <w:left w:val="nil"/>
              <w:bottom w:val="nil"/>
              <w:right w:val="nil"/>
            </w:tcBorders>
          </w:tcPr>
          <w:p w:rsidR="00147DA4" w:rsidRPr="006A1093" w:rsidRDefault="00147DA4" w:rsidP="004D3B8F">
            <w:pPr>
              <w:rPr>
                <w:rFonts w:ascii="Tahoma" w:hAnsi="Tahoma" w:cs="Tahoma"/>
                <w:noProof/>
                <w:color w:val="000000"/>
                <w:sz w:val="20"/>
              </w:rPr>
            </w:pPr>
            <w:r w:rsidRPr="006A1093">
              <w:rPr>
                <w:rFonts w:ascii="Tahoma" w:hAnsi="Tahoma" w:cs="Tahoma"/>
                <w:noProof/>
                <w:color w:val="000000"/>
                <w:sz w:val="20"/>
              </w:rPr>
              <w:t>obec</w:t>
            </w:r>
          </w:p>
        </w:tc>
        <w:tc>
          <w:tcPr>
            <w:tcW w:w="3600" w:type="dxa"/>
            <w:tcBorders>
              <w:top w:val="nil"/>
              <w:left w:val="nil"/>
              <w:bottom w:val="nil"/>
              <w:right w:val="nil"/>
            </w:tcBorders>
          </w:tcPr>
          <w:p w:rsidR="00147DA4" w:rsidRPr="006A1093" w:rsidRDefault="00147DA4" w:rsidP="004D3B8F">
            <w:pPr>
              <w:rPr>
                <w:rFonts w:ascii="Tahoma" w:hAnsi="Tahoma" w:cs="Tahoma"/>
                <w:noProof/>
                <w:color w:val="000000"/>
                <w:sz w:val="20"/>
              </w:rPr>
            </w:pPr>
            <w:r w:rsidRPr="006A1093">
              <w:rPr>
                <w:rFonts w:ascii="Tahoma" w:hAnsi="Tahoma" w:cs="Tahoma"/>
                <w:b/>
                <w:bCs/>
                <w:noProof/>
                <w:color w:val="000000"/>
                <w:sz w:val="20"/>
              </w:rPr>
              <w:t>Těrlicko</w:t>
            </w:r>
          </w:p>
        </w:tc>
        <w:tc>
          <w:tcPr>
            <w:tcW w:w="1620" w:type="dxa"/>
            <w:tcBorders>
              <w:top w:val="nil"/>
              <w:left w:val="nil"/>
              <w:bottom w:val="nil"/>
              <w:right w:val="nil"/>
            </w:tcBorders>
          </w:tcPr>
          <w:p w:rsidR="00147DA4" w:rsidRPr="006A1093" w:rsidRDefault="00147DA4" w:rsidP="004D3B8F">
            <w:pPr>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147DA4" w:rsidRPr="006A1093" w:rsidRDefault="00147DA4" w:rsidP="004D3B8F">
            <w:pPr>
              <w:rPr>
                <w:rFonts w:ascii="Tahoma" w:hAnsi="Tahoma" w:cs="Tahoma"/>
                <w:b/>
                <w:bCs/>
                <w:noProof/>
                <w:color w:val="000000"/>
                <w:sz w:val="20"/>
              </w:rPr>
            </w:pPr>
            <w:r w:rsidRPr="006A1093">
              <w:rPr>
                <w:rFonts w:ascii="Tahoma" w:hAnsi="Tahoma" w:cs="Tahoma"/>
                <w:b/>
                <w:bCs/>
                <w:noProof/>
                <w:color w:val="000000"/>
                <w:sz w:val="20"/>
              </w:rPr>
              <w:t>Havířov</w:t>
            </w:r>
          </w:p>
        </w:tc>
      </w:tr>
      <w:tr w:rsidR="00147DA4" w:rsidRPr="006A1093" w:rsidTr="004D3B8F">
        <w:tc>
          <w:tcPr>
            <w:tcW w:w="1330" w:type="dxa"/>
            <w:tcBorders>
              <w:top w:val="nil"/>
              <w:left w:val="nil"/>
              <w:bottom w:val="nil"/>
              <w:right w:val="nil"/>
            </w:tcBorders>
          </w:tcPr>
          <w:p w:rsidR="00147DA4" w:rsidRPr="006A1093" w:rsidRDefault="00147DA4" w:rsidP="004D3B8F">
            <w:pPr>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147DA4" w:rsidRPr="006A1093" w:rsidRDefault="00147DA4" w:rsidP="004D3B8F">
            <w:pPr>
              <w:rPr>
                <w:rFonts w:ascii="Tahoma" w:hAnsi="Tahoma" w:cs="Tahoma"/>
                <w:b/>
                <w:noProof/>
                <w:color w:val="000000"/>
                <w:sz w:val="20"/>
              </w:rPr>
            </w:pPr>
            <w:r w:rsidRPr="006A1093">
              <w:rPr>
                <w:rFonts w:ascii="Tahoma" w:hAnsi="Tahoma" w:cs="Tahoma"/>
                <w:b/>
                <w:bCs/>
                <w:noProof/>
                <w:color w:val="000000"/>
                <w:sz w:val="20"/>
              </w:rPr>
              <w:t>Hradiště</w:t>
            </w:r>
          </w:p>
        </w:tc>
        <w:tc>
          <w:tcPr>
            <w:tcW w:w="1620" w:type="dxa"/>
            <w:tcBorders>
              <w:top w:val="nil"/>
              <w:left w:val="nil"/>
              <w:bottom w:val="nil"/>
              <w:right w:val="nil"/>
            </w:tcBorders>
          </w:tcPr>
          <w:p w:rsidR="00147DA4" w:rsidRPr="006A1093" w:rsidRDefault="00147DA4" w:rsidP="004D3B8F">
            <w:pPr>
              <w:rPr>
                <w:rFonts w:ascii="Tahoma" w:hAnsi="Tahoma" w:cs="Tahoma"/>
                <w:noProof/>
                <w:color w:val="000000"/>
                <w:sz w:val="20"/>
              </w:rPr>
            </w:pPr>
          </w:p>
        </w:tc>
        <w:tc>
          <w:tcPr>
            <w:tcW w:w="2662" w:type="dxa"/>
            <w:tcBorders>
              <w:top w:val="nil"/>
              <w:left w:val="nil"/>
              <w:bottom w:val="nil"/>
              <w:right w:val="nil"/>
            </w:tcBorders>
          </w:tcPr>
          <w:p w:rsidR="00147DA4" w:rsidRPr="006A1093" w:rsidRDefault="00147DA4" w:rsidP="004D3B8F">
            <w:pPr>
              <w:rPr>
                <w:rFonts w:ascii="Tahoma" w:hAnsi="Tahoma" w:cs="Tahoma"/>
                <w:b/>
                <w:bCs/>
                <w:noProof/>
                <w:color w:val="000000"/>
                <w:sz w:val="20"/>
              </w:rPr>
            </w:pPr>
          </w:p>
        </w:tc>
      </w:tr>
    </w:tbl>
    <w:p w:rsidR="00437B0C" w:rsidRPr="006A1093" w:rsidRDefault="00437B0C" w:rsidP="00437B0C">
      <w:pPr>
        <w:keepNext/>
        <w:rPr>
          <w:rFonts w:ascii="Tahoma" w:hAnsi="Tahoma" w:cs="Tahoma"/>
          <w:noProof/>
          <w:color w:val="000000"/>
          <w:sz w:val="20"/>
          <w:szCs w:val="20"/>
        </w:rPr>
      </w:pPr>
    </w:p>
    <w:p w:rsidR="00437B0C" w:rsidRPr="006A1093" w:rsidRDefault="00437B0C" w:rsidP="00437B0C">
      <w:pPr>
        <w:keepNext/>
        <w:rPr>
          <w:rFonts w:ascii="Tahoma" w:hAnsi="Tahoma" w:cs="Tahoma"/>
          <w:noProof/>
          <w:color w:val="000000"/>
          <w:sz w:val="20"/>
          <w:szCs w:val="20"/>
        </w:rPr>
      </w:pPr>
      <w:r w:rsidRPr="006A1093">
        <w:rPr>
          <w:rFonts w:ascii="Tahoma" w:hAnsi="Tahoma" w:cs="Tahoma"/>
          <w:noProof/>
          <w:color w:val="000000"/>
          <w:sz w:val="20"/>
          <w:szCs w:val="20"/>
        </w:rPr>
        <w:t>změna: vodovody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437B0C" w:rsidRPr="006A1093" w:rsidTr="004D3B8F">
        <w:tc>
          <w:tcPr>
            <w:tcW w:w="1150" w:type="dxa"/>
            <w:tcBorders>
              <w:top w:val="single" w:sz="12" w:space="0" w:color="auto"/>
              <w:left w:val="single" w:sz="12" w:space="0" w:color="auto"/>
              <w:bottom w:val="single" w:sz="12" w:space="0" w:color="auto"/>
            </w:tcBorders>
          </w:tcPr>
          <w:p w:rsidR="00437B0C" w:rsidRPr="006A1093" w:rsidRDefault="00437B0C" w:rsidP="004D3B8F">
            <w:pPr>
              <w:keepNext/>
              <w:jc w:val="center"/>
              <w:rPr>
                <w:rFonts w:ascii="Tahoma" w:hAnsi="Tahoma" w:cs="Tahoma"/>
                <w:b/>
                <w:bCs/>
                <w:noProof/>
                <w:color w:val="000000"/>
                <w:sz w:val="20"/>
                <w:szCs w:val="20"/>
              </w:rPr>
            </w:pPr>
            <w:r w:rsidRPr="006A1093">
              <w:rPr>
                <w:rFonts w:ascii="Tahoma" w:hAnsi="Tahoma" w:cs="Tahoma"/>
                <w:b/>
                <w:bCs/>
                <w:noProof/>
                <w:color w:val="000000"/>
                <w:sz w:val="20"/>
                <w:szCs w:val="20"/>
              </w:rPr>
              <w:t>kapitola</w:t>
            </w:r>
          </w:p>
        </w:tc>
        <w:tc>
          <w:tcPr>
            <w:tcW w:w="4031" w:type="dxa"/>
            <w:tcBorders>
              <w:top w:val="single" w:sz="12" w:space="0" w:color="auto"/>
              <w:bottom w:val="single" w:sz="12" w:space="0" w:color="auto"/>
            </w:tcBorders>
            <w:vAlign w:val="center"/>
          </w:tcPr>
          <w:p w:rsidR="00437B0C" w:rsidRPr="006A1093" w:rsidRDefault="00437B0C" w:rsidP="004D3B8F">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437B0C" w:rsidRPr="006A1093" w:rsidRDefault="00437B0C" w:rsidP="004D3B8F">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437B0C" w:rsidRPr="006A1093" w:rsidTr="004D3B8F">
        <w:tc>
          <w:tcPr>
            <w:tcW w:w="1150" w:type="dxa"/>
            <w:tcBorders>
              <w:top w:val="single" w:sz="4" w:space="0" w:color="auto"/>
              <w:left w:val="single" w:sz="12" w:space="0" w:color="auto"/>
              <w:bottom w:val="single" w:sz="12" w:space="0" w:color="auto"/>
            </w:tcBorders>
            <w:vAlign w:val="center"/>
          </w:tcPr>
          <w:p w:rsidR="00437B0C" w:rsidRPr="006A1093" w:rsidRDefault="00437B0C" w:rsidP="004D3B8F">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1.3.2.</w:t>
            </w:r>
          </w:p>
        </w:tc>
        <w:tc>
          <w:tcPr>
            <w:tcW w:w="4031" w:type="dxa"/>
            <w:tcBorders>
              <w:top w:val="single" w:sz="4" w:space="0" w:color="auto"/>
              <w:bottom w:val="single" w:sz="12" w:space="0" w:color="auto"/>
            </w:tcBorders>
          </w:tcPr>
          <w:p w:rsidR="00437B0C" w:rsidRPr="006A1093" w:rsidRDefault="00437B0C" w:rsidP="004D3B8F">
            <w:pPr>
              <w:rPr>
                <w:rFonts w:ascii="Tahoma" w:hAnsi="Tahoma" w:cs="Tahoma"/>
                <w:noProof/>
                <w:color w:val="000000"/>
                <w:sz w:val="20"/>
                <w:szCs w:val="20"/>
              </w:rPr>
            </w:pPr>
          </w:p>
        </w:tc>
        <w:tc>
          <w:tcPr>
            <w:tcW w:w="4031" w:type="dxa"/>
            <w:tcBorders>
              <w:top w:val="single" w:sz="4" w:space="0" w:color="auto"/>
              <w:bottom w:val="single" w:sz="12" w:space="0" w:color="auto"/>
              <w:right w:val="single" w:sz="12" w:space="0" w:color="auto"/>
            </w:tcBorders>
          </w:tcPr>
          <w:p w:rsidR="00437B0C" w:rsidRPr="002A294F" w:rsidRDefault="00437B0C" w:rsidP="004D3B8F">
            <w:pPr>
              <w:autoSpaceDE w:val="0"/>
              <w:autoSpaceDN w:val="0"/>
              <w:adjustRightInd w:val="0"/>
              <w:rPr>
                <w:rFonts w:ascii="Tahoma" w:hAnsi="Tahoma" w:cs="Tahoma"/>
                <w:i/>
                <w:color w:val="000000"/>
                <w:sz w:val="20"/>
                <w:szCs w:val="20"/>
              </w:rPr>
            </w:pPr>
            <w:r w:rsidRPr="002A294F">
              <w:rPr>
                <w:rFonts w:ascii="Tahoma" w:hAnsi="Tahoma" w:cs="Tahoma"/>
                <w:i/>
                <w:color w:val="000000"/>
                <w:sz w:val="20"/>
                <w:szCs w:val="20"/>
              </w:rPr>
              <w:t>doplnit text na konec odstavce:</w:t>
            </w:r>
          </w:p>
          <w:p w:rsidR="00437B0C" w:rsidRPr="006A1093" w:rsidRDefault="00FA1561" w:rsidP="004D3B8F">
            <w:pPr>
              <w:rPr>
                <w:rFonts w:ascii="Tahoma" w:hAnsi="Tahoma" w:cs="Tahoma"/>
                <w:noProof/>
                <w:color w:val="000000"/>
                <w:sz w:val="20"/>
                <w:szCs w:val="20"/>
              </w:rPr>
            </w:pPr>
            <w:r w:rsidRPr="006A1093">
              <w:rPr>
                <w:rFonts w:ascii="Tahoma" w:hAnsi="Tahoma" w:cs="Tahoma"/>
                <w:noProof/>
                <w:color w:val="000000"/>
                <w:sz w:val="20"/>
                <w:szCs w:val="20"/>
              </w:rPr>
              <w:t>V září 2014 byla dokončena výstavba vodovodního řadu v lokalitě ul. Dvorní, I. etapa.</w:t>
            </w:r>
          </w:p>
        </w:tc>
      </w:tr>
    </w:tbl>
    <w:p w:rsidR="00437B0C" w:rsidRPr="006A1093" w:rsidRDefault="00437B0C" w:rsidP="00437B0C">
      <w:pPr>
        <w:rPr>
          <w:rFonts w:ascii="Tahoma" w:hAnsi="Tahoma" w:cs="Tahoma"/>
          <w:noProof/>
          <w:color w:val="000000"/>
          <w:sz w:val="20"/>
        </w:rPr>
      </w:pPr>
    </w:p>
    <w:p w:rsidR="004A4857" w:rsidRPr="006A1093" w:rsidRDefault="004A4857" w:rsidP="00437B0C">
      <w:pPr>
        <w:rPr>
          <w:rFonts w:ascii="Tahoma" w:hAnsi="Tahoma" w:cs="Tahoma"/>
          <w:noProof/>
          <w:color w:val="000000"/>
          <w:sz w:val="20"/>
        </w:rPr>
      </w:pPr>
    </w:p>
    <w:p w:rsidR="00147DA4" w:rsidRPr="006A1093" w:rsidRDefault="00147DA4" w:rsidP="00147DA4">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147DA4" w:rsidRPr="006A1093" w:rsidTr="004D3B8F">
        <w:tc>
          <w:tcPr>
            <w:tcW w:w="1150" w:type="dxa"/>
            <w:tcBorders>
              <w:top w:val="single" w:sz="12" w:space="0" w:color="auto"/>
              <w:left w:val="single" w:sz="12" w:space="0" w:color="auto"/>
              <w:bottom w:val="single" w:sz="12" w:space="0" w:color="auto"/>
            </w:tcBorders>
          </w:tcPr>
          <w:p w:rsidR="00147DA4" w:rsidRPr="006A1093" w:rsidRDefault="00147DA4" w:rsidP="004D3B8F">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147DA4" w:rsidRPr="006A1093" w:rsidRDefault="00147DA4" w:rsidP="004D3B8F">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147DA4" w:rsidRPr="006A1093" w:rsidRDefault="00147DA4" w:rsidP="004D3B8F">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147DA4" w:rsidRPr="006A1093" w:rsidTr="004D3B8F">
        <w:trPr>
          <w:trHeight w:val="465"/>
        </w:trPr>
        <w:tc>
          <w:tcPr>
            <w:tcW w:w="1150" w:type="dxa"/>
            <w:tcBorders>
              <w:top w:val="single" w:sz="4" w:space="0" w:color="auto"/>
              <w:left w:val="single" w:sz="12" w:space="0" w:color="auto"/>
            </w:tcBorders>
            <w:shd w:val="clear" w:color="auto" w:fill="auto"/>
            <w:vAlign w:val="center"/>
          </w:tcPr>
          <w:p w:rsidR="00147DA4" w:rsidRPr="006A1093" w:rsidRDefault="00147DA4" w:rsidP="004D3B8F">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1.3.2.</w:t>
            </w:r>
          </w:p>
        </w:tc>
        <w:tc>
          <w:tcPr>
            <w:tcW w:w="4031" w:type="dxa"/>
            <w:shd w:val="clear" w:color="auto" w:fill="auto"/>
          </w:tcPr>
          <w:p w:rsidR="00147DA4" w:rsidRPr="006A1093" w:rsidRDefault="00147DA4" w:rsidP="004D3B8F">
            <w:pPr>
              <w:rPr>
                <w:rFonts w:ascii="Tahoma" w:hAnsi="Tahoma" w:cs="Tahoma"/>
                <w:noProof/>
                <w:color w:val="000000"/>
                <w:sz w:val="20"/>
              </w:rPr>
            </w:pPr>
            <w:r w:rsidRPr="006A1093">
              <w:rPr>
                <w:rFonts w:ascii="Tahoma" w:hAnsi="Tahoma" w:cs="Tahoma"/>
                <w:noProof/>
                <w:color w:val="000000"/>
                <w:sz w:val="20"/>
              </w:rPr>
              <w:t>V Hradiště je vybudována splašková kanalizace, která odvádí  odpadní vody na ČOV pod statkem (projektovaná kapacita 709 m</w:t>
            </w:r>
            <w:r w:rsidRPr="006A1093">
              <w:rPr>
                <w:rFonts w:ascii="Tahoma" w:hAnsi="Tahoma" w:cs="Tahoma"/>
                <w:noProof/>
                <w:color w:val="000000"/>
                <w:sz w:val="20"/>
                <w:vertAlign w:val="superscript"/>
              </w:rPr>
              <w:t>3</w:t>
            </w:r>
            <w:r w:rsidRPr="006A1093">
              <w:rPr>
                <w:rFonts w:ascii="Tahoma" w:hAnsi="Tahoma" w:cs="Tahoma"/>
                <w:noProof/>
                <w:color w:val="000000"/>
                <w:sz w:val="20"/>
              </w:rPr>
              <w:t>/d v sezóně, 414 m</w:t>
            </w:r>
            <w:r w:rsidRPr="006A1093">
              <w:rPr>
                <w:rFonts w:ascii="Tahoma" w:hAnsi="Tahoma" w:cs="Tahoma"/>
                <w:noProof/>
                <w:color w:val="000000"/>
                <w:sz w:val="20"/>
                <w:vertAlign w:val="superscript"/>
              </w:rPr>
              <w:t>3</w:t>
            </w:r>
            <w:r w:rsidRPr="006A1093">
              <w:rPr>
                <w:rFonts w:ascii="Tahoma" w:hAnsi="Tahoma" w:cs="Tahoma"/>
                <w:noProof/>
                <w:color w:val="000000"/>
                <w:sz w:val="20"/>
              </w:rPr>
              <w:t>/d mimo sezónu). Provoz a údržbu kanalizace a ČOV zajišťuje obec.</w:t>
            </w:r>
          </w:p>
        </w:tc>
        <w:tc>
          <w:tcPr>
            <w:tcW w:w="4031" w:type="dxa"/>
            <w:tcBorders>
              <w:right w:val="single" w:sz="12" w:space="0" w:color="auto"/>
            </w:tcBorders>
            <w:shd w:val="clear" w:color="auto" w:fill="auto"/>
          </w:tcPr>
          <w:p w:rsidR="00147DA4" w:rsidRPr="006A1093" w:rsidRDefault="00147DA4" w:rsidP="004D3B8F">
            <w:pPr>
              <w:rPr>
                <w:rFonts w:ascii="Tahoma" w:hAnsi="Tahoma" w:cs="Tahoma"/>
                <w:color w:val="000000"/>
                <w:sz w:val="20"/>
              </w:rPr>
            </w:pPr>
            <w:r w:rsidRPr="006A1093">
              <w:rPr>
                <w:rFonts w:ascii="Tahoma" w:hAnsi="Tahoma" w:cs="Tahoma"/>
                <w:color w:val="000000"/>
                <w:sz w:val="20"/>
              </w:rPr>
              <w:t>V Hradišti je vybudována splašková kanalizace, která odvádí odpadní vody na ČOV Těrlicko (ul. Třinecká).</w:t>
            </w:r>
          </w:p>
        </w:tc>
      </w:tr>
      <w:tr w:rsidR="00147DA4" w:rsidRPr="006A1093" w:rsidTr="004D3B8F">
        <w:trPr>
          <w:trHeight w:val="316"/>
        </w:trPr>
        <w:tc>
          <w:tcPr>
            <w:tcW w:w="1150" w:type="dxa"/>
            <w:tcBorders>
              <w:left w:val="single" w:sz="12" w:space="0" w:color="auto"/>
              <w:bottom w:val="single" w:sz="12" w:space="0" w:color="auto"/>
            </w:tcBorders>
            <w:shd w:val="clear" w:color="auto" w:fill="auto"/>
            <w:vAlign w:val="center"/>
          </w:tcPr>
          <w:p w:rsidR="00147DA4" w:rsidRPr="006A1093" w:rsidRDefault="00147DA4" w:rsidP="004D3B8F">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1.3.3.</w:t>
            </w:r>
          </w:p>
        </w:tc>
        <w:tc>
          <w:tcPr>
            <w:tcW w:w="4031" w:type="dxa"/>
            <w:tcBorders>
              <w:bottom w:val="single" w:sz="12" w:space="0" w:color="auto"/>
            </w:tcBorders>
            <w:shd w:val="clear" w:color="auto" w:fill="auto"/>
          </w:tcPr>
          <w:p w:rsidR="00147DA4" w:rsidRPr="006A1093" w:rsidRDefault="00147DA4" w:rsidP="004D3B8F">
            <w:pPr>
              <w:rPr>
                <w:rFonts w:ascii="Tahoma" w:hAnsi="Tahoma" w:cs="Tahoma"/>
                <w:noProof/>
                <w:color w:val="000000"/>
                <w:sz w:val="20"/>
              </w:rPr>
            </w:pPr>
          </w:p>
        </w:tc>
        <w:tc>
          <w:tcPr>
            <w:tcW w:w="4031" w:type="dxa"/>
            <w:tcBorders>
              <w:bottom w:val="single" w:sz="12" w:space="0" w:color="auto"/>
              <w:right w:val="single" w:sz="12" w:space="0" w:color="auto"/>
            </w:tcBorders>
            <w:shd w:val="clear" w:color="auto" w:fill="auto"/>
          </w:tcPr>
          <w:p w:rsidR="00147DA4" w:rsidRPr="002A294F" w:rsidRDefault="00147DA4" w:rsidP="00147DA4">
            <w:pPr>
              <w:autoSpaceDE w:val="0"/>
              <w:autoSpaceDN w:val="0"/>
              <w:adjustRightInd w:val="0"/>
              <w:rPr>
                <w:rFonts w:ascii="Tahoma" w:hAnsi="Tahoma" w:cs="Tahoma"/>
                <w:i/>
                <w:color w:val="000000"/>
                <w:sz w:val="20"/>
                <w:szCs w:val="20"/>
              </w:rPr>
            </w:pPr>
            <w:r w:rsidRPr="002A294F">
              <w:rPr>
                <w:rFonts w:ascii="Tahoma" w:hAnsi="Tahoma" w:cs="Tahoma"/>
                <w:i/>
                <w:color w:val="000000"/>
                <w:sz w:val="20"/>
                <w:szCs w:val="20"/>
              </w:rPr>
              <w:t>doplnit text na konec odstavce:</w:t>
            </w:r>
          </w:p>
          <w:p w:rsidR="00147DA4" w:rsidRPr="006A1093" w:rsidRDefault="00147DA4" w:rsidP="004D3B8F">
            <w:pPr>
              <w:rPr>
                <w:rFonts w:ascii="Tahoma" w:hAnsi="Tahoma" w:cs="Tahoma"/>
                <w:color w:val="000000"/>
                <w:sz w:val="20"/>
              </w:rPr>
            </w:pPr>
            <w:r w:rsidRPr="006A1093">
              <w:rPr>
                <w:rFonts w:ascii="Tahoma" w:hAnsi="Tahoma" w:cs="Tahoma"/>
                <w:color w:val="000000"/>
                <w:sz w:val="20"/>
              </w:rPr>
              <w:t>Obec Těrlicko nechala vypracovat pro k. ú. Hradiště pod Babí horou Studii proveditelnosti pro plánovanou stavbu Kanalizace Hradiště.</w:t>
            </w:r>
          </w:p>
        </w:tc>
      </w:tr>
    </w:tbl>
    <w:p w:rsidR="00147DA4" w:rsidRPr="006A1093" w:rsidRDefault="00147DA4" w:rsidP="00147DA4">
      <w:pPr>
        <w:rPr>
          <w:rFonts w:ascii="Tahoma" w:hAnsi="Tahoma" w:cs="Tahoma"/>
          <w:noProof/>
          <w:color w:val="000000"/>
          <w:sz w:val="20"/>
        </w:rPr>
      </w:pPr>
    </w:p>
    <w:p w:rsidR="00147DA4" w:rsidRPr="006A1093" w:rsidRDefault="00147DA4" w:rsidP="00147DA4">
      <w:pPr>
        <w:rPr>
          <w:rFonts w:ascii="Tahoma" w:hAnsi="Tahoma" w:cs="Tahoma"/>
          <w:noProof/>
          <w:color w:val="000000"/>
          <w:sz w:val="20"/>
        </w:rPr>
      </w:pPr>
    </w:p>
    <w:p w:rsidR="00C5305C" w:rsidRPr="006A1093" w:rsidRDefault="00C5305C" w:rsidP="00C5305C">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C5305C" w:rsidRPr="006A1093" w:rsidTr="004D3B8F">
        <w:tc>
          <w:tcPr>
            <w:tcW w:w="1330" w:type="dxa"/>
            <w:tcBorders>
              <w:top w:val="nil"/>
              <w:left w:val="nil"/>
              <w:bottom w:val="nil"/>
              <w:right w:val="nil"/>
            </w:tcBorders>
          </w:tcPr>
          <w:p w:rsidR="00C5305C" w:rsidRPr="006A1093" w:rsidRDefault="00C5305C" w:rsidP="00C5305C">
            <w:pPr>
              <w:keepNext/>
              <w:rPr>
                <w:rFonts w:ascii="Tahoma" w:hAnsi="Tahoma" w:cs="Tahoma"/>
                <w:noProof/>
                <w:color w:val="000000"/>
                <w:sz w:val="20"/>
              </w:rPr>
            </w:pPr>
            <w:r w:rsidRPr="006A1093">
              <w:rPr>
                <w:rFonts w:ascii="Tahoma" w:hAnsi="Tahoma" w:cs="Tahoma"/>
                <w:noProof/>
                <w:color w:val="000000"/>
                <w:sz w:val="20"/>
              </w:rPr>
              <w:lastRenderedPageBreak/>
              <w:t>obec</w:t>
            </w:r>
          </w:p>
        </w:tc>
        <w:tc>
          <w:tcPr>
            <w:tcW w:w="3600" w:type="dxa"/>
            <w:tcBorders>
              <w:top w:val="nil"/>
              <w:left w:val="nil"/>
              <w:bottom w:val="nil"/>
              <w:right w:val="nil"/>
            </w:tcBorders>
          </w:tcPr>
          <w:p w:rsidR="00C5305C" w:rsidRPr="006A1093" w:rsidRDefault="00C5305C" w:rsidP="00DA1420">
            <w:pPr>
              <w:keepNext/>
              <w:rPr>
                <w:rFonts w:ascii="Tahoma" w:hAnsi="Tahoma" w:cs="Tahoma"/>
                <w:noProof/>
                <w:color w:val="000000"/>
                <w:sz w:val="20"/>
              </w:rPr>
            </w:pPr>
            <w:r w:rsidRPr="006A1093">
              <w:rPr>
                <w:rFonts w:ascii="Tahoma" w:hAnsi="Tahoma" w:cs="Tahoma"/>
                <w:b/>
                <w:bCs/>
                <w:noProof/>
                <w:color w:val="000000"/>
                <w:sz w:val="20"/>
              </w:rPr>
              <w:t>Velká Polom</w:t>
            </w:r>
          </w:p>
        </w:tc>
        <w:tc>
          <w:tcPr>
            <w:tcW w:w="1620" w:type="dxa"/>
            <w:tcBorders>
              <w:top w:val="nil"/>
              <w:left w:val="nil"/>
              <w:bottom w:val="nil"/>
              <w:right w:val="nil"/>
            </w:tcBorders>
          </w:tcPr>
          <w:p w:rsidR="00C5305C" w:rsidRPr="006A1093" w:rsidRDefault="00C5305C" w:rsidP="00C5305C">
            <w:pPr>
              <w:keepNext/>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C5305C" w:rsidRPr="006A1093" w:rsidRDefault="00C5305C" w:rsidP="00C5305C">
            <w:pPr>
              <w:keepNext/>
              <w:rPr>
                <w:rFonts w:ascii="Tahoma" w:hAnsi="Tahoma" w:cs="Tahoma"/>
                <w:b/>
                <w:bCs/>
                <w:noProof/>
                <w:color w:val="000000"/>
                <w:sz w:val="20"/>
              </w:rPr>
            </w:pPr>
            <w:r w:rsidRPr="006A1093">
              <w:rPr>
                <w:rFonts w:ascii="Tahoma" w:hAnsi="Tahoma" w:cs="Tahoma"/>
                <w:b/>
                <w:bCs/>
                <w:noProof/>
                <w:color w:val="000000"/>
                <w:sz w:val="20"/>
              </w:rPr>
              <w:t>Ostrava</w:t>
            </w:r>
          </w:p>
        </w:tc>
      </w:tr>
      <w:tr w:rsidR="00C5305C" w:rsidRPr="006A1093" w:rsidTr="004D3B8F">
        <w:tc>
          <w:tcPr>
            <w:tcW w:w="1330" w:type="dxa"/>
            <w:tcBorders>
              <w:top w:val="nil"/>
              <w:left w:val="nil"/>
              <w:bottom w:val="nil"/>
              <w:right w:val="nil"/>
            </w:tcBorders>
          </w:tcPr>
          <w:p w:rsidR="00C5305C" w:rsidRPr="006A1093" w:rsidRDefault="00C5305C" w:rsidP="00C5305C">
            <w:pPr>
              <w:keepNext/>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C5305C" w:rsidRPr="006A1093" w:rsidRDefault="00C5305C" w:rsidP="00C5305C">
            <w:pPr>
              <w:keepNext/>
              <w:rPr>
                <w:rFonts w:ascii="Tahoma" w:hAnsi="Tahoma" w:cs="Tahoma"/>
                <w:noProof/>
                <w:color w:val="000000"/>
                <w:sz w:val="20"/>
              </w:rPr>
            </w:pPr>
            <w:r w:rsidRPr="006A1093">
              <w:rPr>
                <w:rFonts w:ascii="Tahoma" w:hAnsi="Tahoma" w:cs="Tahoma"/>
                <w:b/>
                <w:bCs/>
                <w:noProof/>
                <w:color w:val="000000"/>
                <w:sz w:val="20"/>
              </w:rPr>
              <w:t>-</w:t>
            </w:r>
          </w:p>
        </w:tc>
        <w:tc>
          <w:tcPr>
            <w:tcW w:w="1620" w:type="dxa"/>
            <w:tcBorders>
              <w:top w:val="nil"/>
              <w:left w:val="nil"/>
              <w:bottom w:val="nil"/>
              <w:right w:val="nil"/>
            </w:tcBorders>
          </w:tcPr>
          <w:p w:rsidR="00C5305C" w:rsidRPr="006A1093" w:rsidRDefault="00C5305C" w:rsidP="00C5305C">
            <w:pPr>
              <w:keepNext/>
              <w:rPr>
                <w:rFonts w:ascii="Tahoma" w:hAnsi="Tahoma" w:cs="Tahoma"/>
                <w:noProof/>
                <w:color w:val="000000"/>
                <w:sz w:val="20"/>
              </w:rPr>
            </w:pPr>
          </w:p>
        </w:tc>
        <w:tc>
          <w:tcPr>
            <w:tcW w:w="2662" w:type="dxa"/>
            <w:tcBorders>
              <w:top w:val="nil"/>
              <w:left w:val="nil"/>
              <w:bottom w:val="nil"/>
              <w:right w:val="nil"/>
            </w:tcBorders>
          </w:tcPr>
          <w:p w:rsidR="00C5305C" w:rsidRPr="006A1093" w:rsidRDefault="00C5305C" w:rsidP="00C5305C">
            <w:pPr>
              <w:keepNext/>
              <w:rPr>
                <w:rFonts w:ascii="Tahoma" w:hAnsi="Tahoma" w:cs="Tahoma"/>
                <w:b/>
                <w:bCs/>
                <w:noProof/>
                <w:color w:val="000000"/>
                <w:sz w:val="20"/>
              </w:rPr>
            </w:pPr>
          </w:p>
        </w:tc>
      </w:tr>
    </w:tbl>
    <w:p w:rsidR="00C5305C" w:rsidRPr="006A1093" w:rsidRDefault="00C5305C" w:rsidP="00C5305C">
      <w:pPr>
        <w:keepNext/>
        <w:rPr>
          <w:rFonts w:ascii="Tahoma" w:hAnsi="Tahoma" w:cs="Tahoma"/>
          <w:noProof/>
          <w:color w:val="000000"/>
          <w:sz w:val="20"/>
        </w:rPr>
      </w:pPr>
    </w:p>
    <w:p w:rsidR="00C5305C" w:rsidRPr="006A1093" w:rsidRDefault="00C5305C" w:rsidP="00C5305C">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C5305C" w:rsidRPr="006A1093" w:rsidTr="004D3B8F">
        <w:tc>
          <w:tcPr>
            <w:tcW w:w="1150" w:type="dxa"/>
            <w:tcBorders>
              <w:top w:val="single" w:sz="12" w:space="0" w:color="auto"/>
              <w:left w:val="single" w:sz="12" w:space="0" w:color="auto"/>
              <w:bottom w:val="single" w:sz="12" w:space="0" w:color="auto"/>
            </w:tcBorders>
          </w:tcPr>
          <w:p w:rsidR="00C5305C" w:rsidRPr="006A1093" w:rsidRDefault="00C5305C" w:rsidP="004D3B8F">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C5305C" w:rsidRPr="006A1093" w:rsidRDefault="00C5305C" w:rsidP="004D3B8F">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C5305C" w:rsidRPr="006A1093" w:rsidRDefault="00C5305C" w:rsidP="004D3B8F">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C5305C" w:rsidRPr="006A1093" w:rsidTr="004D3B8F">
        <w:tc>
          <w:tcPr>
            <w:tcW w:w="1150" w:type="dxa"/>
            <w:tcBorders>
              <w:left w:val="single" w:sz="12" w:space="0" w:color="auto"/>
              <w:bottom w:val="single" w:sz="4" w:space="0" w:color="auto"/>
            </w:tcBorders>
            <w:vAlign w:val="center"/>
          </w:tcPr>
          <w:p w:rsidR="00C5305C" w:rsidRPr="006A1093" w:rsidRDefault="00C5305C" w:rsidP="004D3B8F">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1.1.2.</w:t>
            </w:r>
          </w:p>
        </w:tc>
        <w:tc>
          <w:tcPr>
            <w:tcW w:w="4031" w:type="dxa"/>
            <w:tcBorders>
              <w:bottom w:val="single" w:sz="4" w:space="0" w:color="auto"/>
            </w:tcBorders>
          </w:tcPr>
          <w:p w:rsidR="00C5305C" w:rsidRPr="006A1093" w:rsidRDefault="00C5305C" w:rsidP="004D3B8F">
            <w:pPr>
              <w:rPr>
                <w:rFonts w:ascii="Tahoma" w:eastAsia="Arial Unicode MS" w:hAnsi="Tahoma" w:cs="Tahoma"/>
                <w:bCs/>
                <w:iCs/>
                <w:noProof/>
                <w:color w:val="000000"/>
                <w:sz w:val="20"/>
                <w:szCs w:val="20"/>
              </w:rPr>
            </w:pPr>
            <w:r w:rsidRPr="006A1093">
              <w:rPr>
                <w:rFonts w:ascii="Tahoma" w:eastAsia="Arial Unicode MS" w:hAnsi="Tahoma" w:cs="Tahoma"/>
                <w:bCs/>
                <w:iCs/>
                <w:noProof/>
                <w:color w:val="000000"/>
                <w:sz w:val="20"/>
                <w:szCs w:val="20"/>
              </w:rPr>
              <w:t>Hlavní část zástavby tvoří rodinné domy. Bytové domy jsou v současné zástavbě rovněž zastoupeny. Výhledově územní plán počítá s výstavbou bytových domů a viladomů v lokalitě Mlýnek.</w:t>
            </w:r>
          </w:p>
          <w:p w:rsidR="00C5305C" w:rsidRPr="006A1093" w:rsidRDefault="00C5305C" w:rsidP="004D3B8F">
            <w:pPr>
              <w:rPr>
                <w:rFonts w:ascii="Tahoma" w:eastAsia="Arial Unicode MS" w:hAnsi="Tahoma" w:cs="Tahoma"/>
                <w:bCs/>
                <w:iCs/>
                <w:noProof/>
                <w:color w:val="000000"/>
                <w:sz w:val="20"/>
                <w:szCs w:val="20"/>
              </w:rPr>
            </w:pPr>
            <w:r w:rsidRPr="006A1093">
              <w:rPr>
                <w:rFonts w:ascii="Tahoma" w:eastAsia="Arial Unicode MS" w:hAnsi="Tahoma" w:cs="Tahoma"/>
                <w:bCs/>
                <w:iCs/>
                <w:noProof/>
                <w:color w:val="000000"/>
                <w:sz w:val="20"/>
                <w:szCs w:val="20"/>
              </w:rPr>
              <w:t>Zastavěná část i zastavitelné části obce leží ve značně členitém terénu.</w:t>
            </w: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bCs/>
                <w:iCs/>
                <w:noProof/>
                <w:color w:val="000000"/>
                <w:sz w:val="20"/>
                <w:szCs w:val="20"/>
              </w:rPr>
            </w:pPr>
          </w:p>
          <w:p w:rsidR="00C5305C" w:rsidRPr="006A1093" w:rsidRDefault="00C5305C" w:rsidP="004D3B8F">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Potoky jsou značně znečištěny odpadními vodami, které jsou bez čištění vypouštěny do recipientů.</w:t>
            </w:r>
          </w:p>
        </w:tc>
        <w:tc>
          <w:tcPr>
            <w:tcW w:w="4031" w:type="dxa"/>
            <w:tcBorders>
              <w:bottom w:val="single" w:sz="4" w:space="0" w:color="auto"/>
              <w:right w:val="single" w:sz="12" w:space="0" w:color="auto"/>
            </w:tcBorders>
          </w:tcPr>
          <w:p w:rsidR="00C5305C" w:rsidRPr="006A1093" w:rsidRDefault="00C5305C" w:rsidP="004D3B8F">
            <w:pPr>
              <w:rPr>
                <w:rFonts w:ascii="Tahoma" w:hAnsi="Tahoma" w:cs="Tahoma"/>
                <w:bCs/>
                <w:color w:val="000000"/>
                <w:sz w:val="20"/>
              </w:rPr>
            </w:pPr>
            <w:r w:rsidRPr="006A1093">
              <w:rPr>
                <w:rFonts w:ascii="Tahoma" w:hAnsi="Tahoma" w:cs="Tahoma"/>
                <w:bCs/>
                <w:color w:val="000000"/>
                <w:sz w:val="20"/>
              </w:rPr>
              <w:t xml:space="preserve">Hlavní část zástavby tvoří rodinné domy. </w:t>
            </w:r>
            <w:r w:rsidRPr="006A1093">
              <w:rPr>
                <w:rFonts w:ascii="Tahoma" w:hAnsi="Tahoma" w:cs="Tahoma"/>
                <w:color w:val="000000"/>
                <w:sz w:val="20"/>
              </w:rPr>
              <w:t xml:space="preserve">Obytná zástavba obce je soustředěna převážně podél krajské komunikace III.třídy a státní silnice I. třídy. V centrální části je vybudováno nákupní středisko, pošta, je zde i kostel s farou a hřbitov. V obci se nachází také několik bytových domů, mateřská i základní škola, v západní okrajové části lihovar, v severní části obce bývalý areál ZD. </w:t>
            </w:r>
            <w:r w:rsidRPr="006A1093">
              <w:rPr>
                <w:rFonts w:ascii="Tahoma" w:hAnsi="Tahoma" w:cs="Tahoma"/>
                <w:bCs/>
                <w:color w:val="000000"/>
                <w:sz w:val="20"/>
              </w:rPr>
              <w:t>Výhledově územní plán počítá s výstavbou dalších rodinných domů, bytových domů a tzv. viladomů v lokalitě Mlýnek.</w:t>
            </w:r>
          </w:p>
          <w:p w:rsidR="00C5305C" w:rsidRPr="006A1093" w:rsidRDefault="00C5305C" w:rsidP="004D3B8F">
            <w:pPr>
              <w:rPr>
                <w:rFonts w:ascii="Tahoma" w:hAnsi="Tahoma" w:cs="Tahoma"/>
                <w:color w:val="000000"/>
                <w:sz w:val="20"/>
              </w:rPr>
            </w:pPr>
            <w:r w:rsidRPr="006A1093">
              <w:rPr>
                <w:rFonts w:ascii="Tahoma" w:hAnsi="Tahoma" w:cs="Tahoma"/>
                <w:bCs/>
                <w:color w:val="000000"/>
                <w:sz w:val="20"/>
              </w:rPr>
              <w:t xml:space="preserve">Zastavěná část i zastavitelné části obce leží ve značně členitém terénu. </w:t>
            </w:r>
            <w:r w:rsidRPr="006A1093">
              <w:rPr>
                <w:rFonts w:ascii="Tahoma" w:hAnsi="Tahoma" w:cs="Tahoma"/>
                <w:color w:val="000000"/>
                <w:sz w:val="20"/>
              </w:rPr>
              <w:t>Poměrně členitý terén neumožňuje gravitační plošné odkanalizování celého území jedním stokovým systémem. Terén obce je značně sklonitý, z toho vyplývá složité výškopisné rozložení výstavby.</w:t>
            </w:r>
          </w:p>
          <w:p w:rsidR="00C5305C" w:rsidRPr="006A1093" w:rsidRDefault="00C5305C" w:rsidP="004D3B8F">
            <w:pPr>
              <w:rPr>
                <w:rFonts w:ascii="Tahoma" w:hAnsi="Tahoma" w:cs="Tahoma"/>
                <w:color w:val="000000"/>
                <w:sz w:val="20"/>
              </w:rPr>
            </w:pPr>
          </w:p>
          <w:p w:rsidR="00C5305C" w:rsidRPr="006A1093" w:rsidRDefault="00C5305C" w:rsidP="004D3B8F">
            <w:pPr>
              <w:rPr>
                <w:rFonts w:ascii="Tahoma" w:hAnsi="Tahoma" w:cs="Tahoma"/>
                <w:color w:val="000000"/>
                <w:sz w:val="20"/>
              </w:rPr>
            </w:pPr>
            <w:r w:rsidRPr="006A1093">
              <w:rPr>
                <w:rFonts w:ascii="Tahoma" w:hAnsi="Tahoma" w:cs="Tahoma"/>
                <w:color w:val="000000"/>
                <w:sz w:val="20"/>
              </w:rPr>
              <w:t>Potoky jsou značně znečištěny odpadními vodami, které jsou částečně předčišťovány v septicích a domovních ČOV a vypouštěny do recipientů.</w:t>
            </w:r>
          </w:p>
        </w:tc>
      </w:tr>
      <w:tr w:rsidR="00C5305C" w:rsidRPr="006A1093" w:rsidTr="004D3B8F">
        <w:trPr>
          <w:trHeight w:val="645"/>
        </w:trPr>
        <w:tc>
          <w:tcPr>
            <w:tcW w:w="1150" w:type="dxa"/>
            <w:tcBorders>
              <w:top w:val="single" w:sz="4" w:space="0" w:color="auto"/>
              <w:left w:val="single" w:sz="12" w:space="0" w:color="auto"/>
              <w:bottom w:val="single" w:sz="4" w:space="0" w:color="auto"/>
            </w:tcBorders>
            <w:vAlign w:val="center"/>
          </w:tcPr>
          <w:p w:rsidR="00C5305C" w:rsidRPr="006A1093" w:rsidRDefault="00C5305C" w:rsidP="004D3B8F">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1.2.</w:t>
            </w:r>
          </w:p>
        </w:tc>
        <w:tc>
          <w:tcPr>
            <w:tcW w:w="4031" w:type="dxa"/>
            <w:tcBorders>
              <w:top w:val="single" w:sz="4" w:space="0" w:color="auto"/>
            </w:tcBorders>
            <w:shd w:val="clear" w:color="auto" w:fill="auto"/>
          </w:tcPr>
          <w:p w:rsidR="00C5305C" w:rsidRPr="006A1093" w:rsidRDefault="00C5305C" w:rsidP="004D3B8F">
            <w:pPr>
              <w:rPr>
                <w:rFonts w:ascii="Tahoma" w:hAnsi="Tahoma" w:cs="Tahoma"/>
                <w:bCs/>
                <w:noProof/>
                <w:color w:val="000000"/>
                <w:sz w:val="20"/>
                <w:szCs w:val="20"/>
              </w:rPr>
            </w:pPr>
            <w:r w:rsidRPr="006A1093">
              <w:rPr>
                <w:rFonts w:ascii="Tahoma" w:hAnsi="Tahoma" w:cs="Tahoma"/>
                <w:noProof/>
                <w:color w:val="000000"/>
                <w:sz w:val="20"/>
                <w:szCs w:val="20"/>
              </w:rPr>
              <w:t xml:space="preserve">- Územní plán obce Velká Polom, ing. arch. Haluza 5/95; </w:t>
            </w:r>
            <w:r w:rsidRPr="006A1093">
              <w:rPr>
                <w:rFonts w:ascii="Tahoma" w:hAnsi="Tahoma" w:cs="Tahoma"/>
                <w:bCs/>
                <w:noProof/>
                <w:color w:val="000000"/>
                <w:sz w:val="20"/>
                <w:szCs w:val="20"/>
              </w:rPr>
              <w:t>změna č.4 z 30.6.2008</w:t>
            </w:r>
          </w:p>
        </w:tc>
        <w:tc>
          <w:tcPr>
            <w:tcW w:w="4031" w:type="dxa"/>
            <w:tcBorders>
              <w:top w:val="single" w:sz="4" w:space="0" w:color="auto"/>
              <w:right w:val="single" w:sz="12" w:space="0" w:color="auto"/>
            </w:tcBorders>
            <w:shd w:val="clear" w:color="auto" w:fill="auto"/>
          </w:tcPr>
          <w:p w:rsidR="00C5305C" w:rsidRPr="006A1093" w:rsidRDefault="00C5305C" w:rsidP="004D3B8F">
            <w:pPr>
              <w:spacing w:before="60"/>
              <w:rPr>
                <w:rFonts w:ascii="Tahoma" w:hAnsi="Tahoma" w:cs="Tahoma"/>
                <w:color w:val="000000"/>
                <w:sz w:val="20"/>
              </w:rPr>
            </w:pPr>
            <w:r w:rsidRPr="006A1093">
              <w:rPr>
                <w:rFonts w:ascii="Tahoma" w:hAnsi="Tahoma" w:cs="Tahoma"/>
                <w:color w:val="000000"/>
                <w:sz w:val="20"/>
              </w:rPr>
              <w:t>- Územní plán obce Velká Polom, ing. arch. Haluza 4/2012; změna č.1 z 10/2014</w:t>
            </w:r>
          </w:p>
          <w:p w:rsidR="00C5305C" w:rsidRPr="006A1093" w:rsidRDefault="00C5305C" w:rsidP="004D3B8F">
            <w:pPr>
              <w:spacing w:before="60"/>
              <w:rPr>
                <w:rFonts w:ascii="Tahoma" w:hAnsi="Tahoma" w:cs="Tahoma"/>
                <w:color w:val="000000"/>
                <w:sz w:val="20"/>
              </w:rPr>
            </w:pPr>
          </w:p>
          <w:p w:rsidR="00C5305C" w:rsidRPr="00355B91" w:rsidRDefault="00C5305C" w:rsidP="004D3B8F">
            <w:pPr>
              <w:autoSpaceDE w:val="0"/>
              <w:autoSpaceDN w:val="0"/>
              <w:adjustRightInd w:val="0"/>
              <w:rPr>
                <w:rFonts w:ascii="Tahoma" w:hAnsi="Tahoma" w:cs="Tahoma"/>
                <w:i/>
                <w:color w:val="000000"/>
                <w:sz w:val="20"/>
                <w:szCs w:val="20"/>
              </w:rPr>
            </w:pPr>
            <w:r w:rsidRPr="00355B91">
              <w:rPr>
                <w:rFonts w:ascii="Tahoma" w:hAnsi="Tahoma" w:cs="Tahoma"/>
                <w:i/>
                <w:color w:val="000000"/>
                <w:sz w:val="20"/>
                <w:szCs w:val="20"/>
              </w:rPr>
              <w:t>doplnit text na konec odstavce:</w:t>
            </w:r>
          </w:p>
          <w:p w:rsidR="00C5305C" w:rsidRPr="006A1093" w:rsidRDefault="00C5305C" w:rsidP="004D3B8F">
            <w:pPr>
              <w:spacing w:before="60"/>
              <w:rPr>
                <w:rFonts w:ascii="Tahoma" w:hAnsi="Tahoma" w:cs="Tahoma"/>
                <w:color w:val="000000"/>
                <w:sz w:val="20"/>
              </w:rPr>
            </w:pPr>
            <w:r w:rsidRPr="006A1093">
              <w:rPr>
                <w:rFonts w:ascii="Tahoma" w:hAnsi="Tahoma" w:cs="Tahoma"/>
                <w:bCs/>
                <w:color w:val="000000"/>
                <w:sz w:val="20"/>
              </w:rPr>
              <w:t>- Aktualizace pasportu, Vodohospodářské služby – Ing. Martin Jaroš, 11/2013</w:t>
            </w:r>
          </w:p>
        </w:tc>
      </w:tr>
      <w:tr w:rsidR="00C5305C" w:rsidRPr="006A1093" w:rsidTr="004D3B8F">
        <w:trPr>
          <w:trHeight w:val="645"/>
        </w:trPr>
        <w:tc>
          <w:tcPr>
            <w:tcW w:w="1150" w:type="dxa"/>
            <w:tcBorders>
              <w:top w:val="single" w:sz="4" w:space="0" w:color="auto"/>
              <w:left w:val="single" w:sz="12" w:space="0" w:color="auto"/>
              <w:bottom w:val="single" w:sz="4" w:space="0" w:color="auto"/>
            </w:tcBorders>
            <w:vAlign w:val="center"/>
          </w:tcPr>
          <w:p w:rsidR="00C5305C" w:rsidRPr="006A1093" w:rsidRDefault="00C5305C" w:rsidP="004D3B8F">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w:t>
            </w:r>
          </w:p>
        </w:tc>
        <w:tc>
          <w:tcPr>
            <w:tcW w:w="4031" w:type="dxa"/>
            <w:shd w:val="clear" w:color="auto" w:fill="auto"/>
          </w:tcPr>
          <w:p w:rsidR="00C5305C" w:rsidRPr="006A1093" w:rsidRDefault="00C5305C" w:rsidP="004D3B8F">
            <w:pPr>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C5305C" w:rsidRPr="006A1093" w:rsidRDefault="00C5305C" w:rsidP="004D3B8F">
            <w:pPr>
              <w:rPr>
                <w:rFonts w:ascii="Tahoma" w:hAnsi="Tahoma" w:cs="Tahoma"/>
                <w:b/>
                <w:noProof/>
                <w:color w:val="000000"/>
                <w:sz w:val="20"/>
              </w:rPr>
            </w:pPr>
            <w:r w:rsidRPr="006A1093">
              <w:rPr>
                <w:rFonts w:ascii="Tahoma" w:hAnsi="Tahoma" w:cs="Tahoma"/>
                <w:b/>
                <w:noProof/>
                <w:color w:val="000000"/>
                <w:sz w:val="20"/>
              </w:rPr>
              <w:t>2000</w:t>
            </w:r>
            <w:r w:rsidRPr="006A1093">
              <w:rPr>
                <w:rFonts w:ascii="Tahoma" w:hAnsi="Tahoma" w:cs="Tahoma"/>
                <w:b/>
                <w:noProof/>
                <w:color w:val="000000"/>
                <w:sz w:val="20"/>
              </w:rPr>
              <w:tab/>
              <w:t>2005</w:t>
            </w:r>
            <w:r w:rsidRPr="006A1093">
              <w:rPr>
                <w:rFonts w:ascii="Tahoma" w:hAnsi="Tahoma" w:cs="Tahoma"/>
                <w:b/>
                <w:noProof/>
                <w:color w:val="000000"/>
                <w:sz w:val="20"/>
              </w:rPr>
              <w:tab/>
              <w:t>2015</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1470</w:t>
            </w:r>
            <w:r w:rsidRPr="006A1093">
              <w:rPr>
                <w:rFonts w:ascii="Tahoma" w:hAnsi="Tahoma" w:cs="Tahoma"/>
                <w:noProof/>
                <w:color w:val="000000"/>
                <w:sz w:val="20"/>
              </w:rPr>
              <w:tab/>
              <w:t>1470</w:t>
            </w:r>
            <w:r w:rsidRPr="006A1093">
              <w:rPr>
                <w:rFonts w:ascii="Tahoma" w:hAnsi="Tahoma" w:cs="Tahoma"/>
                <w:noProof/>
                <w:color w:val="000000"/>
                <w:sz w:val="20"/>
              </w:rPr>
              <w:tab/>
              <w:t>3000</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55</w:t>
            </w:r>
            <w:r w:rsidRPr="006A1093">
              <w:rPr>
                <w:rFonts w:ascii="Tahoma" w:hAnsi="Tahoma" w:cs="Tahoma"/>
                <w:noProof/>
                <w:color w:val="000000"/>
                <w:sz w:val="20"/>
              </w:rPr>
              <w:tab/>
              <w:t>55</w:t>
            </w:r>
            <w:r w:rsidRPr="006A1093">
              <w:rPr>
                <w:rFonts w:ascii="Tahoma" w:hAnsi="Tahoma" w:cs="Tahoma"/>
                <w:noProof/>
                <w:color w:val="000000"/>
                <w:sz w:val="20"/>
              </w:rPr>
              <w:tab/>
              <w:t>530</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120</w:t>
            </w:r>
            <w:r w:rsidRPr="006A1093">
              <w:rPr>
                <w:rFonts w:ascii="Tahoma" w:hAnsi="Tahoma" w:cs="Tahoma"/>
                <w:noProof/>
                <w:color w:val="000000"/>
                <w:sz w:val="20"/>
              </w:rPr>
              <w:tab/>
              <w:t>120</w:t>
            </w:r>
            <w:r w:rsidRPr="006A1093">
              <w:rPr>
                <w:rFonts w:ascii="Tahoma" w:hAnsi="Tahoma" w:cs="Tahoma"/>
                <w:noProof/>
                <w:color w:val="000000"/>
                <w:sz w:val="20"/>
              </w:rPr>
              <w:tab/>
              <w:t>120</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195,60</w:t>
            </w:r>
            <w:r w:rsidRPr="006A1093">
              <w:rPr>
                <w:rFonts w:ascii="Tahoma" w:hAnsi="Tahoma" w:cs="Tahoma"/>
                <w:noProof/>
                <w:color w:val="000000"/>
                <w:sz w:val="20"/>
              </w:rPr>
              <w:tab/>
              <w:t>194,50</w:t>
            </w:r>
            <w:r w:rsidRPr="006A1093">
              <w:rPr>
                <w:rFonts w:ascii="Tahoma" w:hAnsi="Tahoma" w:cs="Tahoma"/>
                <w:noProof/>
                <w:color w:val="000000"/>
                <w:sz w:val="20"/>
              </w:rPr>
              <w:tab/>
              <w:t>528</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98,40</w:t>
            </w:r>
            <w:r w:rsidRPr="006A1093">
              <w:rPr>
                <w:rFonts w:ascii="Tahoma" w:hAnsi="Tahoma" w:cs="Tahoma"/>
                <w:noProof/>
                <w:color w:val="000000"/>
                <w:sz w:val="20"/>
              </w:rPr>
              <w:tab/>
              <w:t>97,90</w:t>
            </w:r>
            <w:r w:rsidRPr="006A1093">
              <w:rPr>
                <w:rFonts w:ascii="Tahoma" w:hAnsi="Tahoma" w:cs="Tahoma"/>
                <w:noProof/>
                <w:color w:val="000000"/>
                <w:sz w:val="20"/>
              </w:rPr>
              <w:tab/>
              <w:t>192</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91,28</w:t>
            </w:r>
            <w:r w:rsidRPr="006A1093">
              <w:rPr>
                <w:rFonts w:ascii="Tahoma" w:hAnsi="Tahoma" w:cs="Tahoma"/>
                <w:noProof/>
                <w:color w:val="000000"/>
                <w:sz w:val="20"/>
              </w:rPr>
              <w:tab/>
              <w:t>90,80</w:t>
            </w:r>
            <w:r w:rsidRPr="006A1093">
              <w:rPr>
                <w:rFonts w:ascii="Tahoma" w:hAnsi="Tahoma" w:cs="Tahoma"/>
                <w:noProof/>
                <w:color w:val="000000"/>
                <w:sz w:val="20"/>
              </w:rPr>
              <w:tab/>
              <w:t>176</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196,80</w:t>
            </w:r>
            <w:r w:rsidRPr="006A1093">
              <w:rPr>
                <w:rFonts w:ascii="Tahoma" w:hAnsi="Tahoma" w:cs="Tahoma"/>
                <w:noProof/>
                <w:color w:val="000000"/>
                <w:sz w:val="20"/>
              </w:rPr>
              <w:tab/>
              <w:t>195,70</w:t>
            </w:r>
            <w:r w:rsidRPr="006A1093">
              <w:rPr>
                <w:rFonts w:ascii="Tahoma" w:hAnsi="Tahoma" w:cs="Tahoma"/>
                <w:noProof/>
                <w:color w:val="000000"/>
                <w:sz w:val="20"/>
              </w:rPr>
              <w:tab/>
              <w:t>384</w:t>
            </w:r>
          </w:p>
        </w:tc>
        <w:tc>
          <w:tcPr>
            <w:tcW w:w="4031" w:type="dxa"/>
            <w:tcBorders>
              <w:right w:val="single" w:sz="12" w:space="0" w:color="auto"/>
            </w:tcBorders>
            <w:shd w:val="clear" w:color="auto" w:fill="auto"/>
          </w:tcPr>
          <w:p w:rsidR="00C5305C" w:rsidRPr="006A1093" w:rsidRDefault="00C5305C" w:rsidP="004D3B8F">
            <w:pPr>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C5305C" w:rsidRPr="006A1093" w:rsidRDefault="00C5305C" w:rsidP="004D3B8F">
            <w:pPr>
              <w:rPr>
                <w:rFonts w:ascii="Tahoma" w:hAnsi="Tahoma" w:cs="Tahoma"/>
                <w:b/>
                <w:noProof/>
                <w:color w:val="000000"/>
                <w:sz w:val="20"/>
              </w:rPr>
            </w:pPr>
            <w:r w:rsidRPr="006A1093">
              <w:rPr>
                <w:rFonts w:ascii="Tahoma" w:hAnsi="Tahoma" w:cs="Tahoma"/>
                <w:b/>
                <w:noProof/>
                <w:color w:val="000000"/>
                <w:sz w:val="20"/>
              </w:rPr>
              <w:t>2005</w:t>
            </w:r>
            <w:r w:rsidRPr="006A1093">
              <w:rPr>
                <w:rFonts w:ascii="Tahoma" w:hAnsi="Tahoma" w:cs="Tahoma"/>
                <w:b/>
                <w:noProof/>
                <w:color w:val="000000"/>
                <w:sz w:val="20"/>
              </w:rPr>
              <w:tab/>
              <w:t>2015</w:t>
            </w:r>
            <w:r w:rsidRPr="006A1093">
              <w:rPr>
                <w:rFonts w:ascii="Tahoma" w:hAnsi="Tahoma" w:cs="Tahoma"/>
                <w:b/>
                <w:noProof/>
                <w:color w:val="000000"/>
                <w:sz w:val="20"/>
              </w:rPr>
              <w:tab/>
              <w:t>2025</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1470</w:t>
            </w:r>
            <w:r w:rsidRPr="006A1093">
              <w:rPr>
                <w:rFonts w:ascii="Tahoma" w:hAnsi="Tahoma" w:cs="Tahoma"/>
                <w:noProof/>
                <w:color w:val="000000"/>
                <w:sz w:val="20"/>
              </w:rPr>
              <w:tab/>
              <w:t>2029</w:t>
            </w:r>
            <w:r w:rsidRPr="006A1093">
              <w:rPr>
                <w:rFonts w:ascii="Tahoma" w:hAnsi="Tahoma" w:cs="Tahoma"/>
                <w:noProof/>
                <w:color w:val="000000"/>
                <w:sz w:val="20"/>
              </w:rPr>
              <w:tab/>
              <w:t>3000</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55</w:t>
            </w:r>
            <w:r w:rsidRPr="006A1093">
              <w:rPr>
                <w:rFonts w:ascii="Tahoma" w:hAnsi="Tahoma" w:cs="Tahoma"/>
                <w:noProof/>
                <w:color w:val="000000"/>
                <w:sz w:val="20"/>
              </w:rPr>
              <w:tab/>
              <w:t>332</w:t>
            </w:r>
            <w:r w:rsidRPr="006A1093">
              <w:rPr>
                <w:rFonts w:ascii="Tahoma" w:hAnsi="Tahoma" w:cs="Tahoma"/>
                <w:noProof/>
                <w:color w:val="000000"/>
                <w:sz w:val="20"/>
              </w:rPr>
              <w:tab/>
              <w:t>2750</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120</w:t>
            </w:r>
            <w:r w:rsidRPr="006A1093">
              <w:rPr>
                <w:rFonts w:ascii="Tahoma" w:hAnsi="Tahoma" w:cs="Tahoma"/>
                <w:noProof/>
                <w:color w:val="000000"/>
                <w:sz w:val="20"/>
              </w:rPr>
              <w:tab/>
              <w:t>120</w:t>
            </w:r>
            <w:r w:rsidRPr="006A1093">
              <w:rPr>
                <w:rFonts w:ascii="Tahoma" w:hAnsi="Tahoma" w:cs="Tahoma"/>
                <w:noProof/>
                <w:color w:val="000000"/>
                <w:sz w:val="20"/>
              </w:rPr>
              <w:tab/>
              <w:t>120</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194,50</w:t>
            </w:r>
            <w:r w:rsidRPr="006A1093">
              <w:rPr>
                <w:rFonts w:ascii="Tahoma" w:hAnsi="Tahoma" w:cs="Tahoma"/>
                <w:noProof/>
                <w:color w:val="000000"/>
                <w:sz w:val="20"/>
              </w:rPr>
              <w:tab/>
              <w:t>244</w:t>
            </w:r>
            <w:r w:rsidRPr="006A1093">
              <w:rPr>
                <w:rFonts w:ascii="Tahoma" w:hAnsi="Tahoma" w:cs="Tahoma"/>
                <w:noProof/>
                <w:color w:val="000000"/>
                <w:sz w:val="20"/>
              </w:rPr>
              <w:tab/>
              <w:t>360</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97,90</w:t>
            </w:r>
            <w:r w:rsidRPr="006A1093">
              <w:rPr>
                <w:rFonts w:ascii="Tahoma" w:hAnsi="Tahoma" w:cs="Tahoma"/>
                <w:noProof/>
                <w:color w:val="000000"/>
                <w:sz w:val="20"/>
              </w:rPr>
              <w:tab/>
              <w:t>121,74</w:t>
            </w:r>
            <w:r w:rsidRPr="006A1093">
              <w:rPr>
                <w:rFonts w:ascii="Tahoma" w:hAnsi="Tahoma" w:cs="Tahoma"/>
                <w:noProof/>
                <w:color w:val="000000"/>
                <w:sz w:val="20"/>
              </w:rPr>
              <w:tab/>
              <w:t>180</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90,80</w:t>
            </w:r>
            <w:r w:rsidRPr="006A1093">
              <w:rPr>
                <w:rFonts w:ascii="Tahoma" w:hAnsi="Tahoma" w:cs="Tahoma"/>
                <w:noProof/>
                <w:color w:val="000000"/>
                <w:sz w:val="20"/>
              </w:rPr>
              <w:tab/>
              <w:t>111,6</w:t>
            </w:r>
            <w:r w:rsidRPr="006A1093">
              <w:rPr>
                <w:rFonts w:ascii="Tahoma" w:hAnsi="Tahoma" w:cs="Tahoma"/>
                <w:noProof/>
                <w:color w:val="000000"/>
                <w:sz w:val="20"/>
              </w:rPr>
              <w:tab/>
              <w:t>165</w:t>
            </w:r>
          </w:p>
          <w:p w:rsidR="00C5305C" w:rsidRPr="006A1093" w:rsidRDefault="00C5305C" w:rsidP="004D3B8F">
            <w:pPr>
              <w:rPr>
                <w:rFonts w:ascii="Tahoma" w:eastAsia="Arial Unicode MS" w:hAnsi="Tahoma" w:cs="Tahoma"/>
                <w:noProof/>
                <w:color w:val="000000"/>
                <w:sz w:val="20"/>
                <w:szCs w:val="20"/>
              </w:rPr>
            </w:pPr>
            <w:r w:rsidRPr="006A1093">
              <w:rPr>
                <w:rFonts w:ascii="Tahoma" w:hAnsi="Tahoma" w:cs="Tahoma"/>
                <w:noProof/>
                <w:color w:val="000000"/>
                <w:sz w:val="20"/>
              </w:rPr>
              <w:t>195,70</w:t>
            </w:r>
            <w:r w:rsidRPr="006A1093">
              <w:rPr>
                <w:rFonts w:ascii="Tahoma" w:hAnsi="Tahoma" w:cs="Tahoma"/>
                <w:noProof/>
                <w:color w:val="000000"/>
                <w:sz w:val="20"/>
              </w:rPr>
              <w:tab/>
              <w:t>243,48</w:t>
            </w:r>
            <w:r w:rsidRPr="006A1093">
              <w:rPr>
                <w:rFonts w:ascii="Tahoma" w:hAnsi="Tahoma" w:cs="Tahoma"/>
                <w:noProof/>
                <w:color w:val="000000"/>
                <w:sz w:val="20"/>
              </w:rPr>
              <w:tab/>
              <w:t>360</w:t>
            </w:r>
          </w:p>
        </w:tc>
      </w:tr>
      <w:tr w:rsidR="00C5305C" w:rsidRPr="006A1093" w:rsidTr="004D3B8F">
        <w:trPr>
          <w:trHeight w:val="465"/>
        </w:trPr>
        <w:tc>
          <w:tcPr>
            <w:tcW w:w="1150" w:type="dxa"/>
            <w:tcBorders>
              <w:top w:val="single" w:sz="4" w:space="0" w:color="auto"/>
              <w:left w:val="single" w:sz="12" w:space="0" w:color="auto"/>
            </w:tcBorders>
            <w:shd w:val="clear" w:color="auto" w:fill="auto"/>
            <w:vAlign w:val="center"/>
          </w:tcPr>
          <w:p w:rsidR="00C5305C" w:rsidRPr="006A1093" w:rsidRDefault="00C5305C" w:rsidP="004D3B8F">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1.3.1.</w:t>
            </w:r>
          </w:p>
        </w:tc>
        <w:tc>
          <w:tcPr>
            <w:tcW w:w="4031" w:type="dxa"/>
            <w:shd w:val="clear" w:color="auto" w:fill="auto"/>
          </w:tcPr>
          <w:p w:rsidR="00C5305C" w:rsidRPr="006A1093" w:rsidRDefault="00C5305C" w:rsidP="004D3B8F">
            <w:pPr>
              <w:rPr>
                <w:rFonts w:ascii="Tahoma" w:hAnsi="Tahoma" w:cs="Tahoma"/>
                <w:bCs/>
                <w:noProof/>
                <w:color w:val="000000"/>
                <w:sz w:val="20"/>
              </w:rPr>
            </w:pPr>
            <w:r w:rsidRPr="006A1093">
              <w:rPr>
                <w:rFonts w:ascii="Tahoma" w:hAnsi="Tahoma" w:cs="Tahoma"/>
                <w:bCs/>
                <w:noProof/>
                <w:color w:val="000000"/>
                <w:sz w:val="20"/>
              </w:rPr>
              <w:t>V tomto areálu sídlí ZKDesign a.s. a několik dalších menších podnikatelských subjektů. Dalším areálem s koncentrací drobného podnikání je bývalý areál skladů CO s dvanácti samostatně stojícími objekty. Jedná se o území vzdálené od souvisle zastavěného území obce na hranici s katastrem obce Horní Lhota.</w:t>
            </w:r>
          </w:p>
          <w:p w:rsidR="00C5305C" w:rsidRPr="006A1093" w:rsidRDefault="00C5305C" w:rsidP="004D3B8F">
            <w:pPr>
              <w:rPr>
                <w:rFonts w:ascii="Tahoma" w:hAnsi="Tahoma" w:cs="Tahoma"/>
                <w:bCs/>
                <w:noProof/>
                <w:color w:val="000000"/>
                <w:sz w:val="20"/>
              </w:rPr>
            </w:pPr>
          </w:p>
          <w:p w:rsidR="00C5305C" w:rsidRPr="006A1093" w:rsidRDefault="00C5305C" w:rsidP="004D3B8F">
            <w:pPr>
              <w:rPr>
                <w:rFonts w:ascii="Tahoma" w:hAnsi="Tahoma" w:cs="Tahoma"/>
                <w:bCs/>
                <w:noProof/>
                <w:color w:val="000000"/>
                <w:sz w:val="20"/>
              </w:rPr>
            </w:pPr>
            <w:r w:rsidRPr="006A1093">
              <w:rPr>
                <w:rFonts w:ascii="Tahoma" w:hAnsi="Tahoma" w:cs="Tahoma"/>
                <w:bCs/>
                <w:noProof/>
                <w:color w:val="000000"/>
                <w:sz w:val="20"/>
              </w:rPr>
              <w:t xml:space="preserve">Z významnější občanské vybavenosti se nachází základní škola s 250 žáky </w:t>
            </w:r>
            <w:r w:rsidRPr="006A1093">
              <w:rPr>
                <w:rFonts w:ascii="Tahoma" w:hAnsi="Tahoma" w:cs="Tahoma"/>
                <w:bCs/>
                <w:noProof/>
                <w:color w:val="000000"/>
                <w:sz w:val="20"/>
              </w:rPr>
              <w:lastRenderedPageBreak/>
              <w:t>a mateřská škola s cca 50 dětmi.</w:t>
            </w:r>
          </w:p>
        </w:tc>
        <w:tc>
          <w:tcPr>
            <w:tcW w:w="4031" w:type="dxa"/>
            <w:tcBorders>
              <w:right w:val="single" w:sz="12" w:space="0" w:color="auto"/>
            </w:tcBorders>
            <w:shd w:val="clear" w:color="auto" w:fill="auto"/>
          </w:tcPr>
          <w:p w:rsidR="00C5305C" w:rsidRPr="006A1093" w:rsidRDefault="00C5305C" w:rsidP="004D3B8F">
            <w:pPr>
              <w:rPr>
                <w:rFonts w:ascii="Tahoma" w:hAnsi="Tahoma" w:cs="Tahoma"/>
                <w:bCs/>
                <w:color w:val="000000"/>
                <w:sz w:val="20"/>
              </w:rPr>
            </w:pPr>
            <w:r w:rsidRPr="006A1093">
              <w:rPr>
                <w:rFonts w:ascii="Tahoma" w:hAnsi="Tahoma" w:cs="Tahoma"/>
                <w:bCs/>
                <w:color w:val="000000"/>
                <w:sz w:val="20"/>
              </w:rPr>
              <w:lastRenderedPageBreak/>
              <w:t>Průmyslová výroba v obci je soustředěna převážně do areálu bývalého zemědělského družstva na okraji současně zastavěného území v severní části obce. V tomto areálu sídlí několik menších podnikatelských subjektů.</w:t>
            </w:r>
          </w:p>
          <w:p w:rsidR="00C5305C" w:rsidRPr="006A1093" w:rsidRDefault="00C5305C" w:rsidP="004D3B8F">
            <w:pPr>
              <w:rPr>
                <w:rFonts w:ascii="Tahoma" w:hAnsi="Tahoma" w:cs="Tahoma"/>
                <w:color w:val="000000"/>
                <w:sz w:val="20"/>
              </w:rPr>
            </w:pPr>
          </w:p>
          <w:p w:rsidR="00C5305C" w:rsidRPr="006A1093" w:rsidRDefault="00C5305C" w:rsidP="004D3B8F">
            <w:pPr>
              <w:rPr>
                <w:rFonts w:ascii="Tahoma" w:hAnsi="Tahoma" w:cs="Tahoma"/>
                <w:color w:val="000000"/>
                <w:sz w:val="20"/>
              </w:rPr>
            </w:pPr>
          </w:p>
          <w:p w:rsidR="00C5305C" w:rsidRPr="006A1093" w:rsidRDefault="00C5305C" w:rsidP="004D3B8F">
            <w:pPr>
              <w:rPr>
                <w:rFonts w:ascii="Tahoma" w:hAnsi="Tahoma" w:cs="Tahoma"/>
                <w:color w:val="000000"/>
                <w:sz w:val="20"/>
              </w:rPr>
            </w:pPr>
          </w:p>
          <w:p w:rsidR="00C5305C" w:rsidRPr="006A1093" w:rsidRDefault="00C5305C" w:rsidP="004D3B8F">
            <w:pPr>
              <w:rPr>
                <w:rFonts w:ascii="Tahoma" w:hAnsi="Tahoma" w:cs="Tahoma"/>
                <w:color w:val="000000"/>
                <w:sz w:val="20"/>
              </w:rPr>
            </w:pPr>
            <w:r w:rsidRPr="006A1093">
              <w:rPr>
                <w:rFonts w:ascii="Tahoma" w:hAnsi="Tahoma" w:cs="Tahoma"/>
                <w:bCs/>
                <w:color w:val="000000"/>
                <w:sz w:val="20"/>
              </w:rPr>
              <w:t xml:space="preserve">Z významnější občanské vybavenosti se nachází základní škola s 350 žáky a dvě </w:t>
            </w:r>
            <w:r w:rsidRPr="006A1093">
              <w:rPr>
                <w:rFonts w:ascii="Tahoma" w:hAnsi="Tahoma" w:cs="Tahoma"/>
                <w:bCs/>
                <w:color w:val="000000"/>
                <w:sz w:val="20"/>
              </w:rPr>
              <w:lastRenderedPageBreak/>
              <w:t>mateřská škola s cca 120 dětmi.</w:t>
            </w:r>
          </w:p>
        </w:tc>
      </w:tr>
      <w:tr w:rsidR="00C5305C" w:rsidRPr="006A1093" w:rsidTr="004D3B8F">
        <w:trPr>
          <w:trHeight w:val="465"/>
        </w:trPr>
        <w:tc>
          <w:tcPr>
            <w:tcW w:w="1150" w:type="dxa"/>
            <w:tcBorders>
              <w:top w:val="single" w:sz="4" w:space="0" w:color="auto"/>
              <w:left w:val="single" w:sz="12" w:space="0" w:color="auto"/>
            </w:tcBorders>
            <w:shd w:val="clear" w:color="auto" w:fill="auto"/>
            <w:vAlign w:val="center"/>
          </w:tcPr>
          <w:p w:rsidR="00C5305C" w:rsidRPr="006A1093" w:rsidRDefault="00C5305C" w:rsidP="004D3B8F">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1.3.2.</w:t>
            </w:r>
          </w:p>
        </w:tc>
        <w:tc>
          <w:tcPr>
            <w:tcW w:w="4031" w:type="dxa"/>
            <w:shd w:val="clear" w:color="auto" w:fill="auto"/>
          </w:tcPr>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V obci je v současné době vybudována soustavná dešťová kanalizační síť. Touto kanalizační sítí jsou odváděny dešťové vody a dále jsou do ní napojeny v rozporu s právními předpisy přepady ze septiků a domovních jímek. Septiky a jímky jsou většinou ve špatném stavu. Tím dochází ke kontaminací povrchových a podzemních vod. Odpadní kanalizace ze základní školy je kanalizací jednotnou, která odvádí odpadní vody předčištěné ve štěrbinové nádrži z provozu ZŠ do povrchových vod. Toto technické řešení nesplňuje požadavky NV č. 61/2003 Sb., ve znění NV č. 229/2007 Sb. Na dešťovou kanalizaci je napojeno téměř 100 % obyvatel obce. Tato kanalizace byla budována postupně od přelomu 20. století a má celkem šest výustí do místních vodotečí. Jedná se vesměs o betonové potrubí o profilu DN 300 až DN 600 mm. Celková délka stávající kanalizace je cca 12 800 m. Provoz a údržbu stávající kanalizace zajišťuje obec. Provedený pasport kanalizace prokázal havarijní stav z pohledu statického i těsnostního.</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Čištění odpadních vod v obci je zajištěno v prostých septicích a žumpách. Přepady septiků či jímek jsou zaústěny do stávající dešťové kanalizace, případně trativodů, kterými odpadní vody odtékají spolu s ostatními vodami do místních vodotečí. Na území obce je jedna lokální ČOV celkem pro 13 rodinných domů, čtyři malé domovní ČOV a v rozvojové lokalitě Mlýnek je nová ČOV pro 480 EO, na kterou jsou postupně napojovány nově budované objekty pro bydlení v lokalitě Mlýnek. Odpadní vody z lihovaru jsou rovněž čištěny ve vlastní ČOV a následně dočisťovány v kaskádě rybníků.</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Likvidace odpadních vod z podnikatelských areálů v obci je ponechána na jednotlivých podnicích. Odpadní vody z těchto areálů jsou převážně jímány v bezodtokových jímkách a následně odváženy k likvidaci na ČOV.</w:t>
            </w:r>
          </w:p>
        </w:tc>
        <w:tc>
          <w:tcPr>
            <w:tcW w:w="4031" w:type="dxa"/>
            <w:tcBorders>
              <w:right w:val="single" w:sz="12" w:space="0" w:color="auto"/>
            </w:tcBorders>
            <w:shd w:val="clear" w:color="auto" w:fill="auto"/>
          </w:tcPr>
          <w:p w:rsidR="00C5305C" w:rsidRPr="006A1093" w:rsidRDefault="00C5305C" w:rsidP="004D3B8F">
            <w:pPr>
              <w:rPr>
                <w:rFonts w:ascii="Tahoma" w:hAnsi="Tahoma" w:cs="Tahoma"/>
                <w:color w:val="000000"/>
                <w:sz w:val="20"/>
              </w:rPr>
            </w:pPr>
            <w:r w:rsidRPr="006A1093">
              <w:rPr>
                <w:rFonts w:ascii="Tahoma" w:hAnsi="Tahoma" w:cs="Tahoma"/>
                <w:color w:val="000000"/>
                <w:sz w:val="20"/>
              </w:rPr>
              <w:t xml:space="preserve">V obci je v současné době vybudována soustavná kanalizační síť. Kanalizace je provedena z betonových trub převážně o průměru DN 300 až DN 600 mm, nové kratší úseky kanalizace jsou již realizovány z plastového potrubí. Celková délka stávající jednotné kanalizace je cca 12 025 m. Podrobný popis technického stavu stávající kanalizace se nachází v Pasportu stávající stokové sítě, kterou zpracovala společnost .Koneko spol.s r.o. v 02/2000 a v aktualizaci pasportu stokové sítě, kterou zpracoval Ing.Martin Jaroš, Vodohospodářské služby Ostrava-Poruba v 11/2013. Provedený pasport kanalizace i provádění jednotlivých dílčích oprav na kanalizaci prokázal zhoršený stav jak z pohledu statického, tak i těsnostního. Čištění odpadních vod v obci je zajištěn v prostých septicích a několika domovních ČOV. Přepady septiků či jímek jsou zaústěny do stávající jednotné kanalizace, případně trativodů, kterými odpadní vody odtékají spolu s ostatními vodami do místních vodotečí. Od uvedení kanalizace do provozu prakticky nedocházelo k větším investicím do úprav či k rekonstrukcím stávajících stok. </w:t>
            </w:r>
          </w:p>
          <w:p w:rsidR="00C5305C" w:rsidRPr="006A1093" w:rsidRDefault="00C5305C" w:rsidP="004D3B8F">
            <w:pPr>
              <w:rPr>
                <w:rFonts w:ascii="Tahoma" w:hAnsi="Tahoma" w:cs="Tahoma"/>
                <w:color w:val="000000"/>
                <w:sz w:val="20"/>
              </w:rPr>
            </w:pPr>
            <w:r w:rsidRPr="006A1093">
              <w:rPr>
                <w:rFonts w:ascii="Tahoma" w:hAnsi="Tahoma" w:cs="Tahoma"/>
                <w:color w:val="000000"/>
                <w:sz w:val="20"/>
              </w:rPr>
              <w:t>Obec Velká Polom, kromě nových RD v lokalitě „Mlýnek“ v jihovýchodní části, nemá v současné době vybudovanou centrální ČOV. Likvidace odpadních vod probíhá lokálně přímo u zdroje – žumpy na vybírání, septiky a malé domovní ČOV s přepady zaústěnými do stávající kanalizace nebo přímo do nejbližší vodoteče.</w:t>
            </w:r>
          </w:p>
          <w:p w:rsidR="00C5305C" w:rsidRPr="006A1093" w:rsidRDefault="00C5305C" w:rsidP="004D3B8F">
            <w:pPr>
              <w:rPr>
                <w:rFonts w:ascii="Tahoma" w:hAnsi="Tahoma" w:cs="Tahoma"/>
                <w:color w:val="000000"/>
                <w:sz w:val="20"/>
              </w:rPr>
            </w:pPr>
            <w:r w:rsidRPr="006A1093">
              <w:rPr>
                <w:rFonts w:ascii="Tahoma" w:hAnsi="Tahoma" w:cs="Tahoma"/>
                <w:color w:val="000000"/>
                <w:sz w:val="20"/>
              </w:rPr>
              <w:t>Likvidace odpadních vod z podnikatelských areálů v obci je ponechána na jednotlivých podnicích. Odpadní vody z těchto areálů jsou převážně jímány v bezodtokých jímkách a následně odváženy k likvidaci na ČOV.</w:t>
            </w:r>
          </w:p>
          <w:p w:rsidR="00C5305C" w:rsidRPr="006A1093" w:rsidRDefault="00C5305C" w:rsidP="004D3B8F">
            <w:pPr>
              <w:rPr>
                <w:rFonts w:ascii="Tahoma" w:hAnsi="Tahoma" w:cs="Tahoma"/>
                <w:color w:val="000000"/>
                <w:sz w:val="20"/>
              </w:rPr>
            </w:pPr>
            <w:r w:rsidRPr="006A1093">
              <w:rPr>
                <w:rFonts w:ascii="Tahoma" w:hAnsi="Tahoma" w:cs="Tahoma"/>
                <w:color w:val="000000"/>
                <w:sz w:val="20"/>
              </w:rPr>
              <w:t>Část obce v lokalitě „Mlýnek“ má vybudovanou oddílnou splaškovou kanalizaci a novou ČOV pro 480 EO, na kterou jsou posupně napojovány nově vybudované objekty pro bydlení.</w:t>
            </w:r>
          </w:p>
          <w:p w:rsidR="00C5305C" w:rsidRPr="006A1093" w:rsidRDefault="00C5305C" w:rsidP="004D3B8F">
            <w:pPr>
              <w:rPr>
                <w:rFonts w:ascii="Tahoma" w:hAnsi="Tahoma" w:cs="Tahoma"/>
                <w:color w:val="000000"/>
                <w:sz w:val="20"/>
              </w:rPr>
            </w:pPr>
            <w:r w:rsidRPr="006A1093">
              <w:rPr>
                <w:rFonts w:ascii="Tahoma" w:hAnsi="Tahoma" w:cs="Tahoma"/>
                <w:color w:val="000000"/>
                <w:sz w:val="20"/>
              </w:rPr>
              <w:t xml:space="preserve">Samostatné vodní hospodářství má areál lihovaru, kdy odpadní vody jsou rovněž čištěny ve vlastní ČOV a následně dočišťovány v kaskádě rybníků. Areál bývalého ZD je napojen na původní akumulační jímku. Soukromě hospodařící zemědělci mají akumulační jímky na </w:t>
            </w:r>
            <w:r w:rsidRPr="006A1093">
              <w:rPr>
                <w:rFonts w:ascii="Tahoma" w:hAnsi="Tahoma" w:cs="Tahoma"/>
                <w:color w:val="000000"/>
                <w:sz w:val="20"/>
              </w:rPr>
              <w:lastRenderedPageBreak/>
              <w:t>všechny své odpady, které vyvážejí na vlastní zemědělské pozemky. Celkem je v obci vybudováno 22 domovních ČOV.</w:t>
            </w:r>
          </w:p>
          <w:p w:rsidR="00C5305C" w:rsidRPr="006A1093" w:rsidRDefault="00C5305C" w:rsidP="004D3B8F">
            <w:pPr>
              <w:rPr>
                <w:rFonts w:ascii="Tahoma" w:hAnsi="Tahoma" w:cs="Tahoma"/>
                <w:color w:val="000000"/>
                <w:sz w:val="20"/>
              </w:rPr>
            </w:pPr>
            <w:r w:rsidRPr="006A1093">
              <w:rPr>
                <w:rFonts w:ascii="Tahoma" w:hAnsi="Tahoma" w:cs="Tahoma"/>
                <w:color w:val="000000"/>
                <w:sz w:val="20"/>
              </w:rPr>
              <w:t>Jednotlivé kanalizační stoky mají celkem 9 kanalizačních výustí, z nichž 3 kanalizační výusti</w:t>
            </w:r>
            <w:r w:rsidR="002E42CD" w:rsidRPr="006A1093">
              <w:rPr>
                <w:rFonts w:ascii="Tahoma" w:hAnsi="Tahoma" w:cs="Tahoma"/>
                <w:color w:val="000000"/>
                <w:sz w:val="20"/>
              </w:rPr>
              <w:t xml:space="preserve"> odvádějí pouze vody srážkové a </w:t>
            </w:r>
            <w:r w:rsidRPr="006A1093">
              <w:rPr>
                <w:rFonts w:ascii="Tahoma" w:hAnsi="Tahoma" w:cs="Tahoma"/>
                <w:color w:val="000000"/>
                <w:sz w:val="20"/>
              </w:rPr>
              <w:t>drenážní a 6 kanalizačních výustí slouží k odvádění znečištěných odpadních vod do vod povrchových.</w:t>
            </w:r>
          </w:p>
        </w:tc>
      </w:tr>
      <w:tr w:rsidR="00C5305C" w:rsidRPr="006A1093" w:rsidTr="004D3B8F">
        <w:trPr>
          <w:trHeight w:val="465"/>
        </w:trPr>
        <w:tc>
          <w:tcPr>
            <w:tcW w:w="1150" w:type="dxa"/>
            <w:tcBorders>
              <w:top w:val="single" w:sz="4" w:space="0" w:color="auto"/>
              <w:left w:val="single" w:sz="12" w:space="0" w:color="auto"/>
            </w:tcBorders>
            <w:shd w:val="clear" w:color="auto" w:fill="auto"/>
            <w:vAlign w:val="center"/>
          </w:tcPr>
          <w:p w:rsidR="00C5305C" w:rsidRPr="006A1093" w:rsidRDefault="00C5305C" w:rsidP="004D3B8F">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lastRenderedPageBreak/>
              <w:t>1.3.3.</w:t>
            </w:r>
          </w:p>
        </w:tc>
        <w:tc>
          <w:tcPr>
            <w:tcW w:w="4031" w:type="dxa"/>
            <w:shd w:val="clear" w:color="auto" w:fill="auto"/>
          </w:tcPr>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 xml:space="preserve">Je navržena výstavba nové mechanicko-biologické ČOV pro látkové zatížení 1 600 EO v lokalitě zvané Mlýnek. Nová mechanicko-biologická ČOV bude v 1. etapě výstavby likvidovat odpadní vody přiváděné jednotnou kanalizací. Stávající kanalizační výústě dešťové kanalizace budou opatřeny dešťovými oddělovači. Jejich škrtící tratě již budou vybudovány jako nové části jednotné kanalizace, která přivede odpadní vody do profilu nové mechanicko-biologické ČOV. </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Ve 2. etapě dojde v postupných krocích k vybudování nové oddílné splaškové kanalizace v takovém sledu, aby bylo možno vždy odpojit minimálně jeden dešťový oddělovač a se vzrůstem látkového zatížení ČOV snížit hydraulické zatížení ČOV. Při postupném nárůstu látkového zatížení a poklesu hydraulického zatížení bude technologická linka MB ČOV doplněna na cílový stav 3 200 EO. Při realizaci poslední etapy budování nové oddílné splaškové kanalizace v obci dojde k úplnému odpojení dešťových oddělovačů a stoková síť obce bude dále oddílná, tj. splašková s technologickou koncovkou MB ČOV pro 3 200 EO a dešťová bez zatížení odpadními vodami.</w:t>
            </w:r>
          </w:p>
          <w:p w:rsidR="00C5305C" w:rsidRPr="006A1093" w:rsidRDefault="00C5305C" w:rsidP="004D3B8F">
            <w:pPr>
              <w:rPr>
                <w:rFonts w:ascii="Tahoma" w:hAnsi="Tahoma" w:cs="Tahoma"/>
                <w:noProof/>
                <w:color w:val="000000"/>
                <w:sz w:val="20"/>
              </w:rPr>
            </w:pPr>
            <w:r w:rsidRPr="006A1093">
              <w:rPr>
                <w:rFonts w:ascii="Tahoma" w:hAnsi="Tahoma" w:cs="Tahoma"/>
                <w:noProof/>
                <w:color w:val="000000"/>
                <w:sz w:val="20"/>
              </w:rPr>
              <w:t>Kanalizační systém je možno kombinovat všemi známými systémy tak, aby došlo k optimalizaci provozních a investičních nákladů. Předpokládaná dimenze nové jednotné a oddílné splaškové kanalizace DN 250 – 300 mm, předpokládaná délka kanalizačních řadů výsledné oddílné splaškové kanalizace pro současnou zástavbu 11 560 m.</w:t>
            </w:r>
          </w:p>
        </w:tc>
        <w:tc>
          <w:tcPr>
            <w:tcW w:w="4031" w:type="dxa"/>
            <w:tcBorders>
              <w:right w:val="single" w:sz="12" w:space="0" w:color="auto"/>
            </w:tcBorders>
            <w:shd w:val="clear" w:color="auto" w:fill="auto"/>
          </w:tcPr>
          <w:p w:rsidR="00C5305C" w:rsidRPr="006A1093" w:rsidRDefault="00C5305C" w:rsidP="004D3B8F">
            <w:pPr>
              <w:rPr>
                <w:rFonts w:ascii="Tahoma" w:hAnsi="Tahoma" w:cs="Tahoma"/>
                <w:color w:val="000000"/>
                <w:sz w:val="20"/>
              </w:rPr>
            </w:pPr>
            <w:r w:rsidRPr="006A1093">
              <w:rPr>
                <w:rFonts w:ascii="Tahoma" w:hAnsi="Tahoma" w:cs="Tahoma"/>
                <w:color w:val="000000"/>
                <w:sz w:val="20"/>
              </w:rPr>
              <w:t>Odvádění splaškových vod z obce Velká Polom je navrženo novou splaškovou oddílnou kanalizací, která bude zaústěna na čistírnu odpadních vod. Současně bude realizována výstavba nové mechanicko-biologické ČOV pro látkové zatížení 3 200 EO v lokalitě zvané Mlýnek.</w:t>
            </w:r>
          </w:p>
          <w:p w:rsidR="00C5305C" w:rsidRPr="006A1093" w:rsidRDefault="00C5305C" w:rsidP="004D3B8F">
            <w:pPr>
              <w:rPr>
                <w:rFonts w:ascii="Tahoma" w:hAnsi="Tahoma" w:cs="Tahoma"/>
                <w:color w:val="000000"/>
                <w:sz w:val="20"/>
              </w:rPr>
            </w:pPr>
            <w:r w:rsidRPr="006A1093">
              <w:rPr>
                <w:rFonts w:ascii="Tahoma" w:hAnsi="Tahoma" w:cs="Tahoma"/>
                <w:color w:val="000000"/>
                <w:sz w:val="20"/>
              </w:rPr>
              <w:t>Pro odvedení odpadních vod je navržena gravitační splašková kanalizace. V místech s nedostatečným spádem bude na stokové síti vybudováno několik čerpacích stanic a výtlačné řady budou zakončeny v šachtách gravitační části.</w:t>
            </w:r>
          </w:p>
          <w:p w:rsidR="00C5305C" w:rsidRPr="006A1093" w:rsidRDefault="00C5305C" w:rsidP="004D3B8F">
            <w:pPr>
              <w:rPr>
                <w:rFonts w:ascii="Tahoma" w:hAnsi="Tahoma" w:cs="Tahoma"/>
                <w:color w:val="000000"/>
                <w:sz w:val="20"/>
              </w:rPr>
            </w:pPr>
            <w:r w:rsidRPr="006A1093">
              <w:rPr>
                <w:rFonts w:ascii="Tahoma" w:hAnsi="Tahoma" w:cs="Tahoma"/>
                <w:color w:val="000000"/>
                <w:sz w:val="20"/>
              </w:rPr>
              <w:t>Umístění ČOV umožňuje stávající napojení odpadních vod jak z RD v lokalitě Mlýnek, tak i z budoucích kanalizačních řadů celé obce Velká Polom.</w:t>
            </w:r>
          </w:p>
          <w:p w:rsidR="00C5305C" w:rsidRPr="006A1093" w:rsidRDefault="00C5305C" w:rsidP="004D3B8F">
            <w:pPr>
              <w:rPr>
                <w:rFonts w:ascii="Tahoma" w:hAnsi="Tahoma" w:cs="Tahoma"/>
                <w:color w:val="000000"/>
                <w:sz w:val="20"/>
              </w:rPr>
            </w:pPr>
            <w:r w:rsidRPr="006A1093">
              <w:rPr>
                <w:rFonts w:ascii="Tahoma" w:hAnsi="Tahoma" w:cs="Tahoma"/>
                <w:color w:val="000000"/>
                <w:sz w:val="20"/>
              </w:rPr>
              <w:t>Kanalizační stoky jsou situovány převážně v místních komunikacích.</w:t>
            </w:r>
          </w:p>
          <w:p w:rsidR="00C5305C" w:rsidRPr="006A1093" w:rsidRDefault="00C5305C" w:rsidP="004D3B8F">
            <w:pPr>
              <w:rPr>
                <w:rFonts w:ascii="Tahoma" w:hAnsi="Tahoma" w:cs="Tahoma"/>
                <w:color w:val="000000"/>
                <w:sz w:val="20"/>
              </w:rPr>
            </w:pPr>
            <w:r w:rsidRPr="006A1093">
              <w:rPr>
                <w:rFonts w:ascii="Tahoma" w:hAnsi="Tahoma" w:cs="Tahoma"/>
                <w:color w:val="000000"/>
                <w:sz w:val="20"/>
              </w:rPr>
              <w:t>Celková délka kanalizace se navrhuje cca 12 025 m, z toho část gravitační kanalizace v délce 10 619 m, průměr DN 250 – DN 300 a část výtlačných řadů v délce 1 406 m, průměr DN 80 a DN100.</w:t>
            </w:r>
          </w:p>
          <w:p w:rsidR="00C5305C" w:rsidRPr="006A1093" w:rsidRDefault="00C5305C" w:rsidP="004D3B8F">
            <w:pPr>
              <w:rPr>
                <w:rFonts w:ascii="Tahoma" w:hAnsi="Tahoma" w:cs="Tahoma"/>
                <w:color w:val="000000"/>
                <w:sz w:val="20"/>
              </w:rPr>
            </w:pPr>
            <w:r w:rsidRPr="006A1093">
              <w:rPr>
                <w:rFonts w:ascii="Tahoma" w:hAnsi="Tahoma" w:cs="Tahoma"/>
                <w:color w:val="000000"/>
                <w:sz w:val="20"/>
              </w:rPr>
              <w:t>Dešťové vody budou odváděny stávajícími úseky jednotné kanalizace, která po dobudování splaškové kanalizace bude využívána jako kanalizace dešťová.</w:t>
            </w:r>
          </w:p>
        </w:tc>
      </w:tr>
      <w:tr w:rsidR="00C5305C" w:rsidRPr="006A1093" w:rsidTr="004D3B8F">
        <w:trPr>
          <w:trHeight w:val="118"/>
        </w:trPr>
        <w:tc>
          <w:tcPr>
            <w:tcW w:w="1150" w:type="dxa"/>
            <w:tcBorders>
              <w:left w:val="single" w:sz="12" w:space="0" w:color="auto"/>
            </w:tcBorders>
            <w:shd w:val="clear" w:color="auto" w:fill="auto"/>
            <w:vAlign w:val="center"/>
          </w:tcPr>
          <w:p w:rsidR="00C5305C" w:rsidRPr="006A1093" w:rsidRDefault="00C5305C" w:rsidP="004D3B8F">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1.3.4.</w:t>
            </w:r>
          </w:p>
        </w:tc>
        <w:tc>
          <w:tcPr>
            <w:tcW w:w="4031" w:type="dxa"/>
            <w:shd w:val="clear" w:color="auto" w:fill="auto"/>
          </w:tcPr>
          <w:p w:rsidR="00C5305C" w:rsidRPr="006A1093" w:rsidRDefault="00C5305C" w:rsidP="004D3B8F">
            <w:pPr>
              <w:tabs>
                <w:tab w:val="left" w:pos="4860"/>
              </w:tabs>
              <w:rPr>
                <w:rFonts w:ascii="Tahoma" w:hAnsi="Tahoma" w:cs="Tahoma"/>
                <w:color w:val="000000"/>
                <w:sz w:val="20"/>
              </w:rPr>
            </w:pPr>
            <w:r w:rsidRPr="006A1093">
              <w:rPr>
                <w:rFonts w:ascii="Tahoma" w:hAnsi="Tahoma" w:cs="Tahoma"/>
                <w:color w:val="000000"/>
                <w:sz w:val="20"/>
              </w:rPr>
              <w:t>Výstavba ČOV: 2010</w:t>
            </w:r>
          </w:p>
          <w:p w:rsidR="00C5305C" w:rsidRPr="006A1093" w:rsidRDefault="00C5305C" w:rsidP="004D3B8F">
            <w:pPr>
              <w:tabs>
                <w:tab w:val="left" w:pos="4860"/>
              </w:tabs>
              <w:rPr>
                <w:rFonts w:ascii="Tahoma" w:hAnsi="Tahoma" w:cs="Tahoma"/>
                <w:color w:val="000000"/>
                <w:sz w:val="20"/>
              </w:rPr>
            </w:pPr>
            <w:r w:rsidRPr="006A1093">
              <w:rPr>
                <w:rFonts w:ascii="Tahoma" w:hAnsi="Tahoma" w:cs="Tahoma"/>
                <w:color w:val="000000"/>
                <w:sz w:val="20"/>
              </w:rPr>
              <w:t>Výstavba kanalizace: 2010 – 2015</w:t>
            </w:r>
          </w:p>
        </w:tc>
        <w:tc>
          <w:tcPr>
            <w:tcW w:w="4031" w:type="dxa"/>
            <w:tcBorders>
              <w:right w:val="single" w:sz="12" w:space="0" w:color="auto"/>
            </w:tcBorders>
            <w:shd w:val="clear" w:color="auto" w:fill="auto"/>
          </w:tcPr>
          <w:p w:rsidR="00C5305C" w:rsidRPr="006A1093" w:rsidRDefault="00C5305C" w:rsidP="004D3B8F">
            <w:pPr>
              <w:tabs>
                <w:tab w:val="left" w:pos="4860"/>
              </w:tabs>
              <w:rPr>
                <w:rFonts w:ascii="Tahoma" w:hAnsi="Tahoma" w:cs="Tahoma"/>
                <w:color w:val="000000"/>
                <w:sz w:val="20"/>
              </w:rPr>
            </w:pPr>
            <w:r w:rsidRPr="006A1093">
              <w:rPr>
                <w:rFonts w:ascii="Tahoma" w:hAnsi="Tahoma" w:cs="Tahoma"/>
                <w:color w:val="000000"/>
                <w:sz w:val="20"/>
              </w:rPr>
              <w:t>Výstavba ČOV: 2017 – 2022</w:t>
            </w:r>
          </w:p>
          <w:p w:rsidR="00C5305C" w:rsidRPr="006A1093" w:rsidRDefault="00C5305C" w:rsidP="004D3B8F">
            <w:pPr>
              <w:tabs>
                <w:tab w:val="left" w:pos="4860"/>
              </w:tabs>
              <w:rPr>
                <w:rFonts w:ascii="Tahoma" w:hAnsi="Tahoma" w:cs="Tahoma"/>
                <w:color w:val="000000"/>
                <w:sz w:val="20"/>
              </w:rPr>
            </w:pPr>
            <w:r w:rsidRPr="006A1093">
              <w:rPr>
                <w:rFonts w:ascii="Tahoma" w:hAnsi="Tahoma" w:cs="Tahoma"/>
                <w:color w:val="000000"/>
                <w:sz w:val="20"/>
              </w:rPr>
              <w:t>Výstavba kanalizace: 2017 – 2022</w:t>
            </w:r>
          </w:p>
        </w:tc>
      </w:tr>
      <w:tr w:rsidR="00C5305C" w:rsidRPr="006A1093" w:rsidTr="004D3B8F">
        <w:trPr>
          <w:trHeight w:val="570"/>
        </w:trPr>
        <w:tc>
          <w:tcPr>
            <w:tcW w:w="1150" w:type="dxa"/>
            <w:tcBorders>
              <w:left w:val="single" w:sz="12" w:space="0" w:color="auto"/>
              <w:bottom w:val="single" w:sz="12" w:space="0" w:color="auto"/>
            </w:tcBorders>
            <w:shd w:val="clear" w:color="auto" w:fill="auto"/>
            <w:vAlign w:val="center"/>
          </w:tcPr>
          <w:p w:rsidR="00C5305C" w:rsidRPr="006A1093" w:rsidRDefault="00C5305C" w:rsidP="004D3B8F">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bottom w:val="single" w:sz="12" w:space="0" w:color="auto"/>
            </w:tcBorders>
            <w:shd w:val="clear" w:color="auto" w:fill="auto"/>
          </w:tcPr>
          <w:p w:rsidR="00C5305C" w:rsidRPr="006A1093" w:rsidRDefault="00C5305C" w:rsidP="004D3B8F">
            <w:pPr>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8114/2007 - 16000.</w:t>
            </w:r>
          </w:p>
          <w:p w:rsidR="00C5305C" w:rsidRPr="006A1093" w:rsidRDefault="00C5305C" w:rsidP="004D3B8F">
            <w:pPr>
              <w:tabs>
                <w:tab w:val="left" w:pos="4860"/>
              </w:tabs>
              <w:rPr>
                <w:rFonts w:ascii="Tahoma" w:hAnsi="Tahoma" w:cs="Tahoma"/>
                <w:color w:val="000000"/>
                <w:sz w:val="20"/>
              </w:rPr>
            </w:pPr>
          </w:p>
          <w:p w:rsidR="00C5305C" w:rsidRPr="006A1093" w:rsidRDefault="002E42CD" w:rsidP="004D3B8F">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w:t>
            </w:r>
            <w:r w:rsidR="00C5305C" w:rsidRPr="006A1093">
              <w:rPr>
                <w:rFonts w:ascii="Tahoma" w:hAnsi="Tahoma" w:cs="Tahoma"/>
                <w:i/>
                <w:iCs/>
                <w:noProof/>
                <w:color w:val="000000"/>
                <w:sz w:val="20"/>
                <w:szCs w:val="22"/>
              </w:rPr>
              <w:t xml:space="preserve"> v tabulce</w:t>
            </w:r>
            <w:r w:rsidR="00C5305C" w:rsidRPr="006A1093">
              <w:rPr>
                <w:rFonts w:ascii="Tahoma" w:eastAsia="Arial Unicode MS" w:hAnsi="Tahoma" w:cs="Tahoma"/>
                <w:i/>
                <w:iCs/>
                <w:noProof/>
                <w:color w:val="000000"/>
                <w:sz w:val="20"/>
                <w:szCs w:val="20"/>
              </w:rPr>
              <w:t>:</w:t>
            </w:r>
          </w:p>
          <w:p w:rsidR="00C5305C" w:rsidRPr="006A1093" w:rsidRDefault="00C5305C" w:rsidP="004D3B8F">
            <w:pPr>
              <w:tabs>
                <w:tab w:val="left" w:pos="4860"/>
              </w:tabs>
              <w:rPr>
                <w:rFonts w:ascii="Tahoma" w:eastAsia="Arial Unicode MS" w:hAnsi="Tahoma" w:cs="Tahoma"/>
                <w:bCs/>
                <w:iCs/>
                <w:noProof/>
                <w:color w:val="000000"/>
                <w:sz w:val="20"/>
                <w:szCs w:val="20"/>
              </w:rPr>
            </w:pPr>
            <w:r w:rsidRPr="006A1093">
              <w:rPr>
                <w:rFonts w:ascii="Tahoma" w:hAnsi="Tahoma" w:cs="Tahoma"/>
                <w:color w:val="000000"/>
                <w:sz w:val="20"/>
              </w:rPr>
              <w:t xml:space="preserve">Stoková síť: </w:t>
            </w:r>
            <w:r w:rsidRPr="006A1093">
              <w:rPr>
                <w:rFonts w:ascii="Tahoma" w:eastAsia="Arial Unicode MS" w:hAnsi="Tahoma" w:cs="Tahoma"/>
                <w:bCs/>
                <w:iCs/>
                <w:noProof/>
                <w:color w:val="000000"/>
                <w:sz w:val="20"/>
                <w:szCs w:val="20"/>
              </w:rPr>
              <w:t>75,52</w:t>
            </w:r>
          </w:p>
          <w:p w:rsidR="00C5305C" w:rsidRPr="006A1093" w:rsidRDefault="00C5305C" w:rsidP="004D3B8F">
            <w:pPr>
              <w:tabs>
                <w:tab w:val="left" w:pos="4860"/>
              </w:tabs>
              <w:rPr>
                <w:rFonts w:ascii="Tahoma" w:hAnsi="Tahoma" w:cs="Tahoma"/>
                <w:color w:val="000000"/>
                <w:sz w:val="20"/>
              </w:rPr>
            </w:pPr>
            <w:r w:rsidRPr="006A1093">
              <w:rPr>
                <w:rFonts w:ascii="Tahoma" w:eastAsia="Arial Unicode MS" w:hAnsi="Tahoma" w:cs="Tahoma"/>
                <w:iCs/>
                <w:noProof/>
                <w:color w:val="000000"/>
                <w:sz w:val="20"/>
                <w:szCs w:val="20"/>
              </w:rPr>
              <w:t>ČOV: 29,71</w:t>
            </w:r>
          </w:p>
        </w:tc>
        <w:tc>
          <w:tcPr>
            <w:tcW w:w="4031" w:type="dxa"/>
            <w:tcBorders>
              <w:bottom w:val="single" w:sz="12" w:space="0" w:color="auto"/>
              <w:right w:val="single" w:sz="12" w:space="0" w:color="auto"/>
            </w:tcBorders>
            <w:shd w:val="clear" w:color="auto" w:fill="auto"/>
          </w:tcPr>
          <w:p w:rsidR="00C5305C" w:rsidRPr="006A1093" w:rsidRDefault="00C5305C" w:rsidP="004D3B8F">
            <w:pPr>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401/2010-15000</w:t>
            </w:r>
          </w:p>
          <w:p w:rsidR="00C5305C" w:rsidRPr="006A1093" w:rsidRDefault="00C5305C" w:rsidP="004D3B8F">
            <w:pPr>
              <w:rPr>
                <w:rFonts w:ascii="Tahoma" w:hAnsi="Tahoma" w:cs="Tahoma"/>
                <w:color w:val="000000"/>
                <w:sz w:val="20"/>
              </w:rPr>
            </w:pPr>
          </w:p>
          <w:p w:rsidR="00C5305C" w:rsidRPr="006A1093" w:rsidRDefault="00C5305C" w:rsidP="004D3B8F">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C5305C" w:rsidRPr="006A1093" w:rsidRDefault="00C5305C" w:rsidP="004D3B8F">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Stoková síť: 63,86</w:t>
            </w:r>
          </w:p>
          <w:p w:rsidR="00C5305C" w:rsidRPr="006A1093" w:rsidRDefault="00C5305C" w:rsidP="004D3B8F">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 xml:space="preserve">ČOV: </w:t>
            </w:r>
            <w:r w:rsidRPr="006A1093">
              <w:rPr>
                <w:rFonts w:ascii="Tahoma" w:eastAsia="Arial Unicode MS" w:hAnsi="Tahoma" w:cs="Tahoma"/>
                <w:bCs/>
                <w:iCs/>
                <w:noProof/>
                <w:color w:val="000000"/>
                <w:sz w:val="20"/>
                <w:szCs w:val="20"/>
              </w:rPr>
              <w:t>29,38</w:t>
            </w:r>
          </w:p>
        </w:tc>
      </w:tr>
    </w:tbl>
    <w:p w:rsidR="00C5305C" w:rsidRPr="006A1093" w:rsidRDefault="00C5305C" w:rsidP="00C5305C">
      <w:pPr>
        <w:rPr>
          <w:rFonts w:ascii="Tahoma" w:hAnsi="Tahoma" w:cs="Tahoma"/>
          <w:noProof/>
          <w:color w:val="000000"/>
          <w:sz w:val="20"/>
        </w:rPr>
      </w:pPr>
    </w:p>
    <w:p w:rsidR="00C5305C" w:rsidRPr="006A1093" w:rsidRDefault="00C5305C" w:rsidP="00C5305C">
      <w:pPr>
        <w:rPr>
          <w:rFonts w:ascii="Tahoma" w:hAnsi="Tahoma" w:cs="Tahoma"/>
          <w:noProof/>
          <w:color w:val="000000"/>
          <w:sz w:val="20"/>
        </w:rPr>
      </w:pPr>
    </w:p>
    <w:p w:rsidR="006B20BE" w:rsidRPr="006A1093" w:rsidRDefault="006B20BE" w:rsidP="00FB4EC3">
      <w:pPr>
        <w:rPr>
          <w:rFonts w:ascii="Tahoma" w:hAnsi="Tahoma" w:cs="Tahoma"/>
          <w:noProof/>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600"/>
        <w:gridCol w:w="1620"/>
        <w:gridCol w:w="2662"/>
      </w:tblGrid>
      <w:tr w:rsidR="0025060B" w:rsidRPr="006A1093" w:rsidTr="006B20BE">
        <w:tc>
          <w:tcPr>
            <w:tcW w:w="1330" w:type="dxa"/>
            <w:tcBorders>
              <w:top w:val="nil"/>
              <w:left w:val="nil"/>
              <w:bottom w:val="nil"/>
              <w:right w:val="nil"/>
            </w:tcBorders>
          </w:tcPr>
          <w:p w:rsidR="0025060B" w:rsidRPr="006A1093" w:rsidRDefault="0025060B" w:rsidP="004A4857">
            <w:pPr>
              <w:keepNext/>
              <w:rPr>
                <w:rFonts w:ascii="Tahoma" w:hAnsi="Tahoma" w:cs="Tahoma"/>
                <w:noProof/>
                <w:color w:val="000000"/>
                <w:sz w:val="20"/>
              </w:rPr>
            </w:pPr>
            <w:r w:rsidRPr="006A1093">
              <w:rPr>
                <w:rFonts w:ascii="Tahoma" w:hAnsi="Tahoma" w:cs="Tahoma"/>
                <w:noProof/>
                <w:color w:val="000000"/>
                <w:sz w:val="20"/>
              </w:rPr>
              <w:t>obec</w:t>
            </w:r>
          </w:p>
        </w:tc>
        <w:tc>
          <w:tcPr>
            <w:tcW w:w="3600" w:type="dxa"/>
            <w:tcBorders>
              <w:top w:val="nil"/>
              <w:left w:val="nil"/>
              <w:bottom w:val="nil"/>
              <w:right w:val="nil"/>
            </w:tcBorders>
          </w:tcPr>
          <w:p w:rsidR="0025060B" w:rsidRPr="006A1093" w:rsidRDefault="00FF562C" w:rsidP="004A4857">
            <w:pPr>
              <w:keepNext/>
              <w:rPr>
                <w:rFonts w:ascii="Tahoma" w:hAnsi="Tahoma" w:cs="Tahoma"/>
                <w:noProof/>
                <w:color w:val="000000"/>
                <w:sz w:val="20"/>
              </w:rPr>
            </w:pPr>
            <w:r w:rsidRPr="006A1093">
              <w:rPr>
                <w:rFonts w:ascii="Tahoma" w:hAnsi="Tahoma" w:cs="Tahoma"/>
                <w:b/>
                <w:bCs/>
                <w:noProof/>
                <w:color w:val="000000"/>
                <w:sz w:val="20"/>
              </w:rPr>
              <w:t xml:space="preserve">Vršovice </w:t>
            </w:r>
            <w:r w:rsidR="0025060B" w:rsidRPr="006A1093">
              <w:rPr>
                <w:rFonts w:ascii="Tahoma" w:hAnsi="Tahoma" w:cs="Tahoma"/>
                <w:b/>
                <w:bCs/>
                <w:noProof/>
                <w:color w:val="000000"/>
                <w:sz w:val="20"/>
              </w:rPr>
              <w:t>*</w:t>
            </w:r>
          </w:p>
        </w:tc>
        <w:tc>
          <w:tcPr>
            <w:tcW w:w="1620" w:type="dxa"/>
            <w:tcBorders>
              <w:top w:val="nil"/>
              <w:left w:val="nil"/>
              <w:bottom w:val="nil"/>
              <w:right w:val="nil"/>
            </w:tcBorders>
          </w:tcPr>
          <w:p w:rsidR="0025060B" w:rsidRPr="006A1093" w:rsidRDefault="0025060B" w:rsidP="004A4857">
            <w:pPr>
              <w:keepNext/>
              <w:rPr>
                <w:rFonts w:ascii="Tahoma" w:hAnsi="Tahoma" w:cs="Tahoma"/>
                <w:noProof/>
                <w:color w:val="000000"/>
                <w:sz w:val="20"/>
              </w:rPr>
            </w:pPr>
            <w:r w:rsidRPr="006A1093">
              <w:rPr>
                <w:rFonts w:ascii="Tahoma" w:hAnsi="Tahoma" w:cs="Tahoma"/>
                <w:noProof/>
                <w:color w:val="000000"/>
                <w:sz w:val="20"/>
              </w:rPr>
              <w:t>ORP</w:t>
            </w:r>
          </w:p>
        </w:tc>
        <w:tc>
          <w:tcPr>
            <w:tcW w:w="2662" w:type="dxa"/>
            <w:tcBorders>
              <w:top w:val="nil"/>
              <w:left w:val="nil"/>
              <w:bottom w:val="nil"/>
              <w:right w:val="nil"/>
            </w:tcBorders>
          </w:tcPr>
          <w:p w:rsidR="0025060B" w:rsidRPr="006A1093" w:rsidRDefault="0025060B" w:rsidP="004A4857">
            <w:pPr>
              <w:keepNext/>
              <w:rPr>
                <w:rFonts w:ascii="Tahoma" w:hAnsi="Tahoma" w:cs="Tahoma"/>
                <w:b/>
                <w:bCs/>
                <w:noProof/>
                <w:color w:val="000000"/>
                <w:sz w:val="20"/>
              </w:rPr>
            </w:pPr>
            <w:r w:rsidRPr="006A1093">
              <w:rPr>
                <w:rFonts w:ascii="Tahoma" w:hAnsi="Tahoma" w:cs="Tahoma"/>
                <w:b/>
                <w:bCs/>
                <w:noProof/>
                <w:color w:val="000000"/>
                <w:sz w:val="20"/>
              </w:rPr>
              <w:t>Opava</w:t>
            </w:r>
          </w:p>
        </w:tc>
      </w:tr>
      <w:tr w:rsidR="0025060B" w:rsidRPr="006A1093" w:rsidTr="006B20BE">
        <w:tc>
          <w:tcPr>
            <w:tcW w:w="1330" w:type="dxa"/>
            <w:tcBorders>
              <w:top w:val="nil"/>
              <w:left w:val="nil"/>
              <w:bottom w:val="nil"/>
              <w:right w:val="nil"/>
            </w:tcBorders>
          </w:tcPr>
          <w:p w:rsidR="0025060B" w:rsidRPr="006A1093" w:rsidRDefault="0025060B" w:rsidP="004A4857">
            <w:pPr>
              <w:keepNext/>
              <w:rPr>
                <w:rFonts w:ascii="Tahoma" w:hAnsi="Tahoma" w:cs="Tahoma"/>
                <w:noProof/>
                <w:color w:val="000000"/>
                <w:sz w:val="20"/>
              </w:rPr>
            </w:pPr>
            <w:r w:rsidRPr="006A1093">
              <w:rPr>
                <w:rFonts w:ascii="Tahoma" w:hAnsi="Tahoma" w:cs="Tahoma"/>
                <w:noProof/>
                <w:color w:val="000000"/>
                <w:sz w:val="20"/>
              </w:rPr>
              <w:t>místní část</w:t>
            </w:r>
          </w:p>
        </w:tc>
        <w:tc>
          <w:tcPr>
            <w:tcW w:w="3600" w:type="dxa"/>
            <w:tcBorders>
              <w:top w:val="nil"/>
              <w:left w:val="nil"/>
              <w:bottom w:val="nil"/>
              <w:right w:val="nil"/>
            </w:tcBorders>
          </w:tcPr>
          <w:p w:rsidR="0025060B" w:rsidRPr="006A1093" w:rsidRDefault="0025060B" w:rsidP="004A4857">
            <w:pPr>
              <w:keepNext/>
              <w:rPr>
                <w:rFonts w:ascii="Tahoma" w:hAnsi="Tahoma" w:cs="Tahoma"/>
                <w:noProof/>
                <w:color w:val="000000"/>
                <w:sz w:val="20"/>
              </w:rPr>
            </w:pPr>
            <w:r w:rsidRPr="006A1093">
              <w:rPr>
                <w:rFonts w:ascii="Tahoma" w:hAnsi="Tahoma" w:cs="Tahoma"/>
                <w:b/>
                <w:bCs/>
                <w:noProof/>
                <w:color w:val="000000"/>
                <w:sz w:val="20"/>
              </w:rPr>
              <w:t>-</w:t>
            </w:r>
          </w:p>
        </w:tc>
        <w:tc>
          <w:tcPr>
            <w:tcW w:w="1620" w:type="dxa"/>
            <w:tcBorders>
              <w:top w:val="nil"/>
              <w:left w:val="nil"/>
              <w:bottom w:val="nil"/>
              <w:right w:val="nil"/>
            </w:tcBorders>
          </w:tcPr>
          <w:p w:rsidR="0025060B" w:rsidRPr="006A1093" w:rsidRDefault="0025060B" w:rsidP="004A4857">
            <w:pPr>
              <w:keepNext/>
              <w:rPr>
                <w:rFonts w:ascii="Tahoma" w:hAnsi="Tahoma" w:cs="Tahoma"/>
                <w:noProof/>
                <w:color w:val="000000"/>
                <w:sz w:val="20"/>
              </w:rPr>
            </w:pPr>
          </w:p>
        </w:tc>
        <w:tc>
          <w:tcPr>
            <w:tcW w:w="2662" w:type="dxa"/>
            <w:tcBorders>
              <w:top w:val="nil"/>
              <w:left w:val="nil"/>
              <w:bottom w:val="nil"/>
              <w:right w:val="nil"/>
            </w:tcBorders>
          </w:tcPr>
          <w:p w:rsidR="0025060B" w:rsidRPr="006A1093" w:rsidRDefault="0025060B" w:rsidP="004A4857">
            <w:pPr>
              <w:keepNext/>
              <w:rPr>
                <w:rFonts w:ascii="Tahoma" w:hAnsi="Tahoma" w:cs="Tahoma"/>
                <w:b/>
                <w:bCs/>
                <w:noProof/>
                <w:color w:val="000000"/>
                <w:sz w:val="20"/>
              </w:rPr>
            </w:pPr>
          </w:p>
        </w:tc>
      </w:tr>
    </w:tbl>
    <w:p w:rsidR="0025060B" w:rsidRPr="006A1093" w:rsidRDefault="0025060B" w:rsidP="004A4857">
      <w:pPr>
        <w:keepNext/>
        <w:rPr>
          <w:rFonts w:ascii="Tahoma" w:hAnsi="Tahoma" w:cs="Tahoma"/>
          <w:noProof/>
          <w:color w:val="000000"/>
          <w:sz w:val="20"/>
        </w:rPr>
      </w:pPr>
    </w:p>
    <w:p w:rsidR="0025060B" w:rsidRPr="006A1093" w:rsidRDefault="0025060B" w:rsidP="004A4857">
      <w:pPr>
        <w:keepNext/>
        <w:rPr>
          <w:rFonts w:ascii="Tahoma" w:hAnsi="Tahoma" w:cs="Tahoma"/>
          <w:noProof/>
          <w:color w:val="000000"/>
          <w:sz w:val="20"/>
        </w:rPr>
      </w:pPr>
      <w:r w:rsidRPr="006A1093">
        <w:rPr>
          <w:rFonts w:ascii="Tahoma" w:hAnsi="Tahoma" w:cs="Tahoma"/>
          <w:noProof/>
          <w:color w:val="000000"/>
          <w:sz w:val="20"/>
        </w:rPr>
        <w:t>změna: kanalizace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25060B" w:rsidRPr="006A1093" w:rsidTr="006B20BE">
        <w:tc>
          <w:tcPr>
            <w:tcW w:w="1150" w:type="dxa"/>
            <w:tcBorders>
              <w:top w:val="single" w:sz="12" w:space="0" w:color="auto"/>
              <w:left w:val="single" w:sz="12" w:space="0" w:color="auto"/>
              <w:bottom w:val="single" w:sz="12" w:space="0" w:color="auto"/>
            </w:tcBorders>
          </w:tcPr>
          <w:p w:rsidR="0025060B" w:rsidRPr="006A1093" w:rsidRDefault="0025060B" w:rsidP="006B20BE">
            <w:pPr>
              <w:keepNext/>
              <w:jc w:val="center"/>
              <w:rPr>
                <w:rFonts w:ascii="Tahoma" w:hAnsi="Tahoma" w:cs="Tahoma"/>
                <w:b/>
                <w:bCs/>
                <w:noProof/>
                <w:color w:val="000000"/>
                <w:sz w:val="20"/>
              </w:rPr>
            </w:pPr>
            <w:r w:rsidRPr="006A1093">
              <w:rPr>
                <w:rFonts w:ascii="Tahoma" w:hAnsi="Tahoma" w:cs="Tahoma"/>
                <w:b/>
                <w:bCs/>
                <w:noProof/>
                <w:color w:val="000000"/>
                <w:sz w:val="20"/>
              </w:rPr>
              <w:t>kapitola</w:t>
            </w:r>
          </w:p>
        </w:tc>
        <w:tc>
          <w:tcPr>
            <w:tcW w:w="4031" w:type="dxa"/>
            <w:tcBorders>
              <w:top w:val="single" w:sz="12" w:space="0" w:color="auto"/>
              <w:bottom w:val="single" w:sz="12" w:space="0" w:color="auto"/>
            </w:tcBorders>
            <w:vAlign w:val="center"/>
          </w:tcPr>
          <w:p w:rsidR="0025060B" w:rsidRPr="006A1093" w:rsidRDefault="0025060B" w:rsidP="006B20BE">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25060B" w:rsidRPr="006A1093" w:rsidRDefault="0025060B" w:rsidP="006B20BE">
            <w:pPr>
              <w:keepNext/>
              <w:jc w:val="center"/>
              <w:rPr>
                <w:rFonts w:ascii="Tahoma" w:eastAsia="Arial Unicode MS" w:hAnsi="Tahoma" w:cs="Tahoma"/>
                <w:b/>
                <w:bCs/>
                <w:noProof/>
                <w:color w:val="000000"/>
                <w:sz w:val="20"/>
                <w:szCs w:val="20"/>
              </w:rPr>
            </w:pPr>
            <w:r w:rsidRPr="006A1093">
              <w:rPr>
                <w:rFonts w:ascii="Tahoma" w:hAnsi="Tahoma" w:cs="Tahoma"/>
                <w:b/>
                <w:bCs/>
                <w:noProof/>
                <w:color w:val="000000"/>
                <w:sz w:val="20"/>
                <w:szCs w:val="20"/>
              </w:rPr>
              <w:t>aktualizovaný text</w:t>
            </w:r>
          </w:p>
        </w:tc>
      </w:tr>
      <w:tr w:rsidR="0025060B" w:rsidRPr="006A1093" w:rsidTr="006B20BE">
        <w:tc>
          <w:tcPr>
            <w:tcW w:w="1150" w:type="dxa"/>
            <w:tcBorders>
              <w:top w:val="single" w:sz="4" w:space="0" w:color="auto"/>
              <w:left w:val="single" w:sz="12" w:space="0" w:color="auto"/>
              <w:bottom w:val="single" w:sz="4" w:space="0" w:color="auto"/>
            </w:tcBorders>
            <w:vAlign w:val="center"/>
          </w:tcPr>
          <w:p w:rsidR="0025060B" w:rsidRPr="006A1093" w:rsidRDefault="0025060B"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1.1.1.</w:t>
            </w:r>
          </w:p>
        </w:tc>
        <w:tc>
          <w:tcPr>
            <w:tcW w:w="4031" w:type="dxa"/>
            <w:tcBorders>
              <w:top w:val="single" w:sz="4" w:space="0" w:color="auto"/>
              <w:bottom w:val="single" w:sz="4" w:space="0" w:color="auto"/>
            </w:tcBorders>
          </w:tcPr>
          <w:p w:rsidR="0025060B" w:rsidRPr="006A1093" w:rsidRDefault="0025060B" w:rsidP="006B20BE">
            <w:pPr>
              <w:rPr>
                <w:rFonts w:ascii="Tahoma" w:hAnsi="Tahoma" w:cs="Tahoma"/>
                <w:noProof/>
                <w:color w:val="000000"/>
                <w:sz w:val="20"/>
                <w:szCs w:val="22"/>
              </w:rPr>
            </w:pPr>
            <w:r w:rsidRPr="006A1093">
              <w:rPr>
                <w:rFonts w:ascii="Tahoma" w:hAnsi="Tahoma" w:cs="Tahoma"/>
                <w:i/>
                <w:iCs/>
                <w:noProof/>
                <w:color w:val="000000"/>
                <w:sz w:val="20"/>
                <w:szCs w:val="22"/>
              </w:rPr>
              <w:t>údaje v tabulce</w:t>
            </w:r>
            <w:r w:rsidRPr="006A1093">
              <w:rPr>
                <w:rFonts w:ascii="Tahoma" w:hAnsi="Tahoma" w:cs="Tahoma"/>
                <w:noProof/>
                <w:color w:val="000000"/>
                <w:sz w:val="20"/>
                <w:szCs w:val="22"/>
              </w:rPr>
              <w:t>:</w:t>
            </w:r>
          </w:p>
          <w:p w:rsidR="0025060B" w:rsidRPr="006A1093" w:rsidRDefault="0025060B" w:rsidP="006B20BE">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w:t>
            </w:r>
            <w:r w:rsidR="00FF562C" w:rsidRPr="006A1093">
              <w:rPr>
                <w:rFonts w:ascii="Tahoma" w:eastAsia="Arial Unicode MS" w:hAnsi="Tahoma" w:cs="Tahoma"/>
                <w:b/>
                <w:noProof/>
                <w:color w:val="000000"/>
                <w:sz w:val="20"/>
                <w:szCs w:val="20"/>
              </w:rPr>
              <w:t>15</w:t>
            </w:r>
          </w:p>
          <w:p w:rsidR="0025060B" w:rsidRPr="006A1093" w:rsidRDefault="00FF562C" w:rsidP="00FF562C">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450</w:t>
            </w:r>
          </w:p>
        </w:tc>
        <w:tc>
          <w:tcPr>
            <w:tcW w:w="4031" w:type="dxa"/>
            <w:tcBorders>
              <w:top w:val="single" w:sz="4" w:space="0" w:color="auto"/>
              <w:bottom w:val="single" w:sz="4" w:space="0" w:color="auto"/>
              <w:right w:val="single" w:sz="12" w:space="0" w:color="auto"/>
            </w:tcBorders>
          </w:tcPr>
          <w:p w:rsidR="0025060B" w:rsidRPr="006A1093" w:rsidRDefault="0025060B" w:rsidP="006B20BE">
            <w:pPr>
              <w:rPr>
                <w:rFonts w:ascii="Tahoma" w:hAnsi="Tahoma" w:cs="Tahoma"/>
                <w:noProof/>
                <w:color w:val="000000"/>
                <w:sz w:val="20"/>
                <w:szCs w:val="22"/>
              </w:rPr>
            </w:pPr>
            <w:r w:rsidRPr="006A1093">
              <w:rPr>
                <w:rFonts w:ascii="Tahoma" w:hAnsi="Tahoma" w:cs="Tahoma"/>
                <w:i/>
                <w:iCs/>
                <w:noProof/>
                <w:color w:val="000000"/>
                <w:sz w:val="20"/>
                <w:szCs w:val="22"/>
              </w:rPr>
              <w:t>údaje v tabulce</w:t>
            </w:r>
            <w:r w:rsidRPr="006A1093">
              <w:rPr>
                <w:rFonts w:ascii="Tahoma" w:hAnsi="Tahoma" w:cs="Tahoma"/>
                <w:noProof/>
                <w:color w:val="000000"/>
                <w:sz w:val="20"/>
                <w:szCs w:val="22"/>
              </w:rPr>
              <w:t>:</w:t>
            </w:r>
          </w:p>
          <w:p w:rsidR="0025060B" w:rsidRPr="006A1093" w:rsidRDefault="0025060B" w:rsidP="006B20BE">
            <w:pPr>
              <w:rPr>
                <w:rFonts w:ascii="Tahoma" w:eastAsia="Arial Unicode MS" w:hAnsi="Tahoma" w:cs="Tahoma"/>
                <w:b/>
                <w:noProof/>
                <w:color w:val="000000"/>
                <w:sz w:val="20"/>
                <w:szCs w:val="20"/>
              </w:rPr>
            </w:pPr>
            <w:r w:rsidRPr="006A1093">
              <w:rPr>
                <w:rFonts w:ascii="Tahoma" w:eastAsia="Arial Unicode MS" w:hAnsi="Tahoma" w:cs="Tahoma"/>
                <w:b/>
                <w:noProof/>
                <w:color w:val="000000"/>
                <w:sz w:val="20"/>
                <w:szCs w:val="20"/>
              </w:rPr>
              <w:t>2015</w:t>
            </w:r>
            <w:r w:rsidRPr="006A1093">
              <w:rPr>
                <w:rFonts w:ascii="Tahoma" w:eastAsia="Arial Unicode MS" w:hAnsi="Tahoma" w:cs="Tahoma"/>
                <w:b/>
                <w:noProof/>
                <w:color w:val="000000"/>
                <w:sz w:val="20"/>
                <w:szCs w:val="20"/>
              </w:rPr>
              <w:tab/>
              <w:t>2020</w:t>
            </w:r>
          </w:p>
          <w:p w:rsidR="0025060B" w:rsidRPr="006A1093" w:rsidRDefault="00FF562C" w:rsidP="006B20BE">
            <w:pP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515</w:t>
            </w:r>
            <w:r w:rsidRPr="006A1093">
              <w:rPr>
                <w:rFonts w:ascii="Tahoma" w:eastAsia="Arial Unicode MS" w:hAnsi="Tahoma" w:cs="Tahoma"/>
                <w:noProof/>
                <w:color w:val="000000"/>
                <w:sz w:val="20"/>
                <w:szCs w:val="20"/>
              </w:rPr>
              <w:tab/>
              <w:t>550</w:t>
            </w:r>
          </w:p>
        </w:tc>
      </w:tr>
      <w:tr w:rsidR="0025060B" w:rsidRPr="006A1093" w:rsidTr="006B20BE">
        <w:trPr>
          <w:trHeight w:val="645"/>
        </w:trPr>
        <w:tc>
          <w:tcPr>
            <w:tcW w:w="1150" w:type="dxa"/>
            <w:tcBorders>
              <w:top w:val="single" w:sz="4" w:space="0" w:color="auto"/>
              <w:left w:val="single" w:sz="12" w:space="0" w:color="auto"/>
              <w:bottom w:val="single" w:sz="4" w:space="0" w:color="auto"/>
            </w:tcBorders>
            <w:vAlign w:val="center"/>
          </w:tcPr>
          <w:p w:rsidR="0025060B" w:rsidRPr="006A1093" w:rsidRDefault="0025060B"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1.2.</w:t>
            </w:r>
          </w:p>
        </w:tc>
        <w:tc>
          <w:tcPr>
            <w:tcW w:w="4031" w:type="dxa"/>
            <w:tcBorders>
              <w:top w:val="single" w:sz="4" w:space="0" w:color="auto"/>
            </w:tcBorders>
            <w:shd w:val="clear" w:color="auto" w:fill="auto"/>
          </w:tcPr>
          <w:p w:rsidR="0025060B" w:rsidRPr="006A1093" w:rsidRDefault="0025060B" w:rsidP="006B20BE">
            <w:pPr>
              <w:rPr>
                <w:rFonts w:ascii="Tahoma" w:hAnsi="Tahoma" w:cs="Tahoma"/>
                <w:noProof/>
                <w:color w:val="000000"/>
                <w:sz w:val="20"/>
                <w:szCs w:val="20"/>
              </w:rPr>
            </w:pPr>
          </w:p>
        </w:tc>
        <w:tc>
          <w:tcPr>
            <w:tcW w:w="4031" w:type="dxa"/>
            <w:tcBorders>
              <w:top w:val="single" w:sz="4" w:space="0" w:color="auto"/>
              <w:right w:val="single" w:sz="12" w:space="0" w:color="auto"/>
            </w:tcBorders>
            <w:shd w:val="clear" w:color="auto" w:fill="auto"/>
          </w:tcPr>
          <w:p w:rsidR="00FF562C" w:rsidRPr="00355B91" w:rsidRDefault="00FF562C" w:rsidP="00FF562C">
            <w:pPr>
              <w:autoSpaceDE w:val="0"/>
              <w:autoSpaceDN w:val="0"/>
              <w:adjustRightInd w:val="0"/>
              <w:rPr>
                <w:rFonts w:ascii="Tahoma" w:hAnsi="Tahoma" w:cs="Tahoma"/>
                <w:i/>
                <w:color w:val="000000"/>
                <w:sz w:val="20"/>
                <w:szCs w:val="20"/>
              </w:rPr>
            </w:pPr>
            <w:r w:rsidRPr="00355B91">
              <w:rPr>
                <w:rFonts w:ascii="Tahoma" w:hAnsi="Tahoma" w:cs="Tahoma"/>
                <w:i/>
                <w:color w:val="000000"/>
                <w:sz w:val="20"/>
                <w:szCs w:val="20"/>
              </w:rPr>
              <w:t>doplnit text na konec odstavce:</w:t>
            </w:r>
          </w:p>
          <w:p w:rsidR="0025060B" w:rsidRPr="006A1093" w:rsidRDefault="00FF562C" w:rsidP="006B20BE">
            <w:pPr>
              <w:spacing w:before="60"/>
              <w:rPr>
                <w:rFonts w:ascii="Tahoma" w:hAnsi="Tahoma" w:cs="Tahoma"/>
                <w:color w:val="000000"/>
                <w:sz w:val="20"/>
              </w:rPr>
            </w:pPr>
            <w:r w:rsidRPr="006A1093">
              <w:rPr>
                <w:rFonts w:ascii="Tahoma" w:hAnsi="Tahoma" w:cs="Tahoma"/>
                <w:color w:val="000000"/>
                <w:sz w:val="20"/>
              </w:rPr>
              <w:t>- Odkanalizování obce Vršovice DSP + PDPS, DOPRAVOPROJEKT Ostrava spol. s r.o., 12/2014</w:t>
            </w:r>
          </w:p>
        </w:tc>
      </w:tr>
      <w:tr w:rsidR="0025060B" w:rsidRPr="006A1093" w:rsidTr="006B20BE">
        <w:trPr>
          <w:trHeight w:val="645"/>
        </w:trPr>
        <w:tc>
          <w:tcPr>
            <w:tcW w:w="1150" w:type="dxa"/>
            <w:tcBorders>
              <w:top w:val="single" w:sz="4" w:space="0" w:color="auto"/>
              <w:left w:val="single" w:sz="12" w:space="0" w:color="auto"/>
              <w:bottom w:val="single" w:sz="4" w:space="0" w:color="auto"/>
            </w:tcBorders>
            <w:vAlign w:val="center"/>
          </w:tcPr>
          <w:p w:rsidR="0025060B" w:rsidRPr="006A1093" w:rsidRDefault="0025060B"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w:t>
            </w:r>
          </w:p>
        </w:tc>
        <w:tc>
          <w:tcPr>
            <w:tcW w:w="4031" w:type="dxa"/>
            <w:shd w:val="clear" w:color="auto" w:fill="auto"/>
          </w:tcPr>
          <w:p w:rsidR="0025060B" w:rsidRPr="006A1093" w:rsidRDefault="0025060B" w:rsidP="006B20BE">
            <w:pPr>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62275F" w:rsidRPr="006A1093" w:rsidRDefault="0062275F" w:rsidP="0062275F">
            <w:pPr>
              <w:rPr>
                <w:rFonts w:ascii="Tahoma" w:hAnsi="Tahoma" w:cs="Tahoma"/>
                <w:b/>
                <w:noProof/>
                <w:color w:val="000000"/>
                <w:sz w:val="20"/>
              </w:rPr>
            </w:pPr>
            <w:r w:rsidRPr="006A1093">
              <w:rPr>
                <w:rFonts w:ascii="Tahoma" w:hAnsi="Tahoma" w:cs="Tahoma"/>
                <w:b/>
                <w:noProof/>
                <w:color w:val="000000"/>
                <w:sz w:val="20"/>
              </w:rPr>
              <w:t>2015</w:t>
            </w:r>
          </w:p>
          <w:p w:rsidR="0062275F" w:rsidRPr="006A1093" w:rsidRDefault="0062275F" w:rsidP="0062275F">
            <w:pPr>
              <w:rPr>
                <w:rFonts w:ascii="Tahoma" w:hAnsi="Tahoma" w:cs="Tahoma"/>
                <w:noProof/>
                <w:color w:val="000000"/>
                <w:sz w:val="20"/>
              </w:rPr>
            </w:pPr>
            <w:r w:rsidRPr="006A1093">
              <w:rPr>
                <w:rFonts w:ascii="Tahoma" w:hAnsi="Tahoma" w:cs="Tahoma"/>
                <w:noProof/>
                <w:color w:val="000000"/>
                <w:sz w:val="20"/>
              </w:rPr>
              <w:t>0</w:t>
            </w:r>
          </w:p>
          <w:p w:rsidR="0062275F" w:rsidRPr="006A1093" w:rsidRDefault="0062275F" w:rsidP="0062275F">
            <w:pPr>
              <w:rPr>
                <w:rFonts w:ascii="Tahoma" w:hAnsi="Tahoma" w:cs="Tahoma"/>
                <w:noProof/>
                <w:color w:val="000000"/>
                <w:sz w:val="20"/>
              </w:rPr>
            </w:pPr>
            <w:r w:rsidRPr="006A1093">
              <w:rPr>
                <w:rFonts w:ascii="Tahoma" w:hAnsi="Tahoma" w:cs="Tahoma"/>
                <w:noProof/>
                <w:color w:val="000000"/>
                <w:sz w:val="20"/>
              </w:rPr>
              <w:t>0</w:t>
            </w:r>
          </w:p>
          <w:p w:rsidR="0062275F" w:rsidRPr="006A1093" w:rsidRDefault="0062275F" w:rsidP="0062275F">
            <w:pPr>
              <w:rPr>
                <w:rFonts w:ascii="Tahoma" w:hAnsi="Tahoma" w:cs="Tahoma"/>
                <w:noProof/>
                <w:color w:val="000000"/>
                <w:sz w:val="20"/>
              </w:rPr>
            </w:pPr>
            <w:r w:rsidRPr="006A1093">
              <w:rPr>
                <w:rFonts w:ascii="Tahoma" w:hAnsi="Tahoma" w:cs="Tahoma"/>
                <w:noProof/>
                <w:color w:val="000000"/>
                <w:sz w:val="20"/>
              </w:rPr>
              <w:t>120</w:t>
            </w:r>
          </w:p>
          <w:p w:rsidR="0062275F" w:rsidRPr="006A1093" w:rsidRDefault="0062275F" w:rsidP="0062275F">
            <w:pPr>
              <w:rPr>
                <w:rFonts w:ascii="Tahoma" w:hAnsi="Tahoma" w:cs="Tahoma"/>
                <w:noProof/>
                <w:color w:val="000000"/>
                <w:sz w:val="20"/>
              </w:rPr>
            </w:pPr>
            <w:r w:rsidRPr="006A1093">
              <w:rPr>
                <w:rFonts w:ascii="Tahoma" w:hAnsi="Tahoma" w:cs="Tahoma"/>
                <w:noProof/>
                <w:color w:val="000000"/>
                <w:sz w:val="20"/>
              </w:rPr>
              <w:t>54,50</w:t>
            </w:r>
          </w:p>
          <w:p w:rsidR="0062275F" w:rsidRPr="006A1093" w:rsidRDefault="0062275F" w:rsidP="0062275F">
            <w:pPr>
              <w:rPr>
                <w:rFonts w:ascii="Tahoma" w:hAnsi="Tahoma" w:cs="Tahoma"/>
                <w:noProof/>
                <w:color w:val="000000"/>
                <w:sz w:val="20"/>
              </w:rPr>
            </w:pPr>
            <w:r w:rsidRPr="006A1093">
              <w:rPr>
                <w:rFonts w:ascii="Tahoma" w:hAnsi="Tahoma" w:cs="Tahoma"/>
                <w:noProof/>
                <w:color w:val="000000"/>
                <w:sz w:val="20"/>
              </w:rPr>
              <w:t>27,35</w:t>
            </w:r>
          </w:p>
          <w:p w:rsidR="0062275F" w:rsidRPr="006A1093" w:rsidRDefault="0062275F" w:rsidP="0062275F">
            <w:pPr>
              <w:rPr>
                <w:rFonts w:ascii="Tahoma" w:hAnsi="Tahoma" w:cs="Tahoma"/>
                <w:noProof/>
                <w:color w:val="000000"/>
                <w:sz w:val="20"/>
              </w:rPr>
            </w:pPr>
            <w:r w:rsidRPr="006A1093">
              <w:rPr>
                <w:rFonts w:ascii="Tahoma" w:hAnsi="Tahoma" w:cs="Tahoma"/>
                <w:noProof/>
                <w:color w:val="000000"/>
                <w:sz w:val="20"/>
              </w:rPr>
              <w:t>25,25</w:t>
            </w:r>
          </w:p>
          <w:p w:rsidR="0025060B" w:rsidRPr="006A1093" w:rsidRDefault="0062275F" w:rsidP="0062275F">
            <w:pPr>
              <w:rPr>
                <w:rFonts w:ascii="Tahoma" w:hAnsi="Tahoma" w:cs="Tahoma"/>
                <w:noProof/>
                <w:color w:val="000000"/>
                <w:sz w:val="20"/>
              </w:rPr>
            </w:pPr>
            <w:r w:rsidRPr="006A1093">
              <w:rPr>
                <w:rFonts w:ascii="Tahoma" w:hAnsi="Tahoma" w:cs="Tahoma"/>
                <w:noProof/>
                <w:color w:val="000000"/>
                <w:sz w:val="20"/>
              </w:rPr>
              <w:t>54,70</w:t>
            </w:r>
          </w:p>
        </w:tc>
        <w:tc>
          <w:tcPr>
            <w:tcW w:w="4031" w:type="dxa"/>
            <w:tcBorders>
              <w:right w:val="single" w:sz="12" w:space="0" w:color="auto"/>
            </w:tcBorders>
            <w:shd w:val="clear" w:color="auto" w:fill="auto"/>
          </w:tcPr>
          <w:p w:rsidR="0025060B" w:rsidRPr="006A1093" w:rsidRDefault="0025060B" w:rsidP="006B20BE">
            <w:pPr>
              <w:rPr>
                <w:rFonts w:ascii="Tahoma" w:hAnsi="Tahoma" w:cs="Tahoma"/>
                <w:i/>
                <w:iCs/>
                <w:noProof/>
                <w:color w:val="000000"/>
                <w:sz w:val="20"/>
                <w:szCs w:val="22"/>
              </w:rPr>
            </w:pPr>
            <w:r w:rsidRPr="006A1093">
              <w:rPr>
                <w:rFonts w:ascii="Tahoma" w:hAnsi="Tahoma" w:cs="Tahoma"/>
                <w:i/>
                <w:iCs/>
                <w:noProof/>
                <w:color w:val="000000"/>
                <w:sz w:val="20"/>
                <w:szCs w:val="22"/>
              </w:rPr>
              <w:t>údaje v tabulce:</w:t>
            </w:r>
          </w:p>
          <w:p w:rsidR="0025060B" w:rsidRPr="006A1093" w:rsidRDefault="0025060B" w:rsidP="006B20BE">
            <w:pPr>
              <w:rPr>
                <w:rFonts w:ascii="Tahoma" w:hAnsi="Tahoma" w:cs="Tahoma"/>
                <w:b/>
                <w:noProof/>
                <w:color w:val="000000"/>
                <w:sz w:val="20"/>
              </w:rPr>
            </w:pPr>
            <w:r w:rsidRPr="006A1093">
              <w:rPr>
                <w:rFonts w:ascii="Tahoma" w:hAnsi="Tahoma" w:cs="Tahoma"/>
                <w:b/>
                <w:noProof/>
                <w:color w:val="000000"/>
                <w:sz w:val="20"/>
              </w:rPr>
              <w:t>2015</w:t>
            </w:r>
            <w:r w:rsidRPr="006A1093">
              <w:rPr>
                <w:rFonts w:ascii="Tahoma" w:hAnsi="Tahoma" w:cs="Tahoma"/>
                <w:b/>
                <w:noProof/>
                <w:color w:val="000000"/>
                <w:sz w:val="20"/>
              </w:rPr>
              <w:tab/>
              <w:t>2020</w:t>
            </w:r>
          </w:p>
          <w:p w:rsidR="0062275F" w:rsidRPr="006A1093" w:rsidRDefault="0062275F" w:rsidP="0062275F">
            <w:pPr>
              <w:rPr>
                <w:rFonts w:ascii="Tahoma" w:hAnsi="Tahoma" w:cs="Tahoma"/>
                <w:noProof/>
                <w:color w:val="000000"/>
                <w:sz w:val="20"/>
              </w:rPr>
            </w:pPr>
            <w:r w:rsidRPr="006A1093">
              <w:rPr>
                <w:rFonts w:ascii="Tahoma" w:hAnsi="Tahoma" w:cs="Tahoma"/>
                <w:noProof/>
                <w:color w:val="000000"/>
                <w:sz w:val="20"/>
              </w:rPr>
              <w:t>515</w:t>
            </w:r>
            <w:r w:rsidRPr="006A1093">
              <w:rPr>
                <w:rFonts w:ascii="Tahoma" w:hAnsi="Tahoma" w:cs="Tahoma"/>
                <w:noProof/>
                <w:color w:val="000000"/>
                <w:sz w:val="20"/>
              </w:rPr>
              <w:tab/>
              <w:t>550</w:t>
            </w:r>
          </w:p>
          <w:p w:rsidR="0062275F" w:rsidRPr="006A1093" w:rsidRDefault="0062275F" w:rsidP="0062275F">
            <w:pPr>
              <w:rPr>
                <w:rFonts w:ascii="Tahoma" w:hAnsi="Tahoma" w:cs="Tahoma"/>
                <w:noProof/>
                <w:color w:val="000000"/>
                <w:sz w:val="20"/>
              </w:rPr>
            </w:pPr>
            <w:r w:rsidRPr="006A1093">
              <w:rPr>
                <w:rFonts w:ascii="Tahoma" w:hAnsi="Tahoma" w:cs="Tahoma"/>
                <w:noProof/>
                <w:color w:val="000000"/>
                <w:sz w:val="20"/>
              </w:rPr>
              <w:t>0</w:t>
            </w:r>
            <w:r w:rsidRPr="006A1093">
              <w:rPr>
                <w:rFonts w:ascii="Tahoma" w:hAnsi="Tahoma" w:cs="Tahoma"/>
                <w:noProof/>
                <w:color w:val="000000"/>
                <w:sz w:val="20"/>
              </w:rPr>
              <w:tab/>
              <w:t>550</w:t>
            </w:r>
          </w:p>
          <w:p w:rsidR="0062275F" w:rsidRPr="006A1093" w:rsidRDefault="0062275F" w:rsidP="0062275F">
            <w:pPr>
              <w:rPr>
                <w:rFonts w:ascii="Tahoma" w:hAnsi="Tahoma" w:cs="Tahoma"/>
                <w:noProof/>
                <w:color w:val="000000"/>
                <w:sz w:val="20"/>
              </w:rPr>
            </w:pPr>
            <w:r w:rsidRPr="006A1093">
              <w:rPr>
                <w:rFonts w:ascii="Tahoma" w:hAnsi="Tahoma" w:cs="Tahoma"/>
                <w:noProof/>
                <w:color w:val="000000"/>
                <w:sz w:val="20"/>
              </w:rPr>
              <w:t>100</w:t>
            </w:r>
            <w:r w:rsidRPr="006A1093">
              <w:rPr>
                <w:rFonts w:ascii="Tahoma" w:hAnsi="Tahoma" w:cs="Tahoma"/>
                <w:noProof/>
                <w:color w:val="000000"/>
                <w:sz w:val="20"/>
              </w:rPr>
              <w:tab/>
              <w:t>100</w:t>
            </w:r>
          </w:p>
          <w:p w:rsidR="0062275F" w:rsidRPr="006A1093" w:rsidRDefault="0062275F" w:rsidP="0062275F">
            <w:pPr>
              <w:rPr>
                <w:rFonts w:ascii="Tahoma" w:hAnsi="Tahoma" w:cs="Tahoma"/>
                <w:noProof/>
                <w:color w:val="000000"/>
                <w:sz w:val="20"/>
              </w:rPr>
            </w:pPr>
            <w:r w:rsidRPr="006A1093">
              <w:rPr>
                <w:rFonts w:ascii="Tahoma" w:hAnsi="Tahoma" w:cs="Tahoma"/>
                <w:noProof/>
                <w:color w:val="000000"/>
                <w:sz w:val="20"/>
              </w:rPr>
              <w:t>51,50</w:t>
            </w:r>
            <w:r w:rsidRPr="006A1093">
              <w:rPr>
                <w:rFonts w:ascii="Tahoma" w:hAnsi="Tahoma" w:cs="Tahoma"/>
                <w:noProof/>
                <w:color w:val="000000"/>
                <w:sz w:val="20"/>
              </w:rPr>
              <w:tab/>
              <w:t>55,0</w:t>
            </w:r>
          </w:p>
          <w:p w:rsidR="0062275F" w:rsidRPr="006A1093" w:rsidRDefault="0062275F" w:rsidP="0062275F">
            <w:pPr>
              <w:rPr>
                <w:rFonts w:ascii="Tahoma" w:hAnsi="Tahoma" w:cs="Tahoma"/>
                <w:noProof/>
                <w:color w:val="000000"/>
                <w:sz w:val="20"/>
              </w:rPr>
            </w:pPr>
            <w:r w:rsidRPr="006A1093">
              <w:rPr>
                <w:rFonts w:ascii="Tahoma" w:hAnsi="Tahoma" w:cs="Tahoma"/>
                <w:noProof/>
                <w:color w:val="000000"/>
                <w:sz w:val="20"/>
              </w:rPr>
              <w:t>30,90</w:t>
            </w:r>
            <w:r w:rsidRPr="006A1093">
              <w:rPr>
                <w:rFonts w:ascii="Tahoma" w:hAnsi="Tahoma" w:cs="Tahoma"/>
                <w:noProof/>
                <w:color w:val="000000"/>
                <w:sz w:val="20"/>
              </w:rPr>
              <w:tab/>
              <w:t>33,00</w:t>
            </w:r>
          </w:p>
          <w:p w:rsidR="0062275F" w:rsidRPr="006A1093" w:rsidRDefault="0062275F" w:rsidP="0062275F">
            <w:pPr>
              <w:rPr>
                <w:rFonts w:ascii="Tahoma" w:hAnsi="Tahoma" w:cs="Tahoma"/>
                <w:noProof/>
                <w:color w:val="000000"/>
                <w:sz w:val="20"/>
              </w:rPr>
            </w:pPr>
            <w:r w:rsidRPr="006A1093">
              <w:rPr>
                <w:rFonts w:ascii="Tahoma" w:hAnsi="Tahoma" w:cs="Tahoma"/>
                <w:noProof/>
                <w:color w:val="000000"/>
                <w:sz w:val="20"/>
              </w:rPr>
              <w:t>28,33</w:t>
            </w:r>
            <w:r w:rsidRPr="006A1093">
              <w:rPr>
                <w:rFonts w:ascii="Tahoma" w:hAnsi="Tahoma" w:cs="Tahoma"/>
                <w:noProof/>
                <w:color w:val="000000"/>
                <w:sz w:val="20"/>
              </w:rPr>
              <w:tab/>
              <w:t>30,25</w:t>
            </w:r>
          </w:p>
          <w:p w:rsidR="0025060B" w:rsidRPr="006A1093" w:rsidRDefault="0062275F" w:rsidP="0062275F">
            <w:pPr>
              <w:rPr>
                <w:rFonts w:ascii="Tahoma" w:eastAsia="Arial Unicode MS" w:hAnsi="Tahoma" w:cs="Tahoma"/>
                <w:noProof/>
                <w:color w:val="000000"/>
                <w:sz w:val="20"/>
                <w:szCs w:val="20"/>
              </w:rPr>
            </w:pPr>
            <w:r w:rsidRPr="006A1093">
              <w:rPr>
                <w:rFonts w:ascii="Tahoma" w:hAnsi="Tahoma" w:cs="Tahoma"/>
                <w:noProof/>
                <w:color w:val="000000"/>
                <w:sz w:val="20"/>
              </w:rPr>
              <w:t>61,80</w:t>
            </w:r>
            <w:r w:rsidRPr="006A1093">
              <w:rPr>
                <w:rFonts w:ascii="Tahoma" w:hAnsi="Tahoma" w:cs="Tahoma"/>
                <w:noProof/>
                <w:color w:val="000000"/>
                <w:sz w:val="20"/>
              </w:rPr>
              <w:tab/>
              <w:t>66,00</w:t>
            </w:r>
          </w:p>
        </w:tc>
      </w:tr>
      <w:tr w:rsidR="0025060B" w:rsidRPr="006A1093" w:rsidTr="006B20BE">
        <w:trPr>
          <w:trHeight w:val="465"/>
        </w:trPr>
        <w:tc>
          <w:tcPr>
            <w:tcW w:w="1150" w:type="dxa"/>
            <w:tcBorders>
              <w:top w:val="single" w:sz="4" w:space="0" w:color="auto"/>
              <w:left w:val="single" w:sz="12" w:space="0" w:color="auto"/>
            </w:tcBorders>
            <w:shd w:val="clear" w:color="auto" w:fill="auto"/>
            <w:vAlign w:val="center"/>
          </w:tcPr>
          <w:p w:rsidR="0025060B" w:rsidRPr="006A1093" w:rsidRDefault="0025060B"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1.3.3.</w:t>
            </w:r>
          </w:p>
        </w:tc>
        <w:tc>
          <w:tcPr>
            <w:tcW w:w="4031" w:type="dxa"/>
            <w:shd w:val="clear" w:color="auto" w:fill="auto"/>
          </w:tcPr>
          <w:p w:rsidR="0062275F" w:rsidRPr="006A1093" w:rsidRDefault="0062275F" w:rsidP="0062275F">
            <w:pPr>
              <w:rPr>
                <w:rFonts w:ascii="Tahoma" w:hAnsi="Tahoma" w:cs="Tahoma"/>
                <w:noProof/>
                <w:color w:val="000000"/>
                <w:sz w:val="20"/>
              </w:rPr>
            </w:pPr>
            <w:r w:rsidRPr="006A1093">
              <w:rPr>
                <w:rFonts w:ascii="Tahoma" w:hAnsi="Tahoma" w:cs="Tahoma"/>
                <w:noProof/>
                <w:color w:val="000000"/>
                <w:sz w:val="20"/>
              </w:rPr>
              <w:t xml:space="preserve">Vzhledem k velikosti zdroje znečištění navrhujeme ve výhledu do roku 2015 ponechat likvidaci odpadních vod stávajícím způsobem. </w:t>
            </w:r>
          </w:p>
          <w:p w:rsidR="0025060B" w:rsidRPr="006A1093" w:rsidRDefault="0062275F" w:rsidP="006B20BE">
            <w:pPr>
              <w:rPr>
                <w:rFonts w:ascii="Tahoma" w:hAnsi="Tahoma" w:cs="Tahoma"/>
                <w:noProof/>
                <w:color w:val="000000"/>
                <w:sz w:val="20"/>
              </w:rPr>
            </w:pPr>
            <w:r w:rsidRPr="006A1093">
              <w:rPr>
                <w:rFonts w:ascii="Tahoma" w:hAnsi="Tahoma" w:cs="Tahoma"/>
                <w:noProof/>
                <w:color w:val="000000"/>
                <w:sz w:val="20"/>
              </w:rPr>
              <w:t>V případě požadavku na biologické čištění odpadních vod z jednotlivých objektů lze využít stávající žumpy pro osazení malých domovních ČOV. Jako další alternativu doporučujeme využití stávajících žump pro mechanické předčištění odpadních vod s následným dočištěním na zemních (půdních) filtrech.</w:t>
            </w:r>
          </w:p>
        </w:tc>
        <w:tc>
          <w:tcPr>
            <w:tcW w:w="4031" w:type="dxa"/>
            <w:tcBorders>
              <w:right w:val="single" w:sz="12" w:space="0" w:color="auto"/>
            </w:tcBorders>
            <w:shd w:val="clear" w:color="auto" w:fill="auto"/>
          </w:tcPr>
          <w:p w:rsidR="0025060B" w:rsidRPr="006A1093" w:rsidRDefault="0062275F" w:rsidP="006B20BE">
            <w:pPr>
              <w:rPr>
                <w:rFonts w:ascii="Tahoma" w:hAnsi="Tahoma" w:cs="Tahoma"/>
                <w:color w:val="000000"/>
                <w:sz w:val="20"/>
              </w:rPr>
            </w:pPr>
            <w:r w:rsidRPr="006A1093">
              <w:rPr>
                <w:rFonts w:ascii="Tahoma" w:hAnsi="Tahoma" w:cs="Tahoma"/>
                <w:color w:val="000000"/>
                <w:sz w:val="20"/>
              </w:rPr>
              <w:t>V obci Vršovice je navržena gravitační splašková kanalizace v délce 1 711,66 m, v provedení PP UR2 DN 300 a DN 250. Kanalizace přímo navazuje na připravovanou stavbu splaškové kanalizace v obci Raduň. V obci Raduň budou odpadní vody likvidovány v nově navržené čistírně odpadních vod. Projektovaná kanalizace v obci Vršovice je gravitační a není osazená žádnými čerpacími stanicemi. Výstavbou této kanalizace dojde nepřímo ke zrušení stávajících septiků a žump u nemovitostí, které se připojí na novou kanalizaci. Navržená splašková kanalizace odvádí odpadní vody téměř ze všech nemovitostí v dané oblasti. Napojeny nejsou pouze nemovitosti, jejichž odkanalizování vzhledem ke zvolené koncepci není možné a nemovitosti na odlehlých místech, jejichž odkanalizováním by neúměrně vzrostly náklady na stavbu.</w:t>
            </w:r>
          </w:p>
        </w:tc>
      </w:tr>
      <w:tr w:rsidR="0025060B" w:rsidRPr="006A1093" w:rsidTr="006B20BE">
        <w:trPr>
          <w:trHeight w:val="118"/>
        </w:trPr>
        <w:tc>
          <w:tcPr>
            <w:tcW w:w="1150" w:type="dxa"/>
            <w:tcBorders>
              <w:left w:val="single" w:sz="12" w:space="0" w:color="auto"/>
            </w:tcBorders>
            <w:shd w:val="clear" w:color="auto" w:fill="auto"/>
            <w:vAlign w:val="center"/>
          </w:tcPr>
          <w:p w:rsidR="0025060B" w:rsidRPr="006A1093" w:rsidRDefault="0025060B"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1.3.4.</w:t>
            </w:r>
          </w:p>
        </w:tc>
        <w:tc>
          <w:tcPr>
            <w:tcW w:w="4031" w:type="dxa"/>
            <w:shd w:val="clear" w:color="auto" w:fill="auto"/>
          </w:tcPr>
          <w:p w:rsidR="0025060B" w:rsidRPr="006A1093" w:rsidRDefault="0025060B" w:rsidP="006B20BE">
            <w:pPr>
              <w:tabs>
                <w:tab w:val="left" w:pos="4860"/>
              </w:tabs>
              <w:rPr>
                <w:rFonts w:ascii="Tahoma" w:hAnsi="Tahoma" w:cs="Tahoma"/>
                <w:i/>
                <w:color w:val="000000"/>
                <w:sz w:val="20"/>
              </w:rPr>
            </w:pPr>
            <w:r w:rsidRPr="006A1093">
              <w:rPr>
                <w:rFonts w:ascii="Tahoma" w:hAnsi="Tahoma" w:cs="Tahoma"/>
                <w:color w:val="000000"/>
                <w:sz w:val="20"/>
              </w:rPr>
              <w:t xml:space="preserve">Výstavba kanalizace: </w:t>
            </w:r>
            <w:r w:rsidR="0062275F" w:rsidRPr="006A1093">
              <w:rPr>
                <w:rFonts w:ascii="Tahoma" w:hAnsi="Tahoma" w:cs="Tahoma"/>
                <w:i/>
                <w:color w:val="000000"/>
                <w:sz w:val="20"/>
              </w:rPr>
              <w:t>neuvedeno</w:t>
            </w:r>
          </w:p>
        </w:tc>
        <w:tc>
          <w:tcPr>
            <w:tcW w:w="4031" w:type="dxa"/>
            <w:tcBorders>
              <w:right w:val="single" w:sz="12" w:space="0" w:color="auto"/>
            </w:tcBorders>
            <w:shd w:val="clear" w:color="auto" w:fill="auto"/>
          </w:tcPr>
          <w:p w:rsidR="0025060B" w:rsidRPr="006A1093" w:rsidRDefault="0025060B" w:rsidP="0062275F">
            <w:pPr>
              <w:tabs>
                <w:tab w:val="left" w:pos="4860"/>
              </w:tabs>
              <w:rPr>
                <w:rFonts w:ascii="Tahoma" w:hAnsi="Tahoma" w:cs="Tahoma"/>
                <w:color w:val="000000"/>
                <w:sz w:val="20"/>
              </w:rPr>
            </w:pPr>
            <w:r w:rsidRPr="006A1093">
              <w:rPr>
                <w:rFonts w:ascii="Tahoma" w:hAnsi="Tahoma" w:cs="Tahoma"/>
                <w:color w:val="000000"/>
                <w:sz w:val="20"/>
              </w:rPr>
              <w:t>Výstavba kanalizace: 201</w:t>
            </w:r>
            <w:r w:rsidR="0062275F" w:rsidRPr="006A1093">
              <w:rPr>
                <w:rFonts w:ascii="Tahoma" w:hAnsi="Tahoma" w:cs="Tahoma"/>
                <w:color w:val="000000"/>
                <w:sz w:val="20"/>
              </w:rPr>
              <w:t>5</w:t>
            </w:r>
            <w:r w:rsidRPr="006A1093">
              <w:rPr>
                <w:rFonts w:ascii="Tahoma" w:hAnsi="Tahoma" w:cs="Tahoma"/>
                <w:color w:val="000000"/>
                <w:sz w:val="20"/>
              </w:rPr>
              <w:t xml:space="preserve"> – 2020</w:t>
            </w:r>
          </w:p>
        </w:tc>
      </w:tr>
      <w:tr w:rsidR="0025060B" w:rsidRPr="006A1093" w:rsidTr="006B20BE">
        <w:trPr>
          <w:trHeight w:val="570"/>
        </w:trPr>
        <w:tc>
          <w:tcPr>
            <w:tcW w:w="1150" w:type="dxa"/>
            <w:tcBorders>
              <w:left w:val="single" w:sz="12" w:space="0" w:color="auto"/>
              <w:bottom w:val="single" w:sz="12" w:space="0" w:color="auto"/>
            </w:tcBorders>
            <w:shd w:val="clear" w:color="auto" w:fill="auto"/>
            <w:vAlign w:val="center"/>
          </w:tcPr>
          <w:p w:rsidR="0025060B" w:rsidRPr="006A1093" w:rsidRDefault="00FA1561" w:rsidP="006B20BE">
            <w:pPr>
              <w:jc w:val="center"/>
              <w:rPr>
                <w:rFonts w:ascii="Tahoma" w:eastAsia="Arial Unicode MS" w:hAnsi="Tahoma" w:cs="Tahoma"/>
                <w:noProof/>
                <w:color w:val="000000"/>
                <w:sz w:val="20"/>
                <w:szCs w:val="20"/>
              </w:rPr>
            </w:pPr>
            <w:r w:rsidRPr="006A1093">
              <w:rPr>
                <w:rFonts w:ascii="Tahoma" w:eastAsia="Arial Unicode MS" w:hAnsi="Tahoma" w:cs="Tahoma"/>
                <w:noProof/>
                <w:color w:val="000000"/>
                <w:sz w:val="20"/>
                <w:szCs w:val="20"/>
              </w:rPr>
              <w:t>1.4.</w:t>
            </w:r>
          </w:p>
        </w:tc>
        <w:tc>
          <w:tcPr>
            <w:tcW w:w="4031" w:type="dxa"/>
            <w:tcBorders>
              <w:bottom w:val="single" w:sz="12" w:space="0" w:color="auto"/>
            </w:tcBorders>
            <w:shd w:val="clear" w:color="auto" w:fill="auto"/>
          </w:tcPr>
          <w:p w:rsidR="0025060B" w:rsidRPr="006A1093" w:rsidRDefault="0025060B" w:rsidP="006B20BE">
            <w:pPr>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20494/2002-6000.</w:t>
            </w:r>
          </w:p>
          <w:p w:rsidR="0025060B" w:rsidRPr="006A1093" w:rsidRDefault="0025060B" w:rsidP="006B20BE">
            <w:pPr>
              <w:tabs>
                <w:tab w:val="left" w:pos="4860"/>
              </w:tabs>
              <w:rPr>
                <w:rFonts w:ascii="Tahoma" w:hAnsi="Tahoma" w:cs="Tahoma"/>
                <w:color w:val="000000"/>
                <w:sz w:val="20"/>
              </w:rPr>
            </w:pPr>
          </w:p>
          <w:p w:rsidR="0025060B" w:rsidRPr="006A1093" w:rsidRDefault="0025060B" w:rsidP="006B20BE">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w:t>
            </w:r>
            <w:r w:rsidR="002E42CD" w:rsidRPr="006A1093">
              <w:rPr>
                <w:rFonts w:ascii="Tahoma" w:hAnsi="Tahoma" w:cs="Tahoma"/>
                <w:i/>
                <w:iCs/>
                <w:noProof/>
                <w:color w:val="000000"/>
                <w:sz w:val="20"/>
                <w:szCs w:val="22"/>
              </w:rPr>
              <w:t>e</w:t>
            </w:r>
            <w:r w:rsidRPr="006A1093">
              <w:rPr>
                <w:rFonts w:ascii="Tahoma" w:hAnsi="Tahoma" w:cs="Tahoma"/>
                <w:i/>
                <w:iCs/>
                <w:noProof/>
                <w:color w:val="000000"/>
                <w:sz w:val="20"/>
                <w:szCs w:val="22"/>
              </w:rPr>
              <w:t xml:space="preserve"> v tabulce</w:t>
            </w:r>
            <w:r w:rsidRPr="006A1093">
              <w:rPr>
                <w:rFonts w:ascii="Tahoma" w:eastAsia="Arial Unicode MS" w:hAnsi="Tahoma" w:cs="Tahoma"/>
                <w:i/>
                <w:iCs/>
                <w:noProof/>
                <w:color w:val="000000"/>
                <w:sz w:val="20"/>
                <w:szCs w:val="20"/>
              </w:rPr>
              <w:t>:</w:t>
            </w:r>
          </w:p>
          <w:p w:rsidR="0025060B" w:rsidRPr="006A1093" w:rsidRDefault="0025060B" w:rsidP="006B20BE">
            <w:pPr>
              <w:tabs>
                <w:tab w:val="left" w:pos="4860"/>
              </w:tabs>
              <w:rPr>
                <w:rFonts w:ascii="Tahoma" w:hAnsi="Tahoma" w:cs="Tahoma"/>
                <w:color w:val="000000"/>
                <w:sz w:val="20"/>
              </w:rPr>
            </w:pPr>
            <w:r w:rsidRPr="006A1093">
              <w:rPr>
                <w:rFonts w:ascii="Tahoma" w:hAnsi="Tahoma" w:cs="Tahoma"/>
                <w:color w:val="000000"/>
                <w:sz w:val="20"/>
              </w:rPr>
              <w:t xml:space="preserve">Stoková síť: </w:t>
            </w:r>
            <w:r w:rsidR="00AC3526" w:rsidRPr="006A1093">
              <w:rPr>
                <w:rFonts w:ascii="Tahoma" w:hAnsi="Tahoma" w:cs="Tahoma"/>
                <w:i/>
                <w:color w:val="000000"/>
                <w:sz w:val="20"/>
              </w:rPr>
              <w:t>neuvedeno</w:t>
            </w:r>
          </w:p>
        </w:tc>
        <w:tc>
          <w:tcPr>
            <w:tcW w:w="4031" w:type="dxa"/>
            <w:tcBorders>
              <w:bottom w:val="single" w:sz="12" w:space="0" w:color="auto"/>
              <w:right w:val="single" w:sz="12" w:space="0" w:color="auto"/>
            </w:tcBorders>
            <w:shd w:val="clear" w:color="auto" w:fill="auto"/>
          </w:tcPr>
          <w:p w:rsidR="0025060B" w:rsidRPr="006A1093" w:rsidRDefault="0025060B" w:rsidP="006B20BE">
            <w:pPr>
              <w:rPr>
                <w:rFonts w:ascii="Tahoma" w:hAnsi="Tahoma" w:cs="Tahoma"/>
                <w:color w:val="000000"/>
                <w:sz w:val="20"/>
              </w:rPr>
            </w:pPr>
            <w:r w:rsidRPr="006A1093">
              <w:rPr>
                <w:rFonts w:ascii="Tahoma" w:hAnsi="Tahoma" w:cs="Tahoma"/>
                <w:color w:val="000000"/>
                <w:sz w:val="20"/>
              </w:rPr>
              <w:t>Výpočet nákladů na výstavbu vodovodů a kanalizací byl proveden dle metodického pokynu Mze ČR, č.j. 401/2010-15000</w:t>
            </w:r>
          </w:p>
          <w:p w:rsidR="0025060B" w:rsidRPr="006A1093" w:rsidRDefault="0025060B" w:rsidP="006B20BE">
            <w:pPr>
              <w:rPr>
                <w:rFonts w:ascii="Tahoma" w:hAnsi="Tahoma" w:cs="Tahoma"/>
                <w:color w:val="000000"/>
                <w:sz w:val="20"/>
              </w:rPr>
            </w:pPr>
          </w:p>
          <w:p w:rsidR="0025060B" w:rsidRPr="006A1093" w:rsidRDefault="0025060B" w:rsidP="006B20BE">
            <w:pPr>
              <w:rPr>
                <w:rFonts w:ascii="Tahoma" w:eastAsia="Arial Unicode MS" w:hAnsi="Tahoma" w:cs="Tahoma"/>
                <w:i/>
                <w:iCs/>
                <w:noProof/>
                <w:color w:val="000000"/>
                <w:sz w:val="20"/>
                <w:szCs w:val="20"/>
              </w:rPr>
            </w:pPr>
            <w:r w:rsidRPr="006A1093">
              <w:rPr>
                <w:rFonts w:ascii="Tahoma" w:hAnsi="Tahoma" w:cs="Tahoma"/>
                <w:i/>
                <w:iCs/>
                <w:noProof/>
                <w:color w:val="000000"/>
                <w:sz w:val="20"/>
                <w:szCs w:val="22"/>
              </w:rPr>
              <w:t>údaje v tabulce</w:t>
            </w:r>
            <w:r w:rsidRPr="006A1093">
              <w:rPr>
                <w:rFonts w:ascii="Tahoma" w:eastAsia="Arial Unicode MS" w:hAnsi="Tahoma" w:cs="Tahoma"/>
                <w:i/>
                <w:iCs/>
                <w:noProof/>
                <w:color w:val="000000"/>
                <w:sz w:val="20"/>
                <w:szCs w:val="20"/>
              </w:rPr>
              <w:t>:</w:t>
            </w:r>
          </w:p>
          <w:p w:rsidR="0025060B" w:rsidRPr="006A1093" w:rsidRDefault="0025060B" w:rsidP="006B20BE">
            <w:pPr>
              <w:rPr>
                <w:rFonts w:ascii="Tahoma" w:eastAsia="Arial Unicode MS" w:hAnsi="Tahoma" w:cs="Tahoma"/>
                <w:iCs/>
                <w:noProof/>
                <w:color w:val="000000"/>
                <w:sz w:val="20"/>
                <w:szCs w:val="20"/>
              </w:rPr>
            </w:pPr>
            <w:r w:rsidRPr="006A1093">
              <w:rPr>
                <w:rFonts w:ascii="Tahoma" w:eastAsia="Arial Unicode MS" w:hAnsi="Tahoma" w:cs="Tahoma"/>
                <w:iCs/>
                <w:noProof/>
                <w:color w:val="000000"/>
                <w:sz w:val="20"/>
                <w:szCs w:val="20"/>
              </w:rPr>
              <w:t xml:space="preserve">Stoková síť: </w:t>
            </w:r>
            <w:r w:rsidR="0062275F" w:rsidRPr="006A1093">
              <w:rPr>
                <w:rFonts w:ascii="Tahoma" w:eastAsia="Arial Unicode MS" w:hAnsi="Tahoma" w:cs="Tahoma"/>
                <w:iCs/>
                <w:noProof/>
                <w:color w:val="000000"/>
                <w:sz w:val="20"/>
                <w:szCs w:val="20"/>
              </w:rPr>
              <w:t>9,22</w:t>
            </w:r>
          </w:p>
        </w:tc>
      </w:tr>
    </w:tbl>
    <w:p w:rsidR="0025060B" w:rsidRPr="006A1093" w:rsidRDefault="0025060B" w:rsidP="0025060B">
      <w:pPr>
        <w:rPr>
          <w:rFonts w:ascii="Tahoma" w:hAnsi="Tahoma" w:cs="Tahoma"/>
          <w:noProof/>
          <w:color w:val="000000"/>
          <w:sz w:val="20"/>
        </w:rPr>
      </w:pPr>
    </w:p>
    <w:p w:rsidR="0025060B" w:rsidRPr="006A1093" w:rsidRDefault="0025060B" w:rsidP="00FB4EC3">
      <w:pPr>
        <w:rPr>
          <w:rFonts w:ascii="Tahoma" w:hAnsi="Tahoma" w:cs="Tahoma"/>
          <w:noProof/>
          <w:color w:val="000000"/>
          <w:sz w:val="20"/>
        </w:rPr>
      </w:pPr>
    </w:p>
    <w:sectPr w:rsidR="0025060B" w:rsidRPr="006A1093" w:rsidSect="00C31577">
      <w:footerReference w:type="default" r:id="rId9"/>
      <w:pgSz w:w="11907" w:h="16839" w:code="9"/>
      <w:pgMar w:top="1417" w:right="1417" w:bottom="1417" w:left="1417" w:header="708" w:footer="24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BE" w:rsidRDefault="006B20BE">
      <w:r>
        <w:separator/>
      </w:r>
    </w:p>
  </w:endnote>
  <w:endnote w:type="continuationSeparator" w:id="0">
    <w:p w:rsidR="006B20BE" w:rsidRDefault="006B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BE" w:rsidRDefault="006B20BE" w:rsidP="00AD4C0D">
    <w:pPr>
      <w:pStyle w:val="Zpat"/>
    </w:pPr>
    <w:r>
      <w:rPr>
        <w:rStyle w:val="slostrnky"/>
      </w:rPr>
      <w:tab/>
    </w:r>
    <w:r>
      <w:rPr>
        <w:rStyle w:val="slostrnky"/>
      </w:rPr>
      <w:tab/>
      <w:t xml:space="preserve">str. </w:t>
    </w:r>
    <w:r>
      <w:rPr>
        <w:rStyle w:val="slostrnky"/>
      </w:rPr>
      <w:fldChar w:fldCharType="begin"/>
    </w:r>
    <w:r>
      <w:rPr>
        <w:rStyle w:val="slostrnky"/>
      </w:rPr>
      <w:instrText xml:space="preserve"> PAGE </w:instrText>
    </w:r>
    <w:r>
      <w:rPr>
        <w:rStyle w:val="slostrnky"/>
      </w:rPr>
      <w:fldChar w:fldCharType="separate"/>
    </w:r>
    <w:r w:rsidR="00381AE8">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81AE8">
      <w:rPr>
        <w:rStyle w:val="slostrnky"/>
        <w:noProof/>
      </w:rPr>
      <w:t>39</w:t>
    </w:r>
    <w:r>
      <w:rPr>
        <w:rStyle w:val="slostrnky"/>
      </w:rPr>
      <w:fldChar w:fldCharType="end"/>
    </w:r>
    <w:r>
      <w:rPr>
        <w:rStyle w:val="slostrnky"/>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BE" w:rsidRDefault="006B20BE">
      <w:r>
        <w:separator/>
      </w:r>
    </w:p>
  </w:footnote>
  <w:footnote w:type="continuationSeparator" w:id="0">
    <w:p w:rsidR="006B20BE" w:rsidRDefault="006B2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E1E"/>
    <w:multiLevelType w:val="hybridMultilevel"/>
    <w:tmpl w:val="F35A6FC6"/>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10257D10"/>
    <w:multiLevelType w:val="hybridMultilevel"/>
    <w:tmpl w:val="1B74866A"/>
    <w:lvl w:ilvl="0" w:tplc="6640042A">
      <w:start w:val="8116"/>
      <w:numFmt w:val="bullet"/>
      <w:lvlText w:val="-"/>
      <w:lvlJc w:val="left"/>
      <w:pPr>
        <w:tabs>
          <w:tab w:val="num" w:pos="1069"/>
        </w:tabs>
        <w:ind w:left="1069" w:hanging="360"/>
      </w:pPr>
      <w:rPr>
        <w:rFonts w:ascii="Arial" w:eastAsia="Times New Roman" w:hAnsi="Arial" w:cs="Arial"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
    <w:nsid w:val="183F5AED"/>
    <w:multiLevelType w:val="hybridMultilevel"/>
    <w:tmpl w:val="07B89EA6"/>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nsid w:val="200E76A4"/>
    <w:multiLevelType w:val="multilevel"/>
    <w:tmpl w:val="8A9AB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574" w:hanging="574"/>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6170B63"/>
    <w:multiLevelType w:val="hybridMultilevel"/>
    <w:tmpl w:val="1440575E"/>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53"/>
    <w:rsid w:val="00000F94"/>
    <w:rsid w:val="000127C2"/>
    <w:rsid w:val="0001399B"/>
    <w:rsid w:val="00013E1F"/>
    <w:rsid w:val="00015C99"/>
    <w:rsid w:val="00045113"/>
    <w:rsid w:val="00060229"/>
    <w:rsid w:val="00061A24"/>
    <w:rsid w:val="00062627"/>
    <w:rsid w:val="000661C7"/>
    <w:rsid w:val="00075B90"/>
    <w:rsid w:val="000874AC"/>
    <w:rsid w:val="00093E1C"/>
    <w:rsid w:val="000B3BF0"/>
    <w:rsid w:val="000B51DC"/>
    <w:rsid w:val="000C4BE5"/>
    <w:rsid w:val="000D2A5E"/>
    <w:rsid w:val="00124B32"/>
    <w:rsid w:val="00135A21"/>
    <w:rsid w:val="00147B60"/>
    <w:rsid w:val="00147DA4"/>
    <w:rsid w:val="00157198"/>
    <w:rsid w:val="00172784"/>
    <w:rsid w:val="001744E5"/>
    <w:rsid w:val="00185C81"/>
    <w:rsid w:val="001945CE"/>
    <w:rsid w:val="001A2CA3"/>
    <w:rsid w:val="001C1361"/>
    <w:rsid w:val="001F06AE"/>
    <w:rsid w:val="002014B7"/>
    <w:rsid w:val="00205EC0"/>
    <w:rsid w:val="002068AE"/>
    <w:rsid w:val="00206EEC"/>
    <w:rsid w:val="00211850"/>
    <w:rsid w:val="00213E03"/>
    <w:rsid w:val="002229E0"/>
    <w:rsid w:val="00241186"/>
    <w:rsid w:val="0025060B"/>
    <w:rsid w:val="00255776"/>
    <w:rsid w:val="00256B63"/>
    <w:rsid w:val="00273515"/>
    <w:rsid w:val="00275BC8"/>
    <w:rsid w:val="002A1D43"/>
    <w:rsid w:val="002A2679"/>
    <w:rsid w:val="002A294F"/>
    <w:rsid w:val="002A7883"/>
    <w:rsid w:val="002E42CD"/>
    <w:rsid w:val="002F6E0B"/>
    <w:rsid w:val="00311739"/>
    <w:rsid w:val="003121B1"/>
    <w:rsid w:val="00326F15"/>
    <w:rsid w:val="0034400A"/>
    <w:rsid w:val="00355B91"/>
    <w:rsid w:val="0036047F"/>
    <w:rsid w:val="003604EF"/>
    <w:rsid w:val="00366ED7"/>
    <w:rsid w:val="00367CC6"/>
    <w:rsid w:val="00374C4D"/>
    <w:rsid w:val="00381AE8"/>
    <w:rsid w:val="00386420"/>
    <w:rsid w:val="003B6089"/>
    <w:rsid w:val="003C2710"/>
    <w:rsid w:val="003C5590"/>
    <w:rsid w:val="003C5E1D"/>
    <w:rsid w:val="003E4451"/>
    <w:rsid w:val="003F7D0E"/>
    <w:rsid w:val="00407ABC"/>
    <w:rsid w:val="004227AD"/>
    <w:rsid w:val="0042428E"/>
    <w:rsid w:val="00437B0C"/>
    <w:rsid w:val="00442A4F"/>
    <w:rsid w:val="004840CA"/>
    <w:rsid w:val="0048536E"/>
    <w:rsid w:val="004A4857"/>
    <w:rsid w:val="004A5753"/>
    <w:rsid w:val="004B1D27"/>
    <w:rsid w:val="004D2D5B"/>
    <w:rsid w:val="004D3860"/>
    <w:rsid w:val="004D404B"/>
    <w:rsid w:val="004D4A42"/>
    <w:rsid w:val="004F0775"/>
    <w:rsid w:val="004F3351"/>
    <w:rsid w:val="004F37FE"/>
    <w:rsid w:val="0051138C"/>
    <w:rsid w:val="00513526"/>
    <w:rsid w:val="005176AB"/>
    <w:rsid w:val="005212E9"/>
    <w:rsid w:val="005245CC"/>
    <w:rsid w:val="00534E08"/>
    <w:rsid w:val="00534EB6"/>
    <w:rsid w:val="0055511D"/>
    <w:rsid w:val="0055627C"/>
    <w:rsid w:val="00560D65"/>
    <w:rsid w:val="00585EA8"/>
    <w:rsid w:val="0059551A"/>
    <w:rsid w:val="00595BAC"/>
    <w:rsid w:val="00595F96"/>
    <w:rsid w:val="005A3DB9"/>
    <w:rsid w:val="005A3F4A"/>
    <w:rsid w:val="005A6B66"/>
    <w:rsid w:val="005B57CD"/>
    <w:rsid w:val="005B7F0F"/>
    <w:rsid w:val="005C0CC9"/>
    <w:rsid w:val="005D1C98"/>
    <w:rsid w:val="005D6306"/>
    <w:rsid w:val="005D6757"/>
    <w:rsid w:val="005F1FF3"/>
    <w:rsid w:val="00615020"/>
    <w:rsid w:val="00620D83"/>
    <w:rsid w:val="0062275F"/>
    <w:rsid w:val="00634B26"/>
    <w:rsid w:val="00637EBA"/>
    <w:rsid w:val="00656D72"/>
    <w:rsid w:val="006601E1"/>
    <w:rsid w:val="00664A6C"/>
    <w:rsid w:val="0068051F"/>
    <w:rsid w:val="00692E65"/>
    <w:rsid w:val="00694DFA"/>
    <w:rsid w:val="006979AF"/>
    <w:rsid w:val="006A1093"/>
    <w:rsid w:val="006B20BE"/>
    <w:rsid w:val="006C1F0A"/>
    <w:rsid w:val="006E1358"/>
    <w:rsid w:val="006F039F"/>
    <w:rsid w:val="006F1495"/>
    <w:rsid w:val="006F53A4"/>
    <w:rsid w:val="00715D7A"/>
    <w:rsid w:val="00747B7D"/>
    <w:rsid w:val="00756666"/>
    <w:rsid w:val="00763F75"/>
    <w:rsid w:val="00783BA0"/>
    <w:rsid w:val="007909FA"/>
    <w:rsid w:val="00794405"/>
    <w:rsid w:val="00795FDC"/>
    <w:rsid w:val="00796453"/>
    <w:rsid w:val="007C07CC"/>
    <w:rsid w:val="007C7163"/>
    <w:rsid w:val="007D6499"/>
    <w:rsid w:val="007E72BC"/>
    <w:rsid w:val="00813A87"/>
    <w:rsid w:val="00827BDA"/>
    <w:rsid w:val="00832C69"/>
    <w:rsid w:val="008345CC"/>
    <w:rsid w:val="00835F85"/>
    <w:rsid w:val="00840326"/>
    <w:rsid w:val="00841C12"/>
    <w:rsid w:val="0084307B"/>
    <w:rsid w:val="008722F5"/>
    <w:rsid w:val="008867E8"/>
    <w:rsid w:val="00890EAB"/>
    <w:rsid w:val="00895CF6"/>
    <w:rsid w:val="008A70A0"/>
    <w:rsid w:val="008C3DAD"/>
    <w:rsid w:val="008E52B4"/>
    <w:rsid w:val="008E5A75"/>
    <w:rsid w:val="008E7569"/>
    <w:rsid w:val="0091555A"/>
    <w:rsid w:val="00916C43"/>
    <w:rsid w:val="00944ACA"/>
    <w:rsid w:val="009A52C9"/>
    <w:rsid w:val="009B1399"/>
    <w:rsid w:val="009C2800"/>
    <w:rsid w:val="009D3663"/>
    <w:rsid w:val="009E3131"/>
    <w:rsid w:val="009E6047"/>
    <w:rsid w:val="00A17334"/>
    <w:rsid w:val="00A211B8"/>
    <w:rsid w:val="00A34314"/>
    <w:rsid w:val="00A36A11"/>
    <w:rsid w:val="00A61990"/>
    <w:rsid w:val="00A70CF7"/>
    <w:rsid w:val="00A80CF6"/>
    <w:rsid w:val="00AA68CB"/>
    <w:rsid w:val="00AC3526"/>
    <w:rsid w:val="00AC5014"/>
    <w:rsid w:val="00AC5349"/>
    <w:rsid w:val="00AD33D4"/>
    <w:rsid w:val="00AD4C0D"/>
    <w:rsid w:val="00AE4DC1"/>
    <w:rsid w:val="00B211E1"/>
    <w:rsid w:val="00B56871"/>
    <w:rsid w:val="00B85C3F"/>
    <w:rsid w:val="00B94BD8"/>
    <w:rsid w:val="00B96A6D"/>
    <w:rsid w:val="00B97CC2"/>
    <w:rsid w:val="00BD0EEE"/>
    <w:rsid w:val="00C010FD"/>
    <w:rsid w:val="00C03AF9"/>
    <w:rsid w:val="00C05960"/>
    <w:rsid w:val="00C209D7"/>
    <w:rsid w:val="00C31577"/>
    <w:rsid w:val="00C5305C"/>
    <w:rsid w:val="00C71A8C"/>
    <w:rsid w:val="00C73F0A"/>
    <w:rsid w:val="00C84316"/>
    <w:rsid w:val="00C84446"/>
    <w:rsid w:val="00C87F82"/>
    <w:rsid w:val="00CA6B7C"/>
    <w:rsid w:val="00CE7D13"/>
    <w:rsid w:val="00CF611E"/>
    <w:rsid w:val="00D0314E"/>
    <w:rsid w:val="00D10144"/>
    <w:rsid w:val="00D308ED"/>
    <w:rsid w:val="00D42751"/>
    <w:rsid w:val="00D47139"/>
    <w:rsid w:val="00D65E14"/>
    <w:rsid w:val="00D8468F"/>
    <w:rsid w:val="00D85915"/>
    <w:rsid w:val="00D85C63"/>
    <w:rsid w:val="00D9037B"/>
    <w:rsid w:val="00DA1420"/>
    <w:rsid w:val="00DA6179"/>
    <w:rsid w:val="00DB591C"/>
    <w:rsid w:val="00DC4257"/>
    <w:rsid w:val="00DD323A"/>
    <w:rsid w:val="00DF3DD9"/>
    <w:rsid w:val="00DF721A"/>
    <w:rsid w:val="00E27C2C"/>
    <w:rsid w:val="00E30F42"/>
    <w:rsid w:val="00E41FAB"/>
    <w:rsid w:val="00E72DF6"/>
    <w:rsid w:val="00E80442"/>
    <w:rsid w:val="00E83377"/>
    <w:rsid w:val="00E97611"/>
    <w:rsid w:val="00EA4B4A"/>
    <w:rsid w:val="00EB0E47"/>
    <w:rsid w:val="00ED1FF0"/>
    <w:rsid w:val="00EE7516"/>
    <w:rsid w:val="00EF3821"/>
    <w:rsid w:val="00F05A90"/>
    <w:rsid w:val="00F20C89"/>
    <w:rsid w:val="00F21026"/>
    <w:rsid w:val="00F33FC6"/>
    <w:rsid w:val="00F464D2"/>
    <w:rsid w:val="00F614CA"/>
    <w:rsid w:val="00F648A9"/>
    <w:rsid w:val="00F6773B"/>
    <w:rsid w:val="00FA1561"/>
    <w:rsid w:val="00FB4EC3"/>
    <w:rsid w:val="00FD4687"/>
    <w:rsid w:val="00FD64DB"/>
    <w:rsid w:val="00FE64A6"/>
    <w:rsid w:val="00FF5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DC4257"/>
    <w:pPr>
      <w:keepNext/>
      <w:jc w:val="center"/>
      <w:outlineLvl w:val="0"/>
    </w:pPr>
    <w:rPr>
      <w:b/>
      <w:bCs/>
      <w:sz w:val="28"/>
    </w:rPr>
  </w:style>
  <w:style w:type="paragraph" w:styleId="Nadpis2">
    <w:name w:val="heading 2"/>
    <w:basedOn w:val="Normln"/>
    <w:next w:val="Normln"/>
    <w:qFormat/>
    <w:rsid w:val="000D2A5E"/>
    <w:pPr>
      <w:keepNext/>
      <w:tabs>
        <w:tab w:val="left" w:pos="709"/>
      </w:tabs>
      <w:spacing w:before="240" w:after="60"/>
      <w:jc w:val="both"/>
      <w:outlineLvl w:val="1"/>
    </w:pPr>
    <w:rPr>
      <w:rFonts w:ascii="Arial" w:hAnsi="Arial" w:cs="Arial"/>
      <w:b/>
      <w:bCs/>
      <w:iCs/>
      <w:sz w:val="28"/>
      <w:szCs w:val="28"/>
    </w:rPr>
  </w:style>
  <w:style w:type="paragraph" w:styleId="Nadpis3">
    <w:name w:val="heading 3"/>
    <w:basedOn w:val="Normln"/>
    <w:next w:val="Normln"/>
    <w:qFormat/>
    <w:rsid w:val="000D2A5E"/>
    <w:pPr>
      <w:keepNext/>
      <w:tabs>
        <w:tab w:val="left" w:pos="709"/>
      </w:tabs>
      <w:spacing w:before="240" w:after="60"/>
      <w:jc w:val="both"/>
      <w:outlineLvl w:val="2"/>
    </w:pPr>
    <w:rPr>
      <w:rFonts w:ascii="Arial" w:hAnsi="Arial" w:cs="Arial"/>
      <w:b/>
      <w:bCs/>
      <w:szCs w:val="26"/>
    </w:rPr>
  </w:style>
  <w:style w:type="paragraph" w:styleId="Nadpis4">
    <w:name w:val="heading 4"/>
    <w:basedOn w:val="Normln"/>
    <w:next w:val="Normln"/>
    <w:qFormat/>
    <w:rsid w:val="000D2A5E"/>
    <w:pPr>
      <w:keepNext/>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796453"/>
    <w:rPr>
      <w:rFonts w:ascii="Tahoma" w:hAnsi="Tahoma" w:cs="Tahoma"/>
      <w:sz w:val="16"/>
      <w:szCs w:val="16"/>
    </w:rPr>
  </w:style>
  <w:style w:type="paragraph" w:customStyle="1" w:styleId="xl23">
    <w:name w:val="xl23"/>
    <w:basedOn w:val="Normln"/>
    <w:rsid w:val="00DC4257"/>
    <w:pPr>
      <w:spacing w:before="100" w:beforeAutospacing="1" w:after="100" w:afterAutospacing="1"/>
      <w:textAlignment w:val="top"/>
    </w:pPr>
    <w:rPr>
      <w:rFonts w:ascii="Arial Unicode MS" w:eastAsia="Arial Unicode MS" w:hAnsi="Arial Unicode MS" w:cs="Arial Unicode MS"/>
    </w:rPr>
  </w:style>
  <w:style w:type="paragraph" w:styleId="Normlnweb">
    <w:name w:val="Normal (Web)"/>
    <w:basedOn w:val="Normln"/>
    <w:rsid w:val="00DC4257"/>
    <w:pPr>
      <w:spacing w:before="100" w:beforeAutospacing="1" w:after="100" w:afterAutospacing="1"/>
    </w:pPr>
    <w:rPr>
      <w:rFonts w:ascii="Arial Unicode MS" w:eastAsia="Arial Unicode MS" w:hAnsi="Arial Unicode MS" w:cs="Arial Unicode MS"/>
    </w:rPr>
  </w:style>
  <w:style w:type="paragraph" w:styleId="Zkladntext">
    <w:name w:val="Body Text"/>
    <w:basedOn w:val="Normln"/>
    <w:rsid w:val="000D2A5E"/>
    <w:pPr>
      <w:autoSpaceDE w:val="0"/>
      <w:autoSpaceDN w:val="0"/>
      <w:adjustRightInd w:val="0"/>
    </w:pPr>
    <w:rPr>
      <w:color w:val="008000"/>
      <w:szCs w:val="22"/>
    </w:rPr>
  </w:style>
  <w:style w:type="character" w:styleId="Zvraznn">
    <w:name w:val="Emphasis"/>
    <w:basedOn w:val="Standardnpsmoodstavce"/>
    <w:qFormat/>
    <w:rsid w:val="000D2A5E"/>
    <w:rPr>
      <w:i/>
      <w:iCs/>
    </w:rPr>
  </w:style>
  <w:style w:type="paragraph" w:styleId="Nzev">
    <w:name w:val="Title"/>
    <w:basedOn w:val="Normln"/>
    <w:qFormat/>
    <w:rsid w:val="000D2A5E"/>
    <w:pPr>
      <w:jc w:val="center"/>
    </w:pPr>
    <w:rPr>
      <w:b/>
      <w:bCs/>
    </w:rPr>
  </w:style>
  <w:style w:type="paragraph" w:styleId="Zhlav">
    <w:name w:val="header"/>
    <w:basedOn w:val="Normln"/>
    <w:rsid w:val="000D2A5E"/>
    <w:pPr>
      <w:tabs>
        <w:tab w:val="center" w:pos="4536"/>
        <w:tab w:val="right" w:pos="9072"/>
      </w:tabs>
      <w:spacing w:before="60"/>
      <w:ind w:firstLine="709"/>
      <w:jc w:val="both"/>
    </w:pPr>
    <w:rPr>
      <w:rFonts w:ascii="Arial" w:hAnsi="Arial"/>
      <w:sz w:val="22"/>
    </w:rPr>
  </w:style>
  <w:style w:type="paragraph" w:styleId="Zkladntext2">
    <w:name w:val="Body Text 2"/>
    <w:basedOn w:val="Normln"/>
    <w:rsid w:val="000D2A5E"/>
    <w:pPr>
      <w:autoSpaceDE w:val="0"/>
      <w:autoSpaceDN w:val="0"/>
      <w:adjustRightInd w:val="0"/>
    </w:pPr>
    <w:rPr>
      <w:rFonts w:ascii="Arial" w:hAnsi="Arial" w:cs="Arial"/>
      <w:sz w:val="22"/>
      <w:szCs w:val="22"/>
    </w:rPr>
  </w:style>
  <w:style w:type="paragraph" w:customStyle="1" w:styleId="Normaln">
    <w:name w:val="Normalní"/>
    <w:basedOn w:val="Normln"/>
    <w:rsid w:val="000D2A5E"/>
    <w:pPr>
      <w:widowControl w:val="0"/>
      <w:jc w:val="both"/>
    </w:pPr>
    <w:rPr>
      <w:rFonts w:ascii="Arial" w:hAnsi="Arial"/>
      <w:szCs w:val="20"/>
    </w:rPr>
  </w:style>
  <w:style w:type="paragraph" w:styleId="Zpat">
    <w:name w:val="footer"/>
    <w:basedOn w:val="Normln"/>
    <w:rsid w:val="000D2A5E"/>
    <w:pPr>
      <w:tabs>
        <w:tab w:val="center" w:pos="4536"/>
        <w:tab w:val="right" w:pos="9072"/>
      </w:tabs>
    </w:pPr>
  </w:style>
  <w:style w:type="character" w:styleId="slostrnky">
    <w:name w:val="page number"/>
    <w:basedOn w:val="Standardnpsmoodstavce"/>
    <w:rsid w:val="000D2A5E"/>
  </w:style>
  <w:style w:type="paragraph" w:customStyle="1" w:styleId="Bntext">
    <w:name w:val="Běžný text"/>
    <w:basedOn w:val="Normln"/>
    <w:rsid w:val="000D2A5E"/>
    <w:pPr>
      <w:spacing w:before="60" w:line="360" w:lineRule="auto"/>
      <w:ind w:firstLine="709"/>
      <w:jc w:val="both"/>
    </w:pPr>
    <w:rPr>
      <w:rFonts w:ascii="Arial" w:hAnsi="Arial"/>
      <w:sz w:val="22"/>
    </w:rPr>
  </w:style>
  <w:style w:type="paragraph" w:customStyle="1" w:styleId="Style27">
    <w:name w:val="Style27"/>
    <w:basedOn w:val="Normln"/>
    <w:rsid w:val="000D2A5E"/>
    <w:pPr>
      <w:widowControl w:val="0"/>
      <w:autoSpaceDE w:val="0"/>
      <w:autoSpaceDN w:val="0"/>
      <w:adjustRightInd w:val="0"/>
      <w:spacing w:line="257" w:lineRule="exact"/>
    </w:pPr>
    <w:rPr>
      <w:rFonts w:ascii="Arial" w:hAnsi="Arial"/>
    </w:rPr>
  </w:style>
  <w:style w:type="paragraph" w:styleId="Zkladntextodsazen2">
    <w:name w:val="Body Text Indent 2"/>
    <w:basedOn w:val="Normln"/>
    <w:rsid w:val="000D2A5E"/>
    <w:pPr>
      <w:spacing w:before="60"/>
      <w:ind w:firstLine="709"/>
      <w:jc w:val="both"/>
    </w:pPr>
    <w:rPr>
      <w:rFonts w:ascii="Arial" w:hAnsi="Arial"/>
      <w:noProof/>
      <w:color w:val="FF0000"/>
      <w:sz w:val="22"/>
    </w:rPr>
  </w:style>
  <w:style w:type="paragraph" w:styleId="Zkladntextodsazen">
    <w:name w:val="Body Text Indent"/>
    <w:basedOn w:val="Normln"/>
    <w:rsid w:val="000D2A5E"/>
    <w:pPr>
      <w:spacing w:before="60"/>
      <w:ind w:firstLine="709"/>
      <w:jc w:val="both"/>
    </w:pPr>
    <w:rPr>
      <w:rFonts w:ascii="Arial" w:hAnsi="Arial"/>
      <w:color w:val="FF6600"/>
      <w:sz w:val="22"/>
    </w:rPr>
  </w:style>
  <w:style w:type="paragraph" w:styleId="Rozloendokumentu">
    <w:name w:val="Document Map"/>
    <w:basedOn w:val="Normln"/>
    <w:semiHidden/>
    <w:rsid w:val="000D2A5E"/>
    <w:pPr>
      <w:shd w:val="clear" w:color="auto" w:fill="000080"/>
    </w:pPr>
    <w:rPr>
      <w:rFonts w:ascii="Tahoma" w:hAnsi="Tahoma" w:cs="Tahoma"/>
    </w:rPr>
  </w:style>
  <w:style w:type="paragraph" w:styleId="Zkladntextodsazen3">
    <w:name w:val="Body Text Indent 3"/>
    <w:basedOn w:val="Normln"/>
    <w:rsid w:val="000D2A5E"/>
    <w:pPr>
      <w:spacing w:before="60"/>
      <w:ind w:firstLine="709"/>
      <w:jc w:val="both"/>
    </w:pPr>
    <w:rPr>
      <w:rFonts w:ascii="Arial" w:hAnsi="Arial"/>
      <w:color w:val="FF6600"/>
      <w:sz w:val="22"/>
    </w:rPr>
  </w:style>
  <w:style w:type="paragraph" w:styleId="Zkladntext3">
    <w:name w:val="Body Text 3"/>
    <w:basedOn w:val="Normln"/>
    <w:rsid w:val="000D2A5E"/>
    <w:rPr>
      <w:noProof/>
      <w:color w:val="FF6600"/>
    </w:rPr>
  </w:style>
  <w:style w:type="paragraph" w:styleId="Odstavecseseznamem">
    <w:name w:val="List Paragraph"/>
    <w:basedOn w:val="Normln"/>
    <w:uiPriority w:val="34"/>
    <w:qFormat/>
    <w:rsid w:val="00521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DC4257"/>
    <w:pPr>
      <w:keepNext/>
      <w:jc w:val="center"/>
      <w:outlineLvl w:val="0"/>
    </w:pPr>
    <w:rPr>
      <w:b/>
      <w:bCs/>
      <w:sz w:val="28"/>
    </w:rPr>
  </w:style>
  <w:style w:type="paragraph" w:styleId="Nadpis2">
    <w:name w:val="heading 2"/>
    <w:basedOn w:val="Normln"/>
    <w:next w:val="Normln"/>
    <w:qFormat/>
    <w:rsid w:val="000D2A5E"/>
    <w:pPr>
      <w:keepNext/>
      <w:tabs>
        <w:tab w:val="left" w:pos="709"/>
      </w:tabs>
      <w:spacing w:before="240" w:after="60"/>
      <w:jc w:val="both"/>
      <w:outlineLvl w:val="1"/>
    </w:pPr>
    <w:rPr>
      <w:rFonts w:ascii="Arial" w:hAnsi="Arial" w:cs="Arial"/>
      <w:b/>
      <w:bCs/>
      <w:iCs/>
      <w:sz w:val="28"/>
      <w:szCs w:val="28"/>
    </w:rPr>
  </w:style>
  <w:style w:type="paragraph" w:styleId="Nadpis3">
    <w:name w:val="heading 3"/>
    <w:basedOn w:val="Normln"/>
    <w:next w:val="Normln"/>
    <w:qFormat/>
    <w:rsid w:val="000D2A5E"/>
    <w:pPr>
      <w:keepNext/>
      <w:tabs>
        <w:tab w:val="left" w:pos="709"/>
      </w:tabs>
      <w:spacing w:before="240" w:after="60"/>
      <w:jc w:val="both"/>
      <w:outlineLvl w:val="2"/>
    </w:pPr>
    <w:rPr>
      <w:rFonts w:ascii="Arial" w:hAnsi="Arial" w:cs="Arial"/>
      <w:b/>
      <w:bCs/>
      <w:szCs w:val="26"/>
    </w:rPr>
  </w:style>
  <w:style w:type="paragraph" w:styleId="Nadpis4">
    <w:name w:val="heading 4"/>
    <w:basedOn w:val="Normln"/>
    <w:next w:val="Normln"/>
    <w:qFormat/>
    <w:rsid w:val="000D2A5E"/>
    <w:pPr>
      <w:keepNext/>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796453"/>
    <w:rPr>
      <w:rFonts w:ascii="Tahoma" w:hAnsi="Tahoma" w:cs="Tahoma"/>
      <w:sz w:val="16"/>
      <w:szCs w:val="16"/>
    </w:rPr>
  </w:style>
  <w:style w:type="paragraph" w:customStyle="1" w:styleId="xl23">
    <w:name w:val="xl23"/>
    <w:basedOn w:val="Normln"/>
    <w:rsid w:val="00DC4257"/>
    <w:pPr>
      <w:spacing w:before="100" w:beforeAutospacing="1" w:after="100" w:afterAutospacing="1"/>
      <w:textAlignment w:val="top"/>
    </w:pPr>
    <w:rPr>
      <w:rFonts w:ascii="Arial Unicode MS" w:eastAsia="Arial Unicode MS" w:hAnsi="Arial Unicode MS" w:cs="Arial Unicode MS"/>
    </w:rPr>
  </w:style>
  <w:style w:type="paragraph" w:styleId="Normlnweb">
    <w:name w:val="Normal (Web)"/>
    <w:basedOn w:val="Normln"/>
    <w:rsid w:val="00DC4257"/>
    <w:pPr>
      <w:spacing w:before="100" w:beforeAutospacing="1" w:after="100" w:afterAutospacing="1"/>
    </w:pPr>
    <w:rPr>
      <w:rFonts w:ascii="Arial Unicode MS" w:eastAsia="Arial Unicode MS" w:hAnsi="Arial Unicode MS" w:cs="Arial Unicode MS"/>
    </w:rPr>
  </w:style>
  <w:style w:type="paragraph" w:styleId="Zkladntext">
    <w:name w:val="Body Text"/>
    <w:basedOn w:val="Normln"/>
    <w:rsid w:val="000D2A5E"/>
    <w:pPr>
      <w:autoSpaceDE w:val="0"/>
      <w:autoSpaceDN w:val="0"/>
      <w:adjustRightInd w:val="0"/>
    </w:pPr>
    <w:rPr>
      <w:color w:val="008000"/>
      <w:szCs w:val="22"/>
    </w:rPr>
  </w:style>
  <w:style w:type="character" w:styleId="Zvraznn">
    <w:name w:val="Emphasis"/>
    <w:basedOn w:val="Standardnpsmoodstavce"/>
    <w:qFormat/>
    <w:rsid w:val="000D2A5E"/>
    <w:rPr>
      <w:i/>
      <w:iCs/>
    </w:rPr>
  </w:style>
  <w:style w:type="paragraph" w:styleId="Nzev">
    <w:name w:val="Title"/>
    <w:basedOn w:val="Normln"/>
    <w:qFormat/>
    <w:rsid w:val="000D2A5E"/>
    <w:pPr>
      <w:jc w:val="center"/>
    </w:pPr>
    <w:rPr>
      <w:b/>
      <w:bCs/>
    </w:rPr>
  </w:style>
  <w:style w:type="paragraph" w:styleId="Zhlav">
    <w:name w:val="header"/>
    <w:basedOn w:val="Normln"/>
    <w:rsid w:val="000D2A5E"/>
    <w:pPr>
      <w:tabs>
        <w:tab w:val="center" w:pos="4536"/>
        <w:tab w:val="right" w:pos="9072"/>
      </w:tabs>
      <w:spacing w:before="60"/>
      <w:ind w:firstLine="709"/>
      <w:jc w:val="both"/>
    </w:pPr>
    <w:rPr>
      <w:rFonts w:ascii="Arial" w:hAnsi="Arial"/>
      <w:sz w:val="22"/>
    </w:rPr>
  </w:style>
  <w:style w:type="paragraph" w:styleId="Zkladntext2">
    <w:name w:val="Body Text 2"/>
    <w:basedOn w:val="Normln"/>
    <w:rsid w:val="000D2A5E"/>
    <w:pPr>
      <w:autoSpaceDE w:val="0"/>
      <w:autoSpaceDN w:val="0"/>
      <w:adjustRightInd w:val="0"/>
    </w:pPr>
    <w:rPr>
      <w:rFonts w:ascii="Arial" w:hAnsi="Arial" w:cs="Arial"/>
      <w:sz w:val="22"/>
      <w:szCs w:val="22"/>
    </w:rPr>
  </w:style>
  <w:style w:type="paragraph" w:customStyle="1" w:styleId="Normaln">
    <w:name w:val="Normalní"/>
    <w:basedOn w:val="Normln"/>
    <w:rsid w:val="000D2A5E"/>
    <w:pPr>
      <w:widowControl w:val="0"/>
      <w:jc w:val="both"/>
    </w:pPr>
    <w:rPr>
      <w:rFonts w:ascii="Arial" w:hAnsi="Arial"/>
      <w:szCs w:val="20"/>
    </w:rPr>
  </w:style>
  <w:style w:type="paragraph" w:styleId="Zpat">
    <w:name w:val="footer"/>
    <w:basedOn w:val="Normln"/>
    <w:rsid w:val="000D2A5E"/>
    <w:pPr>
      <w:tabs>
        <w:tab w:val="center" w:pos="4536"/>
        <w:tab w:val="right" w:pos="9072"/>
      </w:tabs>
    </w:pPr>
  </w:style>
  <w:style w:type="character" w:styleId="slostrnky">
    <w:name w:val="page number"/>
    <w:basedOn w:val="Standardnpsmoodstavce"/>
    <w:rsid w:val="000D2A5E"/>
  </w:style>
  <w:style w:type="paragraph" w:customStyle="1" w:styleId="Bntext">
    <w:name w:val="Běžný text"/>
    <w:basedOn w:val="Normln"/>
    <w:rsid w:val="000D2A5E"/>
    <w:pPr>
      <w:spacing w:before="60" w:line="360" w:lineRule="auto"/>
      <w:ind w:firstLine="709"/>
      <w:jc w:val="both"/>
    </w:pPr>
    <w:rPr>
      <w:rFonts w:ascii="Arial" w:hAnsi="Arial"/>
      <w:sz w:val="22"/>
    </w:rPr>
  </w:style>
  <w:style w:type="paragraph" w:customStyle="1" w:styleId="Style27">
    <w:name w:val="Style27"/>
    <w:basedOn w:val="Normln"/>
    <w:rsid w:val="000D2A5E"/>
    <w:pPr>
      <w:widowControl w:val="0"/>
      <w:autoSpaceDE w:val="0"/>
      <w:autoSpaceDN w:val="0"/>
      <w:adjustRightInd w:val="0"/>
      <w:spacing w:line="257" w:lineRule="exact"/>
    </w:pPr>
    <w:rPr>
      <w:rFonts w:ascii="Arial" w:hAnsi="Arial"/>
    </w:rPr>
  </w:style>
  <w:style w:type="paragraph" w:styleId="Zkladntextodsazen2">
    <w:name w:val="Body Text Indent 2"/>
    <w:basedOn w:val="Normln"/>
    <w:rsid w:val="000D2A5E"/>
    <w:pPr>
      <w:spacing w:before="60"/>
      <w:ind w:firstLine="709"/>
      <w:jc w:val="both"/>
    </w:pPr>
    <w:rPr>
      <w:rFonts w:ascii="Arial" w:hAnsi="Arial"/>
      <w:noProof/>
      <w:color w:val="FF0000"/>
      <w:sz w:val="22"/>
    </w:rPr>
  </w:style>
  <w:style w:type="paragraph" w:styleId="Zkladntextodsazen">
    <w:name w:val="Body Text Indent"/>
    <w:basedOn w:val="Normln"/>
    <w:rsid w:val="000D2A5E"/>
    <w:pPr>
      <w:spacing w:before="60"/>
      <w:ind w:firstLine="709"/>
      <w:jc w:val="both"/>
    </w:pPr>
    <w:rPr>
      <w:rFonts w:ascii="Arial" w:hAnsi="Arial"/>
      <w:color w:val="FF6600"/>
      <w:sz w:val="22"/>
    </w:rPr>
  </w:style>
  <w:style w:type="paragraph" w:styleId="Rozloendokumentu">
    <w:name w:val="Document Map"/>
    <w:basedOn w:val="Normln"/>
    <w:semiHidden/>
    <w:rsid w:val="000D2A5E"/>
    <w:pPr>
      <w:shd w:val="clear" w:color="auto" w:fill="000080"/>
    </w:pPr>
    <w:rPr>
      <w:rFonts w:ascii="Tahoma" w:hAnsi="Tahoma" w:cs="Tahoma"/>
    </w:rPr>
  </w:style>
  <w:style w:type="paragraph" w:styleId="Zkladntextodsazen3">
    <w:name w:val="Body Text Indent 3"/>
    <w:basedOn w:val="Normln"/>
    <w:rsid w:val="000D2A5E"/>
    <w:pPr>
      <w:spacing w:before="60"/>
      <w:ind w:firstLine="709"/>
      <w:jc w:val="both"/>
    </w:pPr>
    <w:rPr>
      <w:rFonts w:ascii="Arial" w:hAnsi="Arial"/>
      <w:color w:val="FF6600"/>
      <w:sz w:val="22"/>
    </w:rPr>
  </w:style>
  <w:style w:type="paragraph" w:styleId="Zkladntext3">
    <w:name w:val="Body Text 3"/>
    <w:basedOn w:val="Normln"/>
    <w:rsid w:val="000D2A5E"/>
    <w:rPr>
      <w:noProof/>
      <w:color w:val="FF6600"/>
    </w:rPr>
  </w:style>
  <w:style w:type="paragraph" w:styleId="Odstavecseseznamem">
    <w:name w:val="List Paragraph"/>
    <w:basedOn w:val="Normln"/>
    <w:uiPriority w:val="34"/>
    <w:qFormat/>
    <w:rsid w:val="00521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001C-D21A-4203-AE1D-D303A119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39</Pages>
  <Words>13744</Words>
  <Characters>81090</Characters>
  <Application>Microsoft Office Word</Application>
  <DocSecurity>0</DocSecurity>
  <Lines>675</Lines>
  <Paragraphs>189</Paragraphs>
  <ScaleCrop>false</ScaleCrop>
  <HeadingPairs>
    <vt:vector size="2" baseType="variant">
      <vt:variant>
        <vt:lpstr>Název</vt:lpstr>
      </vt:variant>
      <vt:variant>
        <vt:i4>1</vt:i4>
      </vt:variant>
    </vt:vector>
  </HeadingPairs>
  <TitlesOfParts>
    <vt:vector size="1" baseType="lpstr">
      <vt:lpstr>Příloha č</vt:lpstr>
    </vt:vector>
  </TitlesOfParts>
  <Company>KUMSK</Company>
  <LinksUpToDate>false</LinksUpToDate>
  <CharactersWithSpaces>94645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Ing. Jakub Hradil</dc:creator>
  <cp:keywords/>
  <dc:description/>
  <cp:lastModifiedBy>Kempná Jana</cp:lastModifiedBy>
  <cp:revision>76</cp:revision>
  <cp:lastPrinted>2015-11-05T07:50:00Z</cp:lastPrinted>
  <dcterms:created xsi:type="dcterms:W3CDTF">2015-10-26T16:22:00Z</dcterms:created>
  <dcterms:modified xsi:type="dcterms:W3CDTF">2015-12-02T09:32:00Z</dcterms:modified>
</cp:coreProperties>
</file>